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B8" w:rsidRDefault="00A307B8" w:rsidP="00A307B8">
      <w:pPr>
        <w:rPr>
          <w:rFonts w:asciiTheme="minorHAnsi" w:hAnsiTheme="minorHAnsi"/>
          <w:sz w:val="20"/>
          <w:szCs w:val="20"/>
        </w:rPr>
      </w:pPr>
    </w:p>
    <w:p w:rsidR="00E44AC7" w:rsidRDefault="00E44AC7" w:rsidP="00A307B8">
      <w:pPr>
        <w:rPr>
          <w:rFonts w:asciiTheme="minorHAnsi" w:hAnsiTheme="minorHAnsi"/>
          <w:sz w:val="20"/>
          <w:szCs w:val="20"/>
        </w:rPr>
      </w:pPr>
    </w:p>
    <w:p w:rsidR="00E44AC7" w:rsidRDefault="00E44AC7" w:rsidP="00A307B8">
      <w:pPr>
        <w:rPr>
          <w:rFonts w:asciiTheme="minorHAnsi" w:hAnsiTheme="minorHAnsi"/>
          <w:sz w:val="20"/>
          <w:szCs w:val="20"/>
        </w:rPr>
      </w:pPr>
    </w:p>
    <w:p w:rsidR="00E44AC7" w:rsidRDefault="00E44AC7" w:rsidP="00A307B8">
      <w:pPr>
        <w:rPr>
          <w:rFonts w:asciiTheme="minorHAnsi" w:hAnsiTheme="minorHAnsi"/>
          <w:sz w:val="20"/>
          <w:szCs w:val="20"/>
        </w:rPr>
      </w:pPr>
    </w:p>
    <w:p w:rsidR="00E44AC7" w:rsidRDefault="00E44AC7" w:rsidP="00A307B8">
      <w:pPr>
        <w:rPr>
          <w:rFonts w:asciiTheme="minorHAnsi" w:hAnsiTheme="minorHAnsi"/>
          <w:sz w:val="20"/>
          <w:szCs w:val="20"/>
        </w:rPr>
      </w:pPr>
    </w:p>
    <w:p w:rsidR="00E44AC7" w:rsidRPr="00A20844" w:rsidRDefault="00E44AC7" w:rsidP="00E44AC7">
      <w:pPr>
        <w:pStyle w:val="Nagwek1"/>
        <w:spacing w:line="360" w:lineRule="auto"/>
        <w:rPr>
          <w:rFonts w:ascii="Calibri" w:hAnsi="Calibri"/>
          <w:sz w:val="20"/>
          <w:szCs w:val="20"/>
        </w:rPr>
      </w:pPr>
      <w:r w:rsidRPr="00A20844">
        <w:rPr>
          <w:rFonts w:ascii="Calibri" w:hAnsi="Calibri"/>
          <w:sz w:val="20"/>
          <w:szCs w:val="20"/>
        </w:rPr>
        <w:t>Załącznik nr 2 do oferty  (ZESTAWIENIE PARAMETRÓW  TECHNICZNYCH)</w:t>
      </w:r>
    </w:p>
    <w:p w:rsidR="00E44AC7" w:rsidRPr="00A20844" w:rsidRDefault="00E44AC7" w:rsidP="00E44AC7">
      <w:pPr>
        <w:tabs>
          <w:tab w:val="left" w:pos="4308"/>
        </w:tabs>
        <w:jc w:val="center"/>
        <w:rPr>
          <w:rFonts w:ascii="Calibri" w:hAnsi="Calibri" w:cs="Arial Narrow"/>
          <w:b/>
          <w:iCs/>
          <w:sz w:val="20"/>
          <w:szCs w:val="20"/>
        </w:rPr>
      </w:pPr>
      <w:r w:rsidRPr="00A20844">
        <w:rPr>
          <w:rFonts w:ascii="Calibri" w:hAnsi="Calibri"/>
          <w:b/>
          <w:sz w:val="20"/>
          <w:szCs w:val="20"/>
        </w:rPr>
        <w:t>Sprawa</w:t>
      </w:r>
      <w:r w:rsidRPr="00A20844">
        <w:rPr>
          <w:rFonts w:ascii="Calibri" w:hAnsi="Calibri" w:cs="Arial Narrow"/>
          <w:b/>
          <w:iCs/>
          <w:sz w:val="20"/>
          <w:szCs w:val="20"/>
        </w:rPr>
        <w:t xml:space="preserve"> ZP/2/2021.TP</w:t>
      </w:r>
    </w:p>
    <w:p w:rsidR="00E44AC7" w:rsidRPr="00A20844" w:rsidRDefault="00E44AC7" w:rsidP="00E44AC7">
      <w:pPr>
        <w:jc w:val="center"/>
        <w:rPr>
          <w:rFonts w:ascii="Calibri" w:hAnsi="Calibri"/>
          <w:b/>
          <w:color w:val="FF0000"/>
          <w:sz w:val="20"/>
          <w:szCs w:val="20"/>
        </w:rPr>
      </w:pPr>
    </w:p>
    <w:p w:rsidR="00E44AC7" w:rsidRPr="00A20844" w:rsidRDefault="00E44AC7" w:rsidP="00E44AC7">
      <w:pPr>
        <w:rPr>
          <w:rFonts w:ascii="Calibri" w:hAnsi="Calibri"/>
          <w:b/>
          <w:sz w:val="20"/>
          <w:szCs w:val="20"/>
        </w:rPr>
      </w:pPr>
      <w:r w:rsidRPr="00A20844">
        <w:rPr>
          <w:rFonts w:ascii="Calibri" w:hAnsi="Calibri"/>
          <w:b/>
          <w:sz w:val="20"/>
          <w:szCs w:val="20"/>
          <w:u w:val="single"/>
        </w:rPr>
        <w:t xml:space="preserve">PAKIET NR </w:t>
      </w:r>
      <w:r>
        <w:rPr>
          <w:rFonts w:asciiTheme="minorHAnsi" w:hAnsiTheme="minorHAnsi"/>
          <w:b/>
          <w:sz w:val="20"/>
          <w:szCs w:val="20"/>
          <w:u w:val="single"/>
        </w:rPr>
        <w:t xml:space="preserve">9 </w:t>
      </w:r>
      <w:r w:rsidRPr="00A20844">
        <w:rPr>
          <w:rFonts w:asciiTheme="minorHAnsi" w:hAnsiTheme="minorHAnsi"/>
          <w:b/>
          <w:sz w:val="20"/>
          <w:szCs w:val="20"/>
        </w:rPr>
        <w:t xml:space="preserve">: </w:t>
      </w:r>
      <w:r>
        <w:rPr>
          <w:rFonts w:asciiTheme="minorHAnsi" w:hAnsiTheme="minorHAnsi"/>
          <w:b/>
          <w:sz w:val="20"/>
          <w:szCs w:val="20"/>
        </w:rPr>
        <w:t>wózki  medyczne</w:t>
      </w:r>
    </w:p>
    <w:p w:rsidR="00E44AC7" w:rsidRPr="00A20844" w:rsidRDefault="00E44AC7" w:rsidP="00E44AC7">
      <w:pPr>
        <w:rPr>
          <w:rFonts w:ascii="Calibri" w:hAnsi="Calibri"/>
          <w:sz w:val="20"/>
          <w:szCs w:val="20"/>
        </w:rPr>
      </w:pPr>
    </w:p>
    <w:p w:rsidR="00E44AC7" w:rsidRPr="00511CB4" w:rsidRDefault="00E44AC7" w:rsidP="00A307B8">
      <w:pPr>
        <w:rPr>
          <w:rFonts w:asciiTheme="minorHAnsi" w:hAnsiTheme="minorHAnsi"/>
          <w:sz w:val="20"/>
          <w:szCs w:val="20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1985"/>
        <w:gridCol w:w="2121"/>
        <w:gridCol w:w="2024"/>
      </w:tblGrid>
      <w:tr w:rsidR="00A307B8" w:rsidRPr="00AA0F94" w:rsidTr="005E14CF">
        <w:tc>
          <w:tcPr>
            <w:tcW w:w="817" w:type="dxa"/>
            <w:shd w:val="clear" w:color="auto" w:fill="auto"/>
            <w:vAlign w:val="center"/>
          </w:tcPr>
          <w:p w:rsidR="00A307B8" w:rsidRPr="00AA0F94" w:rsidRDefault="00A307B8" w:rsidP="005E14C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A0F94">
              <w:rPr>
                <w:rFonts w:asciiTheme="minorHAnsi" w:hAnsi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07B8" w:rsidRPr="00AA0F94" w:rsidRDefault="00A307B8" w:rsidP="005E14C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A0F94">
              <w:rPr>
                <w:rFonts w:asciiTheme="minorHAnsi" w:hAnsiTheme="min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AA0F94" w:rsidRDefault="00A307B8" w:rsidP="005E14C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A0F94">
              <w:rPr>
                <w:rFonts w:asciiTheme="minorHAnsi" w:hAnsiTheme="minorHAnsi"/>
                <w:b/>
                <w:bCs/>
                <w:sz w:val="20"/>
                <w:szCs w:val="20"/>
              </w:rPr>
              <w:t>Wymagana cecha lub wartość parametru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AA0F9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0F94">
              <w:rPr>
                <w:rFonts w:asciiTheme="minorHAnsi" w:hAnsiTheme="minorHAnsi"/>
                <w:b/>
                <w:sz w:val="20"/>
                <w:szCs w:val="20"/>
              </w:rPr>
              <w:t>Potwierdzenie  wartości / cechy parametru poprzez podanie oferowanej  wartości/cechy parametru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A307B8" w:rsidRPr="00AA0F94" w:rsidRDefault="00A307B8" w:rsidP="005E14CF">
            <w:pPr>
              <w:ind w:left="-72" w:firstLine="35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A0F94">
              <w:rPr>
                <w:rFonts w:asciiTheme="minorHAnsi" w:hAnsiTheme="minorHAnsi"/>
                <w:b/>
                <w:sz w:val="20"/>
                <w:szCs w:val="20"/>
              </w:rPr>
              <w:t>Punktacja</w:t>
            </w:r>
          </w:p>
        </w:tc>
      </w:tr>
      <w:tr w:rsidR="00A307B8" w:rsidRPr="00511CB4" w:rsidTr="005E14CF">
        <w:trPr>
          <w:trHeight w:val="639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I.</w:t>
            </w:r>
          </w:p>
        </w:tc>
        <w:tc>
          <w:tcPr>
            <w:tcW w:w="10524" w:type="dxa"/>
            <w:gridSpan w:val="4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Wózek opatrunkowy szt. 3.</w:t>
            </w:r>
          </w:p>
        </w:tc>
      </w:tr>
      <w:tr w:rsidR="00A307B8" w:rsidRPr="00511CB4" w:rsidTr="005E14CF">
        <w:tc>
          <w:tcPr>
            <w:tcW w:w="817" w:type="dxa"/>
            <w:shd w:val="clear" w:color="auto" w:fill="auto"/>
          </w:tcPr>
          <w:p w:rsidR="00A307B8" w:rsidRPr="00511CB4" w:rsidRDefault="00A307B8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24" w:type="dxa"/>
            <w:gridSpan w:val="4"/>
            <w:shd w:val="clear" w:color="auto" w:fill="auto"/>
          </w:tcPr>
          <w:p w:rsidR="00A307B8" w:rsidRPr="00AA0F94" w:rsidRDefault="00A307B8" w:rsidP="005E14CF">
            <w:pPr>
              <w:tabs>
                <w:tab w:val="left" w:pos="2880"/>
                <w:tab w:val="left" w:pos="3420"/>
              </w:tabs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AA0F9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nazwa produktu/urządzenia</w:t>
            </w:r>
            <w:r w:rsidRPr="00AA0F9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ab/>
              <w:t xml:space="preserve">         .......................................................</w:t>
            </w:r>
          </w:p>
          <w:p w:rsidR="00A307B8" w:rsidRPr="00AA0F94" w:rsidRDefault="00A307B8" w:rsidP="005E14CF">
            <w:pPr>
              <w:tabs>
                <w:tab w:val="left" w:pos="2880"/>
                <w:tab w:val="left" w:pos="3420"/>
              </w:tabs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AA0F9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model       </w:t>
            </w:r>
            <w:r w:rsidRPr="00AA0F9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ab/>
              <w:t xml:space="preserve">         .......................................................</w:t>
            </w:r>
          </w:p>
          <w:p w:rsidR="00A307B8" w:rsidRPr="00AA0F94" w:rsidRDefault="00A307B8" w:rsidP="005E14CF">
            <w:pPr>
              <w:tabs>
                <w:tab w:val="left" w:pos="2880"/>
                <w:tab w:val="left" w:pos="3420"/>
              </w:tabs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AA0F9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Producent/wytwórca:</w:t>
            </w:r>
            <w:r w:rsidRPr="00AA0F9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ab/>
              <w:t xml:space="preserve">         .......................................................</w:t>
            </w:r>
          </w:p>
          <w:p w:rsidR="00A307B8" w:rsidRPr="00AA0F94" w:rsidRDefault="00A307B8" w:rsidP="005E14CF">
            <w:pPr>
              <w:tabs>
                <w:tab w:val="left" w:pos="3420"/>
              </w:tabs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AA0F9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Kraj pochodzenia:                                            .......................................................</w:t>
            </w:r>
          </w:p>
          <w:p w:rsidR="00A307B8" w:rsidRPr="00511CB4" w:rsidRDefault="00A307B8" w:rsidP="005E14CF">
            <w:pPr>
              <w:tabs>
                <w:tab w:val="left" w:pos="3420"/>
              </w:tabs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AA0F94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Nr katalogowy                                                  ......................................................</w:t>
            </w:r>
          </w:p>
        </w:tc>
      </w:tr>
      <w:tr w:rsidR="00A307B8" w:rsidRPr="00511CB4" w:rsidTr="005E14CF">
        <w:trPr>
          <w:trHeight w:val="656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A307B8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Wózek opatrunkowy o wymiarach zew. bez wyposażenia: szer.690 x gł.518 x wys.927mm.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 – 10 pkt.</w:t>
            </w:r>
          </w:p>
          <w:p w:rsidR="00A307B8" w:rsidRPr="00511CB4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Nie – 0 pkt.</w:t>
            </w:r>
          </w:p>
        </w:tc>
      </w:tr>
      <w:tr w:rsidR="00A307B8" w:rsidRPr="00511CB4" w:rsidTr="005E14CF">
        <w:trPr>
          <w:trHeight w:val="494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Konstrukcja wózka wykonana ze stali, lakierowanej proszkowo.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A307B8" w:rsidRPr="00511CB4" w:rsidTr="005E14CF">
        <w:trPr>
          <w:trHeight w:val="569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Aluminiowa rama wózka.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A307B8" w:rsidRPr="00511CB4" w:rsidTr="005E14CF">
        <w:trPr>
          <w:trHeight w:val="878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Blat główny wykonany z tworzywa ABS (</w:t>
            </w:r>
            <w:proofErr w:type="spellStart"/>
            <w:r w:rsidRPr="00511CB4">
              <w:rPr>
                <w:rFonts w:asciiTheme="minorHAnsi" w:hAnsiTheme="minorHAnsi"/>
                <w:sz w:val="20"/>
                <w:szCs w:val="20"/>
              </w:rPr>
              <w:t>styren-butadien-akrylonitryl</w:t>
            </w:r>
            <w:proofErr w:type="spellEnd"/>
            <w:r w:rsidRPr="00511CB4">
              <w:rPr>
                <w:rFonts w:asciiTheme="minorHAnsi" w:hAnsiTheme="minorHAnsi"/>
                <w:sz w:val="20"/>
                <w:szCs w:val="20"/>
              </w:rPr>
              <w:t>).</w:t>
            </w:r>
          </w:p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A307B8" w:rsidRPr="00511CB4" w:rsidTr="005E14CF">
        <w:trPr>
          <w:trHeight w:val="499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 xml:space="preserve">Cztery koła o średnicy minimum 125 </w:t>
            </w:r>
            <w:proofErr w:type="spellStart"/>
            <w:r w:rsidRPr="00511CB4">
              <w:rPr>
                <w:rFonts w:asciiTheme="minorHAnsi" w:hAnsiTheme="minorHAnsi"/>
                <w:sz w:val="20"/>
                <w:szCs w:val="20"/>
              </w:rPr>
              <w:t>mm</w:t>
            </w:r>
            <w:proofErr w:type="spellEnd"/>
            <w:r w:rsidRPr="00511CB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Średnica kół:</w:t>
            </w:r>
          </w:p>
          <w:p w:rsidR="00A307B8" w:rsidRPr="00511CB4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 xml:space="preserve">125 mm – 10 </w:t>
            </w:r>
            <w:proofErr w:type="spellStart"/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pkt</w:t>
            </w:r>
            <w:proofErr w:type="spellEnd"/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,</w:t>
            </w:r>
          </w:p>
          <w:p w:rsidR="00A307B8" w:rsidRPr="00511CB4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120 mm i poniżej – 0 pkt.</w:t>
            </w:r>
          </w:p>
        </w:tc>
      </w:tr>
      <w:tr w:rsidR="00A307B8" w:rsidRPr="00511CB4" w:rsidTr="005E14CF">
        <w:trPr>
          <w:trHeight w:val="422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Układ jezdny składający się z czterech kół antystatycznych w przeciwpyłowej obudowie dwa koła wyposażone w hamulec, jedno koło wyposażone w blokadę kierunku jazdy.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A307B8" w:rsidRPr="00511CB4" w:rsidTr="005E14CF">
        <w:trPr>
          <w:trHeight w:val="489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Koła bez widocznej osi toczenia.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A307B8" w:rsidRPr="00511CB4" w:rsidTr="005E14CF">
        <w:trPr>
          <w:trHeight w:val="879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 xml:space="preserve">Wózek wyposażony w trzy szuflady na prowadnicach łożyskowych; </w:t>
            </w:r>
          </w:p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Jedna szuflada o wys. 155 mm,</w:t>
            </w:r>
          </w:p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 xml:space="preserve">Dwie szuflady o wys. 234 </w:t>
            </w:r>
            <w:proofErr w:type="spellStart"/>
            <w:r w:rsidRPr="00511CB4">
              <w:rPr>
                <w:rFonts w:asciiTheme="minorHAnsi" w:hAnsiTheme="minorHAnsi"/>
                <w:sz w:val="20"/>
                <w:szCs w:val="20"/>
              </w:rPr>
              <w:t>mm</w:t>
            </w:r>
            <w:proofErr w:type="spellEnd"/>
            <w:r w:rsidRPr="00511CB4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 xml:space="preserve">Szuflady wysuwają się w całości (100%), zaopatrzone w system </w:t>
            </w:r>
            <w:proofErr w:type="spellStart"/>
            <w:r w:rsidRPr="00511CB4">
              <w:rPr>
                <w:rFonts w:asciiTheme="minorHAnsi" w:hAnsiTheme="minorHAnsi"/>
                <w:sz w:val="20"/>
                <w:szCs w:val="20"/>
              </w:rPr>
              <w:t>samodomykający</w:t>
            </w:r>
            <w:proofErr w:type="spellEnd"/>
            <w:r w:rsidRPr="00511CB4">
              <w:rPr>
                <w:rFonts w:asciiTheme="minorHAnsi" w:hAnsiTheme="minorHAnsi"/>
                <w:sz w:val="20"/>
                <w:szCs w:val="20"/>
              </w:rPr>
              <w:t xml:space="preserve"> się.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A307B8" w:rsidRPr="00511CB4" w:rsidTr="005E14CF">
        <w:trPr>
          <w:trHeight w:val="378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Centralny zamek.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A307B8" w:rsidRPr="00511CB4" w:rsidTr="005E14CF">
        <w:trPr>
          <w:trHeight w:val="378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 xml:space="preserve">Ładowność jednej szuflady 25 </w:t>
            </w:r>
            <w:proofErr w:type="spellStart"/>
            <w:r w:rsidRPr="00511CB4">
              <w:rPr>
                <w:rFonts w:asciiTheme="minorHAnsi" w:hAnsiTheme="minorHAnsi"/>
                <w:sz w:val="20"/>
                <w:szCs w:val="20"/>
              </w:rPr>
              <w:t>kg</w:t>
            </w:r>
            <w:proofErr w:type="spellEnd"/>
            <w:r w:rsidRPr="00511CB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Ładowność szuflady:</w:t>
            </w:r>
          </w:p>
          <w:p w:rsidR="00A307B8" w:rsidRPr="00511CB4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25kg i powyżej – 10 pkt.,</w:t>
            </w:r>
          </w:p>
          <w:p w:rsidR="00A307B8" w:rsidRPr="00511CB4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 xml:space="preserve">24kg i poniżej – </w:t>
            </w:r>
          </w:p>
          <w:p w:rsidR="00A307B8" w:rsidRPr="00511CB4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0 pkt.</w:t>
            </w:r>
          </w:p>
        </w:tc>
      </w:tr>
      <w:tr w:rsidR="00A307B8" w:rsidRPr="00511CB4" w:rsidTr="005E14CF">
        <w:trPr>
          <w:trHeight w:val="378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Wózek wyposażony w ergonomiczny uchwyt do przetaczania możliwy do zainstalowania z obydwóch stron wózka zależnie od preferencji użytkownika.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A307B8" w:rsidRPr="00511CB4" w:rsidTr="005E14CF">
        <w:trPr>
          <w:trHeight w:val="378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Blat z burtami zabezpieczającymi z trzech stron.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A307B8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  <w:p w:rsidR="00CC6F31" w:rsidRPr="00511CB4" w:rsidRDefault="00CC6F31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307B8" w:rsidRPr="00511CB4" w:rsidTr="005E14CF">
        <w:trPr>
          <w:trHeight w:val="378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 xml:space="preserve">Wysuwany dodatkowy blat do pisania z tworzywa ABS, o udźwigu min. 5 </w:t>
            </w:r>
            <w:proofErr w:type="spellStart"/>
            <w:r w:rsidRPr="00511CB4">
              <w:rPr>
                <w:rFonts w:asciiTheme="minorHAnsi" w:hAnsiTheme="minorHAnsi"/>
                <w:sz w:val="20"/>
                <w:szCs w:val="20"/>
              </w:rPr>
              <w:t>kg</w:t>
            </w:r>
            <w:proofErr w:type="spellEnd"/>
            <w:r w:rsidRPr="00511CB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A307B8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  <w:p w:rsidR="00CC6F31" w:rsidRPr="00511CB4" w:rsidRDefault="00CC6F31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307B8" w:rsidRPr="00511CB4" w:rsidTr="005E14CF">
        <w:trPr>
          <w:trHeight w:val="378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 xml:space="preserve">Wózek wyposażony w: </w:t>
            </w:r>
          </w:p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- zamykany kosz na śmieci z pokrywą wahadłową,</w:t>
            </w:r>
          </w:p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- kosz na rękawiczki,</w:t>
            </w:r>
          </w:p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-uniwersalny kosz wielofunkcyjny montowany na boku wózka.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A307B8" w:rsidRPr="000541C2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541C2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A307B8" w:rsidRPr="00511CB4" w:rsidTr="005E14CF">
        <w:trPr>
          <w:trHeight w:val="378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Akcesoria instalowane na szynach umożliwiających dowolną aranżacje elementów wyposażenia.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A307B8" w:rsidRPr="000541C2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541C2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A307B8" w:rsidRPr="00511CB4" w:rsidTr="005E14CF">
        <w:trPr>
          <w:trHeight w:val="378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Listwy odbojowe znajdujące się u podstawy wszystkich 4 ścian wózka.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A307B8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541C2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  <w:p w:rsidR="00FC5278" w:rsidRPr="000541C2" w:rsidRDefault="00FC527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307B8" w:rsidRPr="00511CB4" w:rsidTr="005E14CF">
        <w:trPr>
          <w:trHeight w:val="378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Aluminiowe szyny montażowe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A307B8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541C2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  <w:p w:rsidR="00FC5278" w:rsidRPr="000541C2" w:rsidRDefault="00FC527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307B8" w:rsidRPr="00511CB4" w:rsidTr="005E14CF">
        <w:trPr>
          <w:trHeight w:val="378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Ściany boczne, tył oraz szuflady wózka w kolorze żółtym – wózek w kolorze żółtym.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A307B8" w:rsidRPr="000541C2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541C2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A307B8" w:rsidRPr="00511CB4" w:rsidTr="005E14CF">
        <w:trPr>
          <w:trHeight w:val="378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Uchwyty szuflad wykonane z tworzywa ABS w kolorze szarym.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0541C2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41C2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A307B8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541C2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  <w:p w:rsidR="00FC5278" w:rsidRPr="000541C2" w:rsidRDefault="00FC527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307B8" w:rsidRPr="00511CB4" w:rsidTr="005E14CF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A307B8" w:rsidRPr="00511CB4" w:rsidRDefault="00A307B8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307B8" w:rsidRPr="00511CB4" w:rsidRDefault="00A307B8" w:rsidP="005E14CF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 xml:space="preserve">Gwarancja </w:t>
            </w:r>
            <w:r w:rsidR="00AA0F94">
              <w:rPr>
                <w:rFonts w:asciiTheme="minorHAnsi" w:hAnsiTheme="minorHAnsi"/>
                <w:sz w:val="20"/>
                <w:szCs w:val="20"/>
              </w:rPr>
              <w:t xml:space="preserve"> min. 24 </w:t>
            </w:r>
            <w:proofErr w:type="spellStart"/>
            <w:r w:rsidR="00AA0F94">
              <w:rPr>
                <w:rFonts w:asciiTheme="minorHAnsi" w:hAnsiTheme="minorHAnsi"/>
                <w:sz w:val="20"/>
                <w:szCs w:val="20"/>
              </w:rPr>
              <w:t>miesiace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307B8" w:rsidRPr="00511CB4" w:rsidRDefault="00A307B8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B8" w:rsidRPr="00511CB4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 xml:space="preserve">24 mies. – 0 </w:t>
            </w:r>
            <w:proofErr w:type="spellStart"/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pkt</w:t>
            </w:r>
            <w:proofErr w:type="spellEnd"/>
          </w:p>
          <w:p w:rsidR="00A307B8" w:rsidRDefault="00A307B8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36 mies. – 10 pkt.</w:t>
            </w:r>
          </w:p>
          <w:p w:rsidR="00AA0F94" w:rsidRPr="00511CB4" w:rsidRDefault="00AA0F9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11CB4" w:rsidRPr="00511CB4" w:rsidTr="00D64388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:rsidR="00511CB4" w:rsidRPr="00511CB4" w:rsidRDefault="00511CB4" w:rsidP="00CA133F">
            <w:pPr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Dokumentacja w języku polskim – obejmująca instrukcję użytkownika, zasady przeprowadzania dezynfekcji i mycia.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CA13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 xml:space="preserve">Tak, podać 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4" w:rsidRPr="00511CB4" w:rsidRDefault="00511CB4" w:rsidP="00CA133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0541C2">
        <w:trPr>
          <w:trHeight w:val="837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:rsidR="00511CB4" w:rsidRPr="00511CB4" w:rsidRDefault="00511CB4" w:rsidP="00CA13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11CB4" w:rsidRPr="00511CB4" w:rsidRDefault="00511CB4" w:rsidP="00CA133F">
            <w:pPr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Okres  rękojmi równy okresowi  gwarancji.</w:t>
            </w:r>
          </w:p>
          <w:p w:rsidR="00511CB4" w:rsidRPr="00511CB4" w:rsidRDefault="00511CB4" w:rsidP="00CA13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11CB4" w:rsidRPr="00511CB4" w:rsidRDefault="00511CB4" w:rsidP="00CA13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11CB4" w:rsidRPr="00511CB4" w:rsidRDefault="00511CB4" w:rsidP="00CA1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CA13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4" w:rsidRPr="00511CB4" w:rsidRDefault="00511CB4" w:rsidP="00CA133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B13C97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:rsidR="00511CB4" w:rsidRPr="00511CB4" w:rsidRDefault="00511CB4" w:rsidP="00CA133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11CB4">
              <w:rPr>
                <w:rFonts w:asciiTheme="minorHAnsi" w:hAnsiTheme="minorHAnsi" w:cs="Arial"/>
                <w:sz w:val="20"/>
                <w:szCs w:val="20"/>
              </w:rPr>
              <w:t>Wykaz dostawców części zamiennych i materiałów eksploatacyjnych – Dokument o którym mowa w Ustawie o wyrobach medycznych z dnia 20 maja 2010 r., art. 90, ust. 3</w:t>
            </w:r>
            <w:r w:rsidRPr="00511CB4">
              <w:rPr>
                <w:rFonts w:asciiTheme="minorHAnsi" w:hAnsiTheme="minorHAnsi" w:cs="Calibri"/>
                <w:sz w:val="20"/>
                <w:szCs w:val="20"/>
              </w:rPr>
              <w:t xml:space="preserve"> zgodności  </w:t>
            </w:r>
            <w:r w:rsidRPr="00511CB4">
              <w:rPr>
                <w:rFonts w:asciiTheme="minorHAnsi" w:hAnsiTheme="minorHAnsi" w:cs="Arial"/>
                <w:sz w:val="20"/>
                <w:szCs w:val="20"/>
              </w:rPr>
              <w:t>(dokumenty załączyć)</w:t>
            </w:r>
            <w:r w:rsidRPr="00511CB4">
              <w:rPr>
                <w:rFonts w:asciiTheme="minorHAnsi" w:hAnsiTheme="minorHAnsi" w:cs="Calibri"/>
                <w:sz w:val="20"/>
                <w:szCs w:val="20"/>
              </w:rPr>
              <w:t xml:space="preserve">.      </w:t>
            </w:r>
          </w:p>
          <w:p w:rsidR="00511CB4" w:rsidRPr="00511CB4" w:rsidRDefault="00511CB4" w:rsidP="00CA133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CA13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B4" w:rsidRPr="00511CB4" w:rsidRDefault="00511CB4" w:rsidP="00CA1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11CB4" w:rsidRPr="00511CB4" w:rsidRDefault="00511CB4" w:rsidP="00CA133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B13C97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:rsidR="00511CB4" w:rsidRPr="00511CB4" w:rsidRDefault="00511CB4" w:rsidP="00CA133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 w:cs="Calibri"/>
                <w:sz w:val="20"/>
                <w:szCs w:val="20"/>
              </w:rPr>
              <w:t xml:space="preserve">Wykaz serwisów lub serwisantów, którzy mogą  serwisować zaoferowany sprzęt medyczny podać dane teleadresowe, sposób kontaktu (dotyczy serwisu własnego lub podwykonawcy, pracownika czy firmy serwisowej posiadającej uprawnienia do tego typu czynności) – Dokument o którym mowa w Ustawie o wyrobach medycznych z dnia 20 maja 2010 r., art. 90, ust. ust. 4, </w:t>
            </w:r>
            <w:r w:rsidRPr="00511CB4">
              <w:rPr>
                <w:rFonts w:asciiTheme="minorHAnsi" w:hAnsiTheme="minorHAnsi" w:cs="Arial"/>
                <w:sz w:val="20"/>
                <w:szCs w:val="20"/>
              </w:rPr>
              <w:t xml:space="preserve"> (dokumenty załączyć)</w:t>
            </w:r>
          </w:p>
        </w:tc>
        <w:tc>
          <w:tcPr>
            <w:tcW w:w="1985" w:type="dxa"/>
            <w:shd w:val="clear" w:color="auto" w:fill="auto"/>
          </w:tcPr>
          <w:p w:rsidR="00511CB4" w:rsidRPr="00511CB4" w:rsidRDefault="00511CB4" w:rsidP="00CA13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B4" w:rsidRPr="00511CB4" w:rsidRDefault="00511CB4" w:rsidP="00CA1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11CB4" w:rsidRPr="00511CB4" w:rsidRDefault="00511CB4" w:rsidP="00CA133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D64388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:rsidR="00294896" w:rsidRDefault="00294896" w:rsidP="00CA133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  <w:p w:rsidR="00511CB4" w:rsidRPr="00511CB4" w:rsidRDefault="00511CB4" w:rsidP="00CA133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511CB4">
              <w:rPr>
                <w:rFonts w:asciiTheme="minorHAnsi" w:hAnsiTheme="minorHAnsi" w:cs="Arial"/>
                <w:sz w:val="20"/>
                <w:szCs w:val="20"/>
              </w:rPr>
              <w:t>Klasa wyrobu  medycznego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CA13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896" w:rsidRDefault="00294896" w:rsidP="00CA1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11CB4" w:rsidRPr="00511CB4" w:rsidRDefault="00511CB4" w:rsidP="00CA133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  <w:p w:rsidR="00511CB4" w:rsidRPr="00511CB4" w:rsidRDefault="00511CB4" w:rsidP="00CA1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11CB4" w:rsidRPr="00511CB4" w:rsidTr="00D64388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:rsidR="00511CB4" w:rsidRPr="00511CB4" w:rsidRDefault="00511CB4" w:rsidP="00CA133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511CB4" w:rsidRPr="00511CB4" w:rsidRDefault="00511CB4" w:rsidP="00CA133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11CB4">
              <w:rPr>
                <w:rFonts w:asciiTheme="minorHAnsi" w:hAnsiTheme="minorHAnsi" w:cs="Calibri"/>
                <w:sz w:val="20"/>
                <w:szCs w:val="20"/>
              </w:rPr>
              <w:t xml:space="preserve">Certyfikat CE wraz z deklaracją zgodności    oraz wpis/zgłoszenie do rejestru wyrobów medycznych </w:t>
            </w:r>
            <w:r w:rsidRPr="00511CB4">
              <w:rPr>
                <w:rFonts w:asciiTheme="minorHAnsi" w:hAnsiTheme="minorHAnsi" w:cs="Arial"/>
                <w:sz w:val="20"/>
                <w:szCs w:val="20"/>
              </w:rPr>
              <w:t>(dokumenty załączyć</w:t>
            </w:r>
            <w:r w:rsidRPr="00511CB4">
              <w:rPr>
                <w:rFonts w:asciiTheme="minorHAnsi" w:hAnsiTheme="minorHAnsi" w:cs="Calibri"/>
                <w:sz w:val="20"/>
                <w:szCs w:val="20"/>
              </w:rPr>
              <w:t xml:space="preserve"> ).      </w:t>
            </w:r>
          </w:p>
          <w:p w:rsidR="00511CB4" w:rsidRPr="00511CB4" w:rsidRDefault="00511CB4" w:rsidP="00CA133F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CA13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11CB4" w:rsidRPr="00511CB4" w:rsidRDefault="00511CB4" w:rsidP="00CA133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  <w:r w:rsidRPr="00511CB4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511CB4" w:rsidRPr="00511CB4" w:rsidRDefault="00511CB4" w:rsidP="00B64F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 w:cs="Arial"/>
                <w:b/>
                <w:sz w:val="20"/>
                <w:szCs w:val="20"/>
              </w:rPr>
              <w:t xml:space="preserve">podać </w:t>
            </w:r>
            <w:r w:rsidR="00B64FBD">
              <w:rPr>
                <w:rFonts w:asciiTheme="minorHAnsi" w:hAnsiTheme="minorHAnsi" w:cs="Arial"/>
                <w:b/>
                <w:sz w:val="20"/>
                <w:szCs w:val="20"/>
              </w:rPr>
              <w:t>klasę wyrobu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4" w:rsidRPr="00511CB4" w:rsidRDefault="00511CB4" w:rsidP="00CA133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5E14CF">
        <w:trPr>
          <w:trHeight w:val="758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II.</w:t>
            </w:r>
          </w:p>
        </w:tc>
        <w:tc>
          <w:tcPr>
            <w:tcW w:w="10524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 xml:space="preserve">Wózek reanimacyjny – szt.1 </w:t>
            </w:r>
          </w:p>
        </w:tc>
      </w:tr>
      <w:tr w:rsidR="00511CB4" w:rsidRPr="00511CB4" w:rsidTr="005E14CF">
        <w:trPr>
          <w:trHeight w:val="1263"/>
        </w:trPr>
        <w:tc>
          <w:tcPr>
            <w:tcW w:w="817" w:type="dxa"/>
            <w:shd w:val="clear" w:color="auto" w:fill="auto"/>
          </w:tcPr>
          <w:p w:rsidR="00511CB4" w:rsidRPr="00511CB4" w:rsidRDefault="00511CB4" w:rsidP="005E14CF">
            <w:pPr>
              <w:ind w:left="64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524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1CB4" w:rsidRPr="00511CB4" w:rsidRDefault="00511CB4" w:rsidP="005E14CF">
            <w:pPr>
              <w:tabs>
                <w:tab w:val="left" w:pos="2880"/>
                <w:tab w:val="left" w:pos="3420"/>
              </w:tabs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11CB4">
              <w:rPr>
                <w:rFonts w:asciiTheme="minorHAnsi" w:hAnsiTheme="minorHAnsi"/>
                <w:sz w:val="20"/>
                <w:szCs w:val="20"/>
                <w:lang w:eastAsia="en-US"/>
              </w:rPr>
              <w:t>Nazwa produktu/urządzenia</w:t>
            </w:r>
            <w:r w:rsidRPr="00511CB4">
              <w:rPr>
                <w:rFonts w:asciiTheme="minorHAnsi" w:hAnsiTheme="minorHAnsi"/>
                <w:sz w:val="20"/>
                <w:szCs w:val="20"/>
                <w:lang w:eastAsia="en-US"/>
              </w:rPr>
              <w:tab/>
              <w:t xml:space="preserve">         .......................................................</w:t>
            </w:r>
          </w:p>
          <w:p w:rsidR="00511CB4" w:rsidRPr="00511CB4" w:rsidRDefault="00511CB4" w:rsidP="005E14CF">
            <w:pPr>
              <w:tabs>
                <w:tab w:val="left" w:pos="2880"/>
                <w:tab w:val="left" w:pos="3420"/>
              </w:tabs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11CB4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Model       </w:t>
            </w:r>
            <w:r w:rsidRPr="00511CB4">
              <w:rPr>
                <w:rFonts w:asciiTheme="minorHAnsi" w:hAnsiTheme="minorHAnsi"/>
                <w:sz w:val="20"/>
                <w:szCs w:val="20"/>
                <w:lang w:eastAsia="en-US"/>
              </w:rPr>
              <w:tab/>
              <w:t xml:space="preserve">         .......................................................</w:t>
            </w:r>
          </w:p>
          <w:p w:rsidR="00511CB4" w:rsidRPr="00511CB4" w:rsidRDefault="00511CB4" w:rsidP="005E14CF">
            <w:pPr>
              <w:tabs>
                <w:tab w:val="left" w:pos="2880"/>
                <w:tab w:val="left" w:pos="3420"/>
              </w:tabs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11CB4">
              <w:rPr>
                <w:rFonts w:asciiTheme="minorHAnsi" w:hAnsiTheme="minorHAnsi"/>
                <w:sz w:val="20"/>
                <w:szCs w:val="20"/>
                <w:lang w:eastAsia="en-US"/>
              </w:rPr>
              <w:t>Producent/wytwórca:</w:t>
            </w:r>
            <w:r w:rsidRPr="00511CB4">
              <w:rPr>
                <w:rFonts w:asciiTheme="minorHAnsi" w:hAnsiTheme="minorHAnsi"/>
                <w:sz w:val="20"/>
                <w:szCs w:val="20"/>
                <w:lang w:eastAsia="en-US"/>
              </w:rPr>
              <w:tab/>
              <w:t xml:space="preserve">         .......................................................</w:t>
            </w:r>
          </w:p>
          <w:p w:rsidR="00511CB4" w:rsidRPr="00511CB4" w:rsidRDefault="00511CB4" w:rsidP="005E14CF">
            <w:pPr>
              <w:tabs>
                <w:tab w:val="left" w:pos="3420"/>
              </w:tabs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511CB4">
              <w:rPr>
                <w:rFonts w:asciiTheme="minorHAnsi" w:hAnsiTheme="minorHAnsi"/>
                <w:sz w:val="20"/>
                <w:szCs w:val="20"/>
                <w:lang w:eastAsia="en-US"/>
              </w:rPr>
              <w:t>Kraj pochodzenia:                                            .......................................................</w:t>
            </w:r>
          </w:p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  <w:lang w:eastAsia="en-US"/>
              </w:rPr>
              <w:t>Nr katalogowy                                                  ......................................................</w:t>
            </w:r>
          </w:p>
        </w:tc>
      </w:tr>
      <w:tr w:rsidR="00511CB4" w:rsidRPr="00511CB4" w:rsidTr="005E14CF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Wózek reanimacyjny o wymiarach zew. bez wyposażenia: szer.690xgł.518 x wys.1006mm.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 – 10 pkt.</w:t>
            </w:r>
          </w:p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Nie – 0 pkt.</w:t>
            </w:r>
          </w:p>
        </w:tc>
      </w:tr>
      <w:tr w:rsidR="00511CB4" w:rsidRPr="00511CB4" w:rsidTr="005E14CF">
        <w:trPr>
          <w:trHeight w:val="572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Konstrukcja wózka wykonana ze stali, lakierowanej proszkowo.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5E14CF">
        <w:trPr>
          <w:trHeight w:val="70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Aluminiowa rama wózka.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5E14CF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Blat główny wykonany z tworzywa ABS (</w:t>
            </w:r>
            <w:proofErr w:type="spellStart"/>
            <w:r w:rsidRPr="00511CB4">
              <w:rPr>
                <w:rFonts w:asciiTheme="minorHAnsi" w:hAnsiTheme="minorHAnsi"/>
                <w:sz w:val="20"/>
                <w:szCs w:val="20"/>
              </w:rPr>
              <w:t>styren-butadien-akrylonitryl</w:t>
            </w:r>
            <w:proofErr w:type="spellEnd"/>
            <w:r w:rsidRPr="00511CB4">
              <w:rPr>
                <w:rFonts w:asciiTheme="minorHAnsi" w:hAnsiTheme="minorHAnsi"/>
                <w:sz w:val="20"/>
                <w:szCs w:val="20"/>
              </w:rPr>
              <w:t>).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5E14CF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 xml:space="preserve">Cztery koła o średnicy minimum 125 </w:t>
            </w:r>
            <w:proofErr w:type="spellStart"/>
            <w:r w:rsidRPr="00511CB4">
              <w:rPr>
                <w:rFonts w:asciiTheme="minorHAnsi" w:hAnsiTheme="minorHAnsi"/>
                <w:sz w:val="20"/>
                <w:szCs w:val="20"/>
              </w:rPr>
              <w:t>mm</w:t>
            </w:r>
            <w:proofErr w:type="spellEnd"/>
            <w:r w:rsidRPr="00511CB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Średnica kół:</w:t>
            </w:r>
          </w:p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 xml:space="preserve">125 mm – 10 </w:t>
            </w:r>
            <w:proofErr w:type="spellStart"/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pkt</w:t>
            </w:r>
            <w:proofErr w:type="spellEnd"/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,</w:t>
            </w:r>
          </w:p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120 mm i poniżej – 0 pkt.</w:t>
            </w:r>
          </w:p>
        </w:tc>
      </w:tr>
      <w:tr w:rsidR="00511CB4" w:rsidRPr="00511CB4" w:rsidTr="005E14CF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Układ jezdny składający się z czterech kół antystatycznych w przeciwpyłowej obudowie dwa koła wyposażone w hamulec, jedno koło wyposażone w blokadę kierunku jazdy.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5E14CF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 xml:space="preserve">Wózek wyposażony w pięć szuflad na prowadnicach łożyskowych; </w:t>
            </w:r>
          </w:p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lastRenderedPageBreak/>
              <w:t>Dolna szuflada o wym. 569 x 398 x 234mm,</w:t>
            </w:r>
          </w:p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Dwie środkowe szuflady o wym. 569 x 398 x 155mm,</w:t>
            </w:r>
          </w:p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 xml:space="preserve">Dwie szuflady o wym. 569 x 398 x 76mm. Szuflady wysuwają się w całości (100%), zaopatrzone w system </w:t>
            </w:r>
            <w:proofErr w:type="spellStart"/>
            <w:r w:rsidRPr="00511CB4">
              <w:rPr>
                <w:rFonts w:asciiTheme="minorHAnsi" w:hAnsiTheme="minorHAnsi"/>
                <w:sz w:val="20"/>
                <w:szCs w:val="20"/>
              </w:rPr>
              <w:t>samodomykający</w:t>
            </w:r>
            <w:proofErr w:type="spellEnd"/>
            <w:r w:rsidRPr="00511CB4">
              <w:rPr>
                <w:rFonts w:asciiTheme="minorHAnsi" w:hAnsiTheme="minorHAnsi"/>
                <w:sz w:val="20"/>
                <w:szCs w:val="20"/>
              </w:rPr>
              <w:t xml:space="preserve"> się.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5E14CF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Dwie szuflady wyposażone w wyciągane tworzywowe podziałki z możliwością dowolnej konfiguracji przegród – rozwiązanie pozwalające na segregowanie zawartości szuflad.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5E14CF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Pierwsza szuflada posiada dodatkowe zamknięcie.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5E14CF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 xml:space="preserve">Ładowność jednej szuflady 25 </w:t>
            </w:r>
            <w:proofErr w:type="spellStart"/>
            <w:r w:rsidRPr="00511CB4">
              <w:rPr>
                <w:rFonts w:asciiTheme="minorHAnsi" w:hAnsiTheme="minorHAnsi"/>
                <w:sz w:val="20"/>
                <w:szCs w:val="20"/>
              </w:rPr>
              <w:t>kg</w:t>
            </w:r>
            <w:proofErr w:type="spellEnd"/>
            <w:r w:rsidRPr="00511CB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Tak/Nie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Ładowność szuflady:</w:t>
            </w:r>
          </w:p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25kg i powyżej – 10 pkt.,</w:t>
            </w:r>
          </w:p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 xml:space="preserve">24kg i poniżej – </w:t>
            </w:r>
          </w:p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0 pkt.</w:t>
            </w:r>
          </w:p>
        </w:tc>
      </w:tr>
      <w:tr w:rsidR="00511CB4" w:rsidRPr="00511CB4" w:rsidTr="005E14CF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Wózek wyposażony w ergonomiczny uchwyt do przetaczania możliwy do zainstalowania z obydwóch stron wózka zależnie od preferencji użytkownika.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5E14CF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Blat z burtami zabezpieczającymi z trzech stron.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  <w:p w:rsidR="00B64FBD" w:rsidRPr="00511CB4" w:rsidRDefault="00B64FBD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11CB4" w:rsidRPr="00511CB4" w:rsidTr="005E14CF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 xml:space="preserve">Wysuwany dodatkowy blat do pisania z tworzywa ABS, o udźwigu min. 5 </w:t>
            </w:r>
            <w:proofErr w:type="spellStart"/>
            <w:r w:rsidRPr="00511CB4">
              <w:rPr>
                <w:rFonts w:asciiTheme="minorHAnsi" w:hAnsiTheme="minorHAnsi"/>
                <w:sz w:val="20"/>
                <w:szCs w:val="20"/>
              </w:rPr>
              <w:t>kg</w:t>
            </w:r>
            <w:proofErr w:type="spellEnd"/>
            <w:r w:rsidRPr="00511CB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5E14CF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 xml:space="preserve">Wózek wyposażony w: </w:t>
            </w:r>
          </w:p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- obrotowy uchwyt na defibrylator z możliwością obrotu o 360°, regulacją szerokości oraz wysokości . Posiada dwa regulowane pasy do mocowania urządzeń o wym. 355 x 355-415 mm,</w:t>
            </w:r>
          </w:p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- wieszak na płyny infuzyjne,</w:t>
            </w:r>
          </w:p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- uchwyt na butlę tlenową o wym. 145x125x403mm,</w:t>
            </w:r>
          </w:p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- uchwyt na pojemnik ostre przedmioty w kształcie koszyka o wym. 105x130x215 mm,</w:t>
            </w:r>
          </w:p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 xml:space="preserve">- płytę do przeprowadzania RKO montowaną na </w:t>
            </w:r>
            <w:r w:rsidRPr="00511CB4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tylnej ściance wózka o wym.: 440x510x10 </w:t>
            </w:r>
            <w:proofErr w:type="spellStart"/>
            <w:r w:rsidRPr="00511CB4">
              <w:rPr>
                <w:rFonts w:asciiTheme="minorHAnsi" w:hAnsiTheme="minorHAnsi"/>
                <w:sz w:val="20"/>
                <w:szCs w:val="20"/>
              </w:rPr>
              <w:t>mm</w:t>
            </w:r>
            <w:proofErr w:type="spellEnd"/>
            <w:r w:rsidRPr="00511CB4">
              <w:rPr>
                <w:rFonts w:asciiTheme="minorHAnsi" w:hAnsiTheme="minorHAnsi"/>
                <w:sz w:val="20"/>
                <w:szCs w:val="20"/>
              </w:rPr>
              <w:t xml:space="preserve">.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Tak 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5E14CF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Akcesoria instalowane na szynach umożliwiających dowolną aranżacje elementów wyposażenia.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5E14CF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Listwy odbojowe znajdujące się u podstawy wszystkich 4 ścian wózka.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5E14CF">
        <w:trPr>
          <w:trHeight w:val="456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Ściany boczne, tył oraz szuflady wózka w kolorze czerwonym – wózek w kolorze czerwonym.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5E14CF">
        <w:trPr>
          <w:trHeight w:val="678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11CB4" w:rsidRPr="00511CB4" w:rsidRDefault="00511CB4" w:rsidP="005E14CF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Gwarancja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5E14C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Tak, podać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 xml:space="preserve">24 mies. – 0 </w:t>
            </w:r>
            <w:proofErr w:type="spellStart"/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pkt</w:t>
            </w:r>
            <w:proofErr w:type="spellEnd"/>
          </w:p>
          <w:p w:rsidR="00511CB4" w:rsidRPr="00511CB4" w:rsidRDefault="00511CB4" w:rsidP="005E14C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36 mies. – 10 pkt.</w:t>
            </w:r>
          </w:p>
        </w:tc>
      </w:tr>
      <w:tr w:rsidR="00511CB4" w:rsidRPr="00511CB4" w:rsidTr="00CB548A">
        <w:trPr>
          <w:trHeight w:val="678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:rsidR="00511CB4" w:rsidRPr="00511CB4" w:rsidRDefault="00511CB4" w:rsidP="00CA133F">
            <w:pPr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Dokumentacja w języku polskim – obejmująca instrukcję użytkownika, zasady przeprowadzania dezynfekcji i mycia.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CA13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 xml:space="preserve">Tak, podać 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4" w:rsidRPr="00511CB4" w:rsidRDefault="00511CB4" w:rsidP="00CA133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CB548A">
        <w:trPr>
          <w:trHeight w:val="678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:rsidR="00511CB4" w:rsidRPr="00511CB4" w:rsidRDefault="00511CB4" w:rsidP="00CA13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11CB4" w:rsidRPr="00511CB4" w:rsidRDefault="00511CB4" w:rsidP="00CA133F">
            <w:pPr>
              <w:rPr>
                <w:rFonts w:asciiTheme="minorHAnsi" w:hAnsiTheme="minorHAnsi"/>
                <w:sz w:val="20"/>
                <w:szCs w:val="20"/>
              </w:rPr>
            </w:pPr>
            <w:r w:rsidRPr="00511CB4">
              <w:rPr>
                <w:rFonts w:asciiTheme="minorHAnsi" w:hAnsiTheme="minorHAnsi"/>
                <w:sz w:val="20"/>
                <w:szCs w:val="20"/>
              </w:rPr>
              <w:t>Okres  rękojmi równy okresowi  gwarancji.</w:t>
            </w:r>
          </w:p>
          <w:p w:rsidR="00511CB4" w:rsidRPr="00511CB4" w:rsidRDefault="00511CB4" w:rsidP="00CA13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11CB4" w:rsidRPr="00511CB4" w:rsidRDefault="00511CB4" w:rsidP="00CA133F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11CB4" w:rsidRPr="00511CB4" w:rsidRDefault="00511CB4" w:rsidP="00CA133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CA13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4" w:rsidRPr="00511CB4" w:rsidRDefault="00511CB4" w:rsidP="00CA133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B23DAC">
        <w:trPr>
          <w:trHeight w:val="678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:rsidR="00511CB4" w:rsidRPr="00511CB4" w:rsidRDefault="00511CB4" w:rsidP="00CA133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11CB4">
              <w:rPr>
                <w:rFonts w:asciiTheme="minorHAnsi" w:hAnsiTheme="minorHAnsi" w:cs="Arial"/>
                <w:sz w:val="20"/>
                <w:szCs w:val="20"/>
              </w:rPr>
              <w:t>Wykaz dostawców części zamiennych i materiałów eksploatacyjnych – Dokument o którym mowa w Ustawie o wyrobach medycznych z dnia 20 maja 2010 r., art. 90, ust. 3</w:t>
            </w:r>
            <w:r w:rsidRPr="00511CB4">
              <w:rPr>
                <w:rFonts w:asciiTheme="minorHAnsi" w:hAnsiTheme="minorHAnsi" w:cs="Calibri"/>
                <w:sz w:val="20"/>
                <w:szCs w:val="20"/>
              </w:rPr>
              <w:t xml:space="preserve"> zgodności  </w:t>
            </w:r>
            <w:r w:rsidRPr="00511CB4">
              <w:rPr>
                <w:rFonts w:asciiTheme="minorHAnsi" w:hAnsiTheme="minorHAnsi" w:cs="Arial"/>
                <w:sz w:val="20"/>
                <w:szCs w:val="20"/>
              </w:rPr>
              <w:t>(dokumenty załączyć)</w:t>
            </w:r>
            <w:r w:rsidRPr="00511CB4">
              <w:rPr>
                <w:rFonts w:asciiTheme="minorHAnsi" w:hAnsiTheme="minorHAnsi" w:cs="Calibri"/>
                <w:sz w:val="20"/>
                <w:szCs w:val="20"/>
              </w:rPr>
              <w:t xml:space="preserve">.      </w:t>
            </w:r>
          </w:p>
          <w:p w:rsidR="00511CB4" w:rsidRPr="00511CB4" w:rsidRDefault="00511CB4" w:rsidP="00CA133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CA13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B4" w:rsidRPr="00511CB4" w:rsidRDefault="00511CB4" w:rsidP="00CA1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11CB4" w:rsidRPr="00511CB4" w:rsidRDefault="00511CB4" w:rsidP="00CA133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F15806">
        <w:trPr>
          <w:trHeight w:val="678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:rsidR="00511CB4" w:rsidRPr="00511CB4" w:rsidRDefault="00511CB4" w:rsidP="00CA133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 w:cs="Calibri"/>
                <w:sz w:val="20"/>
                <w:szCs w:val="20"/>
              </w:rPr>
              <w:t xml:space="preserve">Wykaz serwisów lub serwisantów, którzy mogą  serwisować zaoferowany sprzęt medyczny podać dane teleadresowe, sposób kontaktu (dotyczy serwisu własnego lub podwykonawcy, pracownika czy firmy serwisowej posiadającej uprawnienia do tego typu czynności) – Dokument o którym mowa w Ustawie o wyrobach medycznych z dnia 20 maja 2010 r., art. 90, ust. ust. 4, </w:t>
            </w:r>
            <w:r w:rsidRPr="00511CB4">
              <w:rPr>
                <w:rFonts w:asciiTheme="minorHAnsi" w:hAnsiTheme="minorHAnsi" w:cs="Arial"/>
                <w:sz w:val="20"/>
                <w:szCs w:val="20"/>
              </w:rPr>
              <w:t xml:space="preserve"> (dokumenty załączyć)</w:t>
            </w:r>
          </w:p>
        </w:tc>
        <w:tc>
          <w:tcPr>
            <w:tcW w:w="1985" w:type="dxa"/>
            <w:shd w:val="clear" w:color="auto" w:fill="auto"/>
          </w:tcPr>
          <w:p w:rsidR="00511CB4" w:rsidRPr="00511CB4" w:rsidRDefault="00511CB4" w:rsidP="00CA13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B4" w:rsidRPr="00511CB4" w:rsidRDefault="00511CB4" w:rsidP="00CA133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11CB4" w:rsidRPr="00511CB4" w:rsidRDefault="00511CB4" w:rsidP="00CA133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CB548A">
        <w:trPr>
          <w:trHeight w:val="678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:rsidR="00511CB4" w:rsidRPr="00511CB4" w:rsidRDefault="00511CB4" w:rsidP="00CA133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511CB4">
              <w:rPr>
                <w:rFonts w:asciiTheme="minorHAnsi" w:hAnsiTheme="minorHAnsi" w:cs="Arial"/>
                <w:sz w:val="20"/>
                <w:szCs w:val="20"/>
              </w:rPr>
              <w:t>Klasa wyrobu  medycznego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CA13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4" w:rsidRPr="00511CB4" w:rsidRDefault="00511CB4" w:rsidP="00CA133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  <w:tr w:rsidR="00511CB4" w:rsidRPr="00511CB4" w:rsidTr="00CB548A">
        <w:trPr>
          <w:trHeight w:val="678"/>
        </w:trPr>
        <w:tc>
          <w:tcPr>
            <w:tcW w:w="817" w:type="dxa"/>
            <w:shd w:val="clear" w:color="auto" w:fill="auto"/>
            <w:vAlign w:val="center"/>
          </w:tcPr>
          <w:p w:rsidR="00511CB4" w:rsidRPr="00511CB4" w:rsidRDefault="00511CB4" w:rsidP="00A307B8">
            <w:pPr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  <w:shd w:val="clear" w:color="auto" w:fill="auto"/>
          </w:tcPr>
          <w:p w:rsidR="00511CB4" w:rsidRPr="00511CB4" w:rsidRDefault="00511CB4" w:rsidP="00CA133F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:rsidR="00511CB4" w:rsidRPr="00511CB4" w:rsidRDefault="00511CB4" w:rsidP="00CA133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11CB4">
              <w:rPr>
                <w:rFonts w:asciiTheme="minorHAnsi" w:hAnsiTheme="minorHAnsi" w:cs="Calibri"/>
                <w:sz w:val="20"/>
                <w:szCs w:val="20"/>
              </w:rPr>
              <w:t xml:space="preserve">Certyfikat CE wraz z deklaracją zgodności    oraz wpis/zgłoszenie do rejestru wyrobów medycznych </w:t>
            </w:r>
            <w:r w:rsidRPr="00511CB4">
              <w:rPr>
                <w:rFonts w:asciiTheme="minorHAnsi" w:hAnsiTheme="minorHAnsi" w:cs="Arial"/>
                <w:sz w:val="20"/>
                <w:szCs w:val="20"/>
              </w:rPr>
              <w:t>(dokumenty załączyć</w:t>
            </w:r>
            <w:r w:rsidRPr="00511CB4">
              <w:rPr>
                <w:rFonts w:asciiTheme="minorHAnsi" w:hAnsiTheme="minorHAnsi" w:cs="Calibri"/>
                <w:sz w:val="20"/>
                <w:szCs w:val="20"/>
              </w:rPr>
              <w:t xml:space="preserve"> ).      </w:t>
            </w:r>
          </w:p>
          <w:p w:rsidR="00511CB4" w:rsidRPr="00511CB4" w:rsidRDefault="00511CB4" w:rsidP="00CA133F">
            <w:pPr>
              <w:pStyle w:val="Akapitzli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11CB4" w:rsidRPr="00511CB4" w:rsidRDefault="00511CB4" w:rsidP="00CA133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11CB4" w:rsidRPr="00511CB4" w:rsidRDefault="00511CB4" w:rsidP="00CA133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TAK</w:t>
            </w:r>
            <w:r w:rsidRPr="00511CB4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511CB4" w:rsidRPr="00511CB4" w:rsidRDefault="00511CB4" w:rsidP="00B64FB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 w:cs="Arial"/>
                <w:b/>
                <w:sz w:val="20"/>
                <w:szCs w:val="20"/>
              </w:rPr>
              <w:t xml:space="preserve">podać </w:t>
            </w:r>
            <w:r w:rsidR="00B64FBD">
              <w:rPr>
                <w:rFonts w:asciiTheme="minorHAnsi" w:hAnsiTheme="minorHAnsi" w:cs="Arial"/>
                <w:b/>
                <w:sz w:val="20"/>
                <w:szCs w:val="20"/>
              </w:rPr>
              <w:t>klasę wyrobu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11CB4" w:rsidRPr="00511CB4" w:rsidRDefault="00511CB4" w:rsidP="005E14C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CB4" w:rsidRPr="00511CB4" w:rsidRDefault="00511CB4" w:rsidP="00CA133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1CB4">
              <w:rPr>
                <w:rFonts w:asciiTheme="minorHAnsi" w:hAnsiTheme="minorHAnsi"/>
                <w:b/>
                <w:sz w:val="20"/>
                <w:szCs w:val="20"/>
              </w:rPr>
              <w:t>Brak punktacji</w:t>
            </w:r>
          </w:p>
        </w:tc>
      </w:tr>
    </w:tbl>
    <w:p w:rsidR="00EF09AE" w:rsidRPr="006D7ECD" w:rsidRDefault="00EF09AE" w:rsidP="00EF09AE">
      <w:pPr>
        <w:rPr>
          <w:rFonts w:ascii="Calibri" w:hAnsi="Calibri"/>
          <w:sz w:val="22"/>
          <w:szCs w:val="22"/>
          <w:lang w:eastAsia="en-US"/>
        </w:rPr>
      </w:pPr>
      <w:r w:rsidRPr="006D7ECD">
        <w:rPr>
          <w:rFonts w:ascii="Calibri" w:hAnsi="Calibri"/>
          <w:sz w:val="22"/>
          <w:szCs w:val="22"/>
          <w:lang w:eastAsia="en-US"/>
        </w:rPr>
        <w:t xml:space="preserve">Oświadczam, że oferowane urządzenie (sprzęt) spełnia wymagania techniczne zawarte w SWZ, jest kompletne i będzie gotowe do użytku bez żadnych dodatkowych zakupów i inwestycji (poza materiałami eksploatacyjnymi) oraz </w:t>
      </w:r>
      <w:r w:rsidRPr="006D7ECD">
        <w:rPr>
          <w:rFonts w:ascii="Calibri" w:hAnsi="Calibri"/>
          <w:b/>
          <w:bCs/>
          <w:sz w:val="22"/>
          <w:szCs w:val="22"/>
          <w:lang w:eastAsia="en-US"/>
        </w:rPr>
        <w:t xml:space="preserve"> </w:t>
      </w:r>
      <w:r w:rsidRPr="006D7ECD">
        <w:rPr>
          <w:rFonts w:ascii="Calibri" w:hAnsi="Calibri"/>
          <w:sz w:val="22"/>
          <w:szCs w:val="22"/>
          <w:lang w:eastAsia="en-US"/>
        </w:rPr>
        <w:t>gwarantuje bezpieczeństwo pacjentów i personelu Medycznego                                                                                 i zapewnia wymagany poziom usług medycznych.</w:t>
      </w:r>
    </w:p>
    <w:p w:rsidR="00EF09AE" w:rsidRPr="006D7ECD" w:rsidRDefault="00EF09AE" w:rsidP="00EF09AE">
      <w:pPr>
        <w:rPr>
          <w:rFonts w:ascii="Calibri" w:hAnsi="Calibri"/>
          <w:sz w:val="22"/>
          <w:szCs w:val="22"/>
          <w:lang w:eastAsia="en-US"/>
        </w:rPr>
      </w:pPr>
    </w:p>
    <w:p w:rsidR="00EF09AE" w:rsidRPr="006D7ECD" w:rsidRDefault="00EF09AE" w:rsidP="00EF09AE">
      <w:pPr>
        <w:jc w:val="right"/>
        <w:rPr>
          <w:rFonts w:ascii="Calibri" w:hAnsi="Calibri" w:cs="Calibri"/>
          <w:i/>
          <w:sz w:val="22"/>
          <w:szCs w:val="22"/>
        </w:rPr>
      </w:pPr>
      <w:r w:rsidRPr="006D7ECD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</w:t>
      </w:r>
    </w:p>
    <w:p w:rsidR="00EF09AE" w:rsidRPr="006D7ECD" w:rsidRDefault="00EF09AE" w:rsidP="00EF09AE">
      <w:pPr>
        <w:rPr>
          <w:rFonts w:ascii="Calibri" w:hAnsi="Calibri" w:cs="Calibri"/>
          <w:i/>
          <w:sz w:val="22"/>
          <w:szCs w:val="22"/>
        </w:rPr>
      </w:pPr>
      <w:r w:rsidRPr="006D7ECD">
        <w:rPr>
          <w:rFonts w:ascii="Calibri" w:hAnsi="Calibri" w:cs="Calibri"/>
          <w:i/>
          <w:sz w:val="22"/>
          <w:szCs w:val="22"/>
        </w:rPr>
        <w:t>Dokument składany w postaci elektronicznej opatrzonej kwalifikowanym podpisem elektronicznym  lub podpisem  zaufanym lub podpisany poprzez e-dowód-  przez  osobę upoważnioną  do reprezentacji Wykonawcy</w:t>
      </w:r>
    </w:p>
    <w:p w:rsidR="00EF09AE" w:rsidRPr="00A20844" w:rsidRDefault="00EF09AE" w:rsidP="00EF09AE">
      <w:pPr>
        <w:spacing w:after="200" w:line="276" w:lineRule="auto"/>
        <w:jc w:val="both"/>
        <w:rPr>
          <w:rFonts w:asciiTheme="minorHAnsi" w:hAnsiTheme="minorHAnsi"/>
          <w:sz w:val="20"/>
          <w:szCs w:val="20"/>
          <w:lang w:eastAsia="en-US"/>
        </w:rPr>
      </w:pPr>
    </w:p>
    <w:p w:rsidR="00F7611D" w:rsidRPr="00511CB4" w:rsidRDefault="00F7611D">
      <w:pPr>
        <w:rPr>
          <w:rFonts w:asciiTheme="minorHAnsi" w:hAnsiTheme="minorHAnsi"/>
          <w:sz w:val="20"/>
          <w:szCs w:val="20"/>
        </w:rPr>
      </w:pPr>
    </w:p>
    <w:sectPr w:rsidR="00F7611D" w:rsidRPr="00511CB4" w:rsidSect="00A307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207"/>
    <w:multiLevelType w:val="hybridMultilevel"/>
    <w:tmpl w:val="FC4A2D5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904C1"/>
    <w:multiLevelType w:val="hybridMultilevel"/>
    <w:tmpl w:val="E892C3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80AE0"/>
    <w:multiLevelType w:val="hybridMultilevel"/>
    <w:tmpl w:val="FC4A2D5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7436F"/>
    <w:multiLevelType w:val="hybridMultilevel"/>
    <w:tmpl w:val="FC4A2D5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25F8E"/>
    <w:multiLevelType w:val="hybridMultilevel"/>
    <w:tmpl w:val="FC4A2D5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26F73"/>
    <w:multiLevelType w:val="hybridMultilevel"/>
    <w:tmpl w:val="FC4A2D5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7758F"/>
    <w:multiLevelType w:val="hybridMultilevel"/>
    <w:tmpl w:val="FC4A2D5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307B8"/>
    <w:rsid w:val="000541C2"/>
    <w:rsid w:val="00294896"/>
    <w:rsid w:val="004C1342"/>
    <w:rsid w:val="00511CB4"/>
    <w:rsid w:val="005B27EC"/>
    <w:rsid w:val="007E15C4"/>
    <w:rsid w:val="00984185"/>
    <w:rsid w:val="00A307B8"/>
    <w:rsid w:val="00A8330D"/>
    <w:rsid w:val="00AA0F94"/>
    <w:rsid w:val="00B64FBD"/>
    <w:rsid w:val="00C67ECB"/>
    <w:rsid w:val="00CC6F31"/>
    <w:rsid w:val="00CF061C"/>
    <w:rsid w:val="00E44AC7"/>
    <w:rsid w:val="00EF09AE"/>
    <w:rsid w:val="00F7611D"/>
    <w:rsid w:val="00F96008"/>
    <w:rsid w:val="00FC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07B8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07B8"/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styleId="Pogrubienie">
    <w:name w:val="Strong"/>
    <w:uiPriority w:val="22"/>
    <w:qFormat/>
    <w:rsid w:val="00A307B8"/>
    <w:rPr>
      <w:b/>
      <w:bCs/>
    </w:rPr>
  </w:style>
  <w:style w:type="paragraph" w:styleId="NormalnyWeb">
    <w:name w:val="Normal (Web)"/>
    <w:basedOn w:val="Normalny"/>
    <w:rsid w:val="00511CB4"/>
    <w:pPr>
      <w:spacing w:before="280" w:after="119"/>
    </w:pPr>
    <w:rPr>
      <w:kern w:val="1"/>
      <w:lang w:val="en-GB" w:eastAsia="ar-SA"/>
    </w:rPr>
  </w:style>
  <w:style w:type="paragraph" w:styleId="Akapitzlist">
    <w:name w:val="List Paragraph"/>
    <w:basedOn w:val="Normalny"/>
    <w:uiPriority w:val="99"/>
    <w:qFormat/>
    <w:rsid w:val="00511C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1234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2021-11-14T22:13:00Z</dcterms:created>
  <dcterms:modified xsi:type="dcterms:W3CDTF">2021-11-23T23:40:00Z</dcterms:modified>
</cp:coreProperties>
</file>