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512AEB11" w:rsidR="005172A2" w:rsidRPr="006E1571" w:rsidRDefault="005172A2" w:rsidP="005172A2">
      <w:pPr>
        <w:spacing w:line="240" w:lineRule="auto"/>
        <w:rPr>
          <w:rFonts w:cs="Arial"/>
          <w:b/>
          <w:sz w:val="16"/>
          <w:szCs w:val="16"/>
        </w:rPr>
      </w:pPr>
      <w:r w:rsidRPr="006E1571">
        <w:rPr>
          <w:b/>
          <w:sz w:val="16"/>
          <w:szCs w:val="16"/>
        </w:rPr>
        <w:t xml:space="preserve">numer sprawy: </w:t>
      </w:r>
      <w:bookmarkStart w:id="0" w:name="_Hlk72084879"/>
      <w:r w:rsidR="006E1571" w:rsidRPr="006E1571">
        <w:rPr>
          <w:rFonts w:cs="Arial"/>
          <w:b/>
          <w:bCs/>
          <w:sz w:val="16"/>
          <w:szCs w:val="16"/>
        </w:rPr>
        <w:t>RF-II-WWI.ZP.U.272.</w:t>
      </w:r>
      <w:r w:rsidR="003D35FC">
        <w:rPr>
          <w:rFonts w:cs="Arial"/>
          <w:b/>
          <w:bCs/>
          <w:sz w:val="16"/>
          <w:szCs w:val="16"/>
        </w:rPr>
        <w:t>37</w:t>
      </w:r>
      <w:r w:rsidR="006E1571" w:rsidRPr="006E1571">
        <w:rPr>
          <w:rFonts w:cs="Arial"/>
          <w:b/>
          <w:bCs/>
          <w:sz w:val="16"/>
          <w:szCs w:val="16"/>
        </w:rPr>
        <w:t>.2021.AR</w:t>
      </w:r>
      <w:bookmarkEnd w:id="0"/>
    </w:p>
    <w:p w14:paraId="72ED812B" w14:textId="4ECBD20F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2D34A68D" w:rsidR="005A347E" w:rsidRPr="00F43375" w:rsidRDefault="005A347E" w:rsidP="005A347E">
      <w:pPr>
        <w:rPr>
          <w:szCs w:val="20"/>
        </w:rPr>
      </w:pPr>
      <w:r w:rsidRPr="00F43375">
        <w:rPr>
          <w:szCs w:val="20"/>
        </w:rPr>
        <w:t xml:space="preserve">Na potrzeby postępowania o udzielenie zamówienia publicznego na </w:t>
      </w:r>
      <w:r w:rsidR="006E1571" w:rsidRPr="006E1571">
        <w:rPr>
          <w:rFonts w:cs="Arial"/>
          <w:b/>
          <w:bCs/>
        </w:rPr>
        <w:t>usługę przygotowania i organizacji XIII edycji konkursu Innowator Mazowsza</w:t>
      </w:r>
      <w:r w:rsidRPr="00F43375">
        <w:rPr>
          <w:szCs w:val="20"/>
        </w:rPr>
        <w:t>,</w:t>
      </w:r>
      <w:r w:rsidRPr="00F43375">
        <w:rPr>
          <w:i/>
          <w:szCs w:val="20"/>
        </w:rPr>
        <w:t xml:space="preserve"> </w:t>
      </w:r>
      <w:r w:rsidRPr="00F43375">
        <w:rPr>
          <w:szCs w:val="20"/>
        </w:rPr>
        <w:t>prowadzonego przez Województwo Mazowieckie: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3CA0851D" w:rsidR="005A347E" w:rsidRPr="00F43375" w:rsidRDefault="00EA1F1B" w:rsidP="005A347E">
      <w:pPr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5172A2" w:rsidRPr="00F43375">
        <w:rPr>
          <w:rFonts w:cs="Arial"/>
          <w:szCs w:val="20"/>
        </w:rPr>
        <w:t>17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60AAB0F3" w:rsidR="00D409DE" w:rsidRPr="00F43375" w:rsidRDefault="00F014B6" w:rsidP="00035966">
      <w:pPr>
        <w:rPr>
          <w:rFonts w:cs="Arial"/>
          <w:szCs w:val="20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  <w:szCs w:val="20"/>
        </w:rPr>
        <w:t>publicznego</w:t>
      </w:r>
      <w:r w:rsidR="00FB6D33" w:rsidRPr="00F43375">
        <w:rPr>
          <w:rFonts w:cs="Arial"/>
          <w:szCs w:val="20"/>
        </w:rPr>
        <w:t xml:space="preserve"> na</w:t>
      </w:r>
      <w:r w:rsidR="00AB39E6" w:rsidRPr="00F43375">
        <w:rPr>
          <w:rFonts w:cs="Arial"/>
          <w:szCs w:val="20"/>
        </w:rPr>
        <w:t xml:space="preserve"> </w:t>
      </w:r>
      <w:r w:rsidR="006E1571" w:rsidRPr="006E1571">
        <w:rPr>
          <w:rFonts w:cs="Arial"/>
          <w:b/>
          <w:bCs/>
        </w:rPr>
        <w:t>usługę przygotowania i organizacji XIII edycji konkursu Innowator Mazowsza</w:t>
      </w:r>
      <w:r w:rsidR="00AB39E6" w:rsidRPr="00F43375">
        <w:rPr>
          <w:rFonts w:cs="Arial"/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70D66E2F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>podstawie art. 108 ust</w:t>
      </w:r>
      <w:r w:rsidR="0068765A">
        <w:rPr>
          <w:szCs w:val="20"/>
        </w:rPr>
        <w:t>.</w:t>
      </w:r>
      <w:r w:rsidRPr="00CD196B">
        <w:rPr>
          <w:szCs w:val="20"/>
        </w:rPr>
        <w:t xml:space="preserve"> 1 oraz 109 </w:t>
      </w:r>
      <w:r w:rsidR="00A93DAC">
        <w:rPr>
          <w:szCs w:val="20"/>
        </w:rPr>
        <w:br/>
      </w:r>
      <w:r w:rsidRPr="00CD196B">
        <w:rPr>
          <w:szCs w:val="20"/>
        </w:rPr>
        <w:t>ust</w:t>
      </w:r>
      <w:r w:rsidR="00D56A7C">
        <w:rPr>
          <w:szCs w:val="20"/>
        </w:rPr>
        <w:t>.</w:t>
      </w:r>
      <w:r w:rsidRPr="00CD196B">
        <w:rPr>
          <w:szCs w:val="20"/>
        </w:rPr>
        <w:t xml:space="preserve">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7EC567DB" w14:textId="77777777" w:rsidR="00C302A4" w:rsidRPr="00B25853" w:rsidRDefault="00C302A4" w:rsidP="00C302A4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48CCA2D3" w14:textId="762E49A5" w:rsidR="00B87D03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8CC4057" w14:textId="7ECD3E1E" w:rsidR="00C302A4" w:rsidRDefault="00C302A4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22D4F00C" w14:textId="77777777" w:rsidR="00C302A4" w:rsidRPr="009D743F" w:rsidRDefault="00C302A4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E09CC9B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38FB44C1" w14:textId="1A896FEA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259728A5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6C34464A" w14:textId="77777777" w:rsidR="00C302A4" w:rsidRDefault="00C302A4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473540AF" w14:textId="1E359028" w:rsidR="00C302A4" w:rsidRDefault="00C302A4" w:rsidP="00C302A4">
      <w:pPr>
        <w:rPr>
          <w:b/>
          <w:sz w:val="22"/>
          <w:szCs w:val="18"/>
        </w:rPr>
      </w:pPr>
      <w:r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>
        <w:rPr>
          <w:b/>
          <w:sz w:val="22"/>
          <w:szCs w:val="18"/>
        </w:rPr>
        <w:t>:</w:t>
      </w:r>
      <w:r w:rsidRPr="003461C7">
        <w:rPr>
          <w:b/>
          <w:sz w:val="22"/>
          <w:szCs w:val="18"/>
        </w:rPr>
        <w:t xml:space="preserve"> </w:t>
      </w:r>
    </w:p>
    <w:p w14:paraId="60FF5F53" w14:textId="77777777" w:rsidR="00C302A4" w:rsidRDefault="00C302A4" w:rsidP="00C302A4">
      <w:pPr>
        <w:rPr>
          <w:b/>
          <w:sz w:val="22"/>
          <w:szCs w:val="18"/>
        </w:rPr>
      </w:pPr>
    </w:p>
    <w:p w14:paraId="3FF8E69E" w14:textId="77777777" w:rsidR="00C302A4" w:rsidRDefault="00C302A4" w:rsidP="00C302A4">
      <w:pPr>
        <w:rPr>
          <w:b/>
          <w:sz w:val="22"/>
          <w:szCs w:val="18"/>
        </w:rPr>
      </w:pPr>
    </w:p>
    <w:p w14:paraId="4AB411B7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m</w:t>
      </w:r>
      <w:r w:rsidRPr="003461C7">
        <w:rPr>
          <w:b/>
          <w:sz w:val="22"/>
          <w:szCs w:val="18"/>
        </w:rPr>
        <w:t>ikroprzedsiębiorstwo</w:t>
      </w:r>
    </w:p>
    <w:p w14:paraId="79187C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małe przedsiębiorstwo</w:t>
      </w:r>
    </w:p>
    <w:p w14:paraId="3B7CD1E8" w14:textId="77777777" w:rsidR="00C302A4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Pr="003461C7">
        <w:rPr>
          <w:b/>
          <w:sz w:val="22"/>
          <w:szCs w:val="18"/>
        </w:rPr>
        <w:t>średnie przedsiębiorstwo</w:t>
      </w:r>
    </w:p>
    <w:p w14:paraId="3E8D9469" w14:textId="77777777" w:rsidR="00C302A4" w:rsidRPr="003461C7" w:rsidRDefault="00C302A4" w:rsidP="00C302A4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Pr="003461C7">
        <w:rPr>
          <w:b/>
          <w:sz w:val="22"/>
          <w:szCs w:val="18"/>
        </w:rPr>
        <w:t xml:space="preserve">  </w:t>
      </w:r>
    </w:p>
    <w:p w14:paraId="588365E5" w14:textId="77777777" w:rsidR="00C302A4" w:rsidRDefault="00C302A4" w:rsidP="00C302A4">
      <w:pPr>
        <w:rPr>
          <w:szCs w:val="18"/>
        </w:rPr>
      </w:pPr>
    </w:p>
    <w:p w14:paraId="43E8F5A8" w14:textId="5553D63D" w:rsidR="00C302A4" w:rsidRPr="00C302A4" w:rsidRDefault="00C302A4" w:rsidP="00C302A4">
      <w:pPr>
        <w:ind w:left="1360" w:firstLine="340"/>
        <w:rPr>
          <w:color w:val="FF0000"/>
          <w:szCs w:val="18"/>
        </w:rPr>
      </w:pPr>
      <w:r w:rsidRPr="00C302A4">
        <w:rPr>
          <w:rFonts w:cs="Arial"/>
          <w:b/>
          <w:color w:val="FF0000"/>
          <w:szCs w:val="20"/>
        </w:rPr>
        <w:t>zaznaczyć określenie, które dotyczy Wykonawcy składającego ofertę</w:t>
      </w:r>
    </w:p>
    <w:p w14:paraId="5B250459" w14:textId="77777777" w:rsidR="00C302A4" w:rsidRDefault="00C302A4" w:rsidP="00C302A4">
      <w:pPr>
        <w:rPr>
          <w:sz w:val="18"/>
        </w:rPr>
      </w:pPr>
    </w:p>
    <w:p w14:paraId="3624ADC3" w14:textId="77777777" w:rsidR="00C302A4" w:rsidRPr="00267AC1" w:rsidRDefault="00C302A4" w:rsidP="00C302A4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382AED1A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1D6E16D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0B92EA6B" w14:textId="77777777" w:rsidR="00C302A4" w:rsidRPr="00267AC1" w:rsidRDefault="00C302A4" w:rsidP="00C302A4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E37B9DB" w14:textId="77777777" w:rsidR="00C302A4" w:rsidRDefault="00C302A4" w:rsidP="00C302A4">
      <w:pPr>
        <w:spacing w:line="360" w:lineRule="auto"/>
        <w:ind w:left="5664" w:firstLine="708"/>
        <w:jc w:val="both"/>
        <w:rPr>
          <w:rFonts w:cs="Arial"/>
          <w:i/>
        </w:rPr>
      </w:pPr>
    </w:p>
    <w:p w14:paraId="14E5CF4A" w14:textId="5F331EE6" w:rsidR="0004617A" w:rsidRPr="006D7DA8" w:rsidRDefault="0004617A" w:rsidP="00C302A4">
      <w:pPr>
        <w:rPr>
          <w:rFonts w:cs="Arial"/>
          <w:b/>
          <w:szCs w:val="20"/>
        </w:rPr>
      </w:pP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6ABF" w14:textId="77777777" w:rsidR="00B94571" w:rsidRDefault="00B94571" w:rsidP="0038231F">
      <w:pPr>
        <w:spacing w:line="240" w:lineRule="auto"/>
      </w:pPr>
      <w:r>
        <w:separator/>
      </w:r>
    </w:p>
  </w:endnote>
  <w:endnote w:type="continuationSeparator" w:id="0">
    <w:p w14:paraId="7DABC048" w14:textId="77777777" w:rsidR="00B94571" w:rsidRDefault="00B9457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CCD3" w14:textId="77777777" w:rsidR="00417356" w:rsidRDefault="00417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94571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94571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3D0A" w14:textId="77777777" w:rsidR="00B94571" w:rsidRDefault="00B94571" w:rsidP="0038231F">
      <w:pPr>
        <w:spacing w:line="240" w:lineRule="auto"/>
      </w:pPr>
      <w:r>
        <w:separator/>
      </w:r>
    </w:p>
  </w:footnote>
  <w:footnote w:type="continuationSeparator" w:id="0">
    <w:p w14:paraId="6447B257" w14:textId="77777777" w:rsidR="00B94571" w:rsidRDefault="00B94571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2C20" w14:textId="77777777" w:rsidR="00417356" w:rsidRDefault="004173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3B49CAF8" w:rsidR="00132AB1" w:rsidRPr="006A6695" w:rsidRDefault="00132AB1" w:rsidP="00132AB1">
    <w:pPr>
      <w:tabs>
        <w:tab w:val="center" w:pos="4677"/>
      </w:tabs>
      <w:rPr>
        <w:rFonts w:cs="Arial"/>
        <w:b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EF7EBE" w:rsidRPr="00EF7EBE">
      <w:rPr>
        <w:rFonts w:cs="Arial"/>
        <w:b/>
        <w:bCs/>
        <w:sz w:val="16"/>
        <w:szCs w:val="16"/>
        <w:u w:val="single"/>
      </w:rPr>
      <w:t>RF-II-WWI.ZP.U.272.</w:t>
    </w:r>
    <w:r w:rsidR="00417356">
      <w:rPr>
        <w:rFonts w:cs="Arial"/>
        <w:b/>
        <w:bCs/>
        <w:sz w:val="16"/>
        <w:szCs w:val="16"/>
        <w:u w:val="single"/>
      </w:rPr>
      <w:t>37</w:t>
    </w:r>
    <w:r w:rsidR="00EF7EBE" w:rsidRPr="00EF7EBE">
      <w:rPr>
        <w:rFonts w:cs="Arial"/>
        <w:b/>
        <w:bCs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BCEE" w14:textId="77777777" w:rsidR="00417356" w:rsidRDefault="004173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160B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31DF4"/>
    <w:rsid w:val="003416FE"/>
    <w:rsid w:val="0034230E"/>
    <w:rsid w:val="003461C7"/>
    <w:rsid w:val="003522CC"/>
    <w:rsid w:val="003636E7"/>
    <w:rsid w:val="00367060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35FC"/>
    <w:rsid w:val="003D7458"/>
    <w:rsid w:val="003E0A6C"/>
    <w:rsid w:val="003E1710"/>
    <w:rsid w:val="003F024C"/>
    <w:rsid w:val="00417356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128C"/>
    <w:rsid w:val="005625E6"/>
    <w:rsid w:val="005641F0"/>
    <w:rsid w:val="00564F87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65A"/>
    <w:rsid w:val="00687919"/>
    <w:rsid w:val="00692DF3"/>
    <w:rsid w:val="006A52B6"/>
    <w:rsid w:val="006A6695"/>
    <w:rsid w:val="006E1571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94571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302A4"/>
    <w:rsid w:val="00C4103F"/>
    <w:rsid w:val="00C456FB"/>
    <w:rsid w:val="00C57DEB"/>
    <w:rsid w:val="00C72E46"/>
    <w:rsid w:val="00C75633"/>
    <w:rsid w:val="00C91A59"/>
    <w:rsid w:val="00C972A6"/>
    <w:rsid w:val="00CA5F28"/>
    <w:rsid w:val="00CC6896"/>
    <w:rsid w:val="00CC7AAD"/>
    <w:rsid w:val="00CD1D1B"/>
    <w:rsid w:val="00CE6400"/>
    <w:rsid w:val="00CF4A74"/>
    <w:rsid w:val="00D0241D"/>
    <w:rsid w:val="00D34D9A"/>
    <w:rsid w:val="00D409DE"/>
    <w:rsid w:val="00D42C9B"/>
    <w:rsid w:val="00D46701"/>
    <w:rsid w:val="00D47D38"/>
    <w:rsid w:val="00D56A7C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EF7EBE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40</cp:revision>
  <cp:lastPrinted>2021-04-19T12:56:00Z</cp:lastPrinted>
  <dcterms:created xsi:type="dcterms:W3CDTF">2021-02-01T11:16:00Z</dcterms:created>
  <dcterms:modified xsi:type="dcterms:W3CDTF">2021-06-28T13:21:00Z</dcterms:modified>
</cp:coreProperties>
</file>