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8594" w14:textId="75BF3337" w:rsidR="003843FE" w:rsidRDefault="003843FE" w:rsidP="003843FE">
      <w:pPr>
        <w:jc w:val="center"/>
        <w:rPr>
          <w:rFonts w:ascii="Arial" w:hAnsi="Arial" w:cs="Arial"/>
          <w:b/>
        </w:rPr>
      </w:pPr>
      <w:r w:rsidRPr="00583428">
        <w:rPr>
          <w:rFonts w:ascii="Arial" w:hAnsi="Arial" w:cs="Arial"/>
          <w:b/>
        </w:rPr>
        <w:t xml:space="preserve">UMOWA NR </w:t>
      </w:r>
    </w:p>
    <w:p w14:paraId="4E5443A0" w14:textId="77777777" w:rsidR="003843FE" w:rsidRPr="00583428" w:rsidRDefault="003843FE" w:rsidP="003843FE">
      <w:pPr>
        <w:jc w:val="center"/>
        <w:rPr>
          <w:rFonts w:ascii="Arial" w:hAnsi="Arial" w:cs="Arial"/>
          <w:b/>
        </w:rPr>
      </w:pPr>
    </w:p>
    <w:p w14:paraId="11B32832" w14:textId="77777777" w:rsidR="003843FE" w:rsidRDefault="003843FE" w:rsidP="003843FE">
      <w:pPr>
        <w:spacing w:after="120" w:line="276" w:lineRule="auto"/>
        <w:jc w:val="both"/>
        <w:rPr>
          <w:rFonts w:ascii="Arial" w:hAnsi="Arial" w:cs="Arial"/>
        </w:rPr>
      </w:pPr>
      <w:r w:rsidRPr="00702FC2">
        <w:rPr>
          <w:rFonts w:ascii="Arial" w:hAnsi="Arial" w:cs="Arial"/>
        </w:rPr>
        <w:t>zawarta w dniu ………………….. w Olsztynie, pomiędzy Przedsiębiorstwem Wodociągów i Kanalizacji Sp. z o.o. 10 -218 Olsztyn , ul. Oficerska 16a, zarejestrowanym w Sądzie Rejonowym w Olsztynie VIII Wydział Gospodarczy, KRS: 0000126352, kapitał zakładowy:</w:t>
      </w:r>
      <w:r>
        <w:rPr>
          <w:rFonts w:ascii="Arial" w:hAnsi="Arial" w:cs="Arial"/>
        </w:rPr>
        <w:t xml:space="preserve"> </w:t>
      </w:r>
      <w:r w:rsidRPr="00702FC2">
        <w:rPr>
          <w:rFonts w:ascii="Arial" w:hAnsi="Arial" w:cs="Arial"/>
        </w:rPr>
        <w:t>156.</w:t>
      </w:r>
      <w:r>
        <w:rPr>
          <w:rFonts w:ascii="Arial" w:hAnsi="Arial" w:cs="Arial"/>
        </w:rPr>
        <w:t>447.0</w:t>
      </w:r>
      <w:r w:rsidRPr="00702FC2">
        <w:rPr>
          <w:rFonts w:ascii="Arial" w:hAnsi="Arial" w:cs="Arial"/>
        </w:rPr>
        <w:t>00 zł; NIP: 739-040-33-23; Regon: 510620050; posiadającym certyfikat systemu zarządzania jakością (PN-</w:t>
      </w:r>
      <w:r>
        <w:rPr>
          <w:rFonts w:ascii="Arial" w:hAnsi="Arial" w:cs="Arial"/>
        </w:rPr>
        <w:t>EN ISO 9001:2015</w:t>
      </w:r>
      <w:r w:rsidRPr="00702FC2">
        <w:rPr>
          <w:rFonts w:ascii="Arial" w:hAnsi="Arial" w:cs="Arial"/>
        </w:rPr>
        <w:t xml:space="preserve">), bezpieczeństwa i higieny pracy </w:t>
      </w:r>
      <w:r w:rsidRPr="00175721">
        <w:rPr>
          <w:rFonts w:ascii="Arial" w:hAnsi="Arial" w:cs="Arial"/>
        </w:rPr>
        <w:t>(PN-ISO 45001:2018)</w:t>
      </w:r>
      <w:r>
        <w:rPr>
          <w:rFonts w:ascii="Arial" w:hAnsi="Arial" w:cs="Arial"/>
          <w:sz w:val="22"/>
          <w:szCs w:val="22"/>
        </w:rPr>
        <w:t xml:space="preserve"> </w:t>
      </w:r>
      <w:r w:rsidRPr="00702FC2">
        <w:rPr>
          <w:rFonts w:ascii="Arial" w:hAnsi="Arial" w:cs="Arial"/>
        </w:rPr>
        <w:t xml:space="preserve"> oraz ochrony </w:t>
      </w:r>
      <w:r>
        <w:rPr>
          <w:rFonts w:ascii="Arial" w:hAnsi="Arial" w:cs="Arial"/>
        </w:rPr>
        <w:t>środowiska (PN- EN ISO 14001:201</w:t>
      </w:r>
      <w:r w:rsidRPr="00702FC2">
        <w:rPr>
          <w:rFonts w:ascii="Arial" w:hAnsi="Arial" w:cs="Arial"/>
        </w:rPr>
        <w:t>5), w którego imieniu występuje:</w:t>
      </w:r>
    </w:p>
    <w:p w14:paraId="2119BC31" w14:textId="77777777" w:rsidR="003843FE" w:rsidRPr="00612C32" w:rsidRDefault="003843FE" w:rsidP="003843FE">
      <w:pPr>
        <w:pStyle w:val="Nagwek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612C32">
        <w:rPr>
          <w:rFonts w:ascii="Arial" w:hAnsi="Arial" w:cs="Arial"/>
        </w:rPr>
        <w:t xml:space="preserve">      1. .............................................. – ................................................ </w:t>
      </w:r>
    </w:p>
    <w:p w14:paraId="735555DA" w14:textId="77777777" w:rsidR="003843FE" w:rsidRPr="00702FC2" w:rsidRDefault="003843FE" w:rsidP="003843FE">
      <w:pPr>
        <w:pStyle w:val="Nagwek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612C32">
        <w:rPr>
          <w:rFonts w:ascii="Arial" w:hAnsi="Arial" w:cs="Arial"/>
        </w:rPr>
        <w:t xml:space="preserve">      2. .............................................. – ................................................ </w:t>
      </w:r>
    </w:p>
    <w:p w14:paraId="2BCB72EC" w14:textId="77777777" w:rsidR="003843FE" w:rsidRPr="00612C32" w:rsidRDefault="003843FE" w:rsidP="003843F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612C32">
        <w:rPr>
          <w:rFonts w:ascii="Arial" w:hAnsi="Arial" w:cs="Arial"/>
        </w:rPr>
        <w:t>firmą działającą pod nazwą ………………………………………</w:t>
      </w:r>
      <w:r>
        <w:rPr>
          <w:rFonts w:ascii="Arial" w:hAnsi="Arial" w:cs="Arial"/>
        </w:rPr>
        <w:t>….</w:t>
      </w:r>
      <w:r w:rsidRPr="00612C32">
        <w:rPr>
          <w:rFonts w:ascii="Arial" w:hAnsi="Arial" w:cs="Arial"/>
        </w:rPr>
        <w:t>…………………………</w:t>
      </w:r>
    </w:p>
    <w:p w14:paraId="3704A2C6" w14:textId="77777777" w:rsidR="003843FE" w:rsidRPr="00612C32" w:rsidRDefault="003843FE" w:rsidP="003843FE">
      <w:pPr>
        <w:spacing w:after="120"/>
        <w:jc w:val="both"/>
        <w:rPr>
          <w:rFonts w:ascii="Arial" w:hAnsi="Arial" w:cs="Arial"/>
        </w:rPr>
      </w:pPr>
      <w:r w:rsidRPr="00612C32">
        <w:rPr>
          <w:rFonts w:ascii="Arial" w:hAnsi="Arial" w:cs="Arial"/>
        </w:rPr>
        <w:t xml:space="preserve">reprezentowaną przez: </w:t>
      </w:r>
    </w:p>
    <w:p w14:paraId="47E55401" w14:textId="77777777" w:rsidR="003843FE" w:rsidRPr="00612C32" w:rsidRDefault="003843FE" w:rsidP="003843FE">
      <w:pPr>
        <w:pStyle w:val="Nagwek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612C32">
        <w:rPr>
          <w:rFonts w:ascii="Arial" w:hAnsi="Arial" w:cs="Arial"/>
        </w:rPr>
        <w:t xml:space="preserve">      1. .............................................. – ................................................ </w:t>
      </w:r>
    </w:p>
    <w:p w14:paraId="43D48E8B" w14:textId="77777777" w:rsidR="003843FE" w:rsidRPr="00612C32" w:rsidRDefault="003843FE" w:rsidP="003843FE">
      <w:pPr>
        <w:pStyle w:val="Nagwek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612C32">
        <w:rPr>
          <w:rFonts w:ascii="Arial" w:hAnsi="Arial" w:cs="Arial"/>
        </w:rPr>
        <w:t xml:space="preserve">      2. .............................................. – ................................................ </w:t>
      </w:r>
    </w:p>
    <w:p w14:paraId="4C6D3EB7" w14:textId="77777777" w:rsidR="003843FE" w:rsidRPr="00612C32" w:rsidRDefault="003843FE" w:rsidP="003843FE">
      <w:pPr>
        <w:spacing w:after="120"/>
        <w:jc w:val="both"/>
        <w:rPr>
          <w:rFonts w:ascii="Arial" w:hAnsi="Arial" w:cs="Arial"/>
          <w:b/>
        </w:rPr>
      </w:pPr>
      <w:r w:rsidRPr="00612C32">
        <w:rPr>
          <w:rFonts w:ascii="Arial" w:hAnsi="Arial" w:cs="Arial"/>
        </w:rPr>
        <w:t xml:space="preserve">zwaną w dalszej treści umowy </w:t>
      </w:r>
      <w:r w:rsidRPr="00612C32">
        <w:rPr>
          <w:rFonts w:ascii="Arial" w:hAnsi="Arial" w:cs="Arial"/>
          <w:b/>
        </w:rPr>
        <w:t xml:space="preserve">Wykonawcą. </w:t>
      </w:r>
    </w:p>
    <w:p w14:paraId="160BD29E" w14:textId="77777777" w:rsidR="003843FE" w:rsidRPr="00302AAF" w:rsidRDefault="003843FE" w:rsidP="003843FE">
      <w:pPr>
        <w:ind w:right="20"/>
        <w:jc w:val="both"/>
        <w:rPr>
          <w:rFonts w:ascii="Arial" w:hAnsi="Arial" w:cs="Arial"/>
        </w:rPr>
      </w:pPr>
    </w:p>
    <w:p w14:paraId="5E9BAC99" w14:textId="20B1F613" w:rsidR="003843FE" w:rsidRPr="0023690C" w:rsidRDefault="003843FE" w:rsidP="003843FE">
      <w:pPr>
        <w:widowControl w:val="0"/>
        <w:spacing w:line="276" w:lineRule="auto"/>
        <w:jc w:val="both"/>
        <w:rPr>
          <w:rFonts w:ascii="Arial" w:hAnsi="Arial" w:cs="Arial"/>
        </w:rPr>
      </w:pPr>
      <w:r w:rsidRPr="00EE5A88">
        <w:rPr>
          <w:rFonts w:ascii="Arial" w:hAnsi="Arial" w:cs="Arial"/>
        </w:rPr>
        <w:t>W wyniku dokonania przez</w:t>
      </w:r>
      <w:r w:rsidRPr="0023690C">
        <w:rPr>
          <w:rFonts w:ascii="Arial" w:hAnsi="Arial" w:cs="Arial"/>
        </w:rPr>
        <w:t xml:space="preserve"> Zamawiającego wyboru oferty w postępowaniu przeprowadzonym w trybie </w:t>
      </w:r>
      <w:r w:rsidRPr="00BC05D8">
        <w:rPr>
          <w:rFonts w:ascii="Arial" w:hAnsi="Arial" w:cs="Arial"/>
          <w:b/>
        </w:rPr>
        <w:t xml:space="preserve">zapytania ofertowego o wartości poniżej 130 </w:t>
      </w:r>
      <w:r>
        <w:rPr>
          <w:rFonts w:ascii="Arial" w:hAnsi="Arial" w:cs="Arial"/>
          <w:b/>
        </w:rPr>
        <w:t>tysięcy złotych</w:t>
      </w:r>
      <w:r w:rsidRPr="0023690C">
        <w:rPr>
          <w:rFonts w:ascii="Arial" w:hAnsi="Arial" w:cs="Arial"/>
        </w:rPr>
        <w:t>, zgodnie z Regulaminem Udzielania Zamówień przez PWiK Sp. z o.o. w Olsztynie</w:t>
      </w:r>
      <w:r>
        <w:rPr>
          <w:rFonts w:ascii="Arial" w:hAnsi="Arial" w:cs="Arial"/>
        </w:rPr>
        <w:t xml:space="preserve"> ze zm.</w:t>
      </w:r>
      <w:r w:rsidRPr="0023690C">
        <w:rPr>
          <w:rFonts w:ascii="Arial" w:hAnsi="Arial" w:cs="Arial"/>
        </w:rPr>
        <w:t xml:space="preserve"> </w:t>
      </w:r>
      <w:r w:rsidRPr="00B77F24">
        <w:rPr>
          <w:rFonts w:ascii="Arial" w:hAnsi="Arial" w:cs="Arial"/>
        </w:rPr>
        <w:t xml:space="preserve">(załącznik do Uchwały Nr </w:t>
      </w:r>
      <w:r>
        <w:rPr>
          <w:rFonts w:ascii="Arial" w:hAnsi="Arial" w:cs="Arial"/>
        </w:rPr>
        <w:t xml:space="preserve">8/23 </w:t>
      </w:r>
      <w:r w:rsidRPr="00B77F24">
        <w:rPr>
          <w:rFonts w:ascii="Arial" w:hAnsi="Arial" w:cs="Arial"/>
        </w:rPr>
        <w:t xml:space="preserve">Zarządu PWiK Sp. z o.o. w Olsztynie z dnia </w:t>
      </w:r>
      <w:r>
        <w:rPr>
          <w:rFonts w:ascii="Arial" w:hAnsi="Arial" w:cs="Arial"/>
        </w:rPr>
        <w:t>z 31 sierpnia 2023r.</w:t>
      </w:r>
      <w:r w:rsidRPr="00B77F24">
        <w:rPr>
          <w:rFonts w:ascii="Arial" w:hAnsi="Arial" w:cs="Arial"/>
        </w:rPr>
        <w:t xml:space="preserve">) </w:t>
      </w:r>
      <w:r w:rsidRPr="0023690C">
        <w:rPr>
          <w:rFonts w:ascii="Arial" w:hAnsi="Arial" w:cs="Arial"/>
        </w:rPr>
        <w:t xml:space="preserve">zawarta została umowa o następującej treści: </w:t>
      </w:r>
    </w:p>
    <w:p w14:paraId="15394213" w14:textId="77777777" w:rsidR="003843FE" w:rsidRDefault="003843FE" w:rsidP="003843FE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50A89A3C" w14:textId="77777777" w:rsidR="003843FE" w:rsidRPr="00ED52A1" w:rsidRDefault="003843FE" w:rsidP="003843FE">
      <w:pPr>
        <w:jc w:val="center"/>
        <w:rPr>
          <w:rFonts w:ascii="Arial" w:hAnsi="Arial" w:cs="Arial"/>
          <w:b/>
        </w:rPr>
      </w:pPr>
      <w:r w:rsidRPr="00ED52A1">
        <w:rPr>
          <w:rFonts w:ascii="Arial" w:hAnsi="Arial" w:cs="Arial"/>
          <w:b/>
        </w:rPr>
        <w:t>§ 1</w:t>
      </w:r>
    </w:p>
    <w:p w14:paraId="6F31C6A3" w14:textId="1DAF66A3" w:rsidR="003843FE" w:rsidRPr="00B95951" w:rsidRDefault="003843FE" w:rsidP="003843FE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 xml:space="preserve">Zamawiający powierza, a Wykonawca przyjmuje do realizacji zamówienie pn. </w:t>
      </w:r>
      <w:r w:rsidR="00BC05D8" w:rsidRPr="00BC05D8">
        <w:rPr>
          <w:rFonts w:ascii="Arial" w:hAnsi="Arial" w:cs="Arial"/>
          <w:b/>
          <w:bCs/>
          <w:color w:val="000000"/>
        </w:rPr>
        <w:t xml:space="preserve">Rozszerzenie licencji do 300 urządzeń </w:t>
      </w:r>
      <w:r w:rsidR="000643C7">
        <w:rPr>
          <w:rFonts w:ascii="Arial" w:hAnsi="Arial" w:cs="Arial"/>
          <w:b/>
          <w:bCs/>
          <w:color w:val="000000"/>
        </w:rPr>
        <w:t xml:space="preserve">(300 mobilnych gratis) </w:t>
      </w:r>
      <w:r w:rsidR="00BC05D8" w:rsidRPr="00BC05D8">
        <w:rPr>
          <w:rFonts w:ascii="Arial" w:hAnsi="Arial" w:cs="Arial"/>
          <w:b/>
          <w:bCs/>
          <w:color w:val="000000"/>
        </w:rPr>
        <w:t>i przedłużenie wsparcia</w:t>
      </w:r>
      <w:r w:rsidRPr="00BC05D8">
        <w:rPr>
          <w:rFonts w:ascii="Arial" w:hAnsi="Arial" w:cs="Arial"/>
          <w:b/>
          <w:bCs/>
          <w:color w:val="FF0000"/>
        </w:rPr>
        <w:t xml:space="preserve"> </w:t>
      </w:r>
      <w:r w:rsidRPr="00BC05D8">
        <w:rPr>
          <w:rFonts w:ascii="Arial" w:hAnsi="Arial" w:cs="Arial"/>
          <w:b/>
          <w:bCs/>
        </w:rPr>
        <w:t xml:space="preserve">na oprogramowanie antywirusowe </w:t>
      </w:r>
      <w:r w:rsidR="00431A9A" w:rsidRPr="00431A9A">
        <w:rPr>
          <w:rFonts w:ascii="Arial" w:hAnsi="Arial" w:cs="Arial"/>
          <w:b/>
          <w:bCs/>
        </w:rPr>
        <w:t>ESET PROTECT Advanced</w:t>
      </w:r>
      <w:r w:rsidR="00431A9A">
        <w:rPr>
          <w:rFonts w:ascii="Arial" w:hAnsi="Arial" w:cs="Arial"/>
          <w:b/>
          <w:bCs/>
        </w:rPr>
        <w:t xml:space="preserve"> </w:t>
      </w:r>
      <w:r w:rsidR="00CF344A" w:rsidRPr="00BC05D8">
        <w:rPr>
          <w:rFonts w:ascii="Arial" w:hAnsi="Arial" w:cs="Arial"/>
          <w:b/>
          <w:bCs/>
        </w:rPr>
        <w:t xml:space="preserve">na 2 lata, </w:t>
      </w:r>
      <w:r w:rsidRPr="00BC05D8">
        <w:rPr>
          <w:rFonts w:ascii="Arial" w:hAnsi="Arial" w:cs="Arial"/>
        </w:rPr>
        <w:t xml:space="preserve">w terminie do 7 dni od podpisania umowy. </w:t>
      </w:r>
    </w:p>
    <w:p w14:paraId="3434B7D6" w14:textId="61BB8DCF" w:rsidR="003843FE" w:rsidRPr="003843FE" w:rsidRDefault="003843FE" w:rsidP="00BC05D8">
      <w:pPr>
        <w:spacing w:after="120" w:line="276" w:lineRule="auto"/>
        <w:ind w:left="284"/>
        <w:jc w:val="both"/>
        <w:rPr>
          <w:rFonts w:ascii="Arial" w:hAnsi="Arial" w:cs="Arial"/>
          <w:strike/>
          <w:color w:val="000000"/>
        </w:rPr>
      </w:pPr>
      <w:r w:rsidRPr="00136139">
        <w:rPr>
          <w:rFonts w:ascii="Arial" w:hAnsi="Arial" w:cs="Arial"/>
          <w:color w:val="000000"/>
        </w:rPr>
        <w:t xml:space="preserve">Wykonawca oświadcza, że </w:t>
      </w:r>
      <w:r>
        <w:rPr>
          <w:rFonts w:ascii="Arial" w:hAnsi="Arial" w:cs="Arial"/>
          <w:color w:val="000000"/>
        </w:rPr>
        <w:t>oprogramowanie</w:t>
      </w:r>
      <w:r w:rsidRPr="00136139">
        <w:rPr>
          <w:rFonts w:ascii="Arial" w:hAnsi="Arial" w:cs="Arial"/>
          <w:color w:val="000000"/>
        </w:rPr>
        <w:t xml:space="preserve"> spełnia wszystkie wymagania Zamawiającego</w:t>
      </w:r>
      <w:r w:rsidR="00BC05D8">
        <w:rPr>
          <w:rFonts w:ascii="Arial" w:hAnsi="Arial" w:cs="Arial"/>
          <w:color w:val="000000"/>
        </w:rPr>
        <w:t>.</w:t>
      </w:r>
    </w:p>
    <w:p w14:paraId="657D6ED2" w14:textId="77777777" w:rsidR="003843FE" w:rsidRPr="000B245D" w:rsidRDefault="003843FE" w:rsidP="003843FE">
      <w:pPr>
        <w:jc w:val="center"/>
        <w:rPr>
          <w:rFonts w:ascii="Arial" w:hAnsi="Arial" w:cs="Arial"/>
          <w:b/>
        </w:rPr>
      </w:pPr>
      <w:r w:rsidRPr="000B245D">
        <w:rPr>
          <w:rFonts w:ascii="Arial" w:hAnsi="Arial" w:cs="Arial"/>
          <w:b/>
        </w:rPr>
        <w:t>§ 2</w:t>
      </w:r>
    </w:p>
    <w:p w14:paraId="18116594" w14:textId="77777777" w:rsidR="003843FE" w:rsidRDefault="003843FE" w:rsidP="003843FE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0B245D">
        <w:rPr>
          <w:rFonts w:ascii="Arial" w:hAnsi="Arial" w:cs="Arial"/>
        </w:rPr>
        <w:t>Wykonawca na terenie Zamawiającego zobowiązuje się do</w:t>
      </w:r>
      <w:r>
        <w:rPr>
          <w:rFonts w:ascii="Arial" w:hAnsi="Arial" w:cs="Arial"/>
        </w:rPr>
        <w:t>:</w:t>
      </w:r>
    </w:p>
    <w:p w14:paraId="6E7298D5" w14:textId="77777777" w:rsidR="003843FE" w:rsidRPr="00E306B2" w:rsidRDefault="003843FE" w:rsidP="003843FE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przestrzegania obowiązujących przepisów bezpieczeństwa, higieny pracy i p.poż. związanych </w:t>
      </w:r>
      <w:r>
        <w:rPr>
          <w:rFonts w:ascii="Arial" w:hAnsi="Arial" w:cs="Arial"/>
          <w:bCs/>
        </w:rPr>
        <w:br/>
        <w:t>z zakresem wykonywanej umowy,</w:t>
      </w:r>
    </w:p>
    <w:p w14:paraId="3D5E1AD1" w14:textId="77777777" w:rsidR="003843FE" w:rsidRDefault="003843FE" w:rsidP="003843FE">
      <w:pPr>
        <w:numPr>
          <w:ilvl w:val="0"/>
          <w:numId w:val="7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zapobiegania zanieczyszczeniom środowiska i rozprzestrzenianiu się zanieczyszczeń zgodnie </w:t>
      </w:r>
      <w:r>
        <w:rPr>
          <w:rFonts w:ascii="Arial" w:hAnsi="Arial" w:cs="Arial"/>
        </w:rPr>
        <w:br/>
        <w:t xml:space="preserve">z obowiązującymi przepisami prawa, </w:t>
      </w:r>
    </w:p>
    <w:p w14:paraId="5E378C15" w14:textId="77777777" w:rsidR="003843FE" w:rsidRDefault="003843FE" w:rsidP="003843FE">
      <w:pPr>
        <w:numPr>
          <w:ilvl w:val="0"/>
          <w:numId w:val="7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stosowania zasad stałej komunikacji i współpracy z Działem Informatyki,</w:t>
      </w:r>
    </w:p>
    <w:p w14:paraId="1405D866" w14:textId="77777777" w:rsidR="003843FE" w:rsidRDefault="003843FE" w:rsidP="003843FE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E306B2">
        <w:rPr>
          <w:rFonts w:ascii="Arial" w:hAnsi="Arial" w:cs="Arial"/>
        </w:rPr>
        <w:t>podlega okresowej ocenie obejmując</w:t>
      </w:r>
      <w:r>
        <w:rPr>
          <w:rFonts w:ascii="Arial" w:hAnsi="Arial" w:cs="Arial"/>
        </w:rPr>
        <w:t>ej m. in.: jakość dostaw</w:t>
      </w:r>
      <w:r w:rsidRPr="00E306B2">
        <w:rPr>
          <w:rFonts w:ascii="Arial" w:hAnsi="Arial" w:cs="Arial"/>
        </w:rPr>
        <w:t xml:space="preserve"> i usług,</w:t>
      </w:r>
      <w:r>
        <w:rPr>
          <w:rFonts w:ascii="Arial" w:hAnsi="Arial" w:cs="Arial"/>
        </w:rPr>
        <w:t xml:space="preserve"> </w:t>
      </w:r>
      <w:r w:rsidRPr="00E306B2">
        <w:rPr>
          <w:rFonts w:ascii="Arial" w:hAnsi="Arial" w:cs="Arial"/>
        </w:rPr>
        <w:t>terminowość, ilość reklamacji i zdolność do spełni</w:t>
      </w:r>
      <w:r>
        <w:rPr>
          <w:rFonts w:ascii="Arial" w:hAnsi="Arial" w:cs="Arial"/>
        </w:rPr>
        <w:t>ania wymagań ochrony środowiska</w:t>
      </w:r>
      <w:r w:rsidRPr="00E306B2">
        <w:rPr>
          <w:rFonts w:ascii="Arial" w:hAnsi="Arial" w:cs="Arial"/>
        </w:rPr>
        <w:t xml:space="preserve"> oraz wymagań bezpieczeństwa </w:t>
      </w:r>
      <w:r>
        <w:rPr>
          <w:rFonts w:ascii="Arial" w:hAnsi="Arial" w:cs="Arial"/>
        </w:rPr>
        <w:br/>
      </w:r>
      <w:r w:rsidRPr="00E306B2">
        <w:rPr>
          <w:rFonts w:ascii="Arial" w:hAnsi="Arial" w:cs="Arial"/>
        </w:rPr>
        <w:t>i higieny pracy.</w:t>
      </w:r>
    </w:p>
    <w:p w14:paraId="3F4B8191" w14:textId="77777777" w:rsidR="003843FE" w:rsidRDefault="003843FE" w:rsidP="003843FE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Uzyskanie </w:t>
      </w:r>
      <w:r w:rsidRPr="00E306B2">
        <w:rPr>
          <w:rFonts w:ascii="Arial" w:hAnsi="Arial" w:cs="Arial"/>
        </w:rPr>
        <w:t>niezadowalających ocen pociąga za sobą konieczność wprowadzenia działań korekcyjnych, korygujących lub zapobiegawczych  będących warunkiem do zakwalifikowania lub pozostania na Liście Kwalifikowanych Wykonawców.</w:t>
      </w:r>
    </w:p>
    <w:p w14:paraId="4EB68093" w14:textId="77777777" w:rsidR="003843FE" w:rsidRPr="000B245D" w:rsidRDefault="003843FE" w:rsidP="003843FE">
      <w:pPr>
        <w:jc w:val="center"/>
        <w:rPr>
          <w:rFonts w:ascii="Arial" w:hAnsi="Arial" w:cs="Arial"/>
          <w:b/>
        </w:rPr>
      </w:pPr>
      <w:r w:rsidRPr="000B245D">
        <w:rPr>
          <w:rFonts w:ascii="Arial" w:hAnsi="Arial" w:cs="Arial"/>
          <w:b/>
        </w:rPr>
        <w:t>§ 3</w:t>
      </w:r>
    </w:p>
    <w:p w14:paraId="4A6F6CA1" w14:textId="77777777" w:rsidR="003843FE" w:rsidRPr="000E1B44" w:rsidRDefault="003843FE" w:rsidP="003843FE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B245D">
        <w:rPr>
          <w:rFonts w:ascii="Arial" w:hAnsi="Arial" w:cs="Arial"/>
        </w:rPr>
        <w:t xml:space="preserve">Zakres świadczenia Wykonawcy wynikający z umowy </w:t>
      </w:r>
      <w:r>
        <w:rPr>
          <w:rFonts w:ascii="Arial" w:hAnsi="Arial" w:cs="Arial"/>
        </w:rPr>
        <w:t>jest</w:t>
      </w:r>
      <w:r w:rsidRPr="000B245D">
        <w:rPr>
          <w:rFonts w:ascii="Arial" w:hAnsi="Arial" w:cs="Arial"/>
        </w:rPr>
        <w:t xml:space="preserve"> tożsamy z jego </w:t>
      </w:r>
      <w:r w:rsidRPr="000B245D">
        <w:rPr>
          <w:rFonts w:ascii="Arial" w:eastAsia="Calibri" w:hAnsi="Arial" w:cs="Arial"/>
        </w:rPr>
        <w:t>zo</w:t>
      </w:r>
      <w:r>
        <w:rPr>
          <w:rFonts w:ascii="Arial" w:eastAsia="Calibri" w:hAnsi="Arial" w:cs="Arial"/>
        </w:rPr>
        <w:t xml:space="preserve">bowiązaniem zawartym </w:t>
      </w:r>
      <w:r>
        <w:rPr>
          <w:rFonts w:ascii="Arial" w:eastAsia="Calibri" w:hAnsi="Arial" w:cs="Arial"/>
        </w:rPr>
        <w:br/>
        <w:t>w ofercie</w:t>
      </w:r>
      <w:r w:rsidRPr="000B245D">
        <w:rPr>
          <w:rFonts w:ascii="Arial" w:eastAsia="Calibri" w:hAnsi="Arial" w:cs="Arial"/>
        </w:rPr>
        <w:t>.</w:t>
      </w:r>
    </w:p>
    <w:p w14:paraId="2FA7458A" w14:textId="77777777" w:rsidR="003843FE" w:rsidRDefault="003843FE" w:rsidP="003843FE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E1B44">
        <w:rPr>
          <w:rFonts w:ascii="Arial" w:hAnsi="Arial" w:cs="Arial"/>
        </w:rPr>
        <w:lastRenderedPageBreak/>
        <w:t>Umowa jest nieważna w części wykraczającej poza określenie przedmiotu zamówienia</w:t>
      </w:r>
      <w:r w:rsidRPr="000E1B44">
        <w:rPr>
          <w:rFonts w:ascii="Arial" w:eastAsia="Calibri" w:hAnsi="Arial" w:cs="Arial"/>
        </w:rPr>
        <w:t xml:space="preserve"> </w:t>
      </w:r>
      <w:r w:rsidRPr="000E1B44">
        <w:rPr>
          <w:rFonts w:ascii="Arial" w:hAnsi="Arial" w:cs="Arial"/>
        </w:rPr>
        <w:t xml:space="preserve">zawarte </w:t>
      </w:r>
      <w:r w:rsidRPr="000E1B44">
        <w:rPr>
          <w:rFonts w:ascii="Arial" w:hAnsi="Arial" w:cs="Arial"/>
        </w:rPr>
        <w:br/>
        <w:t>w specyfikacji istotnych warunków zamówienia.</w:t>
      </w:r>
    </w:p>
    <w:p w14:paraId="3F238BEF" w14:textId="77777777" w:rsidR="003843FE" w:rsidRPr="000B245D" w:rsidRDefault="003843FE" w:rsidP="003843FE">
      <w:pPr>
        <w:jc w:val="center"/>
        <w:rPr>
          <w:rFonts w:ascii="Arial" w:hAnsi="Arial" w:cs="Arial"/>
          <w:b/>
          <w:color w:val="000000"/>
        </w:rPr>
      </w:pPr>
      <w:r w:rsidRPr="000B245D">
        <w:rPr>
          <w:rFonts w:ascii="Arial" w:hAnsi="Arial" w:cs="Arial"/>
          <w:b/>
          <w:color w:val="000000"/>
        </w:rPr>
        <w:t xml:space="preserve">§ 4      </w:t>
      </w:r>
    </w:p>
    <w:p w14:paraId="7FD9ADAF" w14:textId="0A67A401" w:rsidR="003843FE" w:rsidRPr="00BC05D8" w:rsidRDefault="003843FE" w:rsidP="00BC05D8">
      <w:pPr>
        <w:spacing w:after="120" w:line="276" w:lineRule="auto"/>
        <w:ind w:left="284"/>
        <w:jc w:val="both"/>
        <w:rPr>
          <w:rFonts w:ascii="Arial" w:hAnsi="Arial" w:cs="Arial"/>
          <w:b/>
        </w:rPr>
      </w:pPr>
      <w:r w:rsidRPr="00126FE5">
        <w:rPr>
          <w:rFonts w:ascii="Arial" w:hAnsi="Arial" w:cs="Arial"/>
        </w:rPr>
        <w:t xml:space="preserve">Dowodem zrealizowania dostawy będzie pisemne potwierdzenie na dostarczonej fakturze, dokonane przez upoważnionego pracownika Zamawiającego </w:t>
      </w:r>
    </w:p>
    <w:p w14:paraId="5CE90849" w14:textId="77777777" w:rsidR="003843FE" w:rsidRPr="000B245D" w:rsidRDefault="003843FE" w:rsidP="003843FE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5</w:t>
      </w:r>
    </w:p>
    <w:p w14:paraId="72EFC024" w14:textId="203BE312" w:rsidR="003843FE" w:rsidRPr="0072141A" w:rsidRDefault="003843FE" w:rsidP="003843FE">
      <w:pPr>
        <w:pStyle w:val="Akapitzlist"/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Calibri" w:hAnsi="Arial" w:cs="Arial"/>
        </w:rPr>
      </w:pPr>
      <w:r w:rsidRPr="0072141A">
        <w:rPr>
          <w:rFonts w:ascii="Arial" w:hAnsi="Arial" w:cs="Arial"/>
        </w:rPr>
        <w:t xml:space="preserve">Ceny jednostkowe netto </w:t>
      </w:r>
      <w:r w:rsidRPr="00BC05D8">
        <w:rPr>
          <w:rFonts w:ascii="Arial" w:hAnsi="Arial" w:cs="Arial"/>
        </w:rPr>
        <w:t xml:space="preserve">za oprogramowanie zostały określone na platformie zakupowej i są </w:t>
      </w:r>
      <w:r w:rsidRPr="0072141A">
        <w:rPr>
          <w:rFonts w:ascii="Arial" w:hAnsi="Arial" w:cs="Arial"/>
        </w:rPr>
        <w:t xml:space="preserve">stałe przez </w:t>
      </w:r>
      <w:r w:rsidRPr="0072141A">
        <w:rPr>
          <w:rFonts w:ascii="Arial" w:eastAsia="Calibri" w:hAnsi="Arial" w:cs="Arial"/>
        </w:rPr>
        <w:t>cały okres trwania niniejszej umowy.</w:t>
      </w:r>
    </w:p>
    <w:p w14:paraId="72AB2D4C" w14:textId="77777777" w:rsidR="003843FE" w:rsidRPr="0072141A" w:rsidRDefault="003843FE" w:rsidP="003843FE">
      <w:pPr>
        <w:pStyle w:val="Akapitzlist"/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Calibri" w:hAnsi="Arial" w:cs="Arial"/>
        </w:rPr>
      </w:pPr>
      <w:r w:rsidRPr="0072141A">
        <w:rPr>
          <w:rFonts w:ascii="Arial" w:hAnsi="Arial" w:cs="Arial"/>
        </w:rPr>
        <w:t>Ceny jednostkowe netto zawierają w sobie wszystkie koszty wraz z transportem do Zamawiającego.</w:t>
      </w:r>
    </w:p>
    <w:p w14:paraId="2BF59F24" w14:textId="6658A90E" w:rsidR="003843FE" w:rsidRPr="0072141A" w:rsidRDefault="003843FE" w:rsidP="003843FE">
      <w:pPr>
        <w:pStyle w:val="Akapitzlist"/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Calibri" w:hAnsi="Arial" w:cs="Arial"/>
        </w:rPr>
      </w:pPr>
      <w:r w:rsidRPr="0072141A">
        <w:rPr>
          <w:rFonts w:ascii="Arial" w:hAnsi="Arial" w:cs="Arial"/>
        </w:rPr>
        <w:t>Wartość całkowita za realizację wynosi:</w:t>
      </w:r>
    </w:p>
    <w:p w14:paraId="20726F5B" w14:textId="77777777" w:rsidR="003843FE" w:rsidRPr="00214D91" w:rsidRDefault="003843FE" w:rsidP="003843FE">
      <w:pPr>
        <w:spacing w:before="240" w:line="276" w:lineRule="auto"/>
        <w:ind w:right="-142" w:firstLine="284"/>
        <w:jc w:val="both"/>
        <w:rPr>
          <w:rFonts w:ascii="Arial" w:hAnsi="Arial" w:cs="Arial"/>
        </w:rPr>
      </w:pPr>
      <w:r w:rsidRPr="00214D91">
        <w:rPr>
          <w:rFonts w:ascii="Arial" w:hAnsi="Arial" w:cs="Arial"/>
          <w:b/>
          <w:bCs/>
        </w:rPr>
        <w:t>Cena netto</w:t>
      </w:r>
      <w:r w:rsidRPr="00214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4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</w:t>
      </w:r>
      <w:r w:rsidRPr="00214D91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……………..…………………………………………………………</w:t>
      </w:r>
      <w:r w:rsidRPr="00214D91">
        <w:rPr>
          <w:rFonts w:ascii="Arial" w:hAnsi="Arial" w:cs="Arial"/>
        </w:rPr>
        <w:t>)</w:t>
      </w:r>
    </w:p>
    <w:p w14:paraId="6126C542" w14:textId="77777777" w:rsidR="003843FE" w:rsidRPr="00214D91" w:rsidRDefault="003843FE" w:rsidP="003843FE">
      <w:pPr>
        <w:spacing w:before="240" w:line="276" w:lineRule="auto"/>
        <w:ind w:left="284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Pr="00214D91">
        <w:rPr>
          <w:rFonts w:ascii="Arial" w:hAnsi="Arial" w:cs="Arial"/>
          <w:b/>
          <w:bCs/>
        </w:rPr>
        <w:t>odatek VAT 23 %</w:t>
      </w:r>
      <w:r w:rsidRPr="00214D9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………………….</w:t>
      </w:r>
      <w:r w:rsidRPr="00214D91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………………………………………………………………..</w:t>
      </w:r>
      <w:r w:rsidRPr="00214D91">
        <w:rPr>
          <w:rFonts w:ascii="Arial" w:hAnsi="Arial" w:cs="Arial"/>
        </w:rPr>
        <w:t>)</w:t>
      </w:r>
    </w:p>
    <w:p w14:paraId="276A4E98" w14:textId="77777777" w:rsidR="003843FE" w:rsidRDefault="003843FE" w:rsidP="00BC05D8">
      <w:pPr>
        <w:spacing w:before="240" w:after="240" w:line="276" w:lineRule="auto"/>
        <w:ind w:left="284" w:right="-142"/>
        <w:jc w:val="both"/>
        <w:rPr>
          <w:rFonts w:ascii="Arial" w:hAnsi="Arial" w:cs="Arial"/>
        </w:rPr>
      </w:pPr>
      <w:r w:rsidRPr="00214D91">
        <w:rPr>
          <w:rFonts w:ascii="Arial" w:hAnsi="Arial" w:cs="Arial"/>
          <w:b/>
          <w:bCs/>
        </w:rPr>
        <w:t>Cena brutto</w:t>
      </w:r>
      <w:r w:rsidRPr="00214D9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…………………</w:t>
      </w:r>
      <w:r w:rsidRPr="00214D91">
        <w:rPr>
          <w:rFonts w:ascii="Arial" w:hAnsi="Arial" w:cs="Arial"/>
        </w:rPr>
        <w:t>zł (słownie:</w:t>
      </w:r>
      <w:r>
        <w:rPr>
          <w:rFonts w:ascii="Arial" w:hAnsi="Arial" w:cs="Arial"/>
        </w:rPr>
        <w:t>………………………………………………………………………...</w:t>
      </w:r>
      <w:r w:rsidRPr="00214D91">
        <w:rPr>
          <w:rFonts w:ascii="Arial" w:hAnsi="Arial" w:cs="Arial"/>
        </w:rPr>
        <w:t>)</w:t>
      </w:r>
    </w:p>
    <w:p w14:paraId="72954A31" w14:textId="77777777" w:rsidR="003843FE" w:rsidRPr="000B245D" w:rsidRDefault="003843FE" w:rsidP="00BC05D8">
      <w:pPr>
        <w:numPr>
          <w:ilvl w:val="12"/>
          <w:numId w:val="0"/>
        </w:num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644C1CC7" w14:textId="05B2260D" w:rsidR="003843FE" w:rsidRDefault="003843FE" w:rsidP="003843FE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zapłaty należności przelewem na numer konta Wykonawcy </w:t>
      </w:r>
      <w:r>
        <w:rPr>
          <w:rFonts w:ascii="Arial" w:hAnsi="Arial" w:cs="Arial"/>
          <w:b/>
          <w:bCs/>
        </w:rPr>
        <w:t>…………………………………………………………………………</w:t>
      </w:r>
      <w:r>
        <w:rPr>
          <w:rFonts w:ascii="Arial" w:hAnsi="Arial" w:cs="Arial"/>
        </w:rPr>
        <w:t xml:space="preserve"> w terminie do </w:t>
      </w:r>
      <w:r w:rsidR="00CF344A" w:rsidRPr="00BC05D8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, od daty otrzymania faktury VAT wystawionej przez Wykonawcę. </w:t>
      </w:r>
    </w:p>
    <w:p w14:paraId="56F8FC8C" w14:textId="77777777" w:rsidR="003843FE" w:rsidRDefault="003843FE" w:rsidP="003843FE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będzie się uznawać dzień obciążenia rachunku Zamawiającego.</w:t>
      </w:r>
    </w:p>
    <w:p w14:paraId="28FD632C" w14:textId="77777777" w:rsidR="003843FE" w:rsidRPr="00462382" w:rsidRDefault="003843FE" w:rsidP="003843FE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62382">
        <w:rPr>
          <w:rFonts w:ascii="Arial" w:hAnsi="Arial" w:cs="Arial"/>
        </w:rPr>
        <w:t>W przypadku, gdy Wykonawca wystawi wadliwą fakturę zobowiązuje się on do wyrównania Zamawiającemu  szkody powstałej w wyniku ustalenia zobowiązania podatkowego wraz z odsetkami nałożonymi na Zamawiającego przez organ skarbowy w kwotach wynikających z dostarczonych decyzji.</w:t>
      </w:r>
    </w:p>
    <w:p w14:paraId="1BD2606F" w14:textId="77777777" w:rsidR="003843FE" w:rsidRDefault="003843FE" w:rsidP="003843FE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od faktury niezapłaconej w terminie określonym zgodnie z ust. 1 przysługują odsetki ustawowe. </w:t>
      </w:r>
    </w:p>
    <w:p w14:paraId="70CA46CE" w14:textId="77777777" w:rsidR="003843FE" w:rsidRDefault="003843FE" w:rsidP="003843FE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005C0">
        <w:rPr>
          <w:rFonts w:ascii="Arial" w:hAnsi="Arial" w:cs="Arial"/>
        </w:rPr>
        <w:t xml:space="preserve">Wykonawca oświadcza, że rachunek do płatności wskazany w umowie należy do wykonawcy i jest rachunkiem otwartym na potrzeby prowadzonej działalności gospodarczej oraz został dla niego utworzony wydzielony rachunek VAT. </w:t>
      </w:r>
    </w:p>
    <w:p w14:paraId="1B0B4DCA" w14:textId="77777777" w:rsidR="003843FE" w:rsidRDefault="003843FE" w:rsidP="003843FE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005C0">
        <w:rPr>
          <w:rFonts w:ascii="Arial" w:hAnsi="Arial" w:cs="Arial"/>
        </w:rPr>
        <w:t xml:space="preserve">Wykonawca oświadcza, że wskazany rachunek bankowy znajduje się w wykazie podmiotów prowadzonym przez Szefa Krajowej Administracji Skarbowej, tzw. „białej listy podatników VAT”. W przypadku braku rachunku bankowego na tej liście, płatność nie będzie realizowana.  </w:t>
      </w:r>
    </w:p>
    <w:p w14:paraId="1BB40917" w14:textId="77777777" w:rsidR="003843FE" w:rsidRPr="00462382" w:rsidRDefault="003843FE" w:rsidP="003843FE">
      <w:pPr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 w:rsidRPr="00462382">
        <w:rPr>
          <w:rFonts w:ascii="Arial" w:hAnsi="Arial" w:cs="Arial"/>
          <w:bCs/>
        </w:rPr>
        <w:t>Zamawiający nie wyraża zgody na cesję wierzytelności wynikających z niniejszej umowy.</w:t>
      </w:r>
    </w:p>
    <w:p w14:paraId="64CD6E80" w14:textId="48444D2B" w:rsidR="003843FE" w:rsidRPr="00BC05D8" w:rsidRDefault="003843FE" w:rsidP="003843FE">
      <w:pPr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62382">
        <w:rPr>
          <w:rFonts w:ascii="Arial" w:hAnsi="Arial" w:cs="Arial"/>
          <w:bCs/>
        </w:rPr>
        <w:t>Zamawiający oświadcza, że posiada status dużego przedsiębiorcy tj. przedsiębiorcy, który nie jest mikroprzedsiębiorcą, małym przedsiębiorcą, ani średnim przedsiębiorcą w rozumieniu Załącznika I do  Rozporządzenia Komisji (UE) nr 651/2014 z dn. 17.06.2014r. uznającego niektóre rodzaje pomocy za  zgodne z rynkiem wewnętrznym w zastosowaniu art. 107 i art. 108 Traktatu o funkcjonowaniu Unii Europejskiej (Dz.Urz. UE L 187 z dn. 26.06.2014r.).</w:t>
      </w:r>
    </w:p>
    <w:p w14:paraId="6CCA6861" w14:textId="77777777" w:rsidR="00BC05D8" w:rsidRPr="00462382" w:rsidRDefault="00BC05D8" w:rsidP="00BC05D8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381518B7" w14:textId="77777777" w:rsidR="003843FE" w:rsidRPr="000B245D" w:rsidRDefault="003843FE" w:rsidP="003843FE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14:paraId="1C61F3C2" w14:textId="77777777" w:rsidR="003843FE" w:rsidRPr="000B245D" w:rsidRDefault="003843FE" w:rsidP="003843FE">
      <w:pPr>
        <w:tabs>
          <w:tab w:val="left" w:pos="284"/>
          <w:tab w:val="left" w:pos="1440"/>
        </w:tabs>
        <w:spacing w:after="12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0B245D">
        <w:rPr>
          <w:rFonts w:ascii="Arial" w:hAnsi="Arial" w:cs="Arial"/>
        </w:rPr>
        <w:t xml:space="preserve">Wykonawca zobowiązuje się zapłacić Zamawiającemu kary umowne w wysokości: </w:t>
      </w:r>
    </w:p>
    <w:p w14:paraId="74D113B1" w14:textId="77777777" w:rsidR="003843FE" w:rsidRDefault="003843FE" w:rsidP="003843FE">
      <w:pPr>
        <w:numPr>
          <w:ilvl w:val="0"/>
          <w:numId w:val="13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0B245D">
        <w:rPr>
          <w:rFonts w:ascii="Arial" w:hAnsi="Arial" w:cs="Arial"/>
        </w:rPr>
        <w:t xml:space="preserve">20% łącznej wartości </w:t>
      </w:r>
      <w:r>
        <w:rPr>
          <w:rFonts w:ascii="Arial" w:hAnsi="Arial" w:cs="Arial"/>
        </w:rPr>
        <w:t xml:space="preserve">netto </w:t>
      </w:r>
      <w:r w:rsidRPr="000B245D">
        <w:rPr>
          <w:rFonts w:ascii="Arial" w:hAnsi="Arial" w:cs="Arial"/>
        </w:rPr>
        <w:t xml:space="preserve">przedmiotu zamówienia, w przypadku odstąpienia od umowy z powodu  okoliczności, za które odpowiada Wykonawca, </w:t>
      </w:r>
    </w:p>
    <w:p w14:paraId="13ED72AD" w14:textId="77777777" w:rsidR="003843FE" w:rsidRDefault="003843FE" w:rsidP="003843FE">
      <w:pPr>
        <w:numPr>
          <w:ilvl w:val="0"/>
          <w:numId w:val="13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617835">
        <w:rPr>
          <w:rFonts w:ascii="Arial" w:hAnsi="Arial" w:cs="Arial"/>
        </w:rPr>
        <w:t>1,0 % wartości netto nie dostarczonego przedmiotu zamówienia – za każdy dzień opóźnienia, licząc od  wymaganego w § 1 ust. 1 terminu dostawy,</w:t>
      </w:r>
    </w:p>
    <w:p w14:paraId="1755169D" w14:textId="77777777" w:rsidR="003843FE" w:rsidRDefault="003843FE" w:rsidP="003843FE">
      <w:pPr>
        <w:numPr>
          <w:ilvl w:val="0"/>
          <w:numId w:val="13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617835">
        <w:rPr>
          <w:rFonts w:ascii="Arial" w:hAnsi="Arial" w:cs="Arial"/>
        </w:rPr>
        <w:t>1,0 % wartości netto nie dostarczonego sprzętu wolnego od wad - za każdy dzień zwłoki w usunięciu wad stwierdzonych przy odbiorze lub w okresie gwarancji, liczony od dnia wyznaczonego na usunięcie wad</w:t>
      </w:r>
      <w:r>
        <w:rPr>
          <w:rFonts w:ascii="Arial" w:hAnsi="Arial" w:cs="Arial"/>
        </w:rPr>
        <w:t>;</w:t>
      </w:r>
    </w:p>
    <w:p w14:paraId="36514E9E" w14:textId="77777777" w:rsidR="003843FE" w:rsidRPr="000B245D" w:rsidRDefault="003843FE" w:rsidP="003843FE">
      <w:pPr>
        <w:tabs>
          <w:tab w:val="left" w:pos="284"/>
          <w:tab w:val="left" w:pos="1440"/>
        </w:tabs>
        <w:spacing w:line="276" w:lineRule="auto"/>
        <w:ind w:left="284" w:hanging="284"/>
        <w:jc w:val="both"/>
        <w:outlineLvl w:val="0"/>
        <w:rPr>
          <w:rFonts w:ascii="Arial" w:hAnsi="Arial" w:cs="Arial"/>
        </w:rPr>
      </w:pPr>
      <w:r w:rsidRPr="000B245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Postanowienia ust. 1 nie wyłączają prawa Zamawiającego do dochodzenia od Wykonawcy odszkodowania uzupełniającego na zasadach ogólnych, jeżeli wartość powstałej szkody przekroczy wysokość kar umownych.  </w:t>
      </w:r>
      <w:r w:rsidRPr="000B245D">
        <w:rPr>
          <w:rFonts w:ascii="Arial" w:hAnsi="Arial" w:cs="Arial"/>
        </w:rPr>
        <w:t xml:space="preserve"> </w:t>
      </w:r>
    </w:p>
    <w:p w14:paraId="6841C51C" w14:textId="29899F74" w:rsidR="003843FE" w:rsidRDefault="003843FE" w:rsidP="00BC05D8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76496753" w14:textId="7B873509" w:rsidR="003843FE" w:rsidRPr="00B844AE" w:rsidRDefault="003843FE" w:rsidP="0038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C05D8">
        <w:rPr>
          <w:rFonts w:ascii="Arial" w:hAnsi="Arial" w:cs="Arial"/>
          <w:b/>
        </w:rPr>
        <w:t>8</w:t>
      </w:r>
    </w:p>
    <w:p w14:paraId="790DC9BE" w14:textId="77777777" w:rsidR="003843FE" w:rsidRPr="00B844AE" w:rsidRDefault="003843FE" w:rsidP="003843FE">
      <w:pPr>
        <w:tabs>
          <w:tab w:val="left" w:pos="284"/>
          <w:tab w:val="left" w:pos="720"/>
        </w:tabs>
        <w:spacing w:after="120"/>
        <w:rPr>
          <w:rFonts w:ascii="Arial" w:hAnsi="Arial" w:cs="Arial"/>
        </w:rPr>
      </w:pPr>
      <w:r w:rsidRPr="00B844AE">
        <w:rPr>
          <w:rFonts w:ascii="Arial" w:hAnsi="Arial" w:cs="Arial"/>
        </w:rPr>
        <w:t xml:space="preserve">1.  Zmiany niniejszej umowy wymagają dla swej ważności formy pisemnej pod rygorem </w:t>
      </w:r>
      <w:r w:rsidRPr="00B844AE">
        <w:rPr>
          <w:rFonts w:ascii="Arial" w:eastAsia="Calibri" w:hAnsi="Arial" w:cs="Arial"/>
        </w:rPr>
        <w:t xml:space="preserve">nieważności. </w:t>
      </w:r>
    </w:p>
    <w:p w14:paraId="21018220" w14:textId="77777777" w:rsidR="003843FE" w:rsidRPr="000B245D" w:rsidRDefault="003843FE" w:rsidP="003843FE">
      <w:pPr>
        <w:ind w:left="284" w:hanging="284"/>
        <w:jc w:val="both"/>
        <w:rPr>
          <w:rFonts w:ascii="Arial" w:hAnsi="Arial" w:cs="Arial"/>
        </w:rPr>
      </w:pPr>
      <w:r w:rsidRPr="00B844AE">
        <w:rPr>
          <w:rFonts w:ascii="Arial" w:hAnsi="Arial" w:cs="Arial"/>
        </w:rPr>
        <w:t>2. Zakazuje się zmian postanowień zawartej umowy w stosunku do treści oferty, na podstawie której dokonano wyboru Wykonawcy.</w:t>
      </w:r>
    </w:p>
    <w:p w14:paraId="51E9C217" w14:textId="6BE5F97E" w:rsidR="003843FE" w:rsidRPr="000B245D" w:rsidRDefault="003843FE" w:rsidP="003843FE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C05D8">
        <w:rPr>
          <w:rFonts w:ascii="Arial" w:hAnsi="Arial" w:cs="Arial"/>
          <w:b/>
        </w:rPr>
        <w:t>9</w:t>
      </w:r>
    </w:p>
    <w:p w14:paraId="0FC7DC9A" w14:textId="77777777" w:rsidR="003843FE" w:rsidRPr="00D64083" w:rsidRDefault="003843FE" w:rsidP="003843FE">
      <w:pPr>
        <w:numPr>
          <w:ilvl w:val="6"/>
          <w:numId w:val="6"/>
        </w:numPr>
        <w:spacing w:after="12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0B245D">
        <w:rPr>
          <w:rFonts w:ascii="Arial" w:eastAsia="Calibri" w:hAnsi="Arial" w:cs="Arial"/>
          <w:color w:val="000000"/>
          <w:lang w:eastAsia="en-US"/>
        </w:rPr>
        <w:t xml:space="preserve">W sprawach nieuregulowanych w umowie zastosowanie mają przepisy Regulaminu </w:t>
      </w:r>
      <w:r>
        <w:rPr>
          <w:rFonts w:ascii="Arial" w:eastAsia="Calibri" w:hAnsi="Arial" w:cs="Arial"/>
          <w:color w:val="000000"/>
          <w:lang w:eastAsia="en-US"/>
        </w:rPr>
        <w:t xml:space="preserve">Udzielania </w:t>
      </w:r>
      <w:r w:rsidRPr="00D64083">
        <w:rPr>
          <w:rFonts w:ascii="Arial" w:eastAsia="Calibri" w:hAnsi="Arial" w:cs="Arial"/>
          <w:color w:val="000000"/>
          <w:lang w:eastAsia="en-US"/>
        </w:rPr>
        <w:t xml:space="preserve">Zamówień przez PWiK Sp. z o.o. w Olsztynie </w:t>
      </w:r>
      <w:r w:rsidRPr="00D64083">
        <w:rPr>
          <w:rFonts w:ascii="Arial" w:eastAsia="Calibri" w:hAnsi="Arial" w:cs="Arial"/>
          <w:lang w:eastAsia="en-US"/>
        </w:rPr>
        <w:t>(załącznik do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D64083">
        <w:rPr>
          <w:rFonts w:ascii="Arial" w:eastAsia="Calibri" w:hAnsi="Arial" w:cs="Arial"/>
          <w:lang w:eastAsia="en-US"/>
        </w:rPr>
        <w:t xml:space="preserve">Uchwały Nr </w:t>
      </w:r>
      <w:r>
        <w:rPr>
          <w:rFonts w:ascii="Arial" w:eastAsia="Calibri" w:hAnsi="Arial" w:cs="Arial"/>
          <w:lang w:eastAsia="en-US"/>
        </w:rPr>
        <w:t>8/23</w:t>
      </w:r>
      <w:r w:rsidRPr="00D64083">
        <w:rPr>
          <w:rFonts w:ascii="Arial" w:eastAsia="Calibri" w:hAnsi="Arial" w:cs="Arial"/>
          <w:lang w:eastAsia="en-US"/>
        </w:rPr>
        <w:t xml:space="preserve"> z dnia </w:t>
      </w:r>
      <w:r>
        <w:rPr>
          <w:rFonts w:ascii="Arial" w:eastAsia="Calibri" w:hAnsi="Arial" w:cs="Arial"/>
          <w:lang w:eastAsia="en-US"/>
        </w:rPr>
        <w:t>31.08.2023</w:t>
      </w:r>
      <w:r w:rsidRPr="00D64083">
        <w:rPr>
          <w:rFonts w:ascii="Arial" w:eastAsia="Calibri" w:hAnsi="Arial" w:cs="Arial"/>
          <w:lang w:eastAsia="en-US"/>
        </w:rPr>
        <w:t>r</w:t>
      </w:r>
      <w:r>
        <w:rPr>
          <w:rFonts w:ascii="Arial" w:eastAsia="Calibri" w:hAnsi="Arial" w:cs="Arial"/>
          <w:lang w:eastAsia="en-US"/>
        </w:rPr>
        <w:t xml:space="preserve">.) </w:t>
      </w:r>
      <w:r w:rsidRPr="00D64083">
        <w:rPr>
          <w:rFonts w:ascii="Arial" w:eastAsia="Calibri" w:hAnsi="Arial" w:cs="Arial"/>
          <w:color w:val="000000"/>
          <w:lang w:eastAsia="en-US"/>
        </w:rPr>
        <w:t xml:space="preserve">udostępnionego na stronie internetowej </w:t>
      </w:r>
      <w:hyperlink r:id="rId5" w:history="1">
        <w:r w:rsidRPr="00D64083">
          <w:rPr>
            <w:rFonts w:ascii="Arial" w:eastAsia="Calibri" w:hAnsi="Arial" w:cs="Arial"/>
            <w:color w:val="000000"/>
            <w:u w:val="single"/>
            <w:lang w:eastAsia="en-US"/>
          </w:rPr>
          <w:t>www.pwik.olsztyn.pl</w:t>
        </w:r>
      </w:hyperlink>
      <w:r w:rsidRPr="00D64083">
        <w:rPr>
          <w:rFonts w:ascii="Arial" w:eastAsia="Calibri" w:hAnsi="Arial" w:cs="Arial"/>
          <w:color w:val="000000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lang w:eastAsia="en-US"/>
        </w:rPr>
        <w:t>oraz Kodeksu C</w:t>
      </w:r>
      <w:r w:rsidRPr="00D64083">
        <w:rPr>
          <w:rFonts w:ascii="Arial" w:eastAsia="Calibri" w:hAnsi="Arial" w:cs="Arial"/>
          <w:color w:val="000000"/>
          <w:lang w:eastAsia="en-US"/>
        </w:rPr>
        <w:t>ywilnego.</w:t>
      </w:r>
    </w:p>
    <w:p w14:paraId="0166B72C" w14:textId="77777777" w:rsidR="003843FE" w:rsidRDefault="003843FE" w:rsidP="003843FE">
      <w:pPr>
        <w:numPr>
          <w:ilvl w:val="3"/>
          <w:numId w:val="6"/>
        </w:numPr>
        <w:spacing w:after="120"/>
        <w:ind w:left="284" w:hanging="284"/>
        <w:jc w:val="both"/>
        <w:rPr>
          <w:rFonts w:ascii="Arial" w:eastAsia="Calibri" w:hAnsi="Arial" w:cs="Arial"/>
          <w:lang w:eastAsia="en-US"/>
        </w:rPr>
      </w:pPr>
      <w:r w:rsidRPr="000B245D">
        <w:rPr>
          <w:rFonts w:ascii="Arial" w:eastAsia="Calibri" w:hAnsi="Arial" w:cs="Arial"/>
          <w:lang w:eastAsia="en-US"/>
        </w:rPr>
        <w:t>Ewentualne spory wynikające z realizacji niniejszej umowy będą rozstrzygane polubownie,</w:t>
      </w:r>
      <w:r>
        <w:rPr>
          <w:rFonts w:ascii="Arial" w:eastAsia="Calibri" w:hAnsi="Arial" w:cs="Arial"/>
          <w:lang w:eastAsia="en-US"/>
        </w:rPr>
        <w:br/>
      </w:r>
      <w:r w:rsidRPr="000B245D">
        <w:rPr>
          <w:rFonts w:ascii="Arial" w:eastAsia="Calibri" w:hAnsi="Arial" w:cs="Arial"/>
          <w:lang w:eastAsia="en-US"/>
        </w:rPr>
        <w:t>a w przypadku braku porozumienia przez właściwy Sąd dla Zamawiającego.</w:t>
      </w:r>
    </w:p>
    <w:p w14:paraId="5C8DC170" w14:textId="73AA5F28" w:rsidR="003843FE" w:rsidRDefault="003843FE" w:rsidP="0038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BC05D8">
        <w:rPr>
          <w:rFonts w:ascii="Arial" w:hAnsi="Arial" w:cs="Arial"/>
          <w:b/>
        </w:rPr>
        <w:t>0</w:t>
      </w:r>
    </w:p>
    <w:p w14:paraId="4542D734" w14:textId="77777777" w:rsidR="003843FE" w:rsidRPr="005005C0" w:rsidRDefault="003843FE" w:rsidP="003843FE">
      <w:pPr>
        <w:pStyle w:val="Akapitzlist"/>
        <w:numPr>
          <w:ilvl w:val="0"/>
          <w:numId w:val="2"/>
        </w:numPr>
        <w:tabs>
          <w:tab w:val="left" w:pos="284"/>
        </w:tabs>
        <w:spacing w:after="80"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Zamawiający informuje, że od dnia 25.05.2018r. obowiązuje Rozporządzenie Parlamentu Europejskiego i Rady (UE) 2016/679 z dnia 27.04.2016r. w sp</w:t>
      </w:r>
      <w:r>
        <w:rPr>
          <w:rFonts w:ascii="Arial" w:eastAsia="Calibri" w:hAnsi="Arial" w:cs="Arial"/>
          <w:lang w:eastAsia="en-US"/>
        </w:rPr>
        <w:t>rawie ochrony osób fizycznych w </w:t>
      </w:r>
      <w:r w:rsidRPr="005005C0">
        <w:rPr>
          <w:rFonts w:ascii="Arial" w:eastAsia="Calibri" w:hAnsi="Arial" w:cs="Arial"/>
          <w:lang w:eastAsia="en-US"/>
        </w:rPr>
        <w:t>związku z przetwarzaniem danych osobowych i w sprawie swobodnego przepływu takich danych oraz uchylenia dyrekty</w:t>
      </w:r>
      <w:r>
        <w:rPr>
          <w:rFonts w:ascii="Arial" w:eastAsia="Calibri" w:hAnsi="Arial" w:cs="Arial"/>
          <w:lang w:eastAsia="en-US"/>
        </w:rPr>
        <w:t xml:space="preserve">wy 95/46/WE (Dz.Urz. UE nr 119 </w:t>
      </w:r>
      <w:r w:rsidRPr="005005C0">
        <w:rPr>
          <w:rFonts w:ascii="Arial" w:eastAsia="Calibri" w:hAnsi="Arial" w:cs="Arial"/>
          <w:lang w:eastAsia="en-US"/>
        </w:rPr>
        <w:t>z 04.05.2016) – dalej: rozporządzenie RODO.</w:t>
      </w:r>
    </w:p>
    <w:p w14:paraId="3046D250" w14:textId="77777777" w:rsidR="003843FE" w:rsidRPr="005005C0" w:rsidRDefault="003843FE" w:rsidP="003843FE">
      <w:pPr>
        <w:pStyle w:val="Akapitzlist"/>
        <w:numPr>
          <w:ilvl w:val="0"/>
          <w:numId w:val="2"/>
        </w:numPr>
        <w:tabs>
          <w:tab w:val="left" w:pos="284"/>
        </w:tabs>
        <w:spacing w:after="80"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Z uwagi na przetwarzanie danych osobowych związanych z realizacją umowy, Zamawiający działając na podstawie art.13 ust.1 i 2 rozporządzenia RODO informuje, że:</w:t>
      </w:r>
    </w:p>
    <w:p w14:paraId="27FF1A89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 xml:space="preserve">Administratorem Pani/Pana danych osobowych jest: Przedsiębiorstwo Wodociągów </w:t>
      </w:r>
      <w:r w:rsidRPr="005005C0">
        <w:rPr>
          <w:rFonts w:ascii="Arial" w:eastAsia="Calibri" w:hAnsi="Arial" w:cs="Arial"/>
          <w:lang w:eastAsia="en-US"/>
        </w:rPr>
        <w:br/>
        <w:t>i Kanalizacji sp. z o.o., ul. Oficerska 16a, 10-218 Olsztyn – dalej: Administrator.</w:t>
      </w:r>
    </w:p>
    <w:p w14:paraId="00A9BA96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6" w:history="1">
        <w:r w:rsidRPr="005005C0">
          <w:rPr>
            <w:rFonts w:ascii="Arial" w:eastAsia="Calibri" w:hAnsi="Arial" w:cs="Arial"/>
            <w:lang w:eastAsia="en-US"/>
          </w:rPr>
          <w:t>https://pwik.olsztyn.pl</w:t>
        </w:r>
      </w:hyperlink>
      <w:r>
        <w:rPr>
          <w:rFonts w:ascii="Arial" w:eastAsia="Calibri" w:hAnsi="Arial" w:cs="Arial"/>
          <w:lang w:eastAsia="en-US"/>
        </w:rPr>
        <w:t>; lub </w:t>
      </w:r>
      <w:r w:rsidRPr="005005C0">
        <w:rPr>
          <w:rFonts w:ascii="Arial" w:eastAsia="Calibri" w:hAnsi="Arial" w:cs="Arial"/>
          <w:lang w:eastAsia="en-US"/>
        </w:rPr>
        <w:t>skontaktować</w:t>
      </w:r>
      <w:r>
        <w:rPr>
          <w:rFonts w:ascii="Arial" w:eastAsia="Calibri" w:hAnsi="Arial" w:cs="Arial"/>
          <w:lang w:eastAsia="en-US"/>
        </w:rPr>
        <w:t xml:space="preserve"> się </w:t>
      </w:r>
      <w:r w:rsidRPr="005005C0">
        <w:rPr>
          <w:rFonts w:ascii="Arial" w:eastAsia="Calibri" w:hAnsi="Arial" w:cs="Arial"/>
          <w:lang w:eastAsia="en-US"/>
        </w:rPr>
        <w:t xml:space="preserve">z Inspektorem Ochrony Danych PWiK Sp. z o.o. nr tel. 89 532 79 46 e-mail: iod@pwik.olsztyn.pl; </w:t>
      </w:r>
    </w:p>
    <w:p w14:paraId="0A67C48B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przetwarzanie Pana/Pani danych osobowych następuje na podstawie art.6 ust.1 lit. b rozporządzenia RODO;</w:t>
      </w:r>
    </w:p>
    <w:p w14:paraId="49EBB6E1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Pani/Pana dane osobowe będą przechowywane, przez okres realizacji umowy oraz</w:t>
      </w:r>
      <w:r>
        <w:rPr>
          <w:rFonts w:ascii="Arial" w:eastAsia="Calibri" w:hAnsi="Arial" w:cs="Arial"/>
          <w:lang w:eastAsia="en-US"/>
        </w:rPr>
        <w:t xml:space="preserve"> 4 lata od dnia jej zakończenia</w:t>
      </w:r>
      <w:r w:rsidRPr="005005C0">
        <w:rPr>
          <w:rFonts w:ascii="Arial" w:eastAsia="Calibri" w:hAnsi="Arial" w:cs="Arial"/>
          <w:lang w:eastAsia="en-US"/>
        </w:rPr>
        <w:t>;</w:t>
      </w:r>
    </w:p>
    <w:p w14:paraId="72D3A56C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posiada Pani/Pan:</w:t>
      </w:r>
    </w:p>
    <w:p w14:paraId="3C7E13ED" w14:textId="77777777" w:rsidR="003843FE" w:rsidRPr="005005C0" w:rsidRDefault="003843FE" w:rsidP="003843FE">
      <w:pPr>
        <w:pStyle w:val="Akapitzlist"/>
        <w:numPr>
          <w:ilvl w:val="0"/>
          <w:numId w:val="17"/>
        </w:numPr>
        <w:tabs>
          <w:tab w:val="left" w:pos="709"/>
        </w:tabs>
        <w:spacing w:after="80"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prawo dostępu do Pani/Pana danych osobowych dotyczących zgodnie z art. 15 rozporządzenia RODO;</w:t>
      </w:r>
    </w:p>
    <w:p w14:paraId="4BCF2FF5" w14:textId="77777777" w:rsidR="003843FE" w:rsidRDefault="003843FE" w:rsidP="003843FE">
      <w:pPr>
        <w:pStyle w:val="Akapitzlist"/>
        <w:numPr>
          <w:ilvl w:val="0"/>
          <w:numId w:val="17"/>
        </w:numPr>
        <w:tabs>
          <w:tab w:val="left" w:pos="709"/>
        </w:tabs>
        <w:spacing w:after="80"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prawo do sprostowania Pani/Pana danych osobowych zgodnie z art.16 rozporządzenia RODO;</w:t>
      </w:r>
    </w:p>
    <w:p w14:paraId="666FA112" w14:textId="77777777" w:rsidR="003843FE" w:rsidRDefault="003843FE" w:rsidP="003843FE">
      <w:pPr>
        <w:pStyle w:val="Akapitzlist"/>
        <w:numPr>
          <w:ilvl w:val="0"/>
          <w:numId w:val="17"/>
        </w:numPr>
        <w:tabs>
          <w:tab w:val="left" w:pos="709"/>
        </w:tabs>
        <w:spacing w:after="80"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E54766">
        <w:rPr>
          <w:rFonts w:ascii="Arial" w:eastAsia="Calibri" w:hAnsi="Arial" w:cs="Arial"/>
          <w:lang w:eastAsia="en-US"/>
        </w:rPr>
        <w:lastRenderedPageBreak/>
        <w:t>prawo żądania od Administratora ograniczenia przetwarzania danych osobowych zgodnie z art. 18 rozporządzenia RODO z zastrzeżeniem przypadków, o których mowa w art. 18 ust. 2 RODO;</w:t>
      </w:r>
    </w:p>
    <w:p w14:paraId="63830BEC" w14:textId="77777777" w:rsidR="003843FE" w:rsidRPr="00E54766" w:rsidRDefault="003843FE" w:rsidP="003843FE">
      <w:pPr>
        <w:pStyle w:val="Akapitzlist"/>
        <w:numPr>
          <w:ilvl w:val="0"/>
          <w:numId w:val="17"/>
        </w:numPr>
        <w:tabs>
          <w:tab w:val="left" w:pos="709"/>
        </w:tabs>
        <w:spacing w:after="80"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E54766">
        <w:rPr>
          <w:rFonts w:ascii="Arial" w:eastAsia="Calibri" w:hAnsi="Arial" w:cs="Arial"/>
          <w:lang w:eastAsia="en-US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356D5B84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nie przysługuje Pani/Panu:</w:t>
      </w:r>
    </w:p>
    <w:p w14:paraId="3F5C9751" w14:textId="77777777" w:rsidR="003843FE" w:rsidRDefault="003843FE" w:rsidP="003843FE">
      <w:pPr>
        <w:pStyle w:val="Akapitzlist"/>
        <w:numPr>
          <w:ilvl w:val="0"/>
          <w:numId w:val="16"/>
        </w:numPr>
        <w:spacing w:after="80"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prawo do usunięcia danych osobowych w związku z art. 17 ust. 3 lit. b i e rozporządzenia RODO;</w:t>
      </w:r>
    </w:p>
    <w:p w14:paraId="5E25D963" w14:textId="77777777" w:rsidR="003843FE" w:rsidRDefault="003843FE" w:rsidP="003843FE">
      <w:pPr>
        <w:pStyle w:val="Akapitzlist"/>
        <w:numPr>
          <w:ilvl w:val="0"/>
          <w:numId w:val="16"/>
        </w:numPr>
        <w:spacing w:after="80"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E54766">
        <w:rPr>
          <w:rFonts w:ascii="Arial" w:eastAsia="Calibri" w:hAnsi="Arial" w:cs="Arial"/>
          <w:lang w:eastAsia="en-US"/>
        </w:rPr>
        <w:t>prawo do przenoszenia danych osobowych, o którym mowa w art. 20 rozporządzenia RODO;</w:t>
      </w:r>
    </w:p>
    <w:p w14:paraId="6D11986F" w14:textId="77777777" w:rsidR="003843FE" w:rsidRPr="00E54766" w:rsidRDefault="003843FE" w:rsidP="003843FE">
      <w:pPr>
        <w:pStyle w:val="Akapitzlist"/>
        <w:numPr>
          <w:ilvl w:val="0"/>
          <w:numId w:val="16"/>
        </w:numPr>
        <w:spacing w:after="80"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E54766">
        <w:rPr>
          <w:rFonts w:ascii="Arial" w:eastAsia="Calibri" w:hAnsi="Arial" w:cs="Arial"/>
          <w:lang w:eastAsia="en-US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5711C2A0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5F6447F8" w14:textId="77777777" w:rsidR="003843FE" w:rsidRPr="005005C0" w:rsidRDefault="003843FE" w:rsidP="003843FE">
      <w:pPr>
        <w:pStyle w:val="Akapitzlist"/>
        <w:numPr>
          <w:ilvl w:val="0"/>
          <w:numId w:val="3"/>
        </w:numPr>
        <w:spacing w:after="80" w:line="276" w:lineRule="auto"/>
        <w:ind w:left="426" w:hanging="284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 xml:space="preserve">w odniesieniu do Pani/Pana danych osobowych decyzje nie będą podejmowane </w:t>
      </w:r>
      <w:r w:rsidRPr="005005C0">
        <w:rPr>
          <w:rFonts w:ascii="Arial" w:eastAsia="Calibri" w:hAnsi="Arial" w:cs="Arial"/>
          <w:lang w:eastAsia="en-US"/>
        </w:rPr>
        <w:br/>
        <w:t>w sposób zautomatyzowany, stosowanie do art. 22 rozporządzenia RODO;</w:t>
      </w:r>
    </w:p>
    <w:p w14:paraId="2529D8C0" w14:textId="77777777" w:rsidR="003843FE" w:rsidRPr="005005C0" w:rsidRDefault="003843FE" w:rsidP="003843FE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Zamawiający zobowiązuje się, przy przetwarzaniu powierzonych danych osobowych,</w:t>
      </w:r>
      <w:r>
        <w:rPr>
          <w:rFonts w:ascii="Arial" w:eastAsia="Calibri" w:hAnsi="Arial" w:cs="Arial"/>
          <w:lang w:eastAsia="en-US"/>
        </w:rPr>
        <w:t xml:space="preserve"> </w:t>
      </w:r>
      <w:r w:rsidRPr="005005C0">
        <w:rPr>
          <w:rFonts w:ascii="Arial" w:eastAsia="Calibri" w:hAnsi="Arial" w:cs="Arial"/>
          <w:lang w:eastAsia="en-US"/>
        </w:rPr>
        <w:t>do ich zabezpieczenia poprzez podjęcie środków technicznych i organizacyjnych spełniających wymogi przepisów dotyczących ochrony danych osobowych.</w:t>
      </w:r>
    </w:p>
    <w:p w14:paraId="516D078E" w14:textId="77777777" w:rsidR="003843FE" w:rsidRPr="005005C0" w:rsidRDefault="003843FE" w:rsidP="003843FE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Na Pani/Panu jako stronie Umowy spoczywają obowiązki:</w:t>
      </w:r>
    </w:p>
    <w:p w14:paraId="5EC7A934" w14:textId="77777777" w:rsidR="003843FE" w:rsidRPr="005005C0" w:rsidRDefault="003843FE" w:rsidP="003843FE">
      <w:pPr>
        <w:pStyle w:val="Akapitzlist"/>
        <w:numPr>
          <w:ilvl w:val="0"/>
          <w:numId w:val="15"/>
        </w:numPr>
        <w:shd w:val="clear" w:color="auto" w:fill="FFFFFF"/>
        <w:spacing w:after="80" w:line="276" w:lineRule="auto"/>
        <w:ind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 xml:space="preserve"> wypełnienia wszystkich obowiązków formalno-prawnych związan</w:t>
      </w:r>
      <w:r>
        <w:rPr>
          <w:rFonts w:ascii="Arial" w:eastAsia="Calibri" w:hAnsi="Arial" w:cs="Arial"/>
          <w:lang w:eastAsia="en-US"/>
        </w:rPr>
        <w:t>ych z realizacją umowy i </w:t>
      </w:r>
      <w:r w:rsidRPr="005005C0">
        <w:rPr>
          <w:rFonts w:ascii="Arial" w:eastAsia="Calibri" w:hAnsi="Arial" w:cs="Arial"/>
          <w:lang w:eastAsia="en-US"/>
        </w:rPr>
        <w:t xml:space="preserve">obowiązujących przepisów dotyczących ochrony danych osobowych, 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2CB308D5" w14:textId="77777777" w:rsidR="003843FE" w:rsidRDefault="003843FE" w:rsidP="003843FE">
      <w:pPr>
        <w:pStyle w:val="Akapitzlist"/>
        <w:numPr>
          <w:ilvl w:val="0"/>
          <w:numId w:val="15"/>
        </w:numPr>
        <w:shd w:val="clear" w:color="auto" w:fill="FFFFFF"/>
        <w:spacing w:after="80" w:line="276" w:lineRule="auto"/>
        <w:ind w:hanging="284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>informacyjne wynikających z art. 14 rozporządzenia RODO względem osób fizycznych, których dane zostają przekazane drugiej stronie i których dane Pani/Pan pozyskał pośrednio, chyba że ma zastosowanie co najmniej je</w:t>
      </w:r>
      <w:r>
        <w:rPr>
          <w:rFonts w:ascii="Arial" w:eastAsia="Calibri" w:hAnsi="Arial" w:cs="Arial"/>
          <w:lang w:eastAsia="en-US"/>
        </w:rPr>
        <w:t xml:space="preserve">dno z wyłączeń, o których mowa  </w:t>
      </w:r>
      <w:r w:rsidRPr="005005C0">
        <w:rPr>
          <w:rFonts w:ascii="Arial" w:eastAsia="Calibri" w:hAnsi="Arial" w:cs="Arial"/>
          <w:lang w:eastAsia="en-US"/>
        </w:rPr>
        <w:t>w art. 14 ust. 5 rozporządzenia RODO.</w:t>
      </w:r>
    </w:p>
    <w:p w14:paraId="6B669E28" w14:textId="38A0099A" w:rsidR="003843FE" w:rsidRPr="00F7113A" w:rsidRDefault="003843FE" w:rsidP="003843FE">
      <w:pPr>
        <w:jc w:val="center"/>
        <w:rPr>
          <w:rFonts w:ascii="Arial" w:eastAsia="Calibri" w:hAnsi="Arial" w:cs="Arial"/>
          <w:b/>
          <w:lang w:eastAsia="en-US"/>
        </w:rPr>
      </w:pPr>
      <w:r w:rsidRPr="00F7113A">
        <w:rPr>
          <w:rFonts w:ascii="Arial" w:eastAsia="Calibri" w:hAnsi="Arial" w:cs="Arial"/>
          <w:b/>
          <w:lang w:eastAsia="en-US"/>
        </w:rPr>
        <w:t>§ 1</w:t>
      </w:r>
      <w:r w:rsidR="00BC05D8">
        <w:rPr>
          <w:rFonts w:ascii="Arial" w:eastAsia="Calibri" w:hAnsi="Arial" w:cs="Arial"/>
          <w:b/>
          <w:lang w:eastAsia="en-US"/>
        </w:rPr>
        <w:t>1</w:t>
      </w:r>
    </w:p>
    <w:p w14:paraId="5ACE4902" w14:textId="77777777" w:rsidR="003843FE" w:rsidRPr="005005C0" w:rsidRDefault="003843FE" w:rsidP="003843FE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5005C0">
        <w:rPr>
          <w:rFonts w:ascii="Arial" w:eastAsia="Calibri" w:hAnsi="Arial" w:cs="Arial"/>
          <w:lang w:eastAsia="en-US"/>
        </w:rPr>
        <w:t xml:space="preserve">Umowę sporządzono w </w:t>
      </w:r>
      <w:r>
        <w:rPr>
          <w:rFonts w:ascii="Arial" w:eastAsia="Calibri" w:hAnsi="Arial" w:cs="Arial"/>
          <w:lang w:eastAsia="en-US"/>
        </w:rPr>
        <w:t>2</w:t>
      </w:r>
      <w:r w:rsidRPr="005005C0">
        <w:rPr>
          <w:rFonts w:ascii="Arial" w:eastAsia="Calibri" w:hAnsi="Arial" w:cs="Arial"/>
          <w:lang w:eastAsia="en-US"/>
        </w:rPr>
        <w:t xml:space="preserve"> jednobrzmiących egzemplarzach, </w:t>
      </w:r>
      <w:r>
        <w:rPr>
          <w:rFonts w:ascii="Arial" w:eastAsia="Calibri" w:hAnsi="Arial" w:cs="Arial"/>
          <w:lang w:eastAsia="en-US"/>
        </w:rPr>
        <w:t>1</w:t>
      </w:r>
      <w:r w:rsidRPr="005005C0">
        <w:rPr>
          <w:rFonts w:ascii="Arial" w:eastAsia="Calibri" w:hAnsi="Arial" w:cs="Arial"/>
          <w:lang w:eastAsia="en-US"/>
        </w:rPr>
        <w:t xml:space="preserve"> egzemplarz dla Zamawiającego</w:t>
      </w:r>
      <w:r>
        <w:rPr>
          <w:rFonts w:ascii="Arial" w:eastAsia="Calibri" w:hAnsi="Arial" w:cs="Arial"/>
          <w:lang w:eastAsia="en-US"/>
        </w:rPr>
        <w:t xml:space="preserve"> </w:t>
      </w:r>
      <w:r w:rsidRPr="005005C0">
        <w:rPr>
          <w:rFonts w:ascii="Arial" w:eastAsia="Calibri" w:hAnsi="Arial" w:cs="Arial"/>
          <w:lang w:eastAsia="en-US"/>
        </w:rPr>
        <w:t>i 1 egzemplarz dla Wykonawcy.</w:t>
      </w:r>
    </w:p>
    <w:p w14:paraId="36D3C1E5" w14:textId="77777777" w:rsidR="003843FE" w:rsidRPr="005005C0" w:rsidRDefault="003843FE" w:rsidP="003843FE">
      <w:pPr>
        <w:spacing w:after="120"/>
        <w:rPr>
          <w:rFonts w:ascii="Arial" w:eastAsia="Calibri" w:hAnsi="Arial" w:cs="Arial"/>
          <w:lang w:eastAsia="en-US"/>
        </w:rPr>
      </w:pPr>
    </w:p>
    <w:p w14:paraId="5BD69223" w14:textId="77777777" w:rsidR="003843FE" w:rsidRPr="002232EE" w:rsidRDefault="003843FE" w:rsidP="003843FE">
      <w:pPr>
        <w:jc w:val="both"/>
        <w:rPr>
          <w:rFonts w:ascii="Arial" w:hAnsi="Arial" w:cs="Arial"/>
          <w:sz w:val="22"/>
          <w:szCs w:val="22"/>
        </w:rPr>
      </w:pPr>
    </w:p>
    <w:p w14:paraId="51B139EE" w14:textId="77777777" w:rsidR="003843FE" w:rsidRPr="002232EE" w:rsidRDefault="003843FE" w:rsidP="003843FE">
      <w:p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</w:t>
      </w:r>
      <w:r w:rsidRPr="002232EE">
        <w:rPr>
          <w:rFonts w:ascii="Arial" w:hAnsi="Arial" w:cs="Arial"/>
          <w:b/>
          <w:sz w:val="22"/>
          <w:szCs w:val="22"/>
        </w:rPr>
        <w:t xml:space="preserve">ZAMAWIAJĄCY:  </w:t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  <w:t xml:space="preserve">            WYKONAWCA: </w:t>
      </w:r>
    </w:p>
    <w:p w14:paraId="17084AE9" w14:textId="77777777" w:rsidR="003843FE" w:rsidRPr="00635B2F" w:rsidRDefault="003843FE" w:rsidP="003843FE">
      <w:pPr>
        <w:widowControl w:val="0"/>
        <w:tabs>
          <w:tab w:val="left" w:pos="284"/>
          <w:tab w:val="left" w:pos="1440"/>
        </w:tabs>
        <w:rPr>
          <w:rFonts w:ascii="Arial" w:hAnsi="Arial" w:cs="Arial"/>
          <w:sz w:val="22"/>
          <w:szCs w:val="22"/>
        </w:rPr>
      </w:pPr>
    </w:p>
    <w:p w14:paraId="342E9241" w14:textId="77777777" w:rsidR="003843FE" w:rsidRDefault="003843FE" w:rsidP="003843FE">
      <w:pPr>
        <w:jc w:val="both"/>
        <w:rPr>
          <w:rFonts w:ascii="Arial" w:hAnsi="Arial" w:cs="Arial"/>
          <w:sz w:val="22"/>
          <w:szCs w:val="22"/>
        </w:rPr>
      </w:pPr>
    </w:p>
    <w:p w14:paraId="79AD97A2" w14:textId="77777777" w:rsidR="003843FE" w:rsidRDefault="003843FE" w:rsidP="003843FE">
      <w:pPr>
        <w:widowControl w:val="0"/>
        <w:rPr>
          <w:rFonts w:ascii="Arial" w:hAnsi="Arial" w:cs="Arial"/>
        </w:rPr>
      </w:pPr>
    </w:p>
    <w:p w14:paraId="139F21C2" w14:textId="77777777" w:rsidR="003843FE" w:rsidRDefault="003843FE" w:rsidP="003843FE">
      <w:pPr>
        <w:widowControl w:val="0"/>
        <w:rPr>
          <w:rFonts w:ascii="Arial" w:hAnsi="Arial" w:cs="Arial"/>
        </w:rPr>
      </w:pPr>
    </w:p>
    <w:p w14:paraId="5ADEC559" w14:textId="77777777" w:rsidR="003843FE" w:rsidRDefault="003843FE" w:rsidP="003843FE">
      <w:pPr>
        <w:widowControl w:val="0"/>
        <w:rPr>
          <w:rFonts w:ascii="Arial" w:hAnsi="Arial" w:cs="Arial"/>
        </w:rPr>
      </w:pPr>
    </w:p>
    <w:p w14:paraId="2F45D82D" w14:textId="77777777" w:rsidR="003843FE" w:rsidRDefault="003843FE" w:rsidP="003843FE">
      <w:pPr>
        <w:widowControl w:val="0"/>
        <w:rPr>
          <w:rFonts w:ascii="Arial" w:hAnsi="Arial" w:cs="Arial"/>
        </w:rPr>
      </w:pPr>
    </w:p>
    <w:p w14:paraId="239DFC2B" w14:textId="531659A0" w:rsidR="00917685" w:rsidRPr="003843FE" w:rsidRDefault="00917685" w:rsidP="003843FE"/>
    <w:sectPr w:rsidR="00917685" w:rsidRPr="003843FE" w:rsidSect="00151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420BA"/>
    <w:multiLevelType w:val="hybridMultilevel"/>
    <w:tmpl w:val="54C8D9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DA"/>
    <w:multiLevelType w:val="hybridMultilevel"/>
    <w:tmpl w:val="9C5632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575D7E"/>
    <w:multiLevelType w:val="hybridMultilevel"/>
    <w:tmpl w:val="6D003796"/>
    <w:lvl w:ilvl="0" w:tplc="CB4CAF10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97655D7"/>
    <w:multiLevelType w:val="hybridMultilevel"/>
    <w:tmpl w:val="35E4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B61"/>
    <w:multiLevelType w:val="hybridMultilevel"/>
    <w:tmpl w:val="1FDA50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8F64A2"/>
    <w:multiLevelType w:val="hybridMultilevel"/>
    <w:tmpl w:val="E3D0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4BA3"/>
    <w:multiLevelType w:val="hybridMultilevel"/>
    <w:tmpl w:val="B7A610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1EE0791"/>
    <w:multiLevelType w:val="hybridMultilevel"/>
    <w:tmpl w:val="DDD4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4EA6"/>
    <w:multiLevelType w:val="hybridMultilevel"/>
    <w:tmpl w:val="A126A90C"/>
    <w:lvl w:ilvl="0" w:tplc="1B62EF8C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041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93B3E"/>
    <w:multiLevelType w:val="hybridMultilevel"/>
    <w:tmpl w:val="BF1E7420"/>
    <w:lvl w:ilvl="0" w:tplc="78140C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13737"/>
    <w:multiLevelType w:val="hybridMultilevel"/>
    <w:tmpl w:val="D396C5BC"/>
    <w:lvl w:ilvl="0" w:tplc="DB0E415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F2854AC"/>
    <w:multiLevelType w:val="hybridMultilevel"/>
    <w:tmpl w:val="557848F2"/>
    <w:lvl w:ilvl="0" w:tplc="59BE3B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767ED"/>
    <w:multiLevelType w:val="hybridMultilevel"/>
    <w:tmpl w:val="64AEF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7C57"/>
    <w:multiLevelType w:val="hybridMultilevel"/>
    <w:tmpl w:val="DDD4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7842">
    <w:abstractNumId w:val="10"/>
  </w:num>
  <w:num w:numId="2" w16cid:durableId="1650280121">
    <w:abstractNumId w:val="7"/>
  </w:num>
  <w:num w:numId="3" w16cid:durableId="18956952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927927">
    <w:abstractNumId w:val="16"/>
  </w:num>
  <w:num w:numId="5" w16cid:durableId="915673602">
    <w:abstractNumId w:val="5"/>
  </w:num>
  <w:num w:numId="6" w16cid:durableId="19299706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720545">
    <w:abstractNumId w:val="12"/>
  </w:num>
  <w:num w:numId="8" w16cid:durableId="547843664">
    <w:abstractNumId w:val="1"/>
  </w:num>
  <w:num w:numId="9" w16cid:durableId="1207063518">
    <w:abstractNumId w:val="3"/>
  </w:num>
  <w:num w:numId="10" w16cid:durableId="496189899">
    <w:abstractNumId w:val="0"/>
  </w:num>
  <w:num w:numId="11" w16cid:durableId="1537422986">
    <w:abstractNumId w:val="11"/>
  </w:num>
  <w:num w:numId="12" w16cid:durableId="1502811969">
    <w:abstractNumId w:val="9"/>
  </w:num>
  <w:num w:numId="13" w16cid:durableId="1460076976">
    <w:abstractNumId w:val="14"/>
  </w:num>
  <w:num w:numId="14" w16cid:durableId="1009065887">
    <w:abstractNumId w:val="13"/>
  </w:num>
  <w:num w:numId="15" w16cid:durableId="2083675860">
    <w:abstractNumId w:val="4"/>
  </w:num>
  <w:num w:numId="16" w16cid:durableId="1211381172">
    <w:abstractNumId w:val="2"/>
  </w:num>
  <w:num w:numId="17" w16cid:durableId="1698043158">
    <w:abstractNumId w:val="6"/>
  </w:num>
  <w:num w:numId="18" w16cid:durableId="1902013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1"/>
    <w:rsid w:val="000643C7"/>
    <w:rsid w:val="001514FC"/>
    <w:rsid w:val="003843FE"/>
    <w:rsid w:val="00431A9A"/>
    <w:rsid w:val="00511401"/>
    <w:rsid w:val="00846093"/>
    <w:rsid w:val="00917685"/>
    <w:rsid w:val="009B2A5E"/>
    <w:rsid w:val="009F73B9"/>
    <w:rsid w:val="00B14A65"/>
    <w:rsid w:val="00B80908"/>
    <w:rsid w:val="00BC05D8"/>
    <w:rsid w:val="00CF344A"/>
    <w:rsid w:val="00E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7172"/>
  <w15:chartTrackingRefBased/>
  <w15:docId w15:val="{899EEE85-4A30-47E6-9302-28E10E6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40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1401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rsid w:val="0051140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wik.olsztyn.pl" TargetMode="External"/><Relationship Id="rId5" Type="http://schemas.openxmlformats.org/officeDocument/2006/relationships/hyperlink" Target="http://www.pwik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Kulpiński</dc:creator>
  <cp:keywords/>
  <dc:description/>
  <cp:lastModifiedBy>Rafał Kulpiński</cp:lastModifiedBy>
  <cp:revision>7</cp:revision>
  <cp:lastPrinted>2024-05-15T10:37:00Z</cp:lastPrinted>
  <dcterms:created xsi:type="dcterms:W3CDTF">2024-05-14T10:08:00Z</dcterms:created>
  <dcterms:modified xsi:type="dcterms:W3CDTF">2024-05-15T10:48:00Z</dcterms:modified>
</cp:coreProperties>
</file>