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2A573" w14:textId="3E23AA35" w:rsidR="003245B2" w:rsidRPr="00403950" w:rsidRDefault="003245B2" w:rsidP="003245B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403950">
        <w:rPr>
          <w:rFonts w:ascii="Times New Roman" w:hAnsi="Times New Roman" w:cs="Times New Roman"/>
          <w:b/>
          <w:bCs/>
          <w:sz w:val="24"/>
          <w:szCs w:val="24"/>
        </w:rPr>
        <w:t>Wojewódzki Sąd Administracyjny</w:t>
      </w:r>
    </w:p>
    <w:p w14:paraId="4BC20D36" w14:textId="77777777" w:rsidR="003245B2" w:rsidRPr="00403950" w:rsidRDefault="003245B2" w:rsidP="003245B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403950">
        <w:rPr>
          <w:rFonts w:ascii="Times New Roman" w:hAnsi="Times New Roman" w:cs="Times New Roman"/>
          <w:b/>
          <w:bCs/>
          <w:sz w:val="24"/>
          <w:szCs w:val="24"/>
        </w:rPr>
        <w:t>w Łodzi</w:t>
      </w:r>
    </w:p>
    <w:p w14:paraId="6E81A1B0" w14:textId="77777777" w:rsidR="003245B2" w:rsidRPr="00403950" w:rsidRDefault="003245B2" w:rsidP="003245B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403950">
        <w:rPr>
          <w:rFonts w:ascii="Times New Roman" w:hAnsi="Times New Roman" w:cs="Times New Roman"/>
          <w:b/>
          <w:bCs/>
          <w:sz w:val="24"/>
          <w:szCs w:val="24"/>
        </w:rPr>
        <w:t>90-434, ul. Piotrkowska 135</w:t>
      </w:r>
    </w:p>
    <w:p w14:paraId="44CDE49A" w14:textId="6AFD2AB2" w:rsidR="0087608E" w:rsidRPr="000E553B" w:rsidRDefault="00216198" w:rsidP="0087608E">
      <w:pPr>
        <w:rPr>
          <w:rFonts w:ascii="Arial" w:hAnsi="Arial" w:cs="Arial"/>
        </w:rPr>
      </w:pPr>
      <w:r w:rsidRPr="000E553B">
        <w:rPr>
          <w:rFonts w:ascii="Arial" w:hAnsi="Arial" w:cs="Arial"/>
        </w:rPr>
        <w:t xml:space="preserve">                                                                                           </w:t>
      </w:r>
      <w:r w:rsidR="00005EF8">
        <w:rPr>
          <w:rFonts w:ascii="Arial" w:hAnsi="Arial" w:cs="Arial"/>
        </w:rPr>
        <w:t xml:space="preserve"> </w:t>
      </w:r>
      <w:r w:rsidRPr="000E553B">
        <w:rPr>
          <w:rFonts w:ascii="Arial" w:hAnsi="Arial" w:cs="Arial"/>
        </w:rPr>
        <w:t xml:space="preserve"> </w:t>
      </w:r>
      <w:r w:rsidR="0087608E" w:rsidRPr="000E553B">
        <w:rPr>
          <w:rFonts w:ascii="Arial" w:hAnsi="Arial" w:cs="Arial"/>
        </w:rPr>
        <w:t xml:space="preserve">Łódź, dnia </w:t>
      </w:r>
      <w:r w:rsidR="009F049E">
        <w:rPr>
          <w:rFonts w:ascii="Arial" w:hAnsi="Arial" w:cs="Arial"/>
        </w:rPr>
        <w:t>2</w:t>
      </w:r>
      <w:r w:rsidR="00846830">
        <w:rPr>
          <w:rFonts w:ascii="Arial" w:hAnsi="Arial" w:cs="Arial"/>
        </w:rPr>
        <w:t>9</w:t>
      </w:r>
      <w:r w:rsidR="009F049E">
        <w:rPr>
          <w:rFonts w:ascii="Arial" w:hAnsi="Arial" w:cs="Arial"/>
        </w:rPr>
        <w:t xml:space="preserve"> października 20</w:t>
      </w:r>
      <w:r w:rsidR="008C4FC4">
        <w:rPr>
          <w:rFonts w:ascii="Arial" w:hAnsi="Arial" w:cs="Arial"/>
        </w:rPr>
        <w:t>24</w:t>
      </w:r>
      <w:r w:rsidR="0087608E" w:rsidRPr="000E553B">
        <w:rPr>
          <w:rFonts w:ascii="Arial" w:hAnsi="Arial" w:cs="Arial"/>
        </w:rPr>
        <w:t xml:space="preserve"> r.</w:t>
      </w:r>
    </w:p>
    <w:p w14:paraId="29C7B7BF" w14:textId="79E35FB7" w:rsidR="0087608E" w:rsidRPr="000E553B" w:rsidRDefault="00216198" w:rsidP="0087608E">
      <w:pPr>
        <w:rPr>
          <w:rFonts w:ascii="Arial" w:hAnsi="Arial" w:cs="Arial"/>
        </w:rPr>
      </w:pPr>
      <w:r w:rsidRPr="000E553B">
        <w:rPr>
          <w:rFonts w:ascii="Arial" w:hAnsi="Arial" w:cs="Arial"/>
        </w:rPr>
        <w:t>Adm.VI.</w:t>
      </w:r>
      <w:r w:rsidR="004D0005">
        <w:rPr>
          <w:rFonts w:ascii="Arial" w:hAnsi="Arial" w:cs="Arial"/>
        </w:rPr>
        <w:t>043.</w:t>
      </w:r>
      <w:r w:rsidR="009F049E">
        <w:rPr>
          <w:rFonts w:ascii="Arial" w:hAnsi="Arial" w:cs="Arial"/>
        </w:rPr>
        <w:t>19</w:t>
      </w:r>
      <w:r w:rsidR="008C4FC4">
        <w:rPr>
          <w:rFonts w:ascii="Arial" w:hAnsi="Arial" w:cs="Arial"/>
        </w:rPr>
        <w:t>.2024</w:t>
      </w:r>
    </w:p>
    <w:p w14:paraId="2132116F" w14:textId="68DFD87C" w:rsidR="00216198" w:rsidRDefault="0087608E" w:rsidP="0087608E">
      <w:r>
        <w:t xml:space="preserve"> </w:t>
      </w:r>
    </w:p>
    <w:p w14:paraId="7DA50060" w14:textId="7D918B2B" w:rsidR="00373834" w:rsidRDefault="0087608E" w:rsidP="00772E6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Informacja o wyborze oferty najkorzystniejszej</w:t>
      </w:r>
    </w:p>
    <w:p w14:paraId="12E7D9A0" w14:textId="77777777" w:rsidR="00772E6D" w:rsidRPr="00D74F30" w:rsidRDefault="00772E6D" w:rsidP="00772E6D">
      <w:pPr>
        <w:jc w:val="center"/>
        <w:rPr>
          <w:rFonts w:ascii="Arial" w:hAnsi="Arial" w:cs="Arial"/>
          <w:bCs/>
        </w:rPr>
      </w:pPr>
    </w:p>
    <w:p w14:paraId="7C523B00" w14:textId="600599E8" w:rsidR="009F049E" w:rsidRPr="00D74F30" w:rsidRDefault="009F049E" w:rsidP="009F049E">
      <w:pPr>
        <w:pStyle w:val="Bezodstpw"/>
        <w:spacing w:line="360" w:lineRule="auto"/>
        <w:rPr>
          <w:rFonts w:ascii="Arial" w:hAnsi="Arial" w:cs="Arial"/>
          <w:bCs/>
        </w:rPr>
      </w:pPr>
      <w:r w:rsidRPr="00D74F30">
        <w:rPr>
          <w:rFonts w:ascii="Arial" w:hAnsi="Arial" w:cs="Arial"/>
          <w:bCs/>
        </w:rPr>
        <w:t xml:space="preserve">Wojewódzki Sąd Administracyjny w Łodzi </w:t>
      </w:r>
      <w:r w:rsidR="0087608E" w:rsidRPr="00D74F30">
        <w:rPr>
          <w:rFonts w:ascii="Arial" w:hAnsi="Arial" w:cs="Arial"/>
          <w:bCs/>
        </w:rPr>
        <w:t>zawiadamia o wyb</w:t>
      </w:r>
      <w:r w:rsidR="00216198" w:rsidRPr="00D74F30">
        <w:rPr>
          <w:rFonts w:ascii="Arial" w:hAnsi="Arial" w:cs="Arial"/>
          <w:bCs/>
        </w:rPr>
        <w:t xml:space="preserve">orze najkorzystniejszej oferty </w:t>
      </w:r>
      <w:r w:rsidR="00D74F30" w:rsidRPr="00D74F30">
        <w:rPr>
          <w:rFonts w:ascii="Arial" w:hAnsi="Arial" w:cs="Arial"/>
          <w:bCs/>
        </w:rPr>
        <w:br/>
      </w:r>
      <w:r w:rsidR="0087608E" w:rsidRPr="00D74F30">
        <w:rPr>
          <w:rFonts w:ascii="Arial" w:hAnsi="Arial" w:cs="Arial"/>
          <w:bCs/>
        </w:rPr>
        <w:t>w postępowaniu na</w:t>
      </w:r>
      <w:r w:rsidR="008C4FC4" w:rsidRPr="00D74F30">
        <w:rPr>
          <w:rStyle w:val="Pogrubienie"/>
          <w:rFonts w:ascii="Arial" w:hAnsi="Arial" w:cs="Arial"/>
          <w:bCs w:val="0"/>
        </w:rPr>
        <w:t xml:space="preserve"> </w:t>
      </w:r>
      <w:r w:rsidRPr="00D74F30">
        <w:rPr>
          <w:rFonts w:ascii="Arial" w:hAnsi="Arial" w:cs="Arial"/>
          <w:bCs/>
        </w:rPr>
        <w:t>dostawę wraz z wniesieniem sprzętu i akcesoriów komputerowych.</w:t>
      </w:r>
    </w:p>
    <w:p w14:paraId="7DD435E7" w14:textId="296B9618" w:rsidR="0087608E" w:rsidRPr="00D74F30" w:rsidRDefault="0087608E" w:rsidP="00D74F30">
      <w:pPr>
        <w:pStyle w:val="Bezodstpw"/>
        <w:spacing w:line="360" w:lineRule="auto"/>
        <w:rPr>
          <w:rFonts w:ascii="Arial" w:hAnsi="Arial" w:cs="Arial"/>
          <w:bCs/>
        </w:rPr>
      </w:pPr>
      <w:r w:rsidRPr="00D74F30">
        <w:rPr>
          <w:rFonts w:ascii="Arial" w:hAnsi="Arial" w:cs="Arial"/>
          <w:bCs/>
        </w:rPr>
        <w:t>Ofertę najkorzystniejszą złożyła firma</w:t>
      </w:r>
      <w:r w:rsidR="00216198" w:rsidRPr="00D74F30">
        <w:rPr>
          <w:rFonts w:ascii="Arial" w:hAnsi="Arial" w:cs="Arial"/>
          <w:bCs/>
        </w:rPr>
        <w:t xml:space="preserve"> </w:t>
      </w:r>
      <w:proofErr w:type="spellStart"/>
      <w:r w:rsidR="00772E6D" w:rsidRPr="00D74F30">
        <w:rPr>
          <w:rFonts w:ascii="Arial" w:hAnsi="Arial" w:cs="Arial"/>
          <w:bCs/>
          <w:color w:val="000000"/>
        </w:rPr>
        <w:t>ACTiWA</w:t>
      </w:r>
      <w:proofErr w:type="spellEnd"/>
      <w:r w:rsidR="00772E6D" w:rsidRPr="00D74F30">
        <w:rPr>
          <w:rFonts w:ascii="Arial" w:hAnsi="Arial" w:cs="Arial"/>
          <w:bCs/>
          <w:color w:val="000000"/>
        </w:rPr>
        <w:t xml:space="preserve"> ANDRZEJ WIŚNIEWSKI</w:t>
      </w:r>
      <w:r w:rsidR="00D74F30" w:rsidRPr="00D74F30">
        <w:rPr>
          <w:rFonts w:ascii="Arial" w:hAnsi="Arial" w:cs="Arial"/>
          <w:bCs/>
          <w:color w:val="000000"/>
        </w:rPr>
        <w:t xml:space="preserve"> </w:t>
      </w:r>
      <w:r w:rsidR="00216198" w:rsidRPr="00D74F30">
        <w:rPr>
          <w:rFonts w:ascii="Arial" w:hAnsi="Arial" w:cs="Arial"/>
          <w:bCs/>
        </w:rPr>
        <w:t>z siedzibą w</w:t>
      </w:r>
      <w:r w:rsidR="00772E6D" w:rsidRPr="00D74F30">
        <w:rPr>
          <w:rFonts w:ascii="Arial" w:hAnsi="Arial" w:cs="Arial"/>
          <w:bCs/>
        </w:rPr>
        <w:t xml:space="preserve"> Łodzi przy ul. Grabieniec 18</w:t>
      </w:r>
      <w:r w:rsidR="007B0AFF">
        <w:rPr>
          <w:rFonts w:ascii="Arial" w:hAnsi="Arial" w:cs="Arial"/>
          <w:bCs/>
        </w:rPr>
        <w:t xml:space="preserve"> lok. 49</w:t>
      </w:r>
      <w:r w:rsidR="00772E6D" w:rsidRPr="00D74F30">
        <w:rPr>
          <w:rFonts w:ascii="Arial" w:hAnsi="Arial" w:cs="Arial"/>
          <w:bCs/>
        </w:rPr>
        <w:t>.</w:t>
      </w:r>
      <w:r w:rsidR="00143182" w:rsidRPr="00D74F30">
        <w:rPr>
          <w:rFonts w:ascii="Arial" w:hAnsi="Arial" w:cs="Arial"/>
          <w:bCs/>
        </w:rPr>
        <w:t xml:space="preserve"> </w:t>
      </w:r>
      <w:r w:rsidRPr="00D74F30">
        <w:rPr>
          <w:rFonts w:ascii="Arial" w:hAnsi="Arial" w:cs="Arial"/>
          <w:bCs/>
        </w:rPr>
        <w:t>Cena oferty brutto wynosi</w:t>
      </w:r>
      <w:r w:rsidR="00216198" w:rsidRPr="00D74F30">
        <w:rPr>
          <w:rFonts w:ascii="Arial" w:hAnsi="Arial" w:cs="Arial"/>
          <w:bCs/>
        </w:rPr>
        <w:t xml:space="preserve"> </w:t>
      </w:r>
      <w:r w:rsidR="00D74F30" w:rsidRPr="00D74F30">
        <w:rPr>
          <w:rFonts w:ascii="Arial" w:hAnsi="Arial" w:cs="Arial"/>
          <w:bCs/>
          <w:color w:val="000000"/>
        </w:rPr>
        <w:t xml:space="preserve">31 520,87 </w:t>
      </w:r>
      <w:r w:rsidR="00216198" w:rsidRPr="00D74F30">
        <w:rPr>
          <w:rFonts w:ascii="Arial" w:hAnsi="Arial" w:cs="Arial"/>
          <w:bCs/>
        </w:rPr>
        <w:t>zł.</w:t>
      </w:r>
      <w:r w:rsidRPr="00D74F30">
        <w:rPr>
          <w:rFonts w:ascii="Arial" w:hAnsi="Arial" w:cs="Arial"/>
          <w:bCs/>
        </w:rPr>
        <w:t xml:space="preserve"> </w:t>
      </w:r>
    </w:p>
    <w:p w14:paraId="04CB2B18" w14:textId="77777777" w:rsidR="000E553B" w:rsidRPr="00D74F30" w:rsidRDefault="000E553B" w:rsidP="00772E6D">
      <w:pPr>
        <w:jc w:val="both"/>
        <w:rPr>
          <w:rFonts w:ascii="Arial" w:hAnsi="Arial" w:cs="Arial"/>
          <w:bCs/>
        </w:rPr>
      </w:pPr>
    </w:p>
    <w:p w14:paraId="0F51116C" w14:textId="77777777" w:rsidR="0087608E" w:rsidRPr="00D74F30" w:rsidRDefault="0087608E" w:rsidP="00772E6D">
      <w:pPr>
        <w:jc w:val="both"/>
        <w:rPr>
          <w:rFonts w:ascii="Arial" w:hAnsi="Arial" w:cs="Arial"/>
        </w:rPr>
      </w:pPr>
      <w:r w:rsidRPr="00D74F30">
        <w:rPr>
          <w:rFonts w:ascii="Arial" w:hAnsi="Arial" w:cs="Arial"/>
        </w:rPr>
        <w:t>Zestawienie ofert złożonych w postępowaniu:</w:t>
      </w:r>
    </w:p>
    <w:p w14:paraId="341615A1" w14:textId="77777777" w:rsidR="0087608E" w:rsidRDefault="0087608E" w:rsidP="0087608E"/>
    <w:tbl>
      <w:tblPr>
        <w:tblStyle w:val="Tabela-Siatka"/>
        <w:tblW w:w="9385" w:type="dxa"/>
        <w:tblInd w:w="108" w:type="dxa"/>
        <w:tblLook w:val="04A0" w:firstRow="1" w:lastRow="0" w:firstColumn="1" w:lastColumn="0" w:noHBand="0" w:noVBand="1"/>
      </w:tblPr>
      <w:tblGrid>
        <w:gridCol w:w="851"/>
        <w:gridCol w:w="3431"/>
        <w:gridCol w:w="5103"/>
      </w:tblGrid>
      <w:tr w:rsidR="0087608E" w14:paraId="0494CE1C" w14:textId="77777777" w:rsidTr="00772E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8A092" w14:textId="77777777" w:rsidR="0087608E" w:rsidRDefault="00B01ED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4EE22" w14:textId="77777777" w:rsidR="0087608E" w:rsidRDefault="0087608E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Wykonawca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7A2D" w14:textId="77777777" w:rsidR="0087608E" w:rsidRDefault="0087608E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brutto</w:t>
            </w:r>
          </w:p>
          <w:p w14:paraId="740BD26E" w14:textId="77777777" w:rsidR="0087608E" w:rsidRDefault="0087608E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08E" w14:paraId="2A2C55A1" w14:textId="77777777" w:rsidTr="00772E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3BD4B" w14:textId="77777777" w:rsidR="0087608E" w:rsidRPr="00D74F30" w:rsidRDefault="0087608E" w:rsidP="00461DCB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D74F3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89CE" w14:textId="20C6B80C" w:rsidR="00972AEC" w:rsidRPr="00D74F30" w:rsidRDefault="00CF14CE" w:rsidP="009B2E95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proofErr w:type="spellStart"/>
            <w:r w:rsidRPr="00D74F30">
              <w:rPr>
                <w:rFonts w:ascii="Arial" w:hAnsi="Arial" w:cs="Arial"/>
                <w:bCs/>
              </w:rPr>
              <w:t>Syriana</w:t>
            </w:r>
            <w:proofErr w:type="spellEnd"/>
            <w:r w:rsidRPr="00D74F30">
              <w:rPr>
                <w:rFonts w:ascii="Arial" w:hAnsi="Arial" w:cs="Arial"/>
                <w:bCs/>
              </w:rPr>
              <w:t xml:space="preserve"> JOANNA FISCHER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10B7C" w14:textId="77777777" w:rsidR="00CF14CE" w:rsidRPr="00D74F30" w:rsidRDefault="00CF14CE" w:rsidP="00CF14CE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D74F30">
              <w:rPr>
                <w:rFonts w:ascii="Arial" w:hAnsi="Arial" w:cs="Arial"/>
                <w:bCs/>
                <w:color w:val="000000"/>
              </w:rPr>
              <w:t>38 259,15</w:t>
            </w:r>
          </w:p>
          <w:p w14:paraId="3822CD57" w14:textId="33A42059" w:rsidR="0087608E" w:rsidRPr="00D74F30" w:rsidRDefault="0087608E" w:rsidP="00461DCB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972AEC" w14:paraId="410CA701" w14:textId="77777777" w:rsidTr="00772E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DBEDC" w14:textId="77777777" w:rsidR="00972AEC" w:rsidRPr="00D74F30" w:rsidRDefault="00972AEC" w:rsidP="00972AEC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D74F3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137B" w14:textId="77777777" w:rsidR="00CF14CE" w:rsidRPr="00D74F30" w:rsidRDefault="00CF14CE" w:rsidP="00CF14CE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D74F30">
              <w:rPr>
                <w:rFonts w:ascii="Arial" w:hAnsi="Arial" w:cs="Arial"/>
                <w:bCs/>
                <w:color w:val="000000"/>
              </w:rPr>
              <w:t>CONNER SP. Z O.O.</w:t>
            </w:r>
          </w:p>
          <w:p w14:paraId="2F199761" w14:textId="446EB4FB" w:rsidR="00972AEC" w:rsidRPr="00D74F30" w:rsidRDefault="00972AEC" w:rsidP="00972AEC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AF446" w14:textId="77777777" w:rsidR="00CF14CE" w:rsidRPr="00D74F30" w:rsidRDefault="00CF14CE" w:rsidP="00CF14CE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D74F30">
              <w:rPr>
                <w:rFonts w:ascii="Arial" w:hAnsi="Arial" w:cs="Arial"/>
                <w:bCs/>
                <w:color w:val="000000"/>
              </w:rPr>
              <w:t>35 214,90</w:t>
            </w:r>
          </w:p>
          <w:p w14:paraId="328F5DC2" w14:textId="7CC1A997" w:rsidR="00972AEC" w:rsidRPr="00D74F30" w:rsidRDefault="00972AEC" w:rsidP="00972AEC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972AEC" w14:paraId="43FC2FA8" w14:textId="77777777" w:rsidTr="00772E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FAECD" w14:textId="77777777" w:rsidR="00972AEC" w:rsidRPr="00D74F30" w:rsidRDefault="00972AEC" w:rsidP="00972AEC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D74F3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5E0D" w14:textId="77777777" w:rsidR="00CF14CE" w:rsidRPr="00D74F30" w:rsidRDefault="00CF14CE" w:rsidP="00CF14CE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D74F30">
              <w:rPr>
                <w:rFonts w:ascii="Arial" w:hAnsi="Arial" w:cs="Arial"/>
                <w:bCs/>
                <w:color w:val="000000"/>
              </w:rPr>
              <w:t>"ALTBIT" SPÓŁKA Z OGRANICZONĄ ODPOWIEDZIALNOŚCIĄ</w:t>
            </w:r>
          </w:p>
          <w:p w14:paraId="6091B55A" w14:textId="6837AF76" w:rsidR="00972AEC" w:rsidRPr="00D74F30" w:rsidRDefault="00972AEC" w:rsidP="00972AEC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40FD8" w14:textId="77777777" w:rsidR="00CF14CE" w:rsidRPr="00D74F30" w:rsidRDefault="00CF14CE" w:rsidP="00CF14CE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D74F30">
              <w:rPr>
                <w:rFonts w:ascii="Arial" w:hAnsi="Arial" w:cs="Arial"/>
                <w:bCs/>
                <w:color w:val="000000"/>
              </w:rPr>
              <w:t>34 871,73</w:t>
            </w:r>
          </w:p>
          <w:p w14:paraId="350961DD" w14:textId="637C15B6" w:rsidR="00972AEC" w:rsidRPr="00D74F30" w:rsidRDefault="00972AEC" w:rsidP="00972AEC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461DCB" w14:paraId="0C09C786" w14:textId="77777777" w:rsidTr="00772E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16432" w14:textId="6659A027" w:rsidR="00461DCB" w:rsidRPr="00D74F30" w:rsidRDefault="00461DCB" w:rsidP="00461DCB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D74F3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E725" w14:textId="77777777" w:rsidR="00CF14CE" w:rsidRPr="00D74F30" w:rsidRDefault="00CF14CE" w:rsidP="00CF14CE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D74F30">
              <w:rPr>
                <w:rFonts w:ascii="Arial" w:hAnsi="Arial" w:cs="Arial"/>
                <w:bCs/>
                <w:color w:val="000000"/>
              </w:rPr>
              <w:t>TAS Tomasz Orlikowski</w:t>
            </w:r>
          </w:p>
          <w:p w14:paraId="4C5DAF86" w14:textId="6621D660" w:rsidR="00461DCB" w:rsidRPr="00D74F30" w:rsidRDefault="00461DCB" w:rsidP="00461DCB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BF414" w14:textId="77777777" w:rsidR="00CF14CE" w:rsidRPr="00D74F30" w:rsidRDefault="00CF14CE" w:rsidP="00CF14CE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D74F30">
              <w:rPr>
                <w:rFonts w:ascii="Arial" w:hAnsi="Arial" w:cs="Arial"/>
                <w:bCs/>
                <w:color w:val="000000"/>
              </w:rPr>
              <w:t>35 849,58</w:t>
            </w:r>
          </w:p>
          <w:p w14:paraId="41238DF5" w14:textId="11ABAE17" w:rsidR="00461DCB" w:rsidRPr="00D74F30" w:rsidRDefault="00461DCB" w:rsidP="00461DCB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005EF8" w14:paraId="09939BCD" w14:textId="77777777" w:rsidTr="00772E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65C7E" w14:textId="58BE575C" w:rsidR="00005EF8" w:rsidRPr="00D74F30" w:rsidRDefault="00772E6D" w:rsidP="00461DCB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D74F30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D08A" w14:textId="77777777" w:rsidR="00CF14CE" w:rsidRPr="00D74F30" w:rsidRDefault="00CF14CE" w:rsidP="00CF14CE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D74F30">
              <w:rPr>
                <w:rFonts w:ascii="Arial" w:hAnsi="Arial" w:cs="Arial"/>
                <w:bCs/>
                <w:color w:val="000000"/>
              </w:rPr>
              <w:t>Serwis Komputerowy IT</w:t>
            </w:r>
          </w:p>
          <w:p w14:paraId="7E07225D" w14:textId="77777777" w:rsidR="00005EF8" w:rsidRPr="00D74F30" w:rsidRDefault="00005EF8" w:rsidP="00461DCB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E7466" w14:textId="77777777" w:rsidR="00CF14CE" w:rsidRPr="00D74F30" w:rsidRDefault="00CF14CE" w:rsidP="00CF14CE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D74F30">
              <w:rPr>
                <w:rFonts w:ascii="Arial" w:hAnsi="Arial" w:cs="Arial"/>
                <w:bCs/>
                <w:color w:val="000000"/>
              </w:rPr>
              <w:t>33 663,87</w:t>
            </w:r>
          </w:p>
          <w:p w14:paraId="72BE4CC2" w14:textId="77777777" w:rsidR="00005EF8" w:rsidRPr="00D74F30" w:rsidRDefault="00005EF8" w:rsidP="00005EF8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005EF8" w14:paraId="0FDD69F4" w14:textId="77777777" w:rsidTr="00772E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BFBB5" w14:textId="192A5724" w:rsidR="00005EF8" w:rsidRPr="00D74F30" w:rsidRDefault="00772E6D" w:rsidP="00461DCB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D74F30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23D0" w14:textId="77777777" w:rsidR="00CF14CE" w:rsidRPr="00D74F30" w:rsidRDefault="00CF14CE" w:rsidP="00CF14CE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D74F30">
              <w:rPr>
                <w:rFonts w:ascii="Arial" w:hAnsi="Arial" w:cs="Arial"/>
                <w:bCs/>
                <w:color w:val="000000"/>
              </w:rPr>
              <w:t>MULTICOM MATEUSZ BOTKIEWICZ</w:t>
            </w:r>
          </w:p>
          <w:p w14:paraId="362442D2" w14:textId="77777777" w:rsidR="00005EF8" w:rsidRPr="00D74F30" w:rsidRDefault="00005EF8" w:rsidP="00461DCB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EC72" w14:textId="77777777" w:rsidR="00CF14CE" w:rsidRPr="00D74F30" w:rsidRDefault="00CF14CE" w:rsidP="00CF14CE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D74F30">
              <w:rPr>
                <w:rFonts w:ascii="Arial" w:hAnsi="Arial" w:cs="Arial"/>
                <w:bCs/>
                <w:color w:val="000000"/>
              </w:rPr>
              <w:t>43 564,14</w:t>
            </w:r>
          </w:p>
          <w:p w14:paraId="282433A1" w14:textId="77777777" w:rsidR="00005EF8" w:rsidRPr="00D74F30" w:rsidRDefault="00005EF8" w:rsidP="00005EF8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005EF8" w14:paraId="24E9F54A" w14:textId="77777777" w:rsidTr="00772E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D3526" w14:textId="085DB714" w:rsidR="00005EF8" w:rsidRPr="00D74F30" w:rsidRDefault="00772E6D" w:rsidP="00461DCB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D74F30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B5C5" w14:textId="77777777" w:rsidR="00CF14CE" w:rsidRPr="00D74F30" w:rsidRDefault="00CF14CE" w:rsidP="00CF14CE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D74F30">
              <w:rPr>
                <w:rFonts w:ascii="Arial" w:hAnsi="Arial" w:cs="Arial"/>
                <w:bCs/>
                <w:color w:val="000000"/>
              </w:rPr>
              <w:t>SKYPROJEKT Adam Augustyn</w:t>
            </w:r>
          </w:p>
          <w:p w14:paraId="36DCD4F6" w14:textId="77777777" w:rsidR="00005EF8" w:rsidRPr="00D74F30" w:rsidRDefault="00005EF8" w:rsidP="00461DCB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817E9" w14:textId="77777777" w:rsidR="00CF14CE" w:rsidRPr="00D74F30" w:rsidRDefault="00CF14CE" w:rsidP="00CF14CE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D74F30">
              <w:rPr>
                <w:rFonts w:ascii="Arial" w:hAnsi="Arial" w:cs="Arial"/>
                <w:bCs/>
                <w:color w:val="000000"/>
              </w:rPr>
              <w:t>34 587,60</w:t>
            </w:r>
          </w:p>
          <w:p w14:paraId="50E2B942" w14:textId="77777777" w:rsidR="00005EF8" w:rsidRPr="00D74F30" w:rsidRDefault="00005EF8" w:rsidP="00005EF8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005EF8" w14:paraId="24E13238" w14:textId="77777777" w:rsidTr="00772E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16595" w14:textId="0E453A2F" w:rsidR="00005EF8" w:rsidRPr="00D74F30" w:rsidRDefault="00772E6D" w:rsidP="00461DCB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D74F30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9EDE" w14:textId="77777777" w:rsidR="00CF14CE" w:rsidRPr="00D74F30" w:rsidRDefault="00CF14CE" w:rsidP="00CF14CE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D74F30">
              <w:rPr>
                <w:rFonts w:ascii="Arial" w:hAnsi="Arial" w:cs="Arial"/>
                <w:bCs/>
                <w:color w:val="000000"/>
              </w:rPr>
              <w:t>4PPL sp. z o.o.</w:t>
            </w:r>
          </w:p>
          <w:p w14:paraId="4882BC47" w14:textId="77777777" w:rsidR="00005EF8" w:rsidRPr="00D74F30" w:rsidRDefault="00005EF8" w:rsidP="00461DCB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9CA0" w14:textId="77777777" w:rsidR="00D74F30" w:rsidRPr="00D74F30" w:rsidRDefault="00D74F30" w:rsidP="00D74F30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D74F30">
              <w:rPr>
                <w:rFonts w:ascii="Arial" w:hAnsi="Arial" w:cs="Arial"/>
                <w:bCs/>
                <w:color w:val="000000"/>
              </w:rPr>
              <w:t>33 426,48</w:t>
            </w:r>
          </w:p>
          <w:p w14:paraId="5A7DBDA4" w14:textId="77777777" w:rsidR="00005EF8" w:rsidRPr="00D74F30" w:rsidRDefault="00005EF8" w:rsidP="00005EF8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005EF8" w14:paraId="768C8386" w14:textId="77777777" w:rsidTr="00772E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4C6F3" w14:textId="10D5CE3B" w:rsidR="00005EF8" w:rsidRPr="007571AE" w:rsidRDefault="00772E6D" w:rsidP="00461DCB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7571AE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9E03" w14:textId="77777777" w:rsidR="00D74F30" w:rsidRPr="00D74F30" w:rsidRDefault="00D74F30" w:rsidP="00D74F3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D74F30">
              <w:rPr>
                <w:rFonts w:ascii="Arial" w:hAnsi="Arial" w:cs="Arial"/>
                <w:b/>
                <w:bCs/>
                <w:color w:val="000000"/>
              </w:rPr>
              <w:t>ACTiWA</w:t>
            </w:r>
            <w:proofErr w:type="spellEnd"/>
            <w:r w:rsidRPr="00D74F30">
              <w:rPr>
                <w:rFonts w:ascii="Arial" w:hAnsi="Arial" w:cs="Arial"/>
                <w:b/>
                <w:bCs/>
                <w:color w:val="000000"/>
              </w:rPr>
              <w:t xml:space="preserve"> ANDRZEJ WIŚNIEWSKI</w:t>
            </w:r>
          </w:p>
          <w:p w14:paraId="2221405B" w14:textId="77777777" w:rsidR="00005EF8" w:rsidRPr="00D74F30" w:rsidRDefault="00005EF8" w:rsidP="00461DCB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905D3" w14:textId="77777777" w:rsidR="00D74F30" w:rsidRPr="00D74F30" w:rsidRDefault="00D74F30" w:rsidP="00D74F3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4F30">
              <w:rPr>
                <w:rFonts w:ascii="Arial" w:hAnsi="Arial" w:cs="Arial"/>
                <w:b/>
                <w:bCs/>
                <w:color w:val="000000"/>
              </w:rPr>
              <w:t>31 520,87</w:t>
            </w:r>
          </w:p>
          <w:p w14:paraId="70AEA212" w14:textId="77777777" w:rsidR="00005EF8" w:rsidRPr="00D74F30" w:rsidRDefault="00005EF8" w:rsidP="00005EF8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005EF8" w14:paraId="77C4886E" w14:textId="77777777" w:rsidTr="00772E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29751" w14:textId="685991F8" w:rsidR="00005EF8" w:rsidRPr="007571AE" w:rsidRDefault="00772E6D" w:rsidP="00461DCB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7571AE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5E18" w14:textId="77777777" w:rsidR="00D74F30" w:rsidRPr="00D74F30" w:rsidRDefault="00D74F30" w:rsidP="00D74F30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74F30">
              <w:rPr>
                <w:rFonts w:ascii="Arial" w:hAnsi="Arial" w:cs="Arial"/>
                <w:color w:val="000000"/>
              </w:rPr>
              <w:t>JACEK KIEŁBRATOWSKI</w:t>
            </w:r>
          </w:p>
          <w:p w14:paraId="7623F39C" w14:textId="77777777" w:rsidR="00005EF8" w:rsidRPr="00D74F30" w:rsidRDefault="00005EF8" w:rsidP="00461DC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91B61" w14:textId="77777777" w:rsidR="00D74F30" w:rsidRPr="00D74F30" w:rsidRDefault="00D74F30" w:rsidP="00D74F30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74F30">
              <w:rPr>
                <w:rFonts w:ascii="Arial" w:hAnsi="Arial" w:cs="Arial"/>
                <w:color w:val="000000"/>
              </w:rPr>
              <w:t>33 002,13</w:t>
            </w:r>
          </w:p>
          <w:p w14:paraId="5C45AB2B" w14:textId="77777777" w:rsidR="00005EF8" w:rsidRPr="00D74F30" w:rsidRDefault="00005EF8" w:rsidP="00005EF8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234F9B66" w14:textId="40096562" w:rsidR="00330F7E" w:rsidRDefault="00330F7E"/>
    <w:p w14:paraId="49067C64" w14:textId="77777777" w:rsidR="00972AEC" w:rsidRDefault="00972AEC"/>
    <w:p w14:paraId="43832576" w14:textId="6EC5378E" w:rsidR="00330F7E" w:rsidRPr="00330F7E" w:rsidRDefault="00330F7E" w:rsidP="00330F7E">
      <w:pPr>
        <w:ind w:firstLine="5387"/>
        <w:rPr>
          <w:rFonts w:ascii="Arial" w:hAnsi="Arial" w:cs="Arial"/>
        </w:rPr>
      </w:pPr>
      <w:r w:rsidRPr="00330F7E">
        <w:rPr>
          <w:rFonts w:ascii="Arial" w:hAnsi="Arial" w:cs="Arial"/>
        </w:rPr>
        <w:t>Agnieszka Kamińska-</w:t>
      </w:r>
      <w:proofErr w:type="spellStart"/>
      <w:r w:rsidRPr="00330F7E">
        <w:rPr>
          <w:rFonts w:ascii="Arial" w:hAnsi="Arial" w:cs="Arial"/>
        </w:rPr>
        <w:t>Hryniów</w:t>
      </w:r>
      <w:proofErr w:type="spellEnd"/>
    </w:p>
    <w:sectPr w:rsidR="00330F7E" w:rsidRPr="00330F7E" w:rsidSect="008C4FC4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D86"/>
    <w:rsid w:val="00005EF8"/>
    <w:rsid w:val="000301D7"/>
    <w:rsid w:val="00060028"/>
    <w:rsid w:val="000A3D1E"/>
    <w:rsid w:val="000E553B"/>
    <w:rsid w:val="00143182"/>
    <w:rsid w:val="001438E5"/>
    <w:rsid w:val="00216198"/>
    <w:rsid w:val="002813E7"/>
    <w:rsid w:val="003245B2"/>
    <w:rsid w:val="00330F7E"/>
    <w:rsid w:val="003434F3"/>
    <w:rsid w:val="00373834"/>
    <w:rsid w:val="00394E40"/>
    <w:rsid w:val="003D20DE"/>
    <w:rsid w:val="00461DCB"/>
    <w:rsid w:val="004D0005"/>
    <w:rsid w:val="0062121A"/>
    <w:rsid w:val="00670CCE"/>
    <w:rsid w:val="00731D86"/>
    <w:rsid w:val="007571AE"/>
    <w:rsid w:val="00772E6D"/>
    <w:rsid w:val="00777FE2"/>
    <w:rsid w:val="007B0AFF"/>
    <w:rsid w:val="007B0E5A"/>
    <w:rsid w:val="007B11CB"/>
    <w:rsid w:val="00846830"/>
    <w:rsid w:val="0087608E"/>
    <w:rsid w:val="008C4FC4"/>
    <w:rsid w:val="00972AEC"/>
    <w:rsid w:val="009B2E95"/>
    <w:rsid w:val="009E0F59"/>
    <w:rsid w:val="009F049E"/>
    <w:rsid w:val="00A55412"/>
    <w:rsid w:val="00B01ED9"/>
    <w:rsid w:val="00BF3F67"/>
    <w:rsid w:val="00C37AAF"/>
    <w:rsid w:val="00C81E98"/>
    <w:rsid w:val="00CF14CE"/>
    <w:rsid w:val="00D04C4C"/>
    <w:rsid w:val="00D65707"/>
    <w:rsid w:val="00D74F30"/>
    <w:rsid w:val="00E36FC8"/>
    <w:rsid w:val="00E82560"/>
    <w:rsid w:val="00EA2CF2"/>
    <w:rsid w:val="00F0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C4722"/>
  <w15:chartTrackingRefBased/>
  <w15:docId w15:val="{E29C5FEF-9017-4F01-8E36-4E6E878A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E6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760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245B2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8C4F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Kaminska-Hryniow</dc:creator>
  <cp:keywords/>
  <dc:description/>
  <cp:lastModifiedBy>Agnieszka Kaminska-Hryniow</cp:lastModifiedBy>
  <cp:revision>25</cp:revision>
  <cp:lastPrinted>2024-10-25T09:37:00Z</cp:lastPrinted>
  <dcterms:created xsi:type="dcterms:W3CDTF">2021-04-08T08:03:00Z</dcterms:created>
  <dcterms:modified xsi:type="dcterms:W3CDTF">2024-10-29T08:05:00Z</dcterms:modified>
</cp:coreProperties>
</file>