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32C6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2E68D8D5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7532372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1B838B82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208BAB75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293D67F2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33C96A7C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5106DA08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EE74D96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5A981D73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18AEBA31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229B57C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1523F4B2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1F6F0F4F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02AB0E7D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77577B24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721C1AF3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3B42CB66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0C81C9EC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6A2C093F" w14:textId="4DE0A4D4" w:rsidR="000638E8" w:rsidRPr="00F54C02" w:rsidRDefault="00662762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Zakup sprzętu komputerowego i oprogramowania w ramach projektu grantowego „Cyfrowa Gmina”.</w:t>
      </w:r>
    </w:p>
    <w:p w14:paraId="366B9DAA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14:paraId="598C4C30" w14:textId="77777777"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7653A793" w14:textId="717ECC5C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5E3407">
        <w:rPr>
          <w:rFonts w:asciiTheme="minorHAnsi" w:hAnsiTheme="minorHAnsi" w:cs="Arial"/>
          <w:bCs/>
          <w:sz w:val="24"/>
          <w:szCs w:val="24"/>
        </w:rPr>
        <w:t>10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662762">
        <w:rPr>
          <w:rFonts w:asciiTheme="minorHAnsi" w:hAnsiTheme="minorHAnsi" w:cs="Arial"/>
          <w:bCs/>
          <w:sz w:val="24"/>
          <w:szCs w:val="24"/>
        </w:rPr>
        <w:t>3</w:t>
      </w:r>
    </w:p>
    <w:p w14:paraId="3C7993D9" w14:textId="1DB3DBB7" w:rsidR="003E0013" w:rsidRPr="00714426" w:rsidRDefault="003E001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F29C141" w14:textId="6810FA87" w:rsidR="004B6EBD" w:rsidRDefault="004B6EBD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br w:type="page"/>
      </w:r>
    </w:p>
    <w:p w14:paraId="11AA5560" w14:textId="77777777" w:rsidR="00DC4E23" w:rsidRPr="006A1C0D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6A1C0D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6A1C0D">
        <w:rPr>
          <w:rFonts w:asciiTheme="minorHAnsi" w:hAnsiTheme="minorHAnsi" w:cs="Arial"/>
          <w:b/>
          <w:sz w:val="24"/>
          <w:szCs w:val="24"/>
        </w:rPr>
        <w:t>OFERTA</w:t>
      </w:r>
    </w:p>
    <w:p w14:paraId="4E99FBFF" w14:textId="77777777" w:rsidR="00A510C9" w:rsidRPr="00935489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465415A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C16CCEF" w14:textId="77777777" w:rsidTr="00D149A0">
        <w:tc>
          <w:tcPr>
            <w:tcW w:w="9062" w:type="dxa"/>
          </w:tcPr>
          <w:p w14:paraId="3B88D9C2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1C09E0D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57C3F8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4B21F06" w14:textId="77777777" w:rsidTr="00D149A0">
        <w:tc>
          <w:tcPr>
            <w:tcW w:w="9062" w:type="dxa"/>
          </w:tcPr>
          <w:p w14:paraId="7A9DD99C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05CEBA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7C8D0D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6777370" w14:textId="77777777" w:rsidTr="00D149A0">
        <w:tc>
          <w:tcPr>
            <w:tcW w:w="9062" w:type="dxa"/>
          </w:tcPr>
          <w:p w14:paraId="4E008EEA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F944DA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773E1D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9E537CF" w14:textId="77777777" w:rsidTr="00D149A0">
        <w:tc>
          <w:tcPr>
            <w:tcW w:w="9062" w:type="dxa"/>
          </w:tcPr>
          <w:p w14:paraId="63AB338B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99AD1A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36991CA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D663716" w14:textId="77777777" w:rsidTr="00D149A0">
        <w:tc>
          <w:tcPr>
            <w:tcW w:w="9062" w:type="dxa"/>
          </w:tcPr>
          <w:p w14:paraId="740ACCF8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55C1D8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9E5E2BE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5117ED6" w14:textId="77777777" w:rsidTr="00D149A0">
        <w:tc>
          <w:tcPr>
            <w:tcW w:w="9062" w:type="dxa"/>
          </w:tcPr>
          <w:p w14:paraId="733861EC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3BCB5C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FF54650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96EE143" w14:textId="77777777" w:rsidTr="00C52360">
        <w:tc>
          <w:tcPr>
            <w:tcW w:w="9062" w:type="dxa"/>
          </w:tcPr>
          <w:p w14:paraId="5F974640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C4A34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BB8AFC3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633172E" w14:textId="77777777" w:rsidTr="00C52360">
        <w:tc>
          <w:tcPr>
            <w:tcW w:w="9062" w:type="dxa"/>
          </w:tcPr>
          <w:p w14:paraId="373BA4EE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10CF59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93645F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38B41C5" w14:textId="77777777" w:rsidTr="00C52360">
        <w:tc>
          <w:tcPr>
            <w:tcW w:w="9062" w:type="dxa"/>
          </w:tcPr>
          <w:p w14:paraId="52272A36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066E87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6F155D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9CE13B2" w14:textId="77777777" w:rsidTr="00C52360">
        <w:tc>
          <w:tcPr>
            <w:tcW w:w="9062" w:type="dxa"/>
          </w:tcPr>
          <w:p w14:paraId="43777B9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D66F73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A7E7C2D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7FD4C65" w14:textId="77777777" w:rsidTr="00C52360">
        <w:tc>
          <w:tcPr>
            <w:tcW w:w="9062" w:type="dxa"/>
          </w:tcPr>
          <w:p w14:paraId="516E8551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B687B9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25ADD00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56987FD" w14:textId="77777777" w:rsidTr="00C52360">
        <w:tc>
          <w:tcPr>
            <w:tcW w:w="9062" w:type="dxa"/>
          </w:tcPr>
          <w:p w14:paraId="12DD0DD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C92D14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774290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EF3EC3E" w14:textId="77777777" w:rsidTr="00C52360">
        <w:tc>
          <w:tcPr>
            <w:tcW w:w="9062" w:type="dxa"/>
          </w:tcPr>
          <w:p w14:paraId="2E56B1E8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EBAF3F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52F3F9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77DD5A8A" w14:textId="77777777" w:rsidTr="00C52360">
        <w:tc>
          <w:tcPr>
            <w:tcW w:w="9062" w:type="dxa"/>
          </w:tcPr>
          <w:p w14:paraId="60A6BE3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E7504E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20070AB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05EF09AC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E52C2C8" w14:textId="58D384D4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</w:t>
      </w:r>
      <w:r w:rsidR="008001AA">
        <w:rPr>
          <w:rFonts w:asciiTheme="minorHAnsi" w:hAnsiTheme="minorHAnsi" w:cs="Arial"/>
          <w:iCs/>
          <w:sz w:val="22"/>
          <w:szCs w:val="22"/>
        </w:rPr>
        <w:t xml:space="preserve"> za</w:t>
      </w:r>
      <w:r w:rsidRPr="0080269C">
        <w:rPr>
          <w:rFonts w:asciiTheme="minorHAnsi" w:hAnsiTheme="minorHAnsi" w:cs="Arial"/>
          <w:iCs/>
          <w:sz w:val="22"/>
          <w:szCs w:val="22"/>
        </w:rPr>
        <w:t>:</w:t>
      </w:r>
    </w:p>
    <w:p w14:paraId="08074E72" w14:textId="77777777" w:rsidR="008001AA" w:rsidRDefault="008001AA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B593273" w14:textId="3BBFBE86" w:rsidR="0066276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 – sprzęt serwerowy</w:t>
      </w:r>
      <w:r w:rsidR="005E3407">
        <w:rPr>
          <w:rFonts w:asciiTheme="minorHAnsi" w:hAnsiTheme="minorHAnsi" w:cs="Arial"/>
          <w:b/>
          <w:bCs/>
          <w:iCs/>
          <w:sz w:val="22"/>
          <w:szCs w:val="22"/>
        </w:rPr>
        <w:t>:</w:t>
      </w:r>
    </w:p>
    <w:p w14:paraId="47F120BF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01C6BAFB" w14:textId="77777777" w:rsidTr="003F0ABB">
        <w:tc>
          <w:tcPr>
            <w:tcW w:w="9062" w:type="dxa"/>
          </w:tcPr>
          <w:p w14:paraId="0882175B" w14:textId="77777777" w:rsidR="00662762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3FFFD626" w14:textId="77777777" w:rsidR="00662762" w:rsidRPr="00571F52" w:rsidRDefault="00662762" w:rsidP="00662762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54C734AA" w14:textId="77777777" w:rsidR="0066276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1935D757" w14:textId="77777777" w:rsidTr="003F0ABB">
        <w:tc>
          <w:tcPr>
            <w:tcW w:w="9062" w:type="dxa"/>
          </w:tcPr>
          <w:p w14:paraId="793C4BD3" w14:textId="77777777" w:rsidR="00662762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192D77B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9617056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51C85A63" w14:textId="77777777" w:rsidTr="003F0ABB">
        <w:tc>
          <w:tcPr>
            <w:tcW w:w="9062" w:type="dxa"/>
          </w:tcPr>
          <w:p w14:paraId="6A1F673C" w14:textId="77777777" w:rsidR="00662762" w:rsidRPr="007F74CE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0E406FE5" w14:textId="77777777" w:rsidR="0066276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9115531" w14:textId="189FBDF5" w:rsidR="0066276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 – sprzęt komputerowy</w:t>
      </w:r>
      <w:r w:rsidR="005E3407">
        <w:rPr>
          <w:rFonts w:asciiTheme="minorHAnsi" w:hAnsiTheme="minorHAnsi" w:cs="Arial"/>
          <w:b/>
          <w:bCs/>
          <w:iCs/>
          <w:sz w:val="22"/>
          <w:szCs w:val="22"/>
        </w:rPr>
        <w:t xml:space="preserve"> i oprogramowanie</w:t>
      </w:r>
    </w:p>
    <w:p w14:paraId="08FE3110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791C333F" w14:textId="77777777" w:rsidTr="003F0ABB">
        <w:tc>
          <w:tcPr>
            <w:tcW w:w="9062" w:type="dxa"/>
          </w:tcPr>
          <w:p w14:paraId="1AACFABF" w14:textId="77777777" w:rsidR="00662762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9E6EB20" w14:textId="77777777" w:rsidR="00662762" w:rsidRPr="00571F52" w:rsidRDefault="00662762" w:rsidP="00662762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3AD7128D" w14:textId="77777777" w:rsidR="0066276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6A71ACC0" w14:textId="77777777" w:rsidTr="003F0ABB">
        <w:tc>
          <w:tcPr>
            <w:tcW w:w="9062" w:type="dxa"/>
          </w:tcPr>
          <w:p w14:paraId="67EF8296" w14:textId="77777777" w:rsidR="00662762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5FD300C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D28FE38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2783450E" w14:textId="77777777" w:rsidTr="003F0ABB">
        <w:tc>
          <w:tcPr>
            <w:tcW w:w="9062" w:type="dxa"/>
          </w:tcPr>
          <w:p w14:paraId="28AD9D96" w14:textId="77777777" w:rsidR="00662762" w:rsidRPr="007F74CE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71FD0173" w14:textId="77777777"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22D910A" w14:textId="45FCF485" w:rsidR="00662762" w:rsidRPr="00432513" w:rsidRDefault="00662762" w:rsidP="00662762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Część III </w:t>
      </w:r>
      <w:r w:rsidR="005E3407">
        <w:rPr>
          <w:rFonts w:asciiTheme="minorHAnsi" w:hAnsiTheme="minorHAnsi" w:cs="Arial"/>
          <w:b/>
          <w:bCs/>
          <w:iCs/>
          <w:sz w:val="22"/>
          <w:szCs w:val="22"/>
        </w:rPr>
        <w:t>–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oprogramowanie</w:t>
      </w:r>
      <w:r w:rsidR="005E3407">
        <w:rPr>
          <w:rFonts w:asciiTheme="minorHAnsi" w:hAnsiTheme="minorHAnsi" w:cs="Arial"/>
          <w:b/>
          <w:bCs/>
          <w:iCs/>
          <w:sz w:val="22"/>
          <w:szCs w:val="22"/>
        </w:rPr>
        <w:t xml:space="preserve"> dla jednostek oświatowych</w:t>
      </w:r>
    </w:p>
    <w:p w14:paraId="7921F4A3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3C2384E7" w14:textId="77777777" w:rsidTr="003F0ABB">
        <w:tc>
          <w:tcPr>
            <w:tcW w:w="9062" w:type="dxa"/>
          </w:tcPr>
          <w:p w14:paraId="26B30069" w14:textId="77777777" w:rsidR="00662762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39AE53B5" w14:textId="77777777" w:rsidR="00662762" w:rsidRPr="00571F52" w:rsidRDefault="00662762" w:rsidP="00662762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6FCE0CA9" w14:textId="77777777" w:rsidR="0066276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00FA554E" w14:textId="77777777" w:rsidTr="003F0ABB">
        <w:tc>
          <w:tcPr>
            <w:tcW w:w="9062" w:type="dxa"/>
          </w:tcPr>
          <w:p w14:paraId="4EC89B4A" w14:textId="77777777" w:rsidR="00662762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EA748A3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29A4AA5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3E914A27" w14:textId="77777777" w:rsidTr="003F0ABB">
        <w:tc>
          <w:tcPr>
            <w:tcW w:w="9062" w:type="dxa"/>
          </w:tcPr>
          <w:p w14:paraId="442E481D" w14:textId="77777777" w:rsidR="00662762" w:rsidRPr="007F74CE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66D69295" w14:textId="77777777" w:rsidR="0066276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0C244DB" w14:textId="77777777" w:rsidR="00662762" w:rsidRDefault="00662762" w:rsidP="00A427AE">
      <w:pPr>
        <w:pStyle w:val="Tekstpodstawowywcity"/>
        <w:keepNext/>
        <w:keepLines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lastRenderedPageBreak/>
        <w:t>Część IV – oprogramowanie specjalistyczne</w:t>
      </w:r>
    </w:p>
    <w:p w14:paraId="47D86085" w14:textId="77777777" w:rsidR="00662762" w:rsidRPr="00571F52" w:rsidRDefault="00662762" w:rsidP="00A427AE">
      <w:pPr>
        <w:pStyle w:val="Tekstpodstawowywcity"/>
        <w:keepNext/>
        <w:keepLines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1E5FF652" w14:textId="77777777" w:rsidTr="003F0ABB">
        <w:tc>
          <w:tcPr>
            <w:tcW w:w="9062" w:type="dxa"/>
          </w:tcPr>
          <w:p w14:paraId="52FBBBC9" w14:textId="77777777" w:rsidR="00662762" w:rsidRDefault="00662762" w:rsidP="00A427AE">
            <w:pPr>
              <w:pStyle w:val="Tekstpodstawowywcity"/>
              <w:keepNext/>
              <w:keepLines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2797BA2" w14:textId="77777777" w:rsidR="00662762" w:rsidRPr="00571F52" w:rsidRDefault="00662762" w:rsidP="00A427AE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6988D981" w14:textId="77777777" w:rsidR="00662762" w:rsidRDefault="00662762" w:rsidP="00A427AE">
      <w:pPr>
        <w:pStyle w:val="Tekstpodstawowywcity"/>
        <w:keepNext/>
        <w:keepLines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0BAC7B87" w14:textId="77777777" w:rsidTr="003F0ABB">
        <w:tc>
          <w:tcPr>
            <w:tcW w:w="9062" w:type="dxa"/>
          </w:tcPr>
          <w:p w14:paraId="420D1A08" w14:textId="77777777" w:rsidR="00662762" w:rsidRDefault="00662762" w:rsidP="00A427AE">
            <w:pPr>
              <w:pStyle w:val="Tekstpodstawowywcity"/>
              <w:keepNext/>
              <w:keepLines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30B9C9E" w14:textId="77777777" w:rsidR="00662762" w:rsidRPr="00571F52" w:rsidRDefault="00662762" w:rsidP="00A427AE">
      <w:pPr>
        <w:pStyle w:val="Tekstpodstawowywcity"/>
        <w:keepNext/>
        <w:keepLines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F844A8B" w14:textId="77777777" w:rsidR="00662762" w:rsidRPr="00571F52" w:rsidRDefault="00662762" w:rsidP="00A427AE">
      <w:pPr>
        <w:pStyle w:val="Tekstpodstawowywcity"/>
        <w:keepNext/>
        <w:keepLines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11883482" w14:textId="77777777" w:rsidTr="003F0ABB">
        <w:tc>
          <w:tcPr>
            <w:tcW w:w="9062" w:type="dxa"/>
          </w:tcPr>
          <w:p w14:paraId="312C74C3" w14:textId="77777777" w:rsidR="00662762" w:rsidRPr="007F74CE" w:rsidRDefault="00662762" w:rsidP="00A427AE">
            <w:pPr>
              <w:pStyle w:val="Tekstpodstawowywcity"/>
              <w:keepNext/>
              <w:keepLines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5DFDF2A9" w14:textId="5ED7E69C" w:rsidR="008001AA" w:rsidRDefault="008001AA" w:rsidP="00185B91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737EA39F" w14:textId="610EF816" w:rsidR="005E3407" w:rsidRDefault="005E3407" w:rsidP="005E3407">
      <w:pPr>
        <w:pStyle w:val="Tekstpodstawowywcity"/>
        <w:keepNext/>
        <w:keepLines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V – wdrożenie centralnego systemu zbierania logów</w:t>
      </w:r>
    </w:p>
    <w:p w14:paraId="5C57FE00" w14:textId="77777777" w:rsidR="005E3407" w:rsidRPr="00571F52" w:rsidRDefault="005E3407" w:rsidP="005E3407">
      <w:pPr>
        <w:pStyle w:val="Tekstpodstawowywcity"/>
        <w:keepNext/>
        <w:keepLines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E3407" w14:paraId="52C6B477" w14:textId="77777777" w:rsidTr="00F929DD">
        <w:tc>
          <w:tcPr>
            <w:tcW w:w="9062" w:type="dxa"/>
          </w:tcPr>
          <w:p w14:paraId="36B82DED" w14:textId="77777777" w:rsidR="005E3407" w:rsidRDefault="005E3407" w:rsidP="00F929DD">
            <w:pPr>
              <w:pStyle w:val="Tekstpodstawowywcity"/>
              <w:keepNext/>
              <w:keepLines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C060B21" w14:textId="77777777" w:rsidR="005E3407" w:rsidRPr="00571F52" w:rsidRDefault="005E3407" w:rsidP="005E3407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7EE5B8EA" w14:textId="77777777" w:rsidR="005E3407" w:rsidRDefault="005E3407" w:rsidP="005E3407">
      <w:pPr>
        <w:pStyle w:val="Tekstpodstawowywcity"/>
        <w:keepNext/>
        <w:keepLines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E3407" w14:paraId="236E7589" w14:textId="77777777" w:rsidTr="00F929DD">
        <w:tc>
          <w:tcPr>
            <w:tcW w:w="9062" w:type="dxa"/>
          </w:tcPr>
          <w:p w14:paraId="4DF3F799" w14:textId="77777777" w:rsidR="005E3407" w:rsidRDefault="005E3407" w:rsidP="00F929DD">
            <w:pPr>
              <w:pStyle w:val="Tekstpodstawowywcity"/>
              <w:keepNext/>
              <w:keepLines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F9FD126" w14:textId="77777777" w:rsidR="005E3407" w:rsidRPr="00571F52" w:rsidRDefault="005E3407" w:rsidP="005E3407">
      <w:pPr>
        <w:pStyle w:val="Tekstpodstawowywcity"/>
        <w:keepNext/>
        <w:keepLines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1278A7B" w14:textId="77777777" w:rsidR="005E3407" w:rsidRPr="00571F52" w:rsidRDefault="005E3407" w:rsidP="005E3407">
      <w:pPr>
        <w:pStyle w:val="Tekstpodstawowywcity"/>
        <w:keepNext/>
        <w:keepLines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E3407" w14:paraId="33758967" w14:textId="77777777" w:rsidTr="00F929DD">
        <w:tc>
          <w:tcPr>
            <w:tcW w:w="9062" w:type="dxa"/>
          </w:tcPr>
          <w:p w14:paraId="34F844D6" w14:textId="77777777" w:rsidR="005E3407" w:rsidRPr="007F74CE" w:rsidRDefault="005E3407" w:rsidP="00F929DD">
            <w:pPr>
              <w:pStyle w:val="Tekstpodstawowywcity"/>
              <w:keepNext/>
              <w:keepLines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1A45669F" w14:textId="77777777" w:rsidR="005E3407" w:rsidRDefault="005E3407" w:rsidP="00185B91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404ED212" w14:textId="77777777" w:rsidR="005E3407" w:rsidRPr="008001AA" w:rsidRDefault="005E3407" w:rsidP="00185B91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9127AF3" w14:textId="143D63FE" w:rsidR="00A73306" w:rsidRPr="005E3407" w:rsidRDefault="00A73306" w:rsidP="00946133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73306">
        <w:rPr>
          <w:rFonts w:asciiTheme="minorHAnsi" w:hAnsiTheme="minorHAnsi" w:cs="Arial"/>
          <w:iCs/>
          <w:sz w:val="22"/>
          <w:szCs w:val="22"/>
        </w:rPr>
        <w:t>Formularz cenowy</w:t>
      </w:r>
    </w:p>
    <w:p w14:paraId="38271B83" w14:textId="77777777" w:rsidR="005E3407" w:rsidRPr="00946133" w:rsidRDefault="005E3407" w:rsidP="005E3407">
      <w:pPr>
        <w:pStyle w:val="Akapitzlist"/>
        <w:numPr>
          <w:ilvl w:val="0"/>
          <w:numId w:val="21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hAnsiTheme="minorHAnsi" w:cstheme="minorHAnsi"/>
          <w:b/>
          <w:bCs/>
          <w:kern w:val="1"/>
          <w:sz w:val="22"/>
          <w:lang w:eastAsia="ar-SA"/>
        </w:rPr>
      </w:pPr>
      <w:r w:rsidRPr="00946133">
        <w:rPr>
          <w:rFonts w:asciiTheme="minorHAnsi" w:hAnsiTheme="minorHAnsi" w:cstheme="minorHAnsi"/>
          <w:b/>
          <w:bCs/>
          <w:kern w:val="1"/>
          <w:sz w:val="22"/>
          <w:lang w:eastAsia="ar-SA"/>
        </w:rPr>
        <w:t>CZĘŚĆ I – sprzęt serwerowy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13"/>
        <w:gridCol w:w="1849"/>
        <w:gridCol w:w="904"/>
        <w:gridCol w:w="671"/>
        <w:gridCol w:w="977"/>
        <w:gridCol w:w="971"/>
        <w:gridCol w:w="977"/>
      </w:tblGrid>
      <w:tr w:rsidR="005E3407" w:rsidRPr="00DC1000" w14:paraId="3C764206" w14:textId="77777777" w:rsidTr="00F929DD">
        <w:tc>
          <w:tcPr>
            <w:tcW w:w="1497" w:type="pct"/>
            <w:shd w:val="clear" w:color="auto" w:fill="auto"/>
            <w:vAlign w:val="center"/>
          </w:tcPr>
          <w:p w14:paraId="4F573F1D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Element</w:t>
            </w:r>
          </w:p>
          <w:p w14:paraId="611D2329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</w:t>
            </w: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rzedmiotu zamówienia</w:t>
            </w:r>
          </w:p>
        </w:tc>
        <w:tc>
          <w:tcPr>
            <w:tcW w:w="1020" w:type="pct"/>
            <w:shd w:val="clear" w:color="auto" w:fill="auto"/>
          </w:tcPr>
          <w:p w14:paraId="35DABDC0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Wskazanie producenta, modelu i symbolu oferowanego sprzętu / producenta i nazwy oprogramowania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3AE5122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Cena netto [zł]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16B4BC8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Ilość [szt.]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C472DF8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netto [zł]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1BB55BE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Podatek VAT [zł]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AD51AE9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 brutto [zł]</w:t>
            </w:r>
          </w:p>
        </w:tc>
      </w:tr>
      <w:tr w:rsidR="005E3407" w:rsidRPr="00DC1000" w14:paraId="5C9B9403" w14:textId="77777777" w:rsidTr="00F929DD">
        <w:trPr>
          <w:trHeight w:val="300"/>
        </w:trPr>
        <w:tc>
          <w:tcPr>
            <w:tcW w:w="1497" w:type="pct"/>
          </w:tcPr>
          <w:p w14:paraId="1FCFB0CE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pacing w:val="-6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Serwer z serwerowym systemem operacyjnym</w:t>
            </w:r>
          </w:p>
        </w:tc>
        <w:tc>
          <w:tcPr>
            <w:tcW w:w="1020" w:type="pct"/>
          </w:tcPr>
          <w:p w14:paraId="7DBE9364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99" w:type="pct"/>
            <w:vAlign w:val="center"/>
          </w:tcPr>
          <w:p w14:paraId="13296B40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  <w:vAlign w:val="center"/>
          </w:tcPr>
          <w:p w14:paraId="37043CE9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  <w:t>1</w:t>
            </w:r>
          </w:p>
        </w:tc>
        <w:tc>
          <w:tcPr>
            <w:tcW w:w="539" w:type="pct"/>
            <w:vAlign w:val="center"/>
          </w:tcPr>
          <w:p w14:paraId="38A17523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251785ED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12799025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5E3407" w:rsidRPr="00DC1000" w14:paraId="6662CC40" w14:textId="77777777" w:rsidTr="00F929DD">
        <w:trPr>
          <w:trHeight w:val="191"/>
        </w:trPr>
        <w:tc>
          <w:tcPr>
            <w:tcW w:w="1497" w:type="pct"/>
          </w:tcPr>
          <w:p w14:paraId="578A163F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iCs/>
                <w:spacing w:val="-6"/>
                <w:sz w:val="22"/>
                <w:szCs w:val="22"/>
              </w:rPr>
            </w:pPr>
            <w:r w:rsidRPr="007F1818">
              <w:rPr>
                <w:rFonts w:asciiTheme="minorHAnsi" w:hAnsiTheme="minorHAnsi" w:cstheme="minorHAnsi"/>
                <w:sz w:val="22"/>
                <w:szCs w:val="22"/>
              </w:rPr>
              <w:t>Doposażenie serwera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pamięć 16GB</w:t>
            </w:r>
          </w:p>
        </w:tc>
        <w:tc>
          <w:tcPr>
            <w:tcW w:w="1020" w:type="pct"/>
          </w:tcPr>
          <w:p w14:paraId="678462F3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99" w:type="pct"/>
            <w:vAlign w:val="center"/>
          </w:tcPr>
          <w:p w14:paraId="5CD4EBFA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  <w:vAlign w:val="center"/>
          </w:tcPr>
          <w:p w14:paraId="6F6DBEA4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  <w:t>2</w:t>
            </w:r>
          </w:p>
        </w:tc>
        <w:tc>
          <w:tcPr>
            <w:tcW w:w="539" w:type="pct"/>
            <w:vAlign w:val="center"/>
          </w:tcPr>
          <w:p w14:paraId="60379E33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50BCF7D9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7C7D1A31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5E3407" w:rsidRPr="00DC1000" w14:paraId="2BE841EA" w14:textId="77777777" w:rsidTr="00F929DD">
        <w:trPr>
          <w:trHeight w:val="84"/>
        </w:trPr>
        <w:tc>
          <w:tcPr>
            <w:tcW w:w="1497" w:type="pct"/>
          </w:tcPr>
          <w:p w14:paraId="7742963A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iCs/>
                <w:spacing w:val="-6"/>
                <w:sz w:val="22"/>
                <w:szCs w:val="22"/>
              </w:rPr>
            </w:pPr>
            <w:r w:rsidRPr="007F1818">
              <w:rPr>
                <w:rFonts w:asciiTheme="minorHAnsi" w:hAnsiTheme="minorHAnsi" w:cstheme="minorHAnsi"/>
                <w:sz w:val="22"/>
                <w:szCs w:val="22"/>
              </w:rPr>
              <w:t>Doposażenie serwera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dysk </w:t>
            </w:r>
            <w:r w:rsidRPr="007F1818">
              <w:rPr>
                <w:rFonts w:asciiTheme="minorHAnsi" w:hAnsiTheme="minorHAnsi" w:cstheme="minorHAnsi"/>
                <w:sz w:val="22"/>
                <w:szCs w:val="22"/>
              </w:rPr>
              <w:t xml:space="preserve">SAS ISE 1.2TB, 12Gb/s, 10 tys. </w:t>
            </w:r>
            <w:proofErr w:type="spellStart"/>
            <w:r w:rsidRPr="007F1818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7F1818">
              <w:rPr>
                <w:rFonts w:asciiTheme="minorHAnsi" w:hAnsiTheme="minorHAnsi" w:cstheme="minorHAnsi"/>
                <w:sz w:val="22"/>
                <w:szCs w:val="22"/>
              </w:rPr>
              <w:t>./min, Hot-Plug</w:t>
            </w:r>
          </w:p>
        </w:tc>
        <w:tc>
          <w:tcPr>
            <w:tcW w:w="1020" w:type="pct"/>
          </w:tcPr>
          <w:p w14:paraId="508A2D40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99" w:type="pct"/>
            <w:vAlign w:val="center"/>
          </w:tcPr>
          <w:p w14:paraId="5FF6C597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  <w:vAlign w:val="center"/>
          </w:tcPr>
          <w:p w14:paraId="19072DCA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  <w:t>2</w:t>
            </w:r>
          </w:p>
        </w:tc>
        <w:tc>
          <w:tcPr>
            <w:tcW w:w="539" w:type="pct"/>
            <w:vAlign w:val="center"/>
          </w:tcPr>
          <w:p w14:paraId="4374627E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62F359E2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2CCC1256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5E3407" w:rsidRPr="00DC1000" w14:paraId="375C4095" w14:textId="77777777" w:rsidTr="00F929DD">
        <w:trPr>
          <w:trHeight w:val="423"/>
        </w:trPr>
        <w:tc>
          <w:tcPr>
            <w:tcW w:w="1497" w:type="pct"/>
          </w:tcPr>
          <w:p w14:paraId="08356B3A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iCs/>
                <w:spacing w:val="-6"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Serwer NAS z dyskami – komplet</w:t>
            </w:r>
          </w:p>
        </w:tc>
        <w:tc>
          <w:tcPr>
            <w:tcW w:w="1020" w:type="pct"/>
          </w:tcPr>
          <w:p w14:paraId="045F52E9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99" w:type="pct"/>
            <w:vAlign w:val="center"/>
          </w:tcPr>
          <w:p w14:paraId="57FC6905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  <w:vAlign w:val="center"/>
          </w:tcPr>
          <w:p w14:paraId="0955BD63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  <w:t>1</w:t>
            </w:r>
          </w:p>
        </w:tc>
        <w:tc>
          <w:tcPr>
            <w:tcW w:w="539" w:type="pct"/>
            <w:vAlign w:val="center"/>
          </w:tcPr>
          <w:p w14:paraId="394F26E7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2C943EA4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4E33E16F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5E3407" w:rsidRPr="00DC1000" w14:paraId="6968F4D8" w14:textId="77777777" w:rsidTr="00F929DD">
        <w:trPr>
          <w:trHeight w:val="423"/>
        </w:trPr>
        <w:tc>
          <w:tcPr>
            <w:tcW w:w="1497" w:type="pct"/>
          </w:tcPr>
          <w:p w14:paraId="69266520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iCs/>
                <w:spacing w:val="-6"/>
                <w:sz w:val="22"/>
                <w:szCs w:val="22"/>
              </w:rPr>
            </w:pPr>
            <w:r w:rsidRPr="007F1818">
              <w:rPr>
                <w:rFonts w:asciiTheme="minorHAnsi" w:hAnsiTheme="minorHAnsi" w:cstheme="minorHAnsi"/>
                <w:sz w:val="22"/>
                <w:szCs w:val="22"/>
              </w:rPr>
              <w:t>Doposażenie serwera NAS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karta sieciowa </w:t>
            </w:r>
            <w:r w:rsidRPr="007F1818">
              <w:rPr>
                <w:rFonts w:asciiTheme="minorHAnsi" w:hAnsiTheme="minorHAnsi" w:cstheme="minorHAnsi"/>
                <w:sz w:val="22"/>
                <w:szCs w:val="22"/>
              </w:rPr>
              <w:t>2 x 10Gb/s 2xRJ45</w:t>
            </w:r>
          </w:p>
        </w:tc>
        <w:tc>
          <w:tcPr>
            <w:tcW w:w="1020" w:type="pct"/>
          </w:tcPr>
          <w:p w14:paraId="01026408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99" w:type="pct"/>
            <w:vAlign w:val="center"/>
          </w:tcPr>
          <w:p w14:paraId="53C42D7E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  <w:vAlign w:val="center"/>
          </w:tcPr>
          <w:p w14:paraId="28122985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  <w:t>1</w:t>
            </w:r>
          </w:p>
        </w:tc>
        <w:tc>
          <w:tcPr>
            <w:tcW w:w="539" w:type="pct"/>
            <w:vAlign w:val="center"/>
          </w:tcPr>
          <w:p w14:paraId="5BCFA416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47D6D8DA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1849FC83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5E3407" w:rsidRPr="00DC1000" w14:paraId="5B06426F" w14:textId="77777777" w:rsidTr="00F929DD">
        <w:trPr>
          <w:trHeight w:val="430"/>
        </w:trPr>
        <w:tc>
          <w:tcPr>
            <w:tcW w:w="3386" w:type="pct"/>
            <w:gridSpan w:val="4"/>
          </w:tcPr>
          <w:p w14:paraId="7A85F8B4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bidi="en-US"/>
              </w:rPr>
              <w:t>SUMA</w:t>
            </w:r>
          </w:p>
        </w:tc>
        <w:tc>
          <w:tcPr>
            <w:tcW w:w="539" w:type="pct"/>
            <w:vAlign w:val="center"/>
          </w:tcPr>
          <w:p w14:paraId="00A3035C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08C49E8B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7A02DDDC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</w:tbl>
    <w:p w14:paraId="1A2F8826" w14:textId="77777777" w:rsidR="005E3407" w:rsidRPr="00DC1000" w:rsidRDefault="005E3407" w:rsidP="005E3407">
      <w:pPr>
        <w:pStyle w:val="Akapitzlist"/>
        <w:tabs>
          <w:tab w:val="left" w:pos="3612"/>
          <w:tab w:val="left" w:pos="8279"/>
          <w:tab w:val="left" w:pos="8704"/>
        </w:tabs>
        <w:suppressAutoHyphens/>
        <w:spacing w:before="120" w:after="120"/>
        <w:ind w:left="717"/>
        <w:jc w:val="both"/>
        <w:rPr>
          <w:rFonts w:asciiTheme="minorHAnsi" w:hAnsiTheme="minorHAnsi" w:cstheme="minorHAnsi"/>
          <w:kern w:val="1"/>
          <w:sz w:val="22"/>
          <w:lang w:eastAsia="ar-SA"/>
        </w:rPr>
      </w:pPr>
    </w:p>
    <w:p w14:paraId="2C86DBE5" w14:textId="77777777" w:rsidR="005E3407" w:rsidRPr="00946133" w:rsidRDefault="005E3407" w:rsidP="005E3407">
      <w:pPr>
        <w:pStyle w:val="Akapitzlist"/>
        <w:numPr>
          <w:ilvl w:val="0"/>
          <w:numId w:val="21"/>
        </w:numPr>
        <w:spacing w:before="240" w:after="240"/>
        <w:contextualSpacing/>
        <w:rPr>
          <w:rFonts w:asciiTheme="minorHAnsi" w:hAnsiTheme="minorHAnsi" w:cstheme="minorHAnsi"/>
          <w:b/>
          <w:bCs/>
          <w:kern w:val="1"/>
          <w:sz w:val="22"/>
          <w:lang w:eastAsia="ar-SA"/>
        </w:rPr>
      </w:pPr>
      <w:r w:rsidRPr="00946133">
        <w:rPr>
          <w:rFonts w:asciiTheme="minorHAnsi" w:hAnsiTheme="minorHAnsi" w:cstheme="minorHAnsi"/>
          <w:b/>
          <w:bCs/>
          <w:kern w:val="1"/>
          <w:sz w:val="22"/>
          <w:lang w:eastAsia="ar-SA"/>
        </w:rPr>
        <w:t>CZĘŚĆ II – sprzęt komputerowy</w:t>
      </w:r>
      <w:r w:rsidRPr="00946133">
        <w:rPr>
          <w:b/>
          <w:bCs/>
        </w:rPr>
        <w:t xml:space="preserve"> </w:t>
      </w:r>
      <w:r w:rsidRPr="00946133">
        <w:rPr>
          <w:rFonts w:asciiTheme="minorHAnsi" w:hAnsiTheme="minorHAnsi" w:cstheme="minorHAnsi"/>
          <w:b/>
          <w:bCs/>
          <w:kern w:val="1"/>
          <w:sz w:val="22"/>
          <w:lang w:eastAsia="ar-SA"/>
        </w:rPr>
        <w:t>i oprogramowanie</w:t>
      </w:r>
    </w:p>
    <w:tbl>
      <w:tblPr>
        <w:tblStyle w:val="Tabela-Siatk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11"/>
        <w:gridCol w:w="1849"/>
        <w:gridCol w:w="906"/>
        <w:gridCol w:w="671"/>
        <w:gridCol w:w="977"/>
        <w:gridCol w:w="971"/>
        <w:gridCol w:w="977"/>
      </w:tblGrid>
      <w:tr w:rsidR="005E3407" w:rsidRPr="00DC1000" w14:paraId="165811B1" w14:textId="77777777" w:rsidTr="00F929DD">
        <w:trPr>
          <w:trHeight w:val="181"/>
        </w:trPr>
        <w:tc>
          <w:tcPr>
            <w:tcW w:w="1496" w:type="pct"/>
            <w:vAlign w:val="center"/>
          </w:tcPr>
          <w:p w14:paraId="4CAE9B9C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Element</w:t>
            </w:r>
          </w:p>
          <w:p w14:paraId="61948B15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</w:t>
            </w: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rzedmiotu zamówienia</w:t>
            </w:r>
          </w:p>
        </w:tc>
        <w:tc>
          <w:tcPr>
            <w:tcW w:w="1020" w:type="pct"/>
          </w:tcPr>
          <w:p w14:paraId="1AA8958C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Wskazanie producenta, modelu i symbolu oferowanego sprzętu / producenta i nazwy oprogramowania</w:t>
            </w:r>
          </w:p>
        </w:tc>
        <w:tc>
          <w:tcPr>
            <w:tcW w:w="500" w:type="pct"/>
            <w:vAlign w:val="center"/>
          </w:tcPr>
          <w:p w14:paraId="507DEB6F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Cena netto [zł]</w:t>
            </w:r>
          </w:p>
        </w:tc>
        <w:tc>
          <w:tcPr>
            <w:tcW w:w="370" w:type="pct"/>
            <w:vAlign w:val="center"/>
          </w:tcPr>
          <w:p w14:paraId="09BDD76C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Ilość [szt.]</w:t>
            </w:r>
          </w:p>
        </w:tc>
        <w:tc>
          <w:tcPr>
            <w:tcW w:w="539" w:type="pct"/>
            <w:vAlign w:val="center"/>
          </w:tcPr>
          <w:p w14:paraId="52FDF265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netto [zł]</w:t>
            </w:r>
          </w:p>
        </w:tc>
        <w:tc>
          <w:tcPr>
            <w:tcW w:w="536" w:type="pct"/>
            <w:vAlign w:val="center"/>
          </w:tcPr>
          <w:p w14:paraId="7348F450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Podatek VAT [zł]</w:t>
            </w:r>
          </w:p>
        </w:tc>
        <w:tc>
          <w:tcPr>
            <w:tcW w:w="539" w:type="pct"/>
            <w:vAlign w:val="center"/>
          </w:tcPr>
          <w:p w14:paraId="50D1A948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 brutto [zł]</w:t>
            </w:r>
          </w:p>
        </w:tc>
      </w:tr>
      <w:tr w:rsidR="005E3407" w:rsidRPr="00DC1000" w14:paraId="4EBEB558" w14:textId="77777777" w:rsidTr="00F929DD">
        <w:trPr>
          <w:trHeight w:val="181"/>
        </w:trPr>
        <w:tc>
          <w:tcPr>
            <w:tcW w:w="1496" w:type="pct"/>
          </w:tcPr>
          <w:p w14:paraId="4BAB614E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Stacja robocza – jednostka centralna z monitorem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23,8”</w:t>
            </w:r>
          </w:p>
        </w:tc>
        <w:tc>
          <w:tcPr>
            <w:tcW w:w="1020" w:type="pct"/>
          </w:tcPr>
          <w:p w14:paraId="08C0DB69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00" w:type="pct"/>
            <w:vAlign w:val="center"/>
          </w:tcPr>
          <w:p w14:paraId="69ADF819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</w:tcPr>
          <w:p w14:paraId="5213D6AF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39" w:type="pct"/>
            <w:vAlign w:val="center"/>
          </w:tcPr>
          <w:p w14:paraId="5E1FDE39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079D2B12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3389F668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5E3407" w:rsidRPr="00DC1000" w14:paraId="593C66EC" w14:textId="77777777" w:rsidTr="00F929DD">
        <w:trPr>
          <w:trHeight w:val="181"/>
        </w:trPr>
        <w:tc>
          <w:tcPr>
            <w:tcW w:w="1496" w:type="pct"/>
          </w:tcPr>
          <w:p w14:paraId="053FC857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Stacja robocza – jednostka centralna z monitorem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27”</w:t>
            </w:r>
          </w:p>
        </w:tc>
        <w:tc>
          <w:tcPr>
            <w:tcW w:w="1020" w:type="pct"/>
          </w:tcPr>
          <w:p w14:paraId="7AF55D23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00" w:type="pct"/>
            <w:vAlign w:val="center"/>
          </w:tcPr>
          <w:p w14:paraId="3202F603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</w:tcPr>
          <w:p w14:paraId="36A492F4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9" w:type="pct"/>
            <w:vAlign w:val="center"/>
          </w:tcPr>
          <w:p w14:paraId="62A66784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24DE1ABB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77B4415C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5E3407" w:rsidRPr="00DC1000" w14:paraId="4E8E18FA" w14:textId="77777777" w:rsidTr="00F929DD">
        <w:trPr>
          <w:trHeight w:val="87"/>
        </w:trPr>
        <w:tc>
          <w:tcPr>
            <w:tcW w:w="1496" w:type="pct"/>
          </w:tcPr>
          <w:p w14:paraId="7D45595A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Oprogramowanie biurowe</w:t>
            </w:r>
          </w:p>
        </w:tc>
        <w:tc>
          <w:tcPr>
            <w:tcW w:w="1020" w:type="pct"/>
          </w:tcPr>
          <w:p w14:paraId="6881C7EE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00" w:type="pct"/>
            <w:vAlign w:val="center"/>
          </w:tcPr>
          <w:p w14:paraId="55DFE793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</w:tcPr>
          <w:p w14:paraId="09C3E4BF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39" w:type="pct"/>
            <w:vAlign w:val="center"/>
          </w:tcPr>
          <w:p w14:paraId="3B2B2DE8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028CF1CE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74251B1D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5E3407" w:rsidRPr="00DC1000" w14:paraId="3E700BEE" w14:textId="77777777" w:rsidTr="00F929DD">
        <w:trPr>
          <w:trHeight w:val="430"/>
        </w:trPr>
        <w:tc>
          <w:tcPr>
            <w:tcW w:w="3386" w:type="pct"/>
            <w:gridSpan w:val="4"/>
          </w:tcPr>
          <w:p w14:paraId="3C611FE3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bidi="en-US"/>
              </w:rPr>
              <w:t>SUMA</w:t>
            </w:r>
          </w:p>
        </w:tc>
        <w:tc>
          <w:tcPr>
            <w:tcW w:w="539" w:type="pct"/>
            <w:vAlign w:val="center"/>
          </w:tcPr>
          <w:p w14:paraId="751124F9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2DC458AC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608A8DD5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</w:tbl>
    <w:p w14:paraId="6B868459" w14:textId="77777777" w:rsidR="005E3407" w:rsidRPr="00DC1000" w:rsidRDefault="005E3407" w:rsidP="005E3407">
      <w:pPr>
        <w:pStyle w:val="Akapitzlist"/>
        <w:tabs>
          <w:tab w:val="left" w:pos="3612"/>
          <w:tab w:val="left" w:pos="8279"/>
          <w:tab w:val="left" w:pos="8704"/>
        </w:tabs>
        <w:suppressAutoHyphens/>
        <w:spacing w:line="360" w:lineRule="auto"/>
        <w:ind w:left="360"/>
        <w:jc w:val="both"/>
        <w:rPr>
          <w:rFonts w:asciiTheme="minorHAnsi" w:hAnsiTheme="minorHAnsi" w:cstheme="minorHAnsi"/>
          <w:kern w:val="1"/>
          <w:sz w:val="22"/>
          <w:lang w:eastAsia="ar-SA"/>
        </w:rPr>
      </w:pPr>
    </w:p>
    <w:p w14:paraId="229030D6" w14:textId="77777777" w:rsidR="005E3407" w:rsidRPr="00946133" w:rsidRDefault="005E3407" w:rsidP="005E3407">
      <w:pPr>
        <w:pStyle w:val="Akapitzlist"/>
        <w:numPr>
          <w:ilvl w:val="0"/>
          <w:numId w:val="21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hAnsiTheme="minorHAnsi" w:cstheme="minorHAnsi"/>
          <w:b/>
          <w:bCs/>
          <w:kern w:val="1"/>
          <w:sz w:val="22"/>
          <w:lang w:eastAsia="ar-SA"/>
        </w:rPr>
      </w:pPr>
      <w:r w:rsidRPr="00946133">
        <w:rPr>
          <w:rFonts w:asciiTheme="minorHAnsi" w:hAnsiTheme="minorHAnsi" w:cstheme="minorHAnsi"/>
          <w:b/>
          <w:bCs/>
          <w:kern w:val="1"/>
          <w:sz w:val="22"/>
          <w:lang w:eastAsia="ar-SA"/>
        </w:rPr>
        <w:t>CZĘŚĆ III – oprogramowanie dla jednostek oświatowych</w:t>
      </w:r>
    </w:p>
    <w:tbl>
      <w:tblPr>
        <w:tblStyle w:val="Tabela-Siatk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6"/>
        <w:gridCol w:w="1791"/>
        <w:gridCol w:w="839"/>
        <w:gridCol w:w="671"/>
        <w:gridCol w:w="977"/>
        <w:gridCol w:w="971"/>
        <w:gridCol w:w="977"/>
      </w:tblGrid>
      <w:tr w:rsidR="005E3407" w:rsidRPr="00DC1000" w14:paraId="4E446AB5" w14:textId="77777777" w:rsidTr="00F929DD">
        <w:trPr>
          <w:trHeight w:val="181"/>
        </w:trPr>
        <w:tc>
          <w:tcPr>
            <w:tcW w:w="1565" w:type="pct"/>
            <w:vAlign w:val="center"/>
          </w:tcPr>
          <w:p w14:paraId="10AE47CE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Element</w:t>
            </w:r>
          </w:p>
          <w:p w14:paraId="090556F2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</w:t>
            </w: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rzedmiotu zamówienia</w:t>
            </w:r>
          </w:p>
        </w:tc>
        <w:tc>
          <w:tcPr>
            <w:tcW w:w="988" w:type="pct"/>
          </w:tcPr>
          <w:p w14:paraId="2CE542BB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Wskazanie producenta, modelu i symbolu oferowanego sprzętu / producenta i nazwy oprogramowania</w:t>
            </w:r>
          </w:p>
        </w:tc>
        <w:tc>
          <w:tcPr>
            <w:tcW w:w="463" w:type="pct"/>
            <w:vAlign w:val="center"/>
          </w:tcPr>
          <w:p w14:paraId="723DB7FA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Cena netto [zł]</w:t>
            </w:r>
          </w:p>
        </w:tc>
        <w:tc>
          <w:tcPr>
            <w:tcW w:w="370" w:type="pct"/>
            <w:vAlign w:val="center"/>
          </w:tcPr>
          <w:p w14:paraId="44C7ECED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Ilość [szt.]</w:t>
            </w:r>
          </w:p>
        </w:tc>
        <w:tc>
          <w:tcPr>
            <w:tcW w:w="539" w:type="pct"/>
            <w:vAlign w:val="center"/>
          </w:tcPr>
          <w:p w14:paraId="44D92AB8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netto [zł]</w:t>
            </w:r>
          </w:p>
        </w:tc>
        <w:tc>
          <w:tcPr>
            <w:tcW w:w="536" w:type="pct"/>
            <w:vAlign w:val="center"/>
          </w:tcPr>
          <w:p w14:paraId="5A48C0E4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Podatek VAT [zł]</w:t>
            </w:r>
          </w:p>
        </w:tc>
        <w:tc>
          <w:tcPr>
            <w:tcW w:w="539" w:type="pct"/>
            <w:vAlign w:val="center"/>
          </w:tcPr>
          <w:p w14:paraId="341CC1D2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 brutto [zł]</w:t>
            </w:r>
          </w:p>
        </w:tc>
      </w:tr>
      <w:tr w:rsidR="005E3407" w:rsidRPr="00DC1000" w14:paraId="6F896179" w14:textId="77777777" w:rsidTr="00F929DD">
        <w:trPr>
          <w:trHeight w:val="181"/>
        </w:trPr>
        <w:tc>
          <w:tcPr>
            <w:tcW w:w="1565" w:type="pct"/>
          </w:tcPr>
          <w:p w14:paraId="31BE7E4B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Oprogramowanie biurowe</w:t>
            </w:r>
          </w:p>
        </w:tc>
        <w:tc>
          <w:tcPr>
            <w:tcW w:w="988" w:type="pct"/>
          </w:tcPr>
          <w:p w14:paraId="73FFC33B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63" w:type="pct"/>
            <w:vAlign w:val="center"/>
          </w:tcPr>
          <w:p w14:paraId="35F1B348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</w:tcPr>
          <w:p w14:paraId="1477ACF2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39" w:type="pct"/>
            <w:vAlign w:val="center"/>
          </w:tcPr>
          <w:p w14:paraId="4E3286F2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036FD340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7407EFDA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5E3407" w:rsidRPr="00DC1000" w14:paraId="6BB141B0" w14:textId="77777777" w:rsidTr="00F929DD">
        <w:trPr>
          <w:trHeight w:val="87"/>
        </w:trPr>
        <w:tc>
          <w:tcPr>
            <w:tcW w:w="1565" w:type="pct"/>
          </w:tcPr>
          <w:p w14:paraId="046D52BA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Oprogramowanie antywirusowe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pakiet 100 stanowisk</w:t>
            </w:r>
          </w:p>
        </w:tc>
        <w:tc>
          <w:tcPr>
            <w:tcW w:w="988" w:type="pct"/>
          </w:tcPr>
          <w:p w14:paraId="710B4F1B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63" w:type="pct"/>
            <w:vAlign w:val="center"/>
          </w:tcPr>
          <w:p w14:paraId="59E6BF16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</w:tcPr>
          <w:p w14:paraId="043D87A3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9" w:type="pct"/>
            <w:vAlign w:val="center"/>
          </w:tcPr>
          <w:p w14:paraId="4789271F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73AE9EDC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0D114C85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5E3407" w:rsidRPr="00DC1000" w14:paraId="2E412547" w14:textId="77777777" w:rsidTr="00F929DD">
        <w:trPr>
          <w:trHeight w:val="87"/>
        </w:trPr>
        <w:tc>
          <w:tcPr>
            <w:tcW w:w="1565" w:type="pct"/>
          </w:tcPr>
          <w:p w14:paraId="0A31DFB2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Oprogramowanie antywirusowe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pakiet 50 stanowisk</w:t>
            </w:r>
          </w:p>
        </w:tc>
        <w:tc>
          <w:tcPr>
            <w:tcW w:w="988" w:type="pct"/>
          </w:tcPr>
          <w:p w14:paraId="365F72BA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63" w:type="pct"/>
            <w:vAlign w:val="center"/>
          </w:tcPr>
          <w:p w14:paraId="06C112DB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</w:tcPr>
          <w:p w14:paraId="37FD0166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9" w:type="pct"/>
            <w:vAlign w:val="center"/>
          </w:tcPr>
          <w:p w14:paraId="002B757C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1E46B7D8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1A0789E0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5E3407" w:rsidRPr="00DC1000" w14:paraId="1A1E2AC6" w14:textId="77777777" w:rsidTr="00F929DD">
        <w:trPr>
          <w:trHeight w:val="87"/>
        </w:trPr>
        <w:tc>
          <w:tcPr>
            <w:tcW w:w="1565" w:type="pct"/>
          </w:tcPr>
          <w:p w14:paraId="143FD289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Specjalistyczne oprogramowanie do blokowania treści niebezpiecznych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pakiet 100 stanowisk</w:t>
            </w:r>
          </w:p>
        </w:tc>
        <w:tc>
          <w:tcPr>
            <w:tcW w:w="988" w:type="pct"/>
          </w:tcPr>
          <w:p w14:paraId="6F7C9F05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63" w:type="pct"/>
            <w:vAlign w:val="center"/>
          </w:tcPr>
          <w:p w14:paraId="1AED6713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</w:tcPr>
          <w:p w14:paraId="2097F8E1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9" w:type="pct"/>
            <w:vAlign w:val="center"/>
          </w:tcPr>
          <w:p w14:paraId="01339354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32A7AAD9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65521C8D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5E3407" w:rsidRPr="00DC1000" w14:paraId="6F516B24" w14:textId="77777777" w:rsidTr="00F929DD">
        <w:trPr>
          <w:trHeight w:val="87"/>
        </w:trPr>
        <w:tc>
          <w:tcPr>
            <w:tcW w:w="1565" w:type="pct"/>
          </w:tcPr>
          <w:p w14:paraId="125BAC20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 xml:space="preserve">Specjalistyczne oprogramowanie do blokowania treści </w:t>
            </w:r>
            <w:r w:rsidRPr="00DC10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niebezpiecznych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pakiet 35 stanowisk</w:t>
            </w:r>
          </w:p>
        </w:tc>
        <w:tc>
          <w:tcPr>
            <w:tcW w:w="988" w:type="pct"/>
          </w:tcPr>
          <w:p w14:paraId="61E6F1F5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63" w:type="pct"/>
            <w:vAlign w:val="center"/>
          </w:tcPr>
          <w:p w14:paraId="73DD35E4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</w:tcPr>
          <w:p w14:paraId="08696FA1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9" w:type="pct"/>
            <w:vAlign w:val="center"/>
          </w:tcPr>
          <w:p w14:paraId="4FEC3A72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348B01C7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53D00B61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5E3407" w:rsidRPr="00DC1000" w14:paraId="28F47868" w14:textId="77777777" w:rsidTr="00F929DD">
        <w:trPr>
          <w:trHeight w:val="430"/>
        </w:trPr>
        <w:tc>
          <w:tcPr>
            <w:tcW w:w="3386" w:type="pct"/>
            <w:gridSpan w:val="4"/>
          </w:tcPr>
          <w:p w14:paraId="21883B4B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bidi="en-US"/>
              </w:rPr>
              <w:t>SUMA</w:t>
            </w:r>
          </w:p>
        </w:tc>
        <w:tc>
          <w:tcPr>
            <w:tcW w:w="539" w:type="pct"/>
            <w:vAlign w:val="center"/>
          </w:tcPr>
          <w:p w14:paraId="02575F6D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6CF48E65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7D07A290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</w:tbl>
    <w:p w14:paraId="45BBFEA1" w14:textId="77777777" w:rsidR="005E3407" w:rsidRPr="00DC1000" w:rsidRDefault="005E3407" w:rsidP="005E3407">
      <w:pPr>
        <w:rPr>
          <w:rFonts w:asciiTheme="minorHAnsi" w:hAnsiTheme="minorHAnsi" w:cstheme="minorHAnsi"/>
          <w:sz w:val="22"/>
        </w:rPr>
      </w:pPr>
    </w:p>
    <w:p w14:paraId="58243FF4" w14:textId="77777777" w:rsidR="005E3407" w:rsidRPr="00946133" w:rsidRDefault="005E3407" w:rsidP="005E3407">
      <w:pPr>
        <w:pStyle w:val="Akapitzlist"/>
        <w:numPr>
          <w:ilvl w:val="0"/>
          <w:numId w:val="21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hAnsiTheme="minorHAnsi" w:cstheme="minorHAnsi"/>
          <w:b/>
          <w:bCs/>
          <w:kern w:val="1"/>
          <w:sz w:val="22"/>
          <w:lang w:eastAsia="ar-SA"/>
        </w:rPr>
      </w:pPr>
      <w:r w:rsidRPr="00946133">
        <w:rPr>
          <w:rFonts w:asciiTheme="minorHAnsi" w:hAnsiTheme="minorHAnsi" w:cstheme="minorHAnsi"/>
          <w:b/>
          <w:bCs/>
          <w:kern w:val="1"/>
          <w:sz w:val="22"/>
          <w:lang w:eastAsia="ar-SA"/>
        </w:rPr>
        <w:t>CZĘŚĆ IV – oprogramowanie specjalistyczne</w:t>
      </w:r>
    </w:p>
    <w:tbl>
      <w:tblPr>
        <w:tblStyle w:val="Tabela-Siatk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6"/>
        <w:gridCol w:w="1791"/>
        <w:gridCol w:w="839"/>
        <w:gridCol w:w="671"/>
        <w:gridCol w:w="977"/>
        <w:gridCol w:w="971"/>
        <w:gridCol w:w="977"/>
      </w:tblGrid>
      <w:tr w:rsidR="005E3407" w:rsidRPr="00DC1000" w14:paraId="13FC9B56" w14:textId="77777777" w:rsidTr="00F929DD">
        <w:trPr>
          <w:trHeight w:val="181"/>
        </w:trPr>
        <w:tc>
          <w:tcPr>
            <w:tcW w:w="1565" w:type="pct"/>
            <w:vAlign w:val="center"/>
          </w:tcPr>
          <w:p w14:paraId="01B648D7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Element</w:t>
            </w:r>
          </w:p>
          <w:p w14:paraId="49150160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</w:t>
            </w: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rzedmiotu zamówienia</w:t>
            </w:r>
          </w:p>
        </w:tc>
        <w:tc>
          <w:tcPr>
            <w:tcW w:w="988" w:type="pct"/>
          </w:tcPr>
          <w:p w14:paraId="45E28C3B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Wskazanie producenta, modelu i symbolu oferowanego sprzętu / producenta i nazwy oprogramowania</w:t>
            </w:r>
          </w:p>
        </w:tc>
        <w:tc>
          <w:tcPr>
            <w:tcW w:w="463" w:type="pct"/>
            <w:vAlign w:val="center"/>
          </w:tcPr>
          <w:p w14:paraId="1F2A8170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Cena netto [zł]</w:t>
            </w:r>
          </w:p>
        </w:tc>
        <w:tc>
          <w:tcPr>
            <w:tcW w:w="370" w:type="pct"/>
            <w:vAlign w:val="center"/>
          </w:tcPr>
          <w:p w14:paraId="3CB45C89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Ilość [szt.]</w:t>
            </w:r>
          </w:p>
        </w:tc>
        <w:tc>
          <w:tcPr>
            <w:tcW w:w="539" w:type="pct"/>
            <w:vAlign w:val="center"/>
          </w:tcPr>
          <w:p w14:paraId="6E4ECC1C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netto [zł]</w:t>
            </w:r>
          </w:p>
        </w:tc>
        <w:tc>
          <w:tcPr>
            <w:tcW w:w="536" w:type="pct"/>
            <w:vAlign w:val="center"/>
          </w:tcPr>
          <w:p w14:paraId="5FF92DEE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Podatek VAT [zł]</w:t>
            </w:r>
          </w:p>
        </w:tc>
        <w:tc>
          <w:tcPr>
            <w:tcW w:w="539" w:type="pct"/>
            <w:vAlign w:val="center"/>
          </w:tcPr>
          <w:p w14:paraId="7563E2B1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 brutto [zł]</w:t>
            </w:r>
          </w:p>
        </w:tc>
      </w:tr>
      <w:tr w:rsidR="005E3407" w:rsidRPr="00DC1000" w14:paraId="1846F76D" w14:textId="77777777" w:rsidTr="00F929DD">
        <w:trPr>
          <w:trHeight w:val="181"/>
        </w:trPr>
        <w:tc>
          <w:tcPr>
            <w:tcW w:w="1565" w:type="pct"/>
          </w:tcPr>
          <w:p w14:paraId="5CDFEF9B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Specjalistyczne oprogramowanie do monitorowania stanowiska pracy, kompleksowe zarządzanie infrastrukturą IT, monitorowanie urządzeń sieciowych oraz ochrona przed utratą poufnych danych – komplet</w:t>
            </w:r>
          </w:p>
        </w:tc>
        <w:tc>
          <w:tcPr>
            <w:tcW w:w="988" w:type="pct"/>
          </w:tcPr>
          <w:p w14:paraId="15F80473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63" w:type="pct"/>
            <w:vAlign w:val="center"/>
          </w:tcPr>
          <w:p w14:paraId="66CF5BE8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  <w:vAlign w:val="center"/>
          </w:tcPr>
          <w:p w14:paraId="3C05D2F6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  <w:t>1</w:t>
            </w:r>
          </w:p>
        </w:tc>
        <w:tc>
          <w:tcPr>
            <w:tcW w:w="539" w:type="pct"/>
            <w:vAlign w:val="center"/>
          </w:tcPr>
          <w:p w14:paraId="467AEEA0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75213FFF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17A10B9B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</w:tbl>
    <w:p w14:paraId="245F5E16" w14:textId="77777777" w:rsidR="005E3407" w:rsidRDefault="005E3407" w:rsidP="005E3407">
      <w:pPr>
        <w:rPr>
          <w:rFonts w:asciiTheme="minorHAnsi" w:hAnsiTheme="minorHAnsi" w:cstheme="minorHAnsi"/>
          <w:sz w:val="22"/>
        </w:rPr>
      </w:pPr>
    </w:p>
    <w:p w14:paraId="79A94349" w14:textId="3598F1AD" w:rsidR="005E3407" w:rsidRPr="00946133" w:rsidRDefault="005E3407" w:rsidP="005E3407">
      <w:pPr>
        <w:pStyle w:val="Akapitzlist"/>
        <w:numPr>
          <w:ilvl w:val="0"/>
          <w:numId w:val="21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hAnsiTheme="minorHAnsi" w:cstheme="minorHAnsi"/>
          <w:b/>
          <w:bCs/>
          <w:kern w:val="1"/>
          <w:sz w:val="22"/>
          <w:lang w:eastAsia="ar-SA"/>
        </w:rPr>
      </w:pPr>
      <w:r w:rsidRPr="00946133">
        <w:rPr>
          <w:rFonts w:asciiTheme="minorHAnsi" w:hAnsiTheme="minorHAnsi" w:cstheme="minorHAnsi"/>
          <w:b/>
          <w:bCs/>
          <w:kern w:val="1"/>
          <w:sz w:val="22"/>
          <w:lang w:eastAsia="ar-SA"/>
        </w:rPr>
        <w:t xml:space="preserve">CZĘŚĆ V – </w:t>
      </w:r>
      <w:r>
        <w:rPr>
          <w:rFonts w:asciiTheme="minorHAnsi" w:hAnsiTheme="minorHAnsi" w:cstheme="minorHAnsi"/>
          <w:b/>
          <w:bCs/>
          <w:kern w:val="1"/>
          <w:sz w:val="22"/>
          <w:lang w:eastAsia="ar-SA"/>
        </w:rPr>
        <w:t>wdrożenie centralnego systemu zbierania logów</w:t>
      </w:r>
    </w:p>
    <w:tbl>
      <w:tblPr>
        <w:tblStyle w:val="Tabela-Siatk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1087"/>
        <w:gridCol w:w="1087"/>
        <w:gridCol w:w="671"/>
        <w:gridCol w:w="1046"/>
        <w:gridCol w:w="1046"/>
        <w:gridCol w:w="1040"/>
      </w:tblGrid>
      <w:tr w:rsidR="005E3407" w:rsidRPr="00DC1000" w14:paraId="7F3CF01D" w14:textId="77777777" w:rsidTr="00946133">
        <w:trPr>
          <w:trHeight w:val="181"/>
        </w:trPr>
        <w:tc>
          <w:tcPr>
            <w:tcW w:w="1702" w:type="pct"/>
            <w:vAlign w:val="center"/>
          </w:tcPr>
          <w:p w14:paraId="6D874ACB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Element</w:t>
            </w:r>
          </w:p>
          <w:p w14:paraId="7A4D3093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</w:t>
            </w: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rzedmiotu zamówienia</w:t>
            </w:r>
          </w:p>
        </w:tc>
        <w:tc>
          <w:tcPr>
            <w:tcW w:w="600" w:type="pct"/>
          </w:tcPr>
          <w:p w14:paraId="7E4D67B7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600" w:type="pct"/>
            <w:vAlign w:val="center"/>
          </w:tcPr>
          <w:p w14:paraId="7A90E278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Cena netto [zł]</w:t>
            </w:r>
          </w:p>
        </w:tc>
        <w:tc>
          <w:tcPr>
            <w:tcW w:w="370" w:type="pct"/>
            <w:vAlign w:val="center"/>
          </w:tcPr>
          <w:p w14:paraId="234D13B3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Ilość [szt.]</w:t>
            </w:r>
          </w:p>
        </w:tc>
        <w:tc>
          <w:tcPr>
            <w:tcW w:w="577" w:type="pct"/>
            <w:vAlign w:val="center"/>
          </w:tcPr>
          <w:p w14:paraId="5EF9887A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netto [zł]</w:t>
            </w:r>
          </w:p>
        </w:tc>
        <w:tc>
          <w:tcPr>
            <w:tcW w:w="577" w:type="pct"/>
            <w:vAlign w:val="center"/>
          </w:tcPr>
          <w:p w14:paraId="25F590FB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Podatek VAT [zł]</w:t>
            </w:r>
          </w:p>
        </w:tc>
        <w:tc>
          <w:tcPr>
            <w:tcW w:w="575" w:type="pct"/>
            <w:vAlign w:val="center"/>
          </w:tcPr>
          <w:p w14:paraId="58C7ACCC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 brutto [zł]</w:t>
            </w:r>
          </w:p>
        </w:tc>
      </w:tr>
      <w:tr w:rsidR="005E3407" w:rsidRPr="00DC1000" w14:paraId="52DF6B67" w14:textId="77777777" w:rsidTr="00946133">
        <w:trPr>
          <w:trHeight w:val="181"/>
        </w:trPr>
        <w:tc>
          <w:tcPr>
            <w:tcW w:w="1702" w:type="pct"/>
          </w:tcPr>
          <w:p w14:paraId="5FD478DA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7F1818">
              <w:rPr>
                <w:rFonts w:asciiTheme="minorHAnsi" w:hAnsiTheme="minorHAnsi" w:cstheme="minorHAnsi"/>
                <w:sz w:val="22"/>
                <w:szCs w:val="22"/>
              </w:rPr>
              <w:t>drożenie centralnego systemu zbierania logów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komplet</w:t>
            </w:r>
          </w:p>
        </w:tc>
        <w:tc>
          <w:tcPr>
            <w:tcW w:w="600" w:type="pct"/>
          </w:tcPr>
          <w:p w14:paraId="752D27D2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600" w:type="pct"/>
            <w:vAlign w:val="center"/>
          </w:tcPr>
          <w:p w14:paraId="605DA151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  <w:vAlign w:val="center"/>
          </w:tcPr>
          <w:p w14:paraId="03028E5A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  <w:t>1</w:t>
            </w:r>
          </w:p>
        </w:tc>
        <w:tc>
          <w:tcPr>
            <w:tcW w:w="577" w:type="pct"/>
            <w:vAlign w:val="center"/>
          </w:tcPr>
          <w:p w14:paraId="141BB1B8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77" w:type="pct"/>
            <w:vAlign w:val="center"/>
          </w:tcPr>
          <w:p w14:paraId="057D9AF8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75" w:type="pct"/>
            <w:vAlign w:val="center"/>
          </w:tcPr>
          <w:p w14:paraId="3EAECC46" w14:textId="77777777" w:rsidR="005E3407" w:rsidRPr="00DC1000" w:rsidRDefault="005E3407" w:rsidP="00F929D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</w:tbl>
    <w:p w14:paraId="7B108F0C" w14:textId="6154B176" w:rsidR="0066276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928E598" w14:textId="77777777" w:rsidR="00A50CA2" w:rsidRDefault="00A50CA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54CC7F4" w14:textId="71703614" w:rsidR="00662762" w:rsidRPr="0080269C" w:rsidRDefault="00662762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Zobowiązuję się wypełnić załącznik SWZ_zalacznik1a_szczegolowa_oferta, który jest integralną częścią oferty.</w:t>
      </w:r>
      <w:r w:rsidR="007968EF">
        <w:rPr>
          <w:rFonts w:asciiTheme="minorHAnsi" w:hAnsiTheme="minorHAnsi" w:cs="Arial"/>
          <w:iCs/>
          <w:sz w:val="22"/>
          <w:szCs w:val="22"/>
        </w:rPr>
        <w:t xml:space="preserve"> Brak wypełnienia ww. załącznika lub niekompletne wypełnienie skutkować będzie odrzuceniem oferty.</w:t>
      </w:r>
    </w:p>
    <w:p w14:paraId="2D9FBA94" w14:textId="77777777" w:rsidR="00185B91" w:rsidRPr="0080269C" w:rsidRDefault="00185B91" w:rsidP="00662762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0DB6437B" w14:textId="02DAB51B" w:rsidR="000E5937" w:rsidRDefault="00DC4E23" w:rsidP="004B6EBD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14F2D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/ rękojmi za wady</w:t>
      </w:r>
      <w:r w:rsidR="007968EF" w:rsidRPr="004B6EBD">
        <w:rPr>
          <w:rFonts w:asciiTheme="minorHAnsi" w:hAnsiTheme="minorHAnsi" w:cs="Arial"/>
          <w:b/>
          <w:bCs/>
          <w:iCs/>
          <w:sz w:val="22"/>
          <w:szCs w:val="22"/>
        </w:rPr>
        <w:t xml:space="preserve"> zgodnie z SWZ</w:t>
      </w:r>
      <w:r w:rsidR="00E25196" w:rsidRPr="004B6EBD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7968EF" w:rsidRPr="004B6EBD">
        <w:rPr>
          <w:rFonts w:asciiTheme="minorHAnsi" w:hAnsiTheme="minorHAnsi" w:cs="Arial"/>
          <w:iCs/>
          <w:sz w:val="22"/>
          <w:szCs w:val="22"/>
        </w:rPr>
        <w:t>i</w:t>
      </w:r>
      <w:r w:rsidR="00A307B5">
        <w:rPr>
          <w:rFonts w:asciiTheme="minorHAnsi" w:hAnsiTheme="minorHAnsi" w:cs="Arial"/>
          <w:iCs/>
          <w:sz w:val="22"/>
          <w:szCs w:val="22"/>
        </w:rPr>
        <w:t> </w:t>
      </w:r>
      <w:r w:rsidR="00E25196" w:rsidRPr="004B6EBD">
        <w:rPr>
          <w:rFonts w:asciiTheme="minorHAnsi" w:hAnsiTheme="minorHAnsi" w:cs="Arial"/>
          <w:iCs/>
          <w:sz w:val="22"/>
          <w:szCs w:val="22"/>
        </w:rPr>
        <w:t>wypełnionym załącznikiem SWZ_zalacznik1a_szczegolowa_oferta.</w:t>
      </w:r>
    </w:p>
    <w:p w14:paraId="38BA2CCB" w14:textId="77777777" w:rsidR="00F54C02" w:rsidRPr="00714426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6249BBC2" w14:textId="624DE47D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>Termin</w:t>
      </w:r>
      <w:r w:rsidR="00E36A2C" w:rsidRPr="00E36A2C">
        <w:t xml:space="preserve"> </w:t>
      </w:r>
      <w:r w:rsidR="00E36A2C" w:rsidRPr="00E36A2C">
        <w:rPr>
          <w:rFonts w:asciiTheme="minorHAnsi" w:hAnsiTheme="minorHAnsi" w:cs="Arial"/>
          <w:b/>
          <w:bCs/>
          <w:iCs/>
          <w:sz w:val="22"/>
          <w:szCs w:val="22"/>
        </w:rPr>
        <w:t>wykonania zamówienia</w:t>
      </w:r>
      <w:r w:rsidR="000467F3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0467F3" w:rsidRPr="004B6EBD">
        <w:rPr>
          <w:rFonts w:asciiTheme="minorHAnsi" w:hAnsiTheme="minorHAnsi" w:cs="Arial"/>
          <w:iCs/>
          <w:sz w:val="22"/>
          <w:szCs w:val="22"/>
        </w:rPr>
        <w:t>(stanowi kryterium wyboru oferty)</w:t>
      </w:r>
      <w:r w:rsidR="00E36A2C" w:rsidRPr="00E36A2C">
        <w:rPr>
          <w:rFonts w:asciiTheme="minorHAnsi" w:hAnsiTheme="minorHAnsi" w:cs="Arial"/>
          <w:b/>
          <w:bCs/>
          <w:iCs/>
          <w:sz w:val="22"/>
          <w:szCs w:val="22"/>
        </w:rPr>
        <w:t>:</w:t>
      </w: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 xml:space="preserve">  </w:t>
      </w:r>
    </w:p>
    <w:p w14:paraId="70705A03" w14:textId="77777777" w:rsidR="00E36A2C" w:rsidRPr="00E36A2C" w:rsidRDefault="00E36A2C" w:rsidP="004B6EBD">
      <w:pPr>
        <w:pStyle w:val="Tekstpodstawowywcity"/>
        <w:spacing w:before="120" w:line="276" w:lineRule="auto"/>
        <w:ind w:left="425"/>
        <w:rPr>
          <w:rFonts w:asciiTheme="minorHAnsi" w:hAnsiTheme="minorHAnsi" w:cs="Arial"/>
          <w:iCs/>
          <w:sz w:val="22"/>
          <w:szCs w:val="22"/>
        </w:rPr>
      </w:pPr>
      <w:r w:rsidRPr="00E36A2C">
        <w:rPr>
          <w:rFonts w:asciiTheme="minorHAnsi" w:hAnsiTheme="minorHAnsi" w:cs="Arial"/>
          <w:iCs/>
          <w:sz w:val="22"/>
          <w:szCs w:val="22"/>
        </w:rPr>
        <w:t xml:space="preserve">– Część I: </w:t>
      </w:r>
      <w:r w:rsidRPr="00E36A2C">
        <w:rPr>
          <w:rFonts w:asciiTheme="minorHAnsi" w:hAnsiTheme="minorHAnsi" w:cs="Arial"/>
          <w:iCs/>
          <w:sz w:val="22"/>
          <w:szCs w:val="22"/>
        </w:rPr>
        <w:tab/>
        <w:t>do …………………. od daty zawarcia umowy,</w:t>
      </w:r>
    </w:p>
    <w:p w14:paraId="213A08AC" w14:textId="77777777" w:rsidR="00E36A2C" w:rsidRPr="00E36A2C" w:rsidRDefault="00E36A2C" w:rsidP="004B6EBD">
      <w:pPr>
        <w:pStyle w:val="Tekstpodstawowywcity"/>
        <w:spacing w:before="120" w:line="276" w:lineRule="auto"/>
        <w:ind w:left="425"/>
        <w:rPr>
          <w:rFonts w:asciiTheme="minorHAnsi" w:hAnsiTheme="minorHAnsi" w:cs="Arial"/>
          <w:iCs/>
          <w:sz w:val="22"/>
          <w:szCs w:val="22"/>
        </w:rPr>
      </w:pPr>
      <w:r w:rsidRPr="00E36A2C">
        <w:rPr>
          <w:rFonts w:asciiTheme="minorHAnsi" w:hAnsiTheme="minorHAnsi" w:cs="Arial"/>
          <w:iCs/>
          <w:sz w:val="22"/>
          <w:szCs w:val="22"/>
        </w:rPr>
        <w:t xml:space="preserve">– Część II: </w:t>
      </w:r>
      <w:r w:rsidRPr="00E36A2C">
        <w:rPr>
          <w:rFonts w:asciiTheme="minorHAnsi" w:hAnsiTheme="minorHAnsi" w:cs="Arial"/>
          <w:iCs/>
          <w:sz w:val="22"/>
          <w:szCs w:val="22"/>
        </w:rPr>
        <w:tab/>
        <w:t>do …………………. od daty zawarcia umowy,</w:t>
      </w:r>
    </w:p>
    <w:p w14:paraId="4A6B7165" w14:textId="77777777" w:rsidR="00E36A2C" w:rsidRPr="00E36A2C" w:rsidRDefault="00E36A2C" w:rsidP="004B6EBD">
      <w:pPr>
        <w:pStyle w:val="Tekstpodstawowywcity"/>
        <w:spacing w:before="120" w:line="276" w:lineRule="auto"/>
        <w:ind w:left="425"/>
        <w:rPr>
          <w:rFonts w:asciiTheme="minorHAnsi" w:hAnsiTheme="minorHAnsi" w:cs="Arial"/>
          <w:iCs/>
          <w:sz w:val="22"/>
          <w:szCs w:val="22"/>
        </w:rPr>
      </w:pPr>
      <w:r w:rsidRPr="00E36A2C">
        <w:rPr>
          <w:rFonts w:asciiTheme="minorHAnsi" w:hAnsiTheme="minorHAnsi" w:cs="Arial"/>
          <w:iCs/>
          <w:sz w:val="22"/>
          <w:szCs w:val="22"/>
        </w:rPr>
        <w:t xml:space="preserve">– Część III: </w:t>
      </w:r>
      <w:r w:rsidRPr="00E36A2C">
        <w:rPr>
          <w:rFonts w:asciiTheme="minorHAnsi" w:hAnsiTheme="minorHAnsi" w:cs="Arial"/>
          <w:iCs/>
          <w:sz w:val="22"/>
          <w:szCs w:val="22"/>
        </w:rPr>
        <w:tab/>
        <w:t>do …………………. od daty zawarcia umowy,</w:t>
      </w:r>
    </w:p>
    <w:p w14:paraId="41B4F444" w14:textId="7DADC411" w:rsidR="00DC4E23" w:rsidRDefault="00E36A2C" w:rsidP="004B6EBD">
      <w:pPr>
        <w:pStyle w:val="Tekstpodstawowywcity"/>
        <w:spacing w:before="120" w:line="276" w:lineRule="auto"/>
        <w:ind w:left="425"/>
        <w:rPr>
          <w:rFonts w:asciiTheme="minorHAnsi" w:hAnsiTheme="minorHAnsi" w:cs="Arial"/>
          <w:iCs/>
          <w:sz w:val="22"/>
          <w:szCs w:val="22"/>
        </w:rPr>
      </w:pPr>
      <w:r w:rsidRPr="00E36A2C">
        <w:rPr>
          <w:rFonts w:asciiTheme="minorHAnsi" w:hAnsiTheme="minorHAnsi" w:cs="Arial"/>
          <w:iCs/>
          <w:sz w:val="22"/>
          <w:szCs w:val="22"/>
        </w:rPr>
        <w:lastRenderedPageBreak/>
        <w:t>– Część IV:</w:t>
      </w:r>
      <w:r w:rsidRPr="00E36A2C">
        <w:rPr>
          <w:rFonts w:asciiTheme="minorHAnsi" w:hAnsiTheme="minorHAnsi" w:cs="Arial"/>
          <w:iCs/>
          <w:sz w:val="22"/>
          <w:szCs w:val="22"/>
        </w:rPr>
        <w:tab/>
        <w:t>do …………………. od daty zawarcia umowy</w:t>
      </w:r>
      <w:r w:rsidR="005E3407">
        <w:rPr>
          <w:rFonts w:asciiTheme="minorHAnsi" w:hAnsiTheme="minorHAnsi" w:cs="Arial"/>
          <w:iCs/>
          <w:sz w:val="22"/>
          <w:szCs w:val="22"/>
        </w:rPr>
        <w:t>,</w:t>
      </w:r>
    </w:p>
    <w:p w14:paraId="418A9C68" w14:textId="0E47B19F" w:rsidR="005E3407" w:rsidRDefault="005E3407">
      <w:pPr>
        <w:pStyle w:val="Tekstpodstawowywcity"/>
        <w:spacing w:before="120" w:line="276" w:lineRule="auto"/>
        <w:ind w:left="425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E36A2C">
        <w:rPr>
          <w:rFonts w:asciiTheme="minorHAnsi" w:hAnsiTheme="minorHAnsi" w:cs="Arial"/>
          <w:iCs/>
          <w:sz w:val="22"/>
          <w:szCs w:val="22"/>
        </w:rPr>
        <w:t>Część V:</w:t>
      </w:r>
      <w:r w:rsidRPr="00E36A2C">
        <w:rPr>
          <w:rFonts w:asciiTheme="minorHAnsi" w:hAnsiTheme="minorHAnsi" w:cs="Arial"/>
          <w:iCs/>
          <w:sz w:val="22"/>
          <w:szCs w:val="22"/>
        </w:rPr>
        <w:tab/>
        <w:t>do …………………. od daty zawarcia umowy</w:t>
      </w:r>
      <w:r>
        <w:rPr>
          <w:rFonts w:asciiTheme="minorHAnsi" w:hAnsiTheme="minorHAnsi" w:cs="Arial"/>
          <w:iCs/>
          <w:sz w:val="22"/>
          <w:szCs w:val="22"/>
        </w:rPr>
        <w:t>.</w:t>
      </w:r>
    </w:p>
    <w:p w14:paraId="2EB68665" w14:textId="6F75D489" w:rsidR="00E36A2C" w:rsidRDefault="000467F3" w:rsidP="004B6EBD">
      <w:pPr>
        <w:pStyle w:val="Tekstpodstawowywcity"/>
        <w:spacing w:before="120" w:line="276" w:lineRule="auto"/>
        <w:rPr>
          <w:rFonts w:asciiTheme="minorHAnsi" w:hAnsiTheme="minorHAnsi" w:cs="Arial"/>
          <w:iCs/>
          <w:sz w:val="22"/>
          <w:szCs w:val="22"/>
        </w:rPr>
      </w:pPr>
      <w:r w:rsidRPr="00A14F2D">
        <w:rPr>
          <w:rFonts w:asciiTheme="minorHAnsi" w:hAnsiTheme="minorHAnsi" w:cs="Arial"/>
          <w:iCs/>
          <w:sz w:val="22"/>
          <w:szCs w:val="22"/>
        </w:rPr>
        <w:t xml:space="preserve">Jeżeli Wykonawca nie określi terminu wykonania zamówienia, wówczas Zamawiający uzna termin wykonania zamówienia na </w:t>
      </w:r>
      <w:r w:rsidR="005E3407">
        <w:rPr>
          <w:rFonts w:asciiTheme="minorHAnsi" w:hAnsiTheme="minorHAnsi" w:cs="Arial"/>
          <w:iCs/>
          <w:sz w:val="22"/>
          <w:szCs w:val="22"/>
        </w:rPr>
        <w:t>21</w:t>
      </w:r>
      <w:r w:rsidRPr="00A14F2D">
        <w:rPr>
          <w:rFonts w:asciiTheme="minorHAnsi" w:hAnsiTheme="minorHAnsi" w:cs="Arial"/>
          <w:iCs/>
          <w:sz w:val="22"/>
          <w:szCs w:val="22"/>
        </w:rPr>
        <w:t xml:space="preserve"> dni.</w:t>
      </w:r>
    </w:p>
    <w:p w14:paraId="1AC64A11" w14:textId="77777777" w:rsidR="00DC4E23" w:rsidRPr="00714426" w:rsidRDefault="00DC4E23" w:rsidP="00946133"/>
    <w:p w14:paraId="44141FB4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531118B4" w14:textId="77777777"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apoznałem się z treścią Specyfikacji Warunków Zamówienia i nie wnoszę do niej zastrzeżeń,</w:t>
      </w:r>
    </w:p>
    <w:p w14:paraId="51ED82D6" w14:textId="77777777"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j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estem w stanie, na podstawie przedstawionych mi materiałów zrealizować przedmiot zamówienia,</w:t>
      </w:r>
    </w:p>
    <w:p w14:paraId="1FC13698" w14:textId="77777777"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u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zyskałem konieczne informacje niezbędne do właściwego wykonania zamówienia.</w:t>
      </w:r>
    </w:p>
    <w:p w14:paraId="52581971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8D4F50C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2DB87FB6" w14:textId="77777777" w:rsidR="00935489" w:rsidRPr="00714426" w:rsidRDefault="00935489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A0826DC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23CB765A" w14:textId="77777777" w:rsidTr="00A427AE">
        <w:tc>
          <w:tcPr>
            <w:tcW w:w="562" w:type="dxa"/>
          </w:tcPr>
          <w:p w14:paraId="45C7932C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1465E33E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6EC2840" w14:textId="77777777" w:rsidTr="00A427AE">
        <w:tc>
          <w:tcPr>
            <w:tcW w:w="562" w:type="dxa"/>
          </w:tcPr>
          <w:p w14:paraId="4F881058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1E7DBE8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6A36F806" w14:textId="77777777" w:rsidTr="00A427AE">
        <w:tc>
          <w:tcPr>
            <w:tcW w:w="562" w:type="dxa"/>
          </w:tcPr>
          <w:p w14:paraId="4CD0F857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07D3FA53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4262D63C" w14:textId="77777777" w:rsidTr="00A427AE">
        <w:tc>
          <w:tcPr>
            <w:tcW w:w="562" w:type="dxa"/>
          </w:tcPr>
          <w:p w14:paraId="59D5EF05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7F3F81C8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64C189F2" w14:textId="77777777" w:rsidR="00EF5793" w:rsidRDefault="00EF5793" w:rsidP="00EF5793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FD5F40F" w14:textId="77777777" w:rsidR="0058752F" w:rsidRPr="00EF5793" w:rsidRDefault="00EF5793" w:rsidP="00EF5793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7E00D9E8" w14:textId="77777777"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01B4A03B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73B028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września 2019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.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639B544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5EEBCE27" w14:textId="77777777"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</w:t>
      </w:r>
      <w:r w:rsidR="003E0013" w:rsidRPr="00935489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935489">
        <w:rPr>
          <w:rFonts w:asciiTheme="minorHAnsi" w:hAnsiTheme="minorHAnsi" w:cs="Arial"/>
          <w:b/>
          <w:sz w:val="22"/>
          <w:szCs w:val="22"/>
        </w:rPr>
        <w:br/>
      </w:r>
      <w:r w:rsidR="003E0013" w:rsidRPr="00935489">
        <w:rPr>
          <w:rFonts w:asciiTheme="minorHAnsi" w:hAnsiTheme="minorHAnsi" w:cs="Arial"/>
          <w:b/>
          <w:sz w:val="22"/>
          <w:szCs w:val="22"/>
        </w:rPr>
        <w:t>z postępowania</w:t>
      </w:r>
    </w:p>
    <w:p w14:paraId="1750A4A2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14:paraId="52872118" w14:textId="77777777" w:rsidTr="007F74CE">
        <w:tc>
          <w:tcPr>
            <w:tcW w:w="2263" w:type="dxa"/>
          </w:tcPr>
          <w:p w14:paraId="0BC89500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2908D2AE" w14:textId="77777777" w:rsidR="007F74CE" w:rsidRDefault="00EF5793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Zakup sprzętu komputerowego i oprogramowana w ramach projektu grantowego „Cyfrowa Gmina”</w:t>
            </w:r>
          </w:p>
        </w:tc>
      </w:tr>
      <w:tr w:rsidR="007F74CE" w14:paraId="4B32AB71" w14:textId="77777777" w:rsidTr="007F74CE">
        <w:tc>
          <w:tcPr>
            <w:tcW w:w="2263" w:type="dxa"/>
          </w:tcPr>
          <w:p w14:paraId="250D854A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12BF2D1F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14:paraId="2EC30B56" w14:textId="77777777" w:rsidTr="007F74CE">
        <w:tc>
          <w:tcPr>
            <w:tcW w:w="2263" w:type="dxa"/>
          </w:tcPr>
          <w:p w14:paraId="71E7FC31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BC2E473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14:paraId="3624A0D3" w14:textId="77777777" w:rsidTr="007F74CE">
        <w:tc>
          <w:tcPr>
            <w:tcW w:w="2263" w:type="dxa"/>
          </w:tcPr>
          <w:p w14:paraId="0B96A9F4" w14:textId="77777777"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14:paraId="2E02A299" w14:textId="77777777"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63A7EF1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D24B78B" w14:textId="77777777"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</w:t>
      </w:r>
      <w:r w:rsidR="00EF5793">
        <w:rPr>
          <w:rFonts w:asciiTheme="minorHAnsi" w:hAnsiTheme="minorHAnsi" w:cs="Arial"/>
          <w:color w:val="auto"/>
          <w:sz w:val="22"/>
          <w:szCs w:val="22"/>
        </w:rPr>
        <w:t xml:space="preserve"> V</w:t>
      </w:r>
      <w:r w:rsidRPr="00714426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04A24117" w14:textId="77777777"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w celu wykazania spełniania warunków udziału w postępowaniu, określonych przez Zamawiającego w ogłoszeniu o zamówieniu oraz w pkt 3. rozdziału </w:t>
      </w:r>
      <w:r w:rsidR="0056318E">
        <w:rPr>
          <w:rFonts w:asciiTheme="minorHAnsi" w:hAnsiTheme="minorHAnsi" w:cs="Arial"/>
          <w:sz w:val="22"/>
          <w:szCs w:val="22"/>
        </w:rPr>
        <w:t>VIII</w:t>
      </w:r>
      <w:r w:rsidRPr="00714426">
        <w:rPr>
          <w:rFonts w:asciiTheme="minorHAnsi" w:hAnsiTheme="minorHAnsi" w:cs="Arial"/>
          <w:sz w:val="22"/>
          <w:szCs w:val="22"/>
        </w:rPr>
        <w:t xml:space="preserve"> Specyfikacji  Warunków Zamówienia,</w:t>
      </w:r>
    </w:p>
    <w:p w14:paraId="5FA7D0EB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44069EBD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4D048A8E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424457E1" w14:textId="77777777"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14:paraId="4B9EE29B" w14:textId="77777777" w:rsidTr="007F74CE">
        <w:tc>
          <w:tcPr>
            <w:tcW w:w="9062" w:type="dxa"/>
          </w:tcPr>
          <w:p w14:paraId="52EC3AF6" w14:textId="77777777"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9683C16" w14:textId="77777777"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ED5E16D" w14:textId="77777777"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14:paraId="4008180F" w14:textId="77777777" w:rsidTr="007F74CE">
        <w:tc>
          <w:tcPr>
            <w:tcW w:w="9062" w:type="dxa"/>
          </w:tcPr>
          <w:p w14:paraId="0E35C660" w14:textId="77777777"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18FC05C" w14:textId="77777777"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52D332C8" w14:textId="77777777" w:rsidR="0097114F" w:rsidRDefault="00DC4E23" w:rsidP="00371E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 xml:space="preserve">nie podlegam </w:t>
      </w:r>
      <w:r w:rsidR="003E0013" w:rsidRPr="00371ECE">
        <w:rPr>
          <w:rFonts w:asciiTheme="minorHAnsi" w:hAnsiTheme="minorHAnsi" w:cs="Arial"/>
          <w:b/>
          <w:bCs/>
          <w:sz w:val="22"/>
          <w:szCs w:val="22"/>
        </w:rPr>
        <w:t>wykluczeniu</w:t>
      </w:r>
      <w:r w:rsidR="003E0013"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="003E0013"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3E0013" w:rsidRPr="00714426">
        <w:rPr>
          <w:rFonts w:asciiTheme="minorHAnsi" w:hAnsiTheme="minorHAnsi" w:cs="Arial"/>
          <w:sz w:val="22"/>
          <w:szCs w:val="22"/>
        </w:rPr>
        <w:t>.</w:t>
      </w:r>
    </w:p>
    <w:p w14:paraId="0B5006B0" w14:textId="77777777" w:rsidR="00371ECE" w:rsidRPr="00714426" w:rsidRDefault="00371ECE" w:rsidP="00371E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14:paraId="3834D0B8" w14:textId="77777777" w:rsidTr="008A0661">
        <w:trPr>
          <w:trHeight w:val="295"/>
        </w:trPr>
        <w:tc>
          <w:tcPr>
            <w:tcW w:w="899" w:type="dxa"/>
          </w:tcPr>
          <w:p w14:paraId="181D5439" w14:textId="77777777"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5D37FDA8" w14:textId="77777777"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14:paraId="677B85DA" w14:textId="77777777" w:rsidTr="008A0661">
        <w:tc>
          <w:tcPr>
            <w:tcW w:w="9062" w:type="dxa"/>
          </w:tcPr>
          <w:p w14:paraId="480AF591" w14:textId="77777777"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8CAF5A8" w14:textId="77777777"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6D3EF25D" w14:textId="77777777"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</w:t>
      </w:r>
      <w:proofErr w:type="spellStart"/>
      <w:r w:rsidR="00DF4B6A"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 xml:space="preserve"> w pkt. 2 </w:t>
      </w:r>
      <w:r w:rsidRPr="00714426">
        <w:rPr>
          <w:rFonts w:asciiTheme="minorHAnsi" w:hAnsiTheme="minorHAnsi" w:cs="Arial"/>
          <w:sz w:val="22"/>
          <w:szCs w:val="22"/>
        </w:rPr>
        <w:t xml:space="preserve">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14:paraId="22E4CCCD" w14:textId="77777777" w:rsidR="00DC4E23" w:rsidRPr="00714426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88BED0" w14:textId="77777777" w:rsidR="00B06578" w:rsidRDefault="00B06578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74D090A1" w14:textId="7123FC08"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00496BC0" w14:textId="77777777"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BB75096" w14:textId="77777777"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 w:rsidR="003834AD"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629B47EF" w14:textId="77777777"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7A2381F3" w14:textId="77777777"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3F3D3738" w14:textId="77777777" w:rsidR="00D37615" w:rsidRPr="00714426" w:rsidRDefault="00D37615" w:rsidP="00D37615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318E" w14:paraId="317590C9" w14:textId="77777777" w:rsidTr="008E7AB4">
        <w:tc>
          <w:tcPr>
            <w:tcW w:w="2547" w:type="dxa"/>
          </w:tcPr>
          <w:p w14:paraId="2A7C4792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7CD278E9" w14:textId="77777777" w:rsidR="0056318E" w:rsidRDefault="0056318E" w:rsidP="0056318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Zakup sprzętu komputerowego i oprogramowana w ramach projektu grantowego „Cyfrowa Gmina”</w:t>
            </w:r>
          </w:p>
        </w:tc>
      </w:tr>
      <w:tr w:rsidR="0056318E" w14:paraId="74460171" w14:textId="77777777" w:rsidTr="008E7AB4">
        <w:tc>
          <w:tcPr>
            <w:tcW w:w="2547" w:type="dxa"/>
          </w:tcPr>
          <w:p w14:paraId="06403887" w14:textId="77777777" w:rsidR="0056318E" w:rsidRDefault="0056318E" w:rsidP="0056318E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68C54DC9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56318E" w14:paraId="16D9BED1" w14:textId="77777777" w:rsidTr="008E7AB4">
        <w:tc>
          <w:tcPr>
            <w:tcW w:w="2547" w:type="dxa"/>
          </w:tcPr>
          <w:p w14:paraId="3CB23BB2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1CA8E805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56318E" w14:paraId="60943598" w14:textId="77777777" w:rsidTr="008E7AB4">
        <w:tc>
          <w:tcPr>
            <w:tcW w:w="2547" w:type="dxa"/>
          </w:tcPr>
          <w:p w14:paraId="3A7A17D7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14:paraId="78F16A9E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0D8EE59" w14:textId="77777777" w:rsidR="00D37615" w:rsidRPr="00714426" w:rsidRDefault="00D37615" w:rsidP="00D37615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0D3C95EA" w14:textId="77777777" w:rsidR="00026020" w:rsidRPr="00026020" w:rsidRDefault="008E7AB4" w:rsidP="00026020">
      <w:pPr>
        <w:pStyle w:val="Defaul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 xml:space="preserve">w SWZ w rozdziale </w:t>
      </w:r>
      <w:r w:rsidR="0056318E">
        <w:rPr>
          <w:rFonts w:asciiTheme="minorHAnsi" w:hAnsiTheme="minorHAnsi" w:cs="Arial"/>
          <w:color w:val="auto"/>
          <w:sz w:val="22"/>
          <w:szCs w:val="22"/>
        </w:rPr>
        <w:t>VIII</w:t>
      </w:r>
      <w:r w:rsidR="006A1C0D"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</w:t>
      </w:r>
      <w:r w:rsidR="00026020">
        <w:rPr>
          <w:rFonts w:asciiTheme="minorHAnsi" w:hAnsiTheme="minorHAnsi" w:cs="Arial"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26020" w14:paraId="5E45BF25" w14:textId="77777777" w:rsidTr="007614FE">
        <w:tc>
          <w:tcPr>
            <w:tcW w:w="9062" w:type="dxa"/>
          </w:tcPr>
          <w:p w14:paraId="684FF3B8" w14:textId="77777777" w:rsidR="00026020" w:rsidRDefault="00026020" w:rsidP="007614FE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4C2DE76" w14:textId="77777777" w:rsidR="008E7AB4" w:rsidRPr="00714426" w:rsidRDefault="008E7AB4" w:rsidP="008E7AB4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2DD1D8C" w14:textId="77777777" w:rsidR="00371ECE" w:rsidRDefault="00D37615" w:rsidP="00371ECE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67C3650A" w14:textId="77777777" w:rsidR="00371ECE" w:rsidRPr="00371ECE" w:rsidRDefault="00371ECE" w:rsidP="00371ECE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4E082106" w14:textId="77777777" w:rsidR="008E7AB4" w:rsidRPr="00714426" w:rsidRDefault="008E7AB4" w:rsidP="008E7AB4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D37615" w14:paraId="5FF19BF7" w14:textId="77777777" w:rsidTr="007614FE">
        <w:trPr>
          <w:trHeight w:val="295"/>
        </w:trPr>
        <w:tc>
          <w:tcPr>
            <w:tcW w:w="899" w:type="dxa"/>
          </w:tcPr>
          <w:p w14:paraId="28E7CEB4" w14:textId="77777777" w:rsidR="00D37615" w:rsidRPr="008A0661" w:rsidRDefault="00D37615" w:rsidP="008E7AB4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52F944FF" w14:textId="77777777" w:rsidR="00D37615" w:rsidRDefault="00D37615" w:rsidP="008E7AB4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37615" w14:paraId="79F92DDC" w14:textId="77777777" w:rsidTr="007614FE">
        <w:tc>
          <w:tcPr>
            <w:tcW w:w="9062" w:type="dxa"/>
          </w:tcPr>
          <w:p w14:paraId="3FD8C48D" w14:textId="77777777" w:rsidR="00D37615" w:rsidRDefault="00D37615" w:rsidP="008E7AB4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14:paraId="67614C8D" w14:textId="77777777" w:rsidR="00D37615" w:rsidRPr="00714426" w:rsidRDefault="00D37615" w:rsidP="008E7AB4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AC2B257" w14:textId="77777777" w:rsidR="00D37615" w:rsidRPr="00714426" w:rsidRDefault="00D37615" w:rsidP="008E7AB4">
      <w:pPr>
        <w:pStyle w:val="Tekstpodstawowywcity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ED790A" w14:textId="77777777" w:rsidR="00B06578" w:rsidRDefault="00B06578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2ED9C749" w14:textId="3A32DA4C"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 xml:space="preserve">C. </w:t>
      </w:r>
      <w:r w:rsidR="00935489">
        <w:rPr>
          <w:rFonts w:asciiTheme="minorHAnsi" w:hAnsiTheme="minorHAnsi" w:cs="Arial"/>
          <w:b/>
          <w:sz w:val="24"/>
          <w:szCs w:val="24"/>
        </w:rPr>
        <w:t>ZOBOWIĄZANIE PODMIOTU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73BF0133" w14:textId="77777777"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do udost</w:t>
      </w:r>
      <w:r w:rsidR="00935489">
        <w:rPr>
          <w:rFonts w:asciiTheme="minorHAnsi" w:hAnsiTheme="minorHAnsi" w:cs="Arial"/>
          <w:b/>
          <w:sz w:val="24"/>
          <w:szCs w:val="24"/>
        </w:rPr>
        <w:t>ę</w:t>
      </w:r>
      <w:r w:rsidRPr="00935489">
        <w:rPr>
          <w:rFonts w:asciiTheme="minorHAnsi" w:hAnsiTheme="minorHAnsi" w:cs="Arial"/>
          <w:b/>
          <w:sz w:val="24"/>
          <w:szCs w:val="24"/>
        </w:rPr>
        <w:t>pnienia niezbędnych zasobów Wykonawcy</w:t>
      </w:r>
    </w:p>
    <w:p w14:paraId="019DFEE3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547F999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53F1FB9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2B0B89BC" w14:textId="77777777" w:rsidTr="008A0661">
        <w:tc>
          <w:tcPr>
            <w:tcW w:w="9062" w:type="dxa"/>
          </w:tcPr>
          <w:p w14:paraId="71B0E9F0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AFBA59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148CEC5C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23681D9C" w14:textId="77777777" w:rsidTr="008A0661">
        <w:tc>
          <w:tcPr>
            <w:tcW w:w="9062" w:type="dxa"/>
          </w:tcPr>
          <w:p w14:paraId="7D543AFE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C449C8C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1F368D83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ADFAEB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423F3B7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</w:t>
      </w:r>
      <w:r w:rsidR="00935489">
        <w:rPr>
          <w:rFonts w:asciiTheme="minorHAnsi" w:hAnsiTheme="minorHAnsi" w:cs="Arial"/>
          <w:sz w:val="22"/>
          <w:szCs w:val="22"/>
        </w:rPr>
        <w:t>2</w:t>
      </w:r>
      <w:r w:rsidR="0056318E">
        <w:rPr>
          <w:rFonts w:asciiTheme="minorHAnsi" w:hAnsiTheme="minorHAnsi" w:cs="Arial"/>
          <w:sz w:val="22"/>
          <w:szCs w:val="22"/>
        </w:rPr>
        <w:t>2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935489">
        <w:rPr>
          <w:rFonts w:asciiTheme="minorHAnsi" w:hAnsiTheme="minorHAnsi" w:cs="Arial"/>
          <w:sz w:val="22"/>
          <w:szCs w:val="22"/>
        </w:rPr>
        <w:t>1</w:t>
      </w:r>
      <w:r w:rsidR="0056318E">
        <w:rPr>
          <w:rFonts w:asciiTheme="minorHAnsi" w:hAnsiTheme="minorHAnsi" w:cs="Arial"/>
          <w:sz w:val="22"/>
          <w:szCs w:val="22"/>
        </w:rPr>
        <w:t>710 z póź.zm.</w:t>
      </w:r>
      <w:r w:rsidRPr="00714426">
        <w:rPr>
          <w:rFonts w:asciiTheme="minorHAnsi" w:hAnsiTheme="minorHAnsi" w:cs="Arial"/>
          <w:sz w:val="22"/>
          <w:szCs w:val="22"/>
        </w:rPr>
        <w:t>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583E257" w14:textId="77777777" w:rsidTr="008A0661">
        <w:tc>
          <w:tcPr>
            <w:tcW w:w="9062" w:type="dxa"/>
          </w:tcPr>
          <w:p w14:paraId="0ED8FD8E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F8EEE76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495EE9F3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941FB3F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5A1D4F8" w14:textId="77777777" w:rsidTr="008A0661">
        <w:tc>
          <w:tcPr>
            <w:tcW w:w="9062" w:type="dxa"/>
          </w:tcPr>
          <w:p w14:paraId="53509646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C740A42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4ABA497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67A20D22" w14:textId="240C018F" w:rsidR="00DF4B6A" w:rsidRPr="0056318E" w:rsidRDefault="00DF4B6A" w:rsidP="0056318E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56318E">
        <w:rPr>
          <w:rFonts w:asciiTheme="minorHAnsi" w:hAnsiTheme="minorHAnsi" w:cs="Arial"/>
          <w:b/>
          <w:bCs/>
          <w:sz w:val="22"/>
          <w:szCs w:val="22"/>
        </w:rPr>
        <w:t>Zakup sprzętu komputerowego i oprogramowana w ramach projektu grantowego „Cyfrowa Gmina”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5E3407">
        <w:rPr>
          <w:rFonts w:asciiTheme="minorHAnsi" w:hAnsiTheme="minorHAnsi" w:cs="Arial"/>
          <w:b/>
          <w:sz w:val="22"/>
          <w:szCs w:val="22"/>
        </w:rPr>
        <w:t>10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56318E">
        <w:rPr>
          <w:rFonts w:asciiTheme="minorHAnsi" w:hAnsiTheme="minorHAnsi" w:cs="Arial"/>
          <w:b/>
          <w:sz w:val="22"/>
          <w:szCs w:val="22"/>
        </w:rPr>
        <w:t>3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4EDED18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551A0642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626EEB5D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734D85A0" w14:textId="77777777" w:rsidTr="008A0661">
        <w:tc>
          <w:tcPr>
            <w:tcW w:w="9067" w:type="dxa"/>
          </w:tcPr>
          <w:p w14:paraId="5448435F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0C3D78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09EDF43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</w:t>
      </w:r>
      <w:r w:rsidR="0056318E">
        <w:rPr>
          <w:rFonts w:asciiTheme="minorHAnsi" w:hAnsiTheme="minorHAnsi" w:cs="Arial"/>
          <w:sz w:val="22"/>
          <w:szCs w:val="22"/>
        </w:rPr>
        <w:t xml:space="preserve"> dostawę</w:t>
      </w:r>
      <w:r w:rsidRPr="00714426">
        <w:rPr>
          <w:rFonts w:asciiTheme="minorHAnsi" w:hAnsiTheme="minorHAnsi" w:cs="Arial"/>
          <w:sz w:val="22"/>
          <w:szCs w:val="22"/>
        </w:rPr>
        <w:t>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71E7404B" w14:textId="77777777" w:rsidTr="008A0661">
        <w:tc>
          <w:tcPr>
            <w:tcW w:w="9062" w:type="dxa"/>
          </w:tcPr>
          <w:p w14:paraId="19E7EFCD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9A7F9F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51ED2B2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325F2C11" w14:textId="77777777" w:rsidR="00B06578" w:rsidRDefault="00B06578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624A87EC" w14:textId="75ED799B"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 xml:space="preserve">D. </w:t>
      </w:r>
      <w:r w:rsidR="00935489">
        <w:rPr>
          <w:rFonts w:asciiTheme="minorHAnsi" w:hAnsiTheme="minorHAnsi" w:cs="Arial"/>
          <w:b/>
          <w:sz w:val="24"/>
          <w:szCs w:val="24"/>
        </w:rPr>
        <w:t>WYKAZ CZĘŚCI ZAMÓWIENIA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604D5707" w14:textId="77777777"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12108FC5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20684572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B3CE7D3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6318E" w14:paraId="54F5E2C4" w14:textId="77777777" w:rsidTr="00C37AC6">
        <w:tc>
          <w:tcPr>
            <w:tcW w:w="2263" w:type="dxa"/>
          </w:tcPr>
          <w:p w14:paraId="4A967972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09BDE48E" w14:textId="77777777" w:rsidR="0056318E" w:rsidRDefault="0056318E" w:rsidP="0056318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Zakup sprzętu komputerowego i oprogramowana w ramach projektu grantowego „Cyfrowa Gmina”</w:t>
            </w:r>
          </w:p>
        </w:tc>
      </w:tr>
      <w:tr w:rsidR="0056318E" w14:paraId="56552C3D" w14:textId="77777777" w:rsidTr="00C37AC6">
        <w:tc>
          <w:tcPr>
            <w:tcW w:w="2263" w:type="dxa"/>
          </w:tcPr>
          <w:p w14:paraId="78096878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1BF9B9AF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56318E" w14:paraId="75B2A96D" w14:textId="77777777" w:rsidTr="00C37AC6">
        <w:tc>
          <w:tcPr>
            <w:tcW w:w="2263" w:type="dxa"/>
          </w:tcPr>
          <w:p w14:paraId="1C8F0CCF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36EB2336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21AC07E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7579264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3597E065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1E8842E8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34624FC" w14:textId="77777777" w:rsidTr="008A0661">
        <w:tc>
          <w:tcPr>
            <w:tcW w:w="562" w:type="dxa"/>
          </w:tcPr>
          <w:p w14:paraId="6C7B8B4E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5A9C250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7A8E2CE7" w14:textId="77777777" w:rsidTr="008A0661">
        <w:tc>
          <w:tcPr>
            <w:tcW w:w="562" w:type="dxa"/>
          </w:tcPr>
          <w:p w14:paraId="2505B96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67A686C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8F0B884" w14:textId="77777777" w:rsidTr="008A0661">
        <w:tc>
          <w:tcPr>
            <w:tcW w:w="562" w:type="dxa"/>
          </w:tcPr>
          <w:p w14:paraId="3B5D903B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0F72FA15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622ABF6C" w14:textId="77777777" w:rsidTr="008A0661">
        <w:tc>
          <w:tcPr>
            <w:tcW w:w="562" w:type="dxa"/>
          </w:tcPr>
          <w:p w14:paraId="55E38555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147EDE81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4170164E" w14:textId="730C0D41" w:rsidR="00B06578" w:rsidRDefault="00B06578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04147CAD" w14:textId="77777777" w:rsidR="00CA51FC" w:rsidRPr="00935489" w:rsidRDefault="00CA51FC" w:rsidP="00B06578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 xml:space="preserve">E.  </w:t>
      </w:r>
      <w:r w:rsidR="00935489">
        <w:rPr>
          <w:rFonts w:asciiTheme="minorHAnsi" w:hAnsiTheme="minorHAnsi" w:cs="Arial"/>
          <w:b/>
          <w:sz w:val="24"/>
          <w:szCs w:val="24"/>
        </w:rPr>
        <w:t>OŚWIADCZENIE WYKONAWCY</w:t>
      </w:r>
    </w:p>
    <w:p w14:paraId="20FFBBD6" w14:textId="77777777"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0DD5C30F" w14:textId="77777777"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5CA8C068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0EA4B31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475388D7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6AB58B7A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51B4AC53" w14:textId="77777777"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1B43C04D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1134FCC7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38D2179D" w14:textId="77777777" w:rsidR="0056318E" w:rsidRPr="0056318E" w:rsidRDefault="0056318E" w:rsidP="0056318E">
      <w:pPr>
        <w:pStyle w:val="Tekstpodstawowywcity"/>
        <w:ind w:left="0"/>
        <w:jc w:val="center"/>
        <w:rPr>
          <w:rFonts w:asciiTheme="minorHAnsi" w:hAnsiTheme="minorHAnsi" w:cs="Arial"/>
          <w:sz w:val="32"/>
          <w:szCs w:val="32"/>
        </w:rPr>
      </w:pPr>
      <w:r w:rsidRPr="0056318E">
        <w:rPr>
          <w:rFonts w:asciiTheme="minorHAnsi" w:hAnsiTheme="minorHAnsi" w:cs="Arial"/>
          <w:b/>
          <w:bCs/>
          <w:sz w:val="32"/>
          <w:szCs w:val="32"/>
        </w:rPr>
        <w:t>Zakup sprzętu komputerowego i oprogramowana w ramach projektu grantowego „Cyfrowa Gmina”</w:t>
      </w:r>
    </w:p>
    <w:p w14:paraId="6EE0BA26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3E523506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72C8EC56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211F922F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5337E120" w14:textId="77777777"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21C4707A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81BC8B9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2CF010DD" w14:textId="77777777"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14:paraId="10C3B5D8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3F23E4DA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5F0F60AD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6BFCB2BF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58624AC9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DDBF588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A674D8F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81710AF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67E7EA14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70BFFAB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25C2D5F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15455EB8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214F7E14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1A498D1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22872B59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696A942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CE82999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190A1DC" w14:textId="77777777"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14:paraId="249E2F25" w14:textId="77777777"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41DC3F" w14:textId="77777777" w:rsidR="00B06578" w:rsidRDefault="00B06578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40B0D89F" w14:textId="6C9B34B4" w:rsidR="00714426" w:rsidRPr="0032599C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lastRenderedPageBreak/>
        <w:t xml:space="preserve">F.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 xml:space="preserve">OŚWIADCZENIE WYKONAWCÓW WSPÓLNIE </w:t>
      </w:r>
      <w:r w:rsidR="0032599C">
        <w:rPr>
          <w:rFonts w:asciiTheme="minorHAnsi" w:hAnsiTheme="minorHAnsi" w:cs="Arial"/>
          <w:b/>
          <w:sz w:val="24"/>
          <w:szCs w:val="24"/>
        </w:rPr>
        <w:br/>
      </w:r>
      <w:r w:rsidR="0032599C" w:rsidRPr="0032599C">
        <w:rPr>
          <w:rFonts w:asciiTheme="minorHAnsi" w:hAnsiTheme="minorHAnsi" w:cs="Arial"/>
          <w:b/>
          <w:sz w:val="24"/>
          <w:szCs w:val="24"/>
        </w:rPr>
        <w:t>UBIEGAJĄCYCH SIĘ O UDZIELENIE ZAMÓWIENIA</w:t>
      </w:r>
    </w:p>
    <w:p w14:paraId="5B732407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6B39F955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2A1F1516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14:paraId="0578B35B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02854CAE" w14:textId="77777777" w:rsidR="0056318E" w:rsidRPr="0056318E" w:rsidRDefault="0056318E" w:rsidP="0056318E">
      <w:pPr>
        <w:pStyle w:val="Tekstpodstawowywcity"/>
        <w:ind w:left="0"/>
        <w:jc w:val="center"/>
        <w:rPr>
          <w:rFonts w:asciiTheme="minorHAnsi" w:hAnsiTheme="minorHAnsi" w:cs="Arial"/>
          <w:sz w:val="28"/>
          <w:szCs w:val="28"/>
        </w:rPr>
      </w:pPr>
      <w:r w:rsidRPr="0056318E">
        <w:rPr>
          <w:rFonts w:asciiTheme="minorHAnsi" w:hAnsiTheme="minorHAnsi" w:cs="Arial"/>
          <w:b/>
          <w:bCs/>
          <w:sz w:val="28"/>
          <w:szCs w:val="28"/>
        </w:rPr>
        <w:t>Zakup sprzętu komputerowego i oprogramowana w ramach projektu grantowego „Cyfrowa Gmina”</w:t>
      </w:r>
    </w:p>
    <w:p w14:paraId="4EDB5F8A" w14:textId="77777777" w:rsidR="008001AA" w:rsidRPr="008001AA" w:rsidRDefault="008001AA" w:rsidP="008001AA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50ED110B" w14:textId="2FE0838B" w:rsidR="00714426" w:rsidRPr="00714426" w:rsidRDefault="00714426" w:rsidP="00610AEA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4B6EBD" w:rsidRPr="004B6EBD">
        <w:rPr>
          <w:rFonts w:asciiTheme="minorHAnsi" w:hAnsiTheme="minorHAnsi" w:cs="Arial"/>
          <w:bCs/>
          <w:sz w:val="22"/>
        </w:rPr>
        <w:t>roboty budowlane</w:t>
      </w:r>
      <w:r w:rsidR="004B6EBD">
        <w:rPr>
          <w:rFonts w:asciiTheme="minorHAnsi" w:hAnsiTheme="minorHAnsi" w:cs="Arial"/>
          <w:bCs/>
          <w:sz w:val="22"/>
        </w:rPr>
        <w:t xml:space="preserve"> </w:t>
      </w:r>
      <w:r w:rsidR="004B6EBD" w:rsidRPr="004B6EBD">
        <w:rPr>
          <w:rFonts w:asciiTheme="minorHAnsi" w:hAnsiTheme="minorHAnsi" w:cs="Arial"/>
          <w:bCs/>
          <w:sz w:val="22"/>
        </w:rPr>
        <w:t>/</w:t>
      </w:r>
      <w:r w:rsidR="004B6EBD">
        <w:rPr>
          <w:rFonts w:asciiTheme="minorHAnsi" w:hAnsiTheme="minorHAnsi" w:cs="Arial"/>
          <w:bCs/>
          <w:sz w:val="22"/>
        </w:rPr>
        <w:t xml:space="preserve"> </w:t>
      </w:r>
      <w:r w:rsidR="004B6EBD" w:rsidRPr="004B6EBD">
        <w:rPr>
          <w:rFonts w:asciiTheme="minorHAnsi" w:hAnsiTheme="minorHAnsi" w:cs="Arial"/>
          <w:bCs/>
          <w:sz w:val="22"/>
        </w:rPr>
        <w:t>dostawy</w:t>
      </w:r>
      <w:r w:rsidR="004B6EBD">
        <w:rPr>
          <w:rFonts w:asciiTheme="minorHAnsi" w:hAnsiTheme="minorHAnsi" w:cs="Arial"/>
          <w:bCs/>
          <w:sz w:val="22"/>
        </w:rPr>
        <w:t xml:space="preserve"> </w:t>
      </w:r>
      <w:r w:rsidR="004B6EBD" w:rsidRPr="004B6EBD">
        <w:rPr>
          <w:rFonts w:asciiTheme="minorHAnsi" w:hAnsiTheme="minorHAnsi" w:cs="Arial"/>
          <w:bCs/>
          <w:sz w:val="22"/>
        </w:rPr>
        <w:t>/</w:t>
      </w:r>
      <w:r w:rsidR="004B6EBD">
        <w:rPr>
          <w:rFonts w:asciiTheme="minorHAnsi" w:hAnsiTheme="minorHAnsi" w:cs="Arial"/>
          <w:bCs/>
          <w:sz w:val="22"/>
        </w:rPr>
        <w:t xml:space="preserve"> </w:t>
      </w:r>
      <w:r w:rsidR="004B6EBD" w:rsidRPr="004B6EBD">
        <w:rPr>
          <w:rFonts w:asciiTheme="minorHAnsi" w:hAnsiTheme="minorHAnsi" w:cs="Arial"/>
          <w:bCs/>
          <w:sz w:val="22"/>
        </w:rPr>
        <w:t>usługi</w:t>
      </w:r>
      <w:r w:rsidR="004B6EBD">
        <w:rPr>
          <w:rFonts w:asciiTheme="minorHAnsi" w:hAnsiTheme="minorHAnsi" w:cs="Arial"/>
          <w:bCs/>
          <w:sz w:val="22"/>
        </w:rPr>
        <w:t xml:space="preserve"> </w:t>
      </w:r>
      <w:r w:rsidR="004B6EBD" w:rsidRPr="00714426">
        <w:rPr>
          <w:rFonts w:asciiTheme="minorHAnsi" w:hAnsiTheme="minorHAnsi" w:cs="Arial"/>
          <w:sz w:val="22"/>
          <w:szCs w:val="22"/>
        </w:rPr>
        <w:t>*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558CF8D1" w14:textId="77777777" w:rsidTr="008A0661">
        <w:trPr>
          <w:trHeight w:val="720"/>
        </w:trPr>
        <w:tc>
          <w:tcPr>
            <w:tcW w:w="9092" w:type="dxa"/>
          </w:tcPr>
          <w:p w14:paraId="31B3B0A8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1C325753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524CC61F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0F73735B" w14:textId="77777777" w:rsidTr="008A0661">
        <w:trPr>
          <w:trHeight w:val="452"/>
        </w:trPr>
        <w:tc>
          <w:tcPr>
            <w:tcW w:w="9137" w:type="dxa"/>
          </w:tcPr>
          <w:p w14:paraId="66596B3A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B1D1105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0522D80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4C6CEB4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56B1F98" w14:textId="77777777" w:rsidR="00610AEA" w:rsidRPr="00714426" w:rsidRDefault="00610AEA" w:rsidP="00610AEA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Pr="004B6EBD">
        <w:rPr>
          <w:rFonts w:asciiTheme="minorHAnsi" w:hAnsiTheme="minorHAnsi" w:cs="Arial"/>
          <w:bCs/>
          <w:sz w:val="22"/>
        </w:rPr>
        <w:t>roboty budowlane</w:t>
      </w:r>
      <w:r>
        <w:rPr>
          <w:rFonts w:asciiTheme="minorHAnsi" w:hAnsiTheme="minorHAnsi" w:cs="Arial"/>
          <w:bCs/>
          <w:sz w:val="22"/>
        </w:rPr>
        <w:t xml:space="preserve"> </w:t>
      </w:r>
      <w:r w:rsidRPr="004B6EBD">
        <w:rPr>
          <w:rFonts w:asciiTheme="minorHAnsi" w:hAnsiTheme="minorHAnsi" w:cs="Arial"/>
          <w:bCs/>
          <w:sz w:val="22"/>
        </w:rPr>
        <w:t>/</w:t>
      </w:r>
      <w:r>
        <w:rPr>
          <w:rFonts w:asciiTheme="minorHAnsi" w:hAnsiTheme="minorHAnsi" w:cs="Arial"/>
          <w:bCs/>
          <w:sz w:val="22"/>
        </w:rPr>
        <w:t xml:space="preserve"> </w:t>
      </w:r>
      <w:r w:rsidRPr="004B6EBD">
        <w:rPr>
          <w:rFonts w:asciiTheme="minorHAnsi" w:hAnsiTheme="minorHAnsi" w:cs="Arial"/>
          <w:bCs/>
          <w:sz w:val="22"/>
        </w:rPr>
        <w:t>dostawy</w:t>
      </w:r>
      <w:r>
        <w:rPr>
          <w:rFonts w:asciiTheme="minorHAnsi" w:hAnsiTheme="minorHAnsi" w:cs="Arial"/>
          <w:bCs/>
          <w:sz w:val="22"/>
        </w:rPr>
        <w:t xml:space="preserve"> </w:t>
      </w:r>
      <w:r w:rsidRPr="004B6EBD">
        <w:rPr>
          <w:rFonts w:asciiTheme="minorHAnsi" w:hAnsiTheme="minorHAnsi" w:cs="Arial"/>
          <w:bCs/>
          <w:sz w:val="22"/>
        </w:rPr>
        <w:t>/</w:t>
      </w:r>
      <w:r>
        <w:rPr>
          <w:rFonts w:asciiTheme="minorHAnsi" w:hAnsiTheme="minorHAnsi" w:cs="Arial"/>
          <w:bCs/>
          <w:sz w:val="22"/>
        </w:rPr>
        <w:t xml:space="preserve"> </w:t>
      </w:r>
      <w:r w:rsidRPr="004B6EBD">
        <w:rPr>
          <w:rFonts w:asciiTheme="minorHAnsi" w:hAnsiTheme="minorHAnsi" w:cs="Arial"/>
          <w:bCs/>
          <w:sz w:val="22"/>
        </w:rPr>
        <w:t>usługi</w:t>
      </w:r>
      <w:r>
        <w:rPr>
          <w:rFonts w:asciiTheme="minorHAnsi" w:hAnsiTheme="minorHAnsi" w:cs="Arial"/>
          <w:bCs/>
          <w:sz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*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3A694376" w14:textId="77777777" w:rsidTr="00C37AC6">
        <w:trPr>
          <w:trHeight w:val="720"/>
        </w:trPr>
        <w:tc>
          <w:tcPr>
            <w:tcW w:w="9092" w:type="dxa"/>
          </w:tcPr>
          <w:p w14:paraId="34AF0BED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734DE0D4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DB7127D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7D22950B" w14:textId="77777777" w:rsidTr="00C37AC6">
        <w:trPr>
          <w:trHeight w:val="452"/>
        </w:trPr>
        <w:tc>
          <w:tcPr>
            <w:tcW w:w="9137" w:type="dxa"/>
          </w:tcPr>
          <w:p w14:paraId="434D076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2BCCCE5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100D377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614EA7A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0FE7AF9" w14:textId="77777777" w:rsidR="00610AEA" w:rsidRPr="00714426" w:rsidRDefault="00610AEA" w:rsidP="00610AEA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Pr="004B6EBD">
        <w:rPr>
          <w:rFonts w:asciiTheme="minorHAnsi" w:hAnsiTheme="minorHAnsi" w:cs="Arial"/>
          <w:bCs/>
          <w:sz w:val="22"/>
        </w:rPr>
        <w:t>roboty budowlane</w:t>
      </w:r>
      <w:r>
        <w:rPr>
          <w:rFonts w:asciiTheme="minorHAnsi" w:hAnsiTheme="minorHAnsi" w:cs="Arial"/>
          <w:bCs/>
          <w:sz w:val="22"/>
        </w:rPr>
        <w:t xml:space="preserve"> </w:t>
      </w:r>
      <w:r w:rsidRPr="004B6EBD">
        <w:rPr>
          <w:rFonts w:asciiTheme="minorHAnsi" w:hAnsiTheme="minorHAnsi" w:cs="Arial"/>
          <w:bCs/>
          <w:sz w:val="22"/>
        </w:rPr>
        <w:t>/</w:t>
      </w:r>
      <w:r>
        <w:rPr>
          <w:rFonts w:asciiTheme="minorHAnsi" w:hAnsiTheme="minorHAnsi" w:cs="Arial"/>
          <w:bCs/>
          <w:sz w:val="22"/>
        </w:rPr>
        <w:t xml:space="preserve"> </w:t>
      </w:r>
      <w:r w:rsidRPr="004B6EBD">
        <w:rPr>
          <w:rFonts w:asciiTheme="minorHAnsi" w:hAnsiTheme="minorHAnsi" w:cs="Arial"/>
          <w:bCs/>
          <w:sz w:val="22"/>
        </w:rPr>
        <w:t>dostawy</w:t>
      </w:r>
      <w:r>
        <w:rPr>
          <w:rFonts w:asciiTheme="minorHAnsi" w:hAnsiTheme="minorHAnsi" w:cs="Arial"/>
          <w:bCs/>
          <w:sz w:val="22"/>
        </w:rPr>
        <w:t xml:space="preserve"> </w:t>
      </w:r>
      <w:r w:rsidRPr="004B6EBD">
        <w:rPr>
          <w:rFonts w:asciiTheme="minorHAnsi" w:hAnsiTheme="minorHAnsi" w:cs="Arial"/>
          <w:bCs/>
          <w:sz w:val="22"/>
        </w:rPr>
        <w:t>/</w:t>
      </w:r>
      <w:r>
        <w:rPr>
          <w:rFonts w:asciiTheme="minorHAnsi" w:hAnsiTheme="minorHAnsi" w:cs="Arial"/>
          <w:bCs/>
          <w:sz w:val="22"/>
        </w:rPr>
        <w:t xml:space="preserve"> </w:t>
      </w:r>
      <w:r w:rsidRPr="004B6EBD">
        <w:rPr>
          <w:rFonts w:asciiTheme="minorHAnsi" w:hAnsiTheme="minorHAnsi" w:cs="Arial"/>
          <w:bCs/>
          <w:sz w:val="22"/>
        </w:rPr>
        <w:t>usługi</w:t>
      </w:r>
      <w:r>
        <w:rPr>
          <w:rFonts w:asciiTheme="minorHAnsi" w:hAnsiTheme="minorHAnsi" w:cs="Arial"/>
          <w:bCs/>
          <w:sz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*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5510877A" w14:textId="77777777" w:rsidTr="00C37AC6">
        <w:trPr>
          <w:trHeight w:val="720"/>
        </w:trPr>
        <w:tc>
          <w:tcPr>
            <w:tcW w:w="9092" w:type="dxa"/>
          </w:tcPr>
          <w:p w14:paraId="4384B49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762A3ADE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D2157E6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18A35A61" w14:textId="77777777" w:rsidTr="00C37AC6">
        <w:trPr>
          <w:trHeight w:val="452"/>
        </w:trPr>
        <w:tc>
          <w:tcPr>
            <w:tcW w:w="9137" w:type="dxa"/>
          </w:tcPr>
          <w:p w14:paraId="1335F922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4DCF0A96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1AD6040C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2B7439BD" w14:textId="77777777" w:rsidR="00610AEA" w:rsidRDefault="00610AEA" w:rsidP="00610AEA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62A0C90" w14:textId="0896474C" w:rsidR="00610AEA" w:rsidRDefault="004B6EBD" w:rsidP="00610AEA">
      <w:pPr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>
        <w:rPr>
          <w:rFonts w:asciiTheme="minorHAnsi" w:hAnsiTheme="minorHAnsi" w:cs="Arial"/>
          <w:sz w:val="22"/>
          <w:szCs w:val="22"/>
        </w:rPr>
        <w:t>skreślić</w:t>
      </w:r>
      <w:r w:rsidR="00610AEA">
        <w:rPr>
          <w:rFonts w:asciiTheme="minorHAnsi" w:hAnsiTheme="minorHAnsi" w:cs="Arial"/>
          <w:b/>
          <w:sz w:val="24"/>
          <w:szCs w:val="24"/>
        </w:rPr>
        <w:br w:type="page"/>
      </w:r>
    </w:p>
    <w:p w14:paraId="1DFC85BA" w14:textId="46E04E56"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>OŚWIADCZENIE WYKONAWCY</w:t>
      </w:r>
    </w:p>
    <w:p w14:paraId="7BA2F5CD" w14:textId="77777777" w:rsidR="00DC4E23" w:rsidRPr="0032599C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32599C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32599C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35BCB362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33A7E76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16122FC4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52BF1CD6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08C22526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1B17C965" w14:textId="77777777"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7A95F012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6527CE36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431EC835" w14:textId="77777777" w:rsidR="0056318E" w:rsidRPr="0056318E" w:rsidRDefault="0056318E" w:rsidP="0056318E">
      <w:pPr>
        <w:pStyle w:val="Tekstpodstawowywcity"/>
        <w:ind w:left="0"/>
        <w:jc w:val="center"/>
        <w:rPr>
          <w:rFonts w:asciiTheme="minorHAnsi" w:hAnsiTheme="minorHAnsi" w:cs="Arial"/>
          <w:sz w:val="28"/>
          <w:szCs w:val="28"/>
        </w:rPr>
      </w:pPr>
      <w:r w:rsidRPr="0056318E">
        <w:rPr>
          <w:rFonts w:asciiTheme="minorHAnsi" w:hAnsiTheme="minorHAnsi" w:cs="Arial"/>
          <w:b/>
          <w:bCs/>
          <w:sz w:val="28"/>
          <w:szCs w:val="28"/>
        </w:rPr>
        <w:t>Zakup sprzętu komputerowego i oprogramowana w ramach projektu grantowego „Cyfrowa Gmina”</w:t>
      </w:r>
    </w:p>
    <w:p w14:paraId="0EF363E3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2A4BABA5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404AAEA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21DA1E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5D92563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667C1437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57F02D8F" w14:textId="77777777" w:rsidTr="00C37AC6">
        <w:tc>
          <w:tcPr>
            <w:tcW w:w="562" w:type="dxa"/>
          </w:tcPr>
          <w:p w14:paraId="4120663C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12FEE6FD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76018269" w14:textId="77777777" w:rsidTr="00C37AC6">
        <w:tc>
          <w:tcPr>
            <w:tcW w:w="562" w:type="dxa"/>
          </w:tcPr>
          <w:p w14:paraId="3410A2E3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7D45B36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399C328" w14:textId="77777777" w:rsidTr="00C37AC6">
        <w:tc>
          <w:tcPr>
            <w:tcW w:w="562" w:type="dxa"/>
          </w:tcPr>
          <w:p w14:paraId="32F4F54D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7A7347E3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09949015" w14:textId="77777777" w:rsidTr="00C37AC6">
        <w:tc>
          <w:tcPr>
            <w:tcW w:w="562" w:type="dxa"/>
          </w:tcPr>
          <w:p w14:paraId="2CE09A64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3F8FC565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236827AF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DC724EF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0BE0E627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</w:t>
      </w:r>
      <w:r w:rsidR="0032599C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r. o ochronie konkurencji i konsumentów (Dz. U. z 2019 r  poz. 369 z późniejszymi zm.)*</w:t>
      </w:r>
    </w:p>
    <w:p w14:paraId="4DEA2D6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04C7DA4" w14:textId="30656E46" w:rsidR="00831D6B" w:rsidRPr="00B92BDA" w:rsidRDefault="00DC4E23" w:rsidP="00B92BD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sectPr w:rsidR="00831D6B" w:rsidRPr="00B92BDA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3DDE" w14:textId="77777777" w:rsidR="009A57CC" w:rsidRDefault="009A57CC" w:rsidP="00F1164B">
      <w:r>
        <w:separator/>
      </w:r>
    </w:p>
  </w:endnote>
  <w:endnote w:type="continuationSeparator" w:id="0">
    <w:p w14:paraId="20CAC944" w14:textId="77777777" w:rsidR="009A57CC" w:rsidRDefault="009A57CC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86E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514676CA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74813A1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4325BEB6" w14:textId="77777777" w:rsidR="00714426" w:rsidRDefault="00714426">
    <w:pPr>
      <w:pStyle w:val="Stopka"/>
      <w:jc w:val="right"/>
    </w:pPr>
  </w:p>
  <w:p w14:paraId="1A1220F0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EEC4" w14:textId="77777777" w:rsidR="009A57CC" w:rsidRDefault="009A57CC" w:rsidP="00F1164B">
      <w:r>
        <w:separator/>
      </w:r>
    </w:p>
  </w:footnote>
  <w:footnote w:type="continuationSeparator" w:id="0">
    <w:p w14:paraId="2B5F546D" w14:textId="77777777" w:rsidR="009A57CC" w:rsidRDefault="009A57CC" w:rsidP="00F1164B">
      <w:r>
        <w:continuationSeparator/>
      </w:r>
    </w:p>
  </w:footnote>
  <w:footnote w:id="1">
    <w:p w14:paraId="6E2563CC" w14:textId="77777777" w:rsidR="00D149A0" w:rsidRPr="00935489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 w:cs="Arial"/>
          <w:sz w:val="15"/>
          <w:szCs w:val="15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2B728112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tych podmiotów jest zobowiązany złożyć oświadczenie o braku podstaw do wykluczenia i spełnianiu warunków udziału w postępowaniu w zakresie potencjału, na którym polega Wykonawca – formularz  B. 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</w:t>
      </w:r>
      <w:r w:rsidRPr="006442E3"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1E57" w14:textId="5817BD12" w:rsidR="00714426" w:rsidRPr="00F54C02" w:rsidRDefault="008E7AB4" w:rsidP="008E7AB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 xml:space="preserve">Nr postępowania: 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5E3407">
      <w:rPr>
        <w:rFonts w:asciiTheme="minorHAnsi" w:hAnsiTheme="minorHAnsi" w:cs="Arial"/>
        <w:i/>
        <w:noProof/>
        <w:sz w:val="22"/>
        <w:szCs w:val="22"/>
      </w:rPr>
      <w:t>10</w:t>
    </w:r>
    <w:r w:rsidR="00076046">
      <w:rPr>
        <w:rFonts w:asciiTheme="minorHAnsi" w:hAnsiTheme="minorHAnsi" w:cs="Arial"/>
        <w:i/>
        <w:noProof/>
        <w:sz w:val="22"/>
        <w:szCs w:val="22"/>
      </w:rPr>
      <w:t>.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202</w:t>
    </w:r>
    <w:r w:rsidR="00662762">
      <w:rPr>
        <w:rFonts w:asciiTheme="minorHAnsi" w:hAnsiTheme="minorHAnsi" w:cs="Arial"/>
        <w:i/>
        <w:noProof/>
        <w:sz w:val="22"/>
        <w:szCs w:val="22"/>
      </w:rPr>
      <w:t>3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 xml:space="preserve"> </w:t>
    </w:r>
  </w:p>
  <w:p w14:paraId="3366D463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0AEE9935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65C0A"/>
    <w:multiLevelType w:val="hybridMultilevel"/>
    <w:tmpl w:val="75F0182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1" w15:restartNumberingAfterBreak="0">
    <w:nsid w:val="339F1A7F"/>
    <w:multiLevelType w:val="hybridMultilevel"/>
    <w:tmpl w:val="A322DEEA"/>
    <w:lvl w:ilvl="0" w:tplc="04150013">
      <w:start w:val="1"/>
      <w:numFmt w:val="upperRoman"/>
      <w:lvlText w:val="%1."/>
      <w:lvlJc w:val="right"/>
      <w:pPr>
        <w:ind w:left="717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846936824">
    <w:abstractNumId w:val="3"/>
  </w:num>
  <w:num w:numId="2" w16cid:durableId="156364072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225259">
    <w:abstractNumId w:val="9"/>
  </w:num>
  <w:num w:numId="4" w16cid:durableId="1824931697">
    <w:abstractNumId w:val="17"/>
  </w:num>
  <w:num w:numId="5" w16cid:durableId="1644963060">
    <w:abstractNumId w:val="10"/>
  </w:num>
  <w:num w:numId="6" w16cid:durableId="753206295">
    <w:abstractNumId w:val="2"/>
  </w:num>
  <w:num w:numId="7" w16cid:durableId="1759256646">
    <w:abstractNumId w:val="18"/>
  </w:num>
  <w:num w:numId="8" w16cid:durableId="1088844622">
    <w:abstractNumId w:val="5"/>
  </w:num>
  <w:num w:numId="9" w16cid:durableId="1980988754">
    <w:abstractNumId w:val="15"/>
  </w:num>
  <w:num w:numId="10" w16cid:durableId="504247603">
    <w:abstractNumId w:val="6"/>
  </w:num>
  <w:num w:numId="11" w16cid:durableId="202208119">
    <w:abstractNumId w:val="7"/>
  </w:num>
  <w:num w:numId="12" w16cid:durableId="659038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55723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8549978">
    <w:abstractNumId w:val="13"/>
  </w:num>
  <w:num w:numId="15" w16cid:durableId="927084389">
    <w:abstractNumId w:val="16"/>
  </w:num>
  <w:num w:numId="16" w16cid:durableId="548033876">
    <w:abstractNumId w:val="8"/>
  </w:num>
  <w:num w:numId="17" w16cid:durableId="1384328341">
    <w:abstractNumId w:val="1"/>
  </w:num>
  <w:num w:numId="18" w16cid:durableId="1475640673">
    <w:abstractNumId w:val="4"/>
  </w:num>
  <w:num w:numId="19" w16cid:durableId="934241165">
    <w:abstractNumId w:val="0"/>
  </w:num>
  <w:num w:numId="20" w16cid:durableId="1612469580">
    <w:abstractNumId w:val="14"/>
  </w:num>
  <w:num w:numId="21" w16cid:durableId="17864603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020"/>
    <w:rsid w:val="00026D60"/>
    <w:rsid w:val="000467F3"/>
    <w:rsid w:val="000638E8"/>
    <w:rsid w:val="0006713B"/>
    <w:rsid w:val="00076046"/>
    <w:rsid w:val="0009065F"/>
    <w:rsid w:val="00097F63"/>
    <w:rsid w:val="000A22BC"/>
    <w:rsid w:val="000D1AA7"/>
    <w:rsid w:val="000E5937"/>
    <w:rsid w:val="000F0A44"/>
    <w:rsid w:val="000F0FA0"/>
    <w:rsid w:val="00101A20"/>
    <w:rsid w:val="0012339E"/>
    <w:rsid w:val="00185B91"/>
    <w:rsid w:val="001C7F7C"/>
    <w:rsid w:val="001D1662"/>
    <w:rsid w:val="001F0999"/>
    <w:rsid w:val="0020368A"/>
    <w:rsid w:val="00213EC1"/>
    <w:rsid w:val="002B2595"/>
    <w:rsid w:val="002C5EFB"/>
    <w:rsid w:val="003029A7"/>
    <w:rsid w:val="00311009"/>
    <w:rsid w:val="00314387"/>
    <w:rsid w:val="0032599C"/>
    <w:rsid w:val="00345CC3"/>
    <w:rsid w:val="00371ECE"/>
    <w:rsid w:val="003834AD"/>
    <w:rsid w:val="003974D6"/>
    <w:rsid w:val="003C0810"/>
    <w:rsid w:val="003E0013"/>
    <w:rsid w:val="00404897"/>
    <w:rsid w:val="004069C3"/>
    <w:rsid w:val="0042523E"/>
    <w:rsid w:val="0045372C"/>
    <w:rsid w:val="004871D2"/>
    <w:rsid w:val="004B6EBD"/>
    <w:rsid w:val="004C285F"/>
    <w:rsid w:val="00503C1C"/>
    <w:rsid w:val="005435E1"/>
    <w:rsid w:val="0056318E"/>
    <w:rsid w:val="00571F52"/>
    <w:rsid w:val="0058752F"/>
    <w:rsid w:val="00595D12"/>
    <w:rsid w:val="005E3407"/>
    <w:rsid w:val="00610AEA"/>
    <w:rsid w:val="0062551E"/>
    <w:rsid w:val="006442E3"/>
    <w:rsid w:val="00662762"/>
    <w:rsid w:val="006A1C0D"/>
    <w:rsid w:val="006A2322"/>
    <w:rsid w:val="00714426"/>
    <w:rsid w:val="00716939"/>
    <w:rsid w:val="007250B3"/>
    <w:rsid w:val="00744392"/>
    <w:rsid w:val="0076175C"/>
    <w:rsid w:val="00763B71"/>
    <w:rsid w:val="007968EF"/>
    <w:rsid w:val="007F15F2"/>
    <w:rsid w:val="007F74CE"/>
    <w:rsid w:val="008001AA"/>
    <w:rsid w:val="0080269C"/>
    <w:rsid w:val="00831D6B"/>
    <w:rsid w:val="008351F3"/>
    <w:rsid w:val="008610AC"/>
    <w:rsid w:val="008639F9"/>
    <w:rsid w:val="008821D1"/>
    <w:rsid w:val="008A03DB"/>
    <w:rsid w:val="008A0661"/>
    <w:rsid w:val="008E7AB4"/>
    <w:rsid w:val="00935489"/>
    <w:rsid w:val="00946133"/>
    <w:rsid w:val="0097114F"/>
    <w:rsid w:val="00977FEE"/>
    <w:rsid w:val="009971BB"/>
    <w:rsid w:val="009A57CC"/>
    <w:rsid w:val="009A5907"/>
    <w:rsid w:val="009A797C"/>
    <w:rsid w:val="009C54F3"/>
    <w:rsid w:val="009D150C"/>
    <w:rsid w:val="009E450F"/>
    <w:rsid w:val="00A14F2D"/>
    <w:rsid w:val="00A15264"/>
    <w:rsid w:val="00A307B5"/>
    <w:rsid w:val="00A427AE"/>
    <w:rsid w:val="00A50CA2"/>
    <w:rsid w:val="00A510C9"/>
    <w:rsid w:val="00A65173"/>
    <w:rsid w:val="00A73306"/>
    <w:rsid w:val="00A90422"/>
    <w:rsid w:val="00AB1BA6"/>
    <w:rsid w:val="00AB6893"/>
    <w:rsid w:val="00AD36B5"/>
    <w:rsid w:val="00B06578"/>
    <w:rsid w:val="00B260E6"/>
    <w:rsid w:val="00B36923"/>
    <w:rsid w:val="00B46896"/>
    <w:rsid w:val="00B73AF6"/>
    <w:rsid w:val="00B92BDA"/>
    <w:rsid w:val="00BA4AC6"/>
    <w:rsid w:val="00C37C3A"/>
    <w:rsid w:val="00C44EBB"/>
    <w:rsid w:val="00C454E1"/>
    <w:rsid w:val="00C52360"/>
    <w:rsid w:val="00C74F92"/>
    <w:rsid w:val="00CA1582"/>
    <w:rsid w:val="00CA51FC"/>
    <w:rsid w:val="00D1250D"/>
    <w:rsid w:val="00D149A0"/>
    <w:rsid w:val="00D37615"/>
    <w:rsid w:val="00D52425"/>
    <w:rsid w:val="00DA3030"/>
    <w:rsid w:val="00DB3A52"/>
    <w:rsid w:val="00DB4420"/>
    <w:rsid w:val="00DC4E23"/>
    <w:rsid w:val="00DF4B6A"/>
    <w:rsid w:val="00E00726"/>
    <w:rsid w:val="00E01C8D"/>
    <w:rsid w:val="00E03EBB"/>
    <w:rsid w:val="00E25196"/>
    <w:rsid w:val="00E36A2C"/>
    <w:rsid w:val="00E81677"/>
    <w:rsid w:val="00EC6EB7"/>
    <w:rsid w:val="00ED00FE"/>
    <w:rsid w:val="00EF5793"/>
    <w:rsid w:val="00EF7EFF"/>
    <w:rsid w:val="00F1164B"/>
    <w:rsid w:val="00F42DDD"/>
    <w:rsid w:val="00F53A3F"/>
    <w:rsid w:val="00F54C02"/>
    <w:rsid w:val="00F70D39"/>
    <w:rsid w:val="00F96500"/>
    <w:rsid w:val="00FB158E"/>
    <w:rsid w:val="00FB56DE"/>
    <w:rsid w:val="00FD4765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B1C5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020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aliases w:val="Numerowanie,List Paragraph,Akapit z listą BS,Kolorowa lista — akcent 11,L1,Akapit z listą5,2 heading,A_wyliczenie,K-P_odwolanie,maz_wyliczenie,opis dzialania,normalny tekst,wypunktowanie,sw tekst,CW_Lista,Lista num,Wypunktowanie"/>
    <w:basedOn w:val="Normalny"/>
    <w:link w:val="AkapitzlistZnak"/>
    <w:uiPriority w:val="99"/>
    <w:qFormat/>
    <w:rsid w:val="00F1164B"/>
    <w:pPr>
      <w:ind w:left="708"/>
    </w:pPr>
  </w:style>
  <w:style w:type="table" w:styleId="Tabela-Siatka">
    <w:name w:val="Table Grid"/>
    <w:basedOn w:val="Standardowy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rawka">
    <w:name w:val="Revision"/>
    <w:hidden/>
    <w:uiPriority w:val="99"/>
    <w:semiHidden/>
    <w:rsid w:val="00E36A2C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uiPriority w:val="1"/>
    <w:qFormat/>
    <w:rsid w:val="00A73306"/>
    <w:pPr>
      <w:ind w:left="782" w:hanging="357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2 heading Znak,A_wyliczenie Znak,K-P_odwolanie Znak,maz_wyliczenie Znak,opis dzialania Znak,normalny tekst Znak"/>
    <w:basedOn w:val="Domylnaczcionkaakapitu"/>
    <w:link w:val="Akapitzlist"/>
    <w:uiPriority w:val="99"/>
    <w:qFormat/>
    <w:rsid w:val="005E340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1804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2022-05-05T10:32:00Z</dcterms:created>
  <dcterms:modified xsi:type="dcterms:W3CDTF">2023-05-30T09:06:00Z</dcterms:modified>
</cp:coreProperties>
</file>