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E567" w14:textId="77777777" w:rsidR="00CD63D5" w:rsidRPr="005C0077" w:rsidRDefault="005C0077" w:rsidP="00CD63D5">
      <w:pPr>
        <w:ind w:left="708" w:firstLine="708"/>
        <w:jc w:val="right"/>
        <w:rPr>
          <w:rFonts w:ascii="Arial" w:hAnsi="Arial" w:cs="Arial"/>
          <w:sz w:val="22"/>
          <w:szCs w:val="22"/>
        </w:rPr>
      </w:pPr>
      <w:bookmarkStart w:id="0" w:name="_Toc435612446"/>
      <w:r w:rsidRPr="005C0077">
        <w:rPr>
          <w:rFonts w:ascii="Arial" w:hAnsi="Arial" w:cs="Arial"/>
          <w:sz w:val="22"/>
          <w:szCs w:val="22"/>
        </w:rPr>
        <w:t xml:space="preserve">Słupsk, </w:t>
      </w:r>
      <w:r w:rsidR="00473680">
        <w:rPr>
          <w:rFonts w:ascii="Arial" w:hAnsi="Arial" w:cs="Arial"/>
          <w:sz w:val="22"/>
          <w:szCs w:val="22"/>
        </w:rPr>
        <w:t>8</w:t>
      </w:r>
      <w:r w:rsidRPr="005C0077">
        <w:rPr>
          <w:rFonts w:ascii="Arial" w:hAnsi="Arial" w:cs="Arial"/>
          <w:sz w:val="22"/>
          <w:szCs w:val="22"/>
        </w:rPr>
        <w:t>.11.2024 r.</w:t>
      </w:r>
    </w:p>
    <w:p w14:paraId="0A64832D" w14:textId="77777777" w:rsidR="005C0077" w:rsidRPr="005D2A0B" w:rsidRDefault="005C0077" w:rsidP="005C0077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D2A0B">
        <w:rPr>
          <w:rFonts w:ascii="Arial" w:hAnsi="Arial" w:cs="Arial"/>
          <w:sz w:val="22"/>
          <w:szCs w:val="22"/>
        </w:rPr>
        <w:t>Główny Inspektorat Rybołówstwa Morskiego</w:t>
      </w:r>
    </w:p>
    <w:p w14:paraId="4D091842" w14:textId="77777777" w:rsidR="005C0077" w:rsidRPr="005D2A0B" w:rsidRDefault="005C0077" w:rsidP="005C0077">
      <w:pPr>
        <w:spacing w:line="276" w:lineRule="auto"/>
        <w:rPr>
          <w:rFonts w:ascii="Arial" w:hAnsi="Arial" w:cs="Arial"/>
          <w:sz w:val="22"/>
          <w:szCs w:val="22"/>
        </w:rPr>
      </w:pPr>
      <w:r w:rsidRPr="005D2A0B">
        <w:rPr>
          <w:rFonts w:ascii="Arial" w:hAnsi="Arial" w:cs="Arial"/>
          <w:sz w:val="22"/>
          <w:szCs w:val="22"/>
        </w:rPr>
        <w:t>Ul. Jana Pawła II 1 76-200 Słupsk</w:t>
      </w:r>
    </w:p>
    <w:p w14:paraId="70F47DAE" w14:textId="77777777" w:rsidR="005C0077" w:rsidRPr="005C0077" w:rsidRDefault="005C0077" w:rsidP="005C007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</w:t>
      </w:r>
      <w:r w:rsidRPr="005C0077">
        <w:rPr>
          <w:rFonts w:ascii="Arial" w:hAnsi="Arial" w:cs="Arial"/>
          <w:sz w:val="22"/>
          <w:szCs w:val="22"/>
        </w:rPr>
        <w:t>el. 59 8424457</w:t>
      </w:r>
    </w:p>
    <w:p w14:paraId="6E867704" w14:textId="77777777" w:rsidR="005C0077" w:rsidRDefault="005C0077" w:rsidP="005C007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5C0077">
        <w:rPr>
          <w:rFonts w:ascii="Arial" w:hAnsi="Arial" w:cs="Arial"/>
          <w:sz w:val="22"/>
          <w:szCs w:val="22"/>
        </w:rPr>
        <w:t xml:space="preserve">Adres email: </w:t>
      </w:r>
      <w:hyperlink r:id="rId8" w:history="1">
        <w:proofErr w:type="spellStart"/>
        <w:r w:rsidRPr="005C0077">
          <w:rPr>
            <w:rStyle w:val="Hipercze"/>
            <w:rFonts w:ascii="Arial" w:hAnsi="Arial" w:cs="Arial"/>
            <w:sz w:val="22"/>
            <w:szCs w:val="22"/>
          </w:rPr>
          <w:t>sekretariat@girm.gov.pl</w:t>
        </w:r>
        <w:proofErr w:type="spellEnd"/>
      </w:hyperlink>
      <w:r w:rsidRPr="005C0077">
        <w:rPr>
          <w:rFonts w:ascii="Arial" w:hAnsi="Arial" w:cs="Arial"/>
          <w:sz w:val="22"/>
          <w:szCs w:val="22"/>
        </w:rPr>
        <w:t xml:space="preserve"> </w:t>
      </w:r>
    </w:p>
    <w:p w14:paraId="3790C991" w14:textId="77777777" w:rsidR="00CD63D5" w:rsidRPr="00C77866" w:rsidRDefault="00CB2DCC" w:rsidP="005C0077">
      <w:pPr>
        <w:spacing w:before="120" w:after="120" w:line="276" w:lineRule="auto"/>
        <w:rPr>
          <w:rFonts w:ascii="Arial" w:hAnsi="Arial" w:cs="Arial"/>
          <w:color w:val="0070C0"/>
        </w:rPr>
      </w:pPr>
      <w:r w:rsidRPr="00C77866">
        <w:rPr>
          <w:rFonts w:ascii="Arial" w:hAnsi="Arial" w:cs="Arial"/>
          <w:color w:val="0070C0"/>
        </w:rPr>
        <w:t>(</w:t>
      </w:r>
      <w:r w:rsidR="00CD63D5" w:rsidRPr="00C77866">
        <w:rPr>
          <w:rFonts w:ascii="Arial" w:hAnsi="Arial" w:cs="Arial"/>
          <w:color w:val="0070C0"/>
        </w:rPr>
        <w:t xml:space="preserve">Dane identyfikacyjne </w:t>
      </w:r>
      <w:r w:rsidR="005C0077" w:rsidRPr="00C77866">
        <w:rPr>
          <w:rFonts w:ascii="Arial" w:hAnsi="Arial" w:cs="Arial"/>
          <w:color w:val="0070C0"/>
        </w:rPr>
        <w:t>Z</w:t>
      </w:r>
      <w:r w:rsidR="00CD63D5" w:rsidRPr="00C77866">
        <w:rPr>
          <w:rFonts w:ascii="Arial" w:hAnsi="Arial" w:cs="Arial"/>
          <w:color w:val="0070C0"/>
        </w:rPr>
        <w:t>amawiającego</w:t>
      </w:r>
      <w:r w:rsidRPr="00C77866">
        <w:rPr>
          <w:rFonts w:ascii="Arial" w:hAnsi="Arial" w:cs="Arial"/>
          <w:color w:val="0070C0"/>
        </w:rPr>
        <w:t>)</w:t>
      </w:r>
    </w:p>
    <w:p w14:paraId="489195EB" w14:textId="77777777" w:rsidR="00737A73" w:rsidRPr="005D2A0B" w:rsidRDefault="005D2A0B" w:rsidP="005C0077">
      <w:pPr>
        <w:spacing w:before="36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proofErr w:type="spellStart"/>
      <w:r w:rsidR="0044660C">
        <w:rPr>
          <w:rFonts w:ascii="Arial" w:hAnsi="Arial" w:cs="Arial"/>
          <w:sz w:val="22"/>
          <w:szCs w:val="22"/>
        </w:rPr>
        <w:t>B</w:t>
      </w:r>
      <w:r w:rsidR="00737A73" w:rsidRPr="005D2A0B">
        <w:rPr>
          <w:rFonts w:ascii="Arial" w:hAnsi="Arial" w:cs="Arial"/>
          <w:sz w:val="22"/>
          <w:szCs w:val="22"/>
        </w:rPr>
        <w:t>AG.2</w:t>
      </w:r>
      <w:r w:rsidR="0044660C">
        <w:rPr>
          <w:rFonts w:ascii="Arial" w:hAnsi="Arial" w:cs="Arial"/>
          <w:sz w:val="22"/>
          <w:szCs w:val="22"/>
        </w:rPr>
        <w:t>30</w:t>
      </w:r>
      <w:r w:rsidR="00737A73" w:rsidRPr="005D2A0B">
        <w:rPr>
          <w:rFonts w:ascii="Arial" w:hAnsi="Arial" w:cs="Arial"/>
          <w:sz w:val="22"/>
          <w:szCs w:val="22"/>
        </w:rPr>
        <w:t>.</w:t>
      </w:r>
      <w:r w:rsidR="0044660C">
        <w:rPr>
          <w:rFonts w:ascii="Arial" w:hAnsi="Arial" w:cs="Arial"/>
          <w:sz w:val="22"/>
          <w:szCs w:val="22"/>
        </w:rPr>
        <w:t>26</w:t>
      </w:r>
      <w:r w:rsidR="00226C40">
        <w:rPr>
          <w:rFonts w:ascii="Arial" w:hAnsi="Arial" w:cs="Arial"/>
          <w:sz w:val="22"/>
          <w:szCs w:val="22"/>
        </w:rPr>
        <w:t>.</w:t>
      </w:r>
      <w:r w:rsidR="00737A73" w:rsidRPr="005D2A0B">
        <w:rPr>
          <w:rFonts w:ascii="Arial" w:hAnsi="Arial" w:cs="Arial"/>
          <w:sz w:val="22"/>
          <w:szCs w:val="22"/>
        </w:rPr>
        <w:t>202</w:t>
      </w:r>
      <w:r w:rsidR="0044660C">
        <w:rPr>
          <w:rFonts w:ascii="Arial" w:hAnsi="Arial" w:cs="Arial"/>
          <w:sz w:val="22"/>
          <w:szCs w:val="22"/>
        </w:rPr>
        <w:t>4</w:t>
      </w:r>
      <w:r w:rsidR="00737A73" w:rsidRPr="005D2A0B">
        <w:rPr>
          <w:rFonts w:ascii="Arial" w:hAnsi="Arial" w:cs="Arial"/>
          <w:sz w:val="22"/>
          <w:szCs w:val="22"/>
        </w:rPr>
        <w:t>.AS</w:t>
      </w:r>
      <w:proofErr w:type="spellEnd"/>
    </w:p>
    <w:p w14:paraId="143134D6" w14:textId="77777777" w:rsidR="005C0077" w:rsidRDefault="005C0077" w:rsidP="00E262E8">
      <w:pPr>
        <w:pStyle w:val="Tytu"/>
        <w:spacing w:before="600" w:after="480"/>
        <w:jc w:val="right"/>
        <w:rPr>
          <w:rFonts w:ascii="Arial" w:hAnsi="Arial" w:cs="Arial"/>
        </w:rPr>
      </w:pPr>
      <w:r>
        <w:rPr>
          <w:rFonts w:ascii="Arial" w:hAnsi="Arial" w:cs="Arial"/>
        </w:rPr>
        <w:t>Wykonawcy</w:t>
      </w:r>
    </w:p>
    <w:p w14:paraId="3EC4AEC3" w14:textId="77777777" w:rsidR="000B6CFB" w:rsidRPr="000B6CFB" w:rsidRDefault="000B6CFB" w:rsidP="005C0077">
      <w:pPr>
        <w:pStyle w:val="Tytu"/>
        <w:spacing w:before="360" w:after="240"/>
        <w:rPr>
          <w:rFonts w:ascii="Arial" w:hAnsi="Arial" w:cs="Arial"/>
        </w:rPr>
      </w:pPr>
      <w:r w:rsidRPr="000B6CFB">
        <w:rPr>
          <w:rFonts w:ascii="Arial" w:hAnsi="Arial" w:cs="Arial"/>
        </w:rPr>
        <w:t>Zapytanie ofertowe</w:t>
      </w:r>
    </w:p>
    <w:p w14:paraId="1A715173" w14:textId="77777777" w:rsidR="009264BF" w:rsidRDefault="009264BF" w:rsidP="00D71FF4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5D2A0B">
        <w:rPr>
          <w:rFonts w:ascii="Arial" w:hAnsi="Arial" w:cs="Arial"/>
          <w:sz w:val="22"/>
          <w:szCs w:val="22"/>
        </w:rPr>
        <w:t>Zwracam się z prośbą o przedstawienie oferty na:</w:t>
      </w:r>
    </w:p>
    <w:p w14:paraId="084E5DC1" w14:textId="77777777" w:rsidR="00BB60D8" w:rsidRPr="00EB347D" w:rsidRDefault="00BB60D8" w:rsidP="00D86844">
      <w:pPr>
        <w:spacing w:before="120"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BB60D8">
        <w:rPr>
          <w:rFonts w:ascii="Arial" w:hAnsi="Arial" w:cs="Arial"/>
          <w:sz w:val="22"/>
          <w:szCs w:val="22"/>
        </w:rPr>
        <w:t>Przedmiot zamówienia</w:t>
      </w:r>
      <w:r w:rsidRPr="00EB347D">
        <w:rPr>
          <w:rFonts w:ascii="Arial" w:hAnsi="Arial" w:cs="Arial"/>
          <w:sz w:val="22"/>
          <w:szCs w:val="22"/>
        </w:rPr>
        <w:t>:</w:t>
      </w:r>
      <w:r w:rsidRPr="00EB347D">
        <w:rPr>
          <w:rFonts w:ascii="Arial" w:hAnsi="Arial" w:cs="Arial"/>
          <w:b/>
          <w:bCs/>
          <w:sz w:val="22"/>
          <w:szCs w:val="22"/>
        </w:rPr>
        <w:t xml:space="preserve"> „</w:t>
      </w:r>
      <w:r w:rsidR="005F0C25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AF5F4C">
        <w:rPr>
          <w:rFonts w:ascii="Arial" w:hAnsi="Arial" w:cs="Arial"/>
          <w:b/>
          <w:bCs/>
          <w:sz w:val="22"/>
          <w:szCs w:val="22"/>
        </w:rPr>
        <w:t xml:space="preserve">12 sztuk specjalistycznych </w:t>
      </w:r>
      <w:r w:rsidR="00B01B69" w:rsidRPr="00AF5F4C">
        <w:rPr>
          <w:rFonts w:ascii="Arial" w:hAnsi="Arial" w:cs="Arial"/>
          <w:b/>
          <w:bCs/>
          <w:sz w:val="22"/>
          <w:szCs w:val="22"/>
        </w:rPr>
        <w:t>kombinezonów robocz</w:t>
      </w:r>
      <w:r w:rsidR="005F0C25" w:rsidRPr="00AF5F4C">
        <w:rPr>
          <w:rFonts w:ascii="Arial" w:hAnsi="Arial" w:cs="Arial"/>
          <w:b/>
          <w:bCs/>
          <w:sz w:val="22"/>
          <w:szCs w:val="22"/>
        </w:rPr>
        <w:t>o-ratunkowych</w:t>
      </w:r>
      <w:r w:rsidR="00B01B69" w:rsidRPr="00AF5F4C">
        <w:rPr>
          <w:rFonts w:ascii="Arial" w:hAnsi="Arial" w:cs="Arial"/>
          <w:b/>
          <w:bCs/>
          <w:sz w:val="22"/>
          <w:szCs w:val="22"/>
        </w:rPr>
        <w:t xml:space="preserve"> dla</w:t>
      </w:r>
      <w:r w:rsidR="00B01B69">
        <w:rPr>
          <w:rFonts w:ascii="Arial" w:hAnsi="Arial" w:cs="Arial"/>
          <w:b/>
          <w:bCs/>
          <w:sz w:val="22"/>
          <w:szCs w:val="22"/>
        </w:rPr>
        <w:t xml:space="preserve"> </w:t>
      </w:r>
      <w:r w:rsidR="00AF5F4C">
        <w:rPr>
          <w:rFonts w:ascii="Arial" w:hAnsi="Arial" w:cs="Arial"/>
          <w:b/>
          <w:bCs/>
          <w:sz w:val="22"/>
          <w:szCs w:val="22"/>
        </w:rPr>
        <w:t>i</w:t>
      </w:r>
      <w:r w:rsidR="00B01B69">
        <w:rPr>
          <w:rFonts w:ascii="Arial" w:hAnsi="Arial" w:cs="Arial"/>
          <w:b/>
          <w:bCs/>
          <w:sz w:val="22"/>
          <w:szCs w:val="22"/>
        </w:rPr>
        <w:t>nspektor</w:t>
      </w:r>
      <w:r w:rsidR="00AF5F4C">
        <w:rPr>
          <w:rFonts w:ascii="Arial" w:hAnsi="Arial" w:cs="Arial"/>
          <w:b/>
          <w:bCs/>
          <w:sz w:val="22"/>
          <w:szCs w:val="22"/>
        </w:rPr>
        <w:t>ów</w:t>
      </w:r>
      <w:r w:rsidR="00B01B69">
        <w:rPr>
          <w:rFonts w:ascii="Arial" w:hAnsi="Arial" w:cs="Arial"/>
          <w:b/>
          <w:bCs/>
          <w:sz w:val="22"/>
          <w:szCs w:val="22"/>
        </w:rPr>
        <w:t xml:space="preserve"> </w:t>
      </w:r>
      <w:r w:rsidR="00AF5F4C">
        <w:rPr>
          <w:rFonts w:ascii="Arial" w:hAnsi="Arial" w:cs="Arial"/>
          <w:b/>
          <w:bCs/>
          <w:sz w:val="22"/>
          <w:szCs w:val="22"/>
        </w:rPr>
        <w:t>r</w:t>
      </w:r>
      <w:r w:rsidR="00B01B69">
        <w:rPr>
          <w:rFonts w:ascii="Arial" w:hAnsi="Arial" w:cs="Arial"/>
          <w:b/>
          <w:bCs/>
          <w:sz w:val="22"/>
          <w:szCs w:val="22"/>
        </w:rPr>
        <w:t xml:space="preserve">ybołówstwa </w:t>
      </w:r>
      <w:r w:rsidR="00AF5F4C">
        <w:rPr>
          <w:rFonts w:ascii="Arial" w:hAnsi="Arial" w:cs="Arial"/>
          <w:b/>
          <w:bCs/>
          <w:sz w:val="22"/>
          <w:szCs w:val="22"/>
        </w:rPr>
        <w:t>m</w:t>
      </w:r>
      <w:r w:rsidR="00B01B69">
        <w:rPr>
          <w:rFonts w:ascii="Arial" w:hAnsi="Arial" w:cs="Arial"/>
          <w:b/>
          <w:bCs/>
          <w:sz w:val="22"/>
          <w:szCs w:val="22"/>
        </w:rPr>
        <w:t>orskiego</w:t>
      </w:r>
      <w:r w:rsidRPr="00EB347D">
        <w:rPr>
          <w:rFonts w:ascii="Arial" w:hAnsi="Arial" w:cs="Arial"/>
          <w:b/>
          <w:bCs/>
          <w:sz w:val="22"/>
          <w:szCs w:val="22"/>
        </w:rPr>
        <w:t>”.</w:t>
      </w:r>
    </w:p>
    <w:p w14:paraId="416F78B3" w14:textId="77777777" w:rsidR="007B6798" w:rsidRDefault="00CD63D5" w:rsidP="007B6798">
      <w:pPr>
        <w:numPr>
          <w:ilvl w:val="0"/>
          <w:numId w:val="9"/>
        </w:numPr>
        <w:spacing w:before="24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2A0B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5D2A0B">
        <w:rPr>
          <w:rFonts w:ascii="Arial" w:hAnsi="Arial" w:cs="Arial"/>
          <w:b/>
          <w:bCs/>
          <w:sz w:val="22"/>
          <w:szCs w:val="22"/>
        </w:rPr>
        <w:t>:</w:t>
      </w:r>
      <w:r w:rsidR="000024CF" w:rsidRPr="000024CF">
        <w:rPr>
          <w:rFonts w:ascii="Arial" w:hAnsi="Arial" w:cs="Arial"/>
          <w:sz w:val="22"/>
          <w:szCs w:val="22"/>
        </w:rPr>
        <w:t xml:space="preserve"> </w:t>
      </w:r>
    </w:p>
    <w:p w14:paraId="6C763EB8" w14:textId="77777777" w:rsidR="007B6798" w:rsidRPr="00997181" w:rsidRDefault="007B6798" w:rsidP="00AF2251">
      <w:pPr>
        <w:spacing w:before="240" w:after="120" w:line="276" w:lineRule="auto"/>
        <w:ind w:left="567"/>
        <w:rPr>
          <w:rFonts w:ascii="Arial" w:hAnsi="Arial" w:cs="Arial"/>
          <w:sz w:val="22"/>
          <w:szCs w:val="22"/>
        </w:rPr>
      </w:pPr>
      <w:r w:rsidRPr="007C17AD">
        <w:rPr>
          <w:rFonts w:ascii="Arial" w:hAnsi="Arial" w:cs="Arial"/>
          <w:sz w:val="22"/>
          <w:szCs w:val="22"/>
        </w:rPr>
        <w:t>Przedmiotem zamówienia jest zakup</w:t>
      </w:r>
      <w:r w:rsidR="00723784" w:rsidRPr="007C17AD">
        <w:rPr>
          <w:rFonts w:ascii="Arial" w:hAnsi="Arial" w:cs="Arial"/>
          <w:sz w:val="22"/>
          <w:szCs w:val="22"/>
        </w:rPr>
        <w:t xml:space="preserve"> i dostawa fabrycznie nowych </w:t>
      </w:r>
      <w:r w:rsidR="007C17AD" w:rsidRPr="007C17AD">
        <w:rPr>
          <w:rFonts w:ascii="Arial" w:hAnsi="Arial" w:cs="Arial"/>
          <w:sz w:val="22"/>
          <w:szCs w:val="22"/>
        </w:rPr>
        <w:t xml:space="preserve">specjalistycznych </w:t>
      </w:r>
      <w:r w:rsidR="00723784" w:rsidRPr="007C17AD">
        <w:rPr>
          <w:rFonts w:ascii="Arial" w:hAnsi="Arial" w:cs="Arial"/>
          <w:sz w:val="22"/>
          <w:szCs w:val="22"/>
        </w:rPr>
        <w:t>kombinezonów robocz</w:t>
      </w:r>
      <w:r w:rsidR="006E326F" w:rsidRPr="007C17AD">
        <w:rPr>
          <w:rFonts w:ascii="Arial" w:hAnsi="Arial" w:cs="Arial"/>
          <w:sz w:val="22"/>
          <w:szCs w:val="22"/>
        </w:rPr>
        <w:t>o-ratunkowych</w:t>
      </w:r>
      <w:r w:rsidR="00723784" w:rsidRPr="007C17AD">
        <w:rPr>
          <w:rFonts w:ascii="Arial" w:hAnsi="Arial" w:cs="Arial"/>
          <w:sz w:val="22"/>
          <w:szCs w:val="22"/>
        </w:rPr>
        <w:t xml:space="preserve"> w ilości 1</w:t>
      </w:r>
      <w:r w:rsidR="005F0C25" w:rsidRPr="007C17AD">
        <w:rPr>
          <w:rFonts w:ascii="Arial" w:hAnsi="Arial" w:cs="Arial"/>
          <w:sz w:val="22"/>
          <w:szCs w:val="22"/>
        </w:rPr>
        <w:t>2</w:t>
      </w:r>
      <w:r w:rsidR="00723784" w:rsidRPr="007C17AD">
        <w:rPr>
          <w:rFonts w:ascii="Arial" w:hAnsi="Arial" w:cs="Arial"/>
          <w:sz w:val="22"/>
          <w:szCs w:val="22"/>
        </w:rPr>
        <w:t xml:space="preserve"> sztuk dla inspektorów </w:t>
      </w:r>
      <w:r w:rsidRPr="007C17AD">
        <w:rPr>
          <w:rFonts w:ascii="Arial" w:hAnsi="Arial" w:cs="Arial"/>
          <w:sz w:val="22"/>
          <w:szCs w:val="22"/>
        </w:rPr>
        <w:t>Głównego Inspektoratu Rybołówstwa Morskiego w Słupsku</w:t>
      </w:r>
      <w:r w:rsidRPr="00997181">
        <w:rPr>
          <w:rFonts w:ascii="Arial" w:hAnsi="Arial" w:cs="Arial"/>
          <w:sz w:val="22"/>
          <w:szCs w:val="22"/>
        </w:rPr>
        <w:t>, ul. Jana Pawła II 1.</w:t>
      </w:r>
    </w:p>
    <w:p w14:paraId="0F5114EE" w14:textId="77777777" w:rsidR="00723784" w:rsidRDefault="00723784" w:rsidP="00943BA6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5D2A0B">
        <w:rPr>
          <w:rFonts w:ascii="Arial" w:hAnsi="Arial" w:cs="Arial"/>
          <w:sz w:val="22"/>
          <w:szCs w:val="22"/>
        </w:rPr>
        <w:t>Szczegółowy opis przedmiotu zamówienia</w:t>
      </w:r>
      <w:r>
        <w:rPr>
          <w:rFonts w:ascii="Arial" w:hAnsi="Arial" w:cs="Arial"/>
          <w:sz w:val="22"/>
          <w:szCs w:val="22"/>
        </w:rPr>
        <w:t xml:space="preserve"> stanowi Załącznik nr 1 do Zapytania ofertowego.</w:t>
      </w:r>
    </w:p>
    <w:p w14:paraId="349C9A25" w14:textId="77777777" w:rsidR="00B01B69" w:rsidRDefault="00B01B69" w:rsidP="00AF2251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warunki zamówienia zawiera </w:t>
      </w:r>
      <w:r w:rsidR="00723784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umowy </w:t>
      </w:r>
      <w:r w:rsidR="00723784">
        <w:rPr>
          <w:rFonts w:ascii="Arial" w:hAnsi="Arial" w:cs="Arial"/>
          <w:sz w:val="22"/>
          <w:szCs w:val="22"/>
        </w:rPr>
        <w:t xml:space="preserve">stanowiący </w:t>
      </w:r>
      <w:r w:rsidRPr="00997231">
        <w:rPr>
          <w:rFonts w:ascii="Arial" w:hAnsi="Arial" w:cs="Arial"/>
          <w:sz w:val="22"/>
          <w:szCs w:val="22"/>
        </w:rPr>
        <w:t>Załącznik nr 4 do</w:t>
      </w:r>
      <w:r>
        <w:rPr>
          <w:rFonts w:ascii="Arial" w:hAnsi="Arial" w:cs="Arial"/>
          <w:sz w:val="22"/>
          <w:szCs w:val="22"/>
        </w:rPr>
        <w:t xml:space="preserve"> Zapytania ofertowego.</w:t>
      </w:r>
    </w:p>
    <w:p w14:paraId="76D2534E" w14:textId="77777777" w:rsidR="004E2778" w:rsidRPr="002E0DEB" w:rsidRDefault="004E2778" w:rsidP="00AF2251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2E0DEB">
        <w:rPr>
          <w:rFonts w:ascii="Arial" w:hAnsi="Arial" w:cs="Arial"/>
          <w:sz w:val="22"/>
          <w:szCs w:val="22"/>
        </w:rPr>
        <w:t>Zamówienie nie jest podzielone na części i ofertę należy złożyć na Formularzu oferty zgodnie z Załącznikiem nr 2 na całość zamówienia.</w:t>
      </w:r>
    </w:p>
    <w:p w14:paraId="7DD2DDAE" w14:textId="77777777" w:rsidR="004E2778" w:rsidRPr="002E0DEB" w:rsidRDefault="004E2778" w:rsidP="00AF2251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2E0DEB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1D8F5047" w14:textId="77777777" w:rsidR="007B6798" w:rsidRPr="0044660C" w:rsidRDefault="007B6798" w:rsidP="007B6798">
      <w:pPr>
        <w:spacing w:after="120" w:line="276" w:lineRule="auto"/>
        <w:ind w:left="567"/>
        <w:rPr>
          <w:rFonts w:ascii="Arial" w:hAnsi="Arial" w:cs="Arial"/>
          <w:b/>
          <w:bCs/>
          <w:color w:val="FF0000"/>
          <w:sz w:val="22"/>
          <w:szCs w:val="22"/>
        </w:rPr>
      </w:pPr>
      <w:r w:rsidRPr="004D783F">
        <w:rPr>
          <w:rFonts w:ascii="Arial" w:hAnsi="Arial" w:cs="Arial"/>
          <w:sz w:val="22"/>
          <w:szCs w:val="22"/>
        </w:rPr>
        <w:t>Zakup dofinansowany jest ze środków unijnych w ramach działania kontrola i egzekwowanie</w:t>
      </w:r>
      <w:r w:rsidR="004D783F">
        <w:rPr>
          <w:rFonts w:ascii="Arial" w:hAnsi="Arial" w:cs="Arial"/>
          <w:sz w:val="22"/>
          <w:szCs w:val="22"/>
        </w:rPr>
        <w:t xml:space="preserve"> przepisów wspólnej polityki rybołówstwa</w:t>
      </w:r>
      <w:r w:rsidRPr="004D783F">
        <w:rPr>
          <w:rFonts w:ascii="Arial" w:hAnsi="Arial" w:cs="Arial"/>
          <w:sz w:val="22"/>
          <w:szCs w:val="22"/>
        </w:rPr>
        <w:t>,</w:t>
      </w:r>
      <w:r w:rsidRPr="004466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783F">
        <w:rPr>
          <w:rFonts w:ascii="Arial" w:hAnsi="Arial" w:cs="Arial"/>
          <w:sz w:val="22"/>
          <w:szCs w:val="22"/>
        </w:rPr>
        <w:t xml:space="preserve">w zakresie Priorytetu </w:t>
      </w:r>
      <w:r w:rsidR="004D783F" w:rsidRPr="004D783F">
        <w:rPr>
          <w:rFonts w:ascii="Arial" w:hAnsi="Arial" w:cs="Arial"/>
          <w:sz w:val="22"/>
          <w:szCs w:val="22"/>
        </w:rPr>
        <w:t>1</w:t>
      </w:r>
      <w:r w:rsidR="002C43C3">
        <w:rPr>
          <w:rFonts w:ascii="Arial" w:hAnsi="Arial" w:cs="Arial"/>
          <w:sz w:val="22"/>
          <w:szCs w:val="22"/>
        </w:rPr>
        <w:t>: Wspieranie zrównoważonego rybołówstwa oraz odbudowy i ochrony żywych zasobów wodnych</w:t>
      </w:r>
      <w:r w:rsidRPr="004D783F">
        <w:rPr>
          <w:rFonts w:ascii="Arial" w:hAnsi="Arial" w:cs="Arial"/>
          <w:sz w:val="22"/>
          <w:szCs w:val="22"/>
        </w:rPr>
        <w:t>,</w:t>
      </w:r>
      <w:r w:rsidRPr="004466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783F">
        <w:rPr>
          <w:rFonts w:ascii="Arial" w:hAnsi="Arial" w:cs="Arial"/>
          <w:sz w:val="22"/>
          <w:szCs w:val="22"/>
        </w:rPr>
        <w:t>zawartego w programie</w:t>
      </w:r>
      <w:r w:rsidR="00AF2251" w:rsidRPr="004D783F">
        <w:rPr>
          <w:rFonts w:ascii="Arial" w:hAnsi="Arial" w:cs="Arial"/>
          <w:sz w:val="22"/>
          <w:szCs w:val="22"/>
        </w:rPr>
        <w:t xml:space="preserve"> „</w:t>
      </w:r>
      <w:r w:rsidR="004D783F" w:rsidRPr="004D783F">
        <w:rPr>
          <w:rFonts w:ascii="Arial" w:hAnsi="Arial" w:cs="Arial"/>
          <w:sz w:val="22"/>
          <w:szCs w:val="22"/>
        </w:rPr>
        <w:t>Fundusze Europejskie dla Rybactwa na lata 2021-2027</w:t>
      </w:r>
      <w:r w:rsidR="00AF2251" w:rsidRPr="004D783F">
        <w:rPr>
          <w:rFonts w:ascii="Arial" w:hAnsi="Arial" w:cs="Arial"/>
          <w:sz w:val="22"/>
          <w:szCs w:val="22"/>
        </w:rPr>
        <w:t>”</w:t>
      </w:r>
      <w:r w:rsidRPr="004D783F">
        <w:rPr>
          <w:rFonts w:ascii="Arial" w:hAnsi="Arial" w:cs="Arial"/>
          <w:sz w:val="22"/>
          <w:szCs w:val="22"/>
        </w:rPr>
        <w:t>.</w:t>
      </w:r>
    </w:p>
    <w:p w14:paraId="1E077535" w14:textId="77777777" w:rsidR="00CD63D5" w:rsidRPr="005D2A0B" w:rsidRDefault="00CD63D5" w:rsidP="000024CF">
      <w:pPr>
        <w:numPr>
          <w:ilvl w:val="0"/>
          <w:numId w:val="9"/>
        </w:numPr>
        <w:spacing w:before="240" w:after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A0DFA">
        <w:rPr>
          <w:rFonts w:ascii="Arial" w:hAnsi="Arial" w:cs="Arial"/>
          <w:b/>
          <w:bCs/>
          <w:sz w:val="22"/>
          <w:szCs w:val="22"/>
        </w:rPr>
        <w:t>Kryteria oceny ofert</w:t>
      </w:r>
      <w:r w:rsidRPr="005D2A0B">
        <w:rPr>
          <w:rFonts w:ascii="Arial" w:hAnsi="Arial" w:cs="Arial"/>
          <w:sz w:val="22"/>
          <w:szCs w:val="22"/>
        </w:rPr>
        <w:t xml:space="preserve"> - wybór najkorzystniejszej oferty nastąpi w oparciu o następujące kryteria: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665"/>
        <w:gridCol w:w="2410"/>
      </w:tblGrid>
      <w:tr w:rsidR="00CD63D5" w:rsidRPr="005D2A0B" w14:paraId="72E8DBA9" w14:textId="77777777" w:rsidTr="00E63B91">
        <w:trPr>
          <w:jc w:val="center"/>
        </w:trPr>
        <w:tc>
          <w:tcPr>
            <w:tcW w:w="546" w:type="dxa"/>
          </w:tcPr>
          <w:p w14:paraId="1F283BB0" w14:textId="77777777" w:rsidR="00CD63D5" w:rsidRPr="005D2A0B" w:rsidRDefault="00E33364" w:rsidP="007D5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2A0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65" w:type="dxa"/>
          </w:tcPr>
          <w:p w14:paraId="658682B6" w14:textId="77777777" w:rsidR="00E92AE7" w:rsidRPr="005D2A0B" w:rsidRDefault="00E33364" w:rsidP="005D2A0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2A0B">
              <w:rPr>
                <w:rFonts w:ascii="Arial" w:hAnsi="Arial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</w:tcPr>
          <w:p w14:paraId="74516DA9" w14:textId="77777777" w:rsidR="00E33364" w:rsidRPr="005D2A0B" w:rsidRDefault="00E33364" w:rsidP="00E92A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2A0B">
              <w:rPr>
                <w:rFonts w:ascii="Arial" w:hAnsi="Arial" w:cs="Arial"/>
                <w:b/>
                <w:bCs/>
                <w:sz w:val="22"/>
                <w:szCs w:val="22"/>
              </w:rPr>
              <w:t>Waga</w:t>
            </w:r>
          </w:p>
        </w:tc>
      </w:tr>
      <w:tr w:rsidR="00E33364" w:rsidRPr="005D2A0B" w14:paraId="76E39F4E" w14:textId="77777777" w:rsidTr="00E63B91">
        <w:trPr>
          <w:trHeight w:val="421"/>
          <w:jc w:val="center"/>
        </w:trPr>
        <w:tc>
          <w:tcPr>
            <w:tcW w:w="546" w:type="dxa"/>
            <w:vAlign w:val="center"/>
          </w:tcPr>
          <w:p w14:paraId="6A3FD88E" w14:textId="77777777" w:rsidR="00E33364" w:rsidRPr="005D2A0B" w:rsidRDefault="00E33364" w:rsidP="00E33364">
            <w:pPr>
              <w:rPr>
                <w:rFonts w:ascii="Arial" w:hAnsi="Arial" w:cs="Arial"/>
                <w:sz w:val="22"/>
                <w:szCs w:val="22"/>
              </w:rPr>
            </w:pPr>
            <w:r w:rsidRPr="005D2A0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65" w:type="dxa"/>
            <w:vAlign w:val="center"/>
          </w:tcPr>
          <w:p w14:paraId="2E63AAA9" w14:textId="77777777" w:rsidR="00E33364" w:rsidRPr="008F2FDE" w:rsidRDefault="00F63AF8" w:rsidP="007D6B9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FDE">
              <w:rPr>
                <w:rFonts w:ascii="Arial" w:hAnsi="Arial" w:cs="Arial"/>
                <w:i/>
                <w:sz w:val="22"/>
                <w:szCs w:val="22"/>
              </w:rPr>
              <w:t>Cena</w:t>
            </w:r>
          </w:p>
        </w:tc>
        <w:tc>
          <w:tcPr>
            <w:tcW w:w="2410" w:type="dxa"/>
            <w:vAlign w:val="center"/>
          </w:tcPr>
          <w:p w14:paraId="4096DE86" w14:textId="77777777" w:rsidR="00E33364" w:rsidRPr="008F2FDE" w:rsidRDefault="00A55C39" w:rsidP="00CC05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2FDE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F63AF8" w:rsidRPr="008F2FDE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</w:tr>
      <w:tr w:rsidR="00E33364" w:rsidRPr="005D2A0B" w14:paraId="23080B33" w14:textId="77777777" w:rsidTr="00E63B91">
        <w:trPr>
          <w:trHeight w:val="419"/>
          <w:jc w:val="center"/>
        </w:trPr>
        <w:tc>
          <w:tcPr>
            <w:tcW w:w="546" w:type="dxa"/>
            <w:vAlign w:val="center"/>
          </w:tcPr>
          <w:p w14:paraId="1563715E" w14:textId="77777777" w:rsidR="00E33364" w:rsidRPr="005D2A0B" w:rsidRDefault="004366D1" w:rsidP="00E333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E33364" w:rsidRPr="005D2A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65" w:type="dxa"/>
            <w:vAlign w:val="center"/>
          </w:tcPr>
          <w:p w14:paraId="2300EAB5" w14:textId="77777777" w:rsidR="00E33364" w:rsidRPr="008F2FDE" w:rsidRDefault="005D2A0B" w:rsidP="007D6B9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FDE">
              <w:rPr>
                <w:rFonts w:ascii="Arial" w:hAnsi="Arial" w:cs="Arial"/>
                <w:i/>
                <w:sz w:val="22"/>
                <w:szCs w:val="22"/>
              </w:rPr>
              <w:t xml:space="preserve">Okres </w:t>
            </w:r>
            <w:r w:rsidR="0028449A" w:rsidRPr="008F2FDE">
              <w:rPr>
                <w:rFonts w:ascii="Arial" w:hAnsi="Arial" w:cs="Arial"/>
                <w:i/>
                <w:sz w:val="22"/>
                <w:szCs w:val="22"/>
              </w:rPr>
              <w:t>gwarancji</w:t>
            </w:r>
          </w:p>
        </w:tc>
        <w:tc>
          <w:tcPr>
            <w:tcW w:w="2410" w:type="dxa"/>
            <w:vAlign w:val="center"/>
          </w:tcPr>
          <w:p w14:paraId="7538E722" w14:textId="77777777" w:rsidR="00E33364" w:rsidRPr="008F2FDE" w:rsidRDefault="00A55C39" w:rsidP="00CC05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2FDE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5D2A0B" w:rsidRPr="008F2FDE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</w:tr>
    </w:tbl>
    <w:p w14:paraId="06A26325" w14:textId="77777777" w:rsidR="00CD63D5" w:rsidRPr="000A062F" w:rsidRDefault="00CD63D5" w:rsidP="00D86844">
      <w:pPr>
        <w:numPr>
          <w:ilvl w:val="0"/>
          <w:numId w:val="9"/>
        </w:numPr>
        <w:spacing w:before="240"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A062F">
        <w:rPr>
          <w:rFonts w:ascii="Arial" w:hAnsi="Arial" w:cs="Arial"/>
          <w:b/>
          <w:bCs/>
          <w:sz w:val="22"/>
          <w:szCs w:val="22"/>
        </w:rPr>
        <w:t>Opis sposobu przyznawania punktacji</w:t>
      </w:r>
      <w:r w:rsidR="00E33364" w:rsidRPr="000A062F">
        <w:rPr>
          <w:rFonts w:ascii="Arial" w:hAnsi="Arial" w:cs="Arial"/>
          <w:b/>
          <w:bCs/>
          <w:sz w:val="22"/>
          <w:szCs w:val="22"/>
        </w:rPr>
        <w:t xml:space="preserve">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D63D5" w:rsidRPr="005D2A0B" w14:paraId="777DAC90" w14:textId="77777777" w:rsidTr="007D5968">
        <w:tc>
          <w:tcPr>
            <w:tcW w:w="10606" w:type="dxa"/>
          </w:tcPr>
          <w:p w14:paraId="1EC23E16" w14:textId="77777777" w:rsidR="007D6AD4" w:rsidRDefault="007D6AD4" w:rsidP="00F96BF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D6AD4">
              <w:rPr>
                <w:rFonts w:ascii="Arial" w:hAnsi="Arial" w:cs="Arial"/>
                <w:sz w:val="22"/>
                <w:szCs w:val="22"/>
              </w:rPr>
              <w:t>Za najkorzystniejszą uznana zostanie oferta, która uzyskała najwyższą ilość punktów będących sumą punktów cząstkowych za poszczególne kryteria wyliczoną według wzoru:</w:t>
            </w:r>
          </w:p>
          <w:p w14:paraId="1CD49BF3" w14:textId="77777777" w:rsidR="007D6AD4" w:rsidRPr="007D6AD4" w:rsidRDefault="007D6AD4" w:rsidP="00470AF3">
            <w:pPr>
              <w:spacing w:before="120" w:after="120"/>
              <w:ind w:left="283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D6A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 = C + </w:t>
            </w:r>
            <w:r w:rsidR="000A70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</w:t>
            </w:r>
          </w:p>
          <w:p w14:paraId="236F7778" w14:textId="77777777" w:rsidR="007D6AD4" w:rsidRPr="007D6AD4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6AD4">
              <w:rPr>
                <w:rFonts w:ascii="Arial" w:hAnsi="Arial" w:cs="Arial"/>
                <w:sz w:val="22"/>
                <w:szCs w:val="22"/>
              </w:rPr>
              <w:t xml:space="preserve">gdzie: </w:t>
            </w:r>
            <w:r w:rsidRPr="007D6A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 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– suma punktów stanowiąca sumę uzyskaną w kryterium </w:t>
            </w:r>
            <w:r w:rsidRPr="003B77E7">
              <w:rPr>
                <w:rFonts w:ascii="Arial" w:hAnsi="Arial" w:cs="Arial"/>
                <w:i/>
                <w:iCs/>
                <w:sz w:val="22"/>
                <w:szCs w:val="22"/>
              </w:rPr>
              <w:t>Ceny oferty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6AD4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7D6A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”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i kryterium </w:t>
            </w:r>
            <w:r w:rsidRPr="007D6AD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Okres </w:t>
            </w:r>
            <w:r w:rsidR="000A706E">
              <w:rPr>
                <w:rFonts w:ascii="Arial" w:hAnsi="Arial" w:cs="Arial"/>
                <w:i/>
                <w:iCs/>
                <w:sz w:val="22"/>
                <w:szCs w:val="22"/>
              </w:rPr>
              <w:t>gwarancji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6A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„</w:t>
            </w:r>
            <w:r w:rsidR="000A706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</w:t>
            </w:r>
            <w:r w:rsidRPr="007D6A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”.</w:t>
            </w:r>
          </w:p>
          <w:p w14:paraId="0647074C" w14:textId="77777777" w:rsidR="007D6AD4" w:rsidRPr="007D6AD4" w:rsidRDefault="007D6AD4" w:rsidP="00F96BF6">
            <w:pPr>
              <w:numPr>
                <w:ilvl w:val="0"/>
                <w:numId w:val="13"/>
              </w:numPr>
              <w:spacing w:line="276" w:lineRule="auto"/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F96BF6">
              <w:rPr>
                <w:rFonts w:ascii="Arial" w:hAnsi="Arial" w:cs="Arial"/>
                <w:b/>
                <w:bCs/>
                <w:sz w:val="22"/>
                <w:szCs w:val="22"/>
              </w:rPr>
              <w:t>Kryterium 1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46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„C”,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w którym ocenie zostanie poddana cena brutto oferty za realizację przedmiotu zamówienia podana w Formularzu oferty. </w:t>
            </w:r>
          </w:p>
          <w:p w14:paraId="6DEF93C5" w14:textId="77777777" w:rsidR="007D6AD4" w:rsidRPr="00F96BF6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6AD4">
              <w:rPr>
                <w:rFonts w:ascii="Arial" w:hAnsi="Arial" w:cs="Arial"/>
                <w:sz w:val="22"/>
                <w:szCs w:val="22"/>
              </w:rPr>
              <w:t xml:space="preserve">Maksymalna liczba punktów – </w:t>
            </w:r>
            <w:r w:rsidR="00A55C39" w:rsidRPr="00A55C3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C17B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. Oferta o najniższej cenie uzyska największą ilość punktów obliczoną </w:t>
            </w:r>
            <w:r w:rsidRPr="00F96BF6">
              <w:rPr>
                <w:rFonts w:ascii="Arial" w:hAnsi="Arial" w:cs="Arial"/>
                <w:sz w:val="22"/>
                <w:szCs w:val="22"/>
              </w:rPr>
              <w:t>według następującego wzoru:</w:t>
            </w:r>
          </w:p>
          <w:p w14:paraId="1B04F05E" w14:textId="5962AEBE" w:rsidR="00504612" w:rsidRPr="00F96BF6" w:rsidRDefault="00EB2C1C" w:rsidP="0050461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F96BF6">
              <w:rPr>
                <w:rFonts w:ascii="Arial" w:hAnsi="Arial" w:cs="Arial"/>
                <w:b/>
                <w:bCs/>
                <w:noProof/>
                <w:color w:val="FF0000"/>
                <w:sz w:val="22"/>
                <w:szCs w:val="22"/>
              </w:rPr>
              <w:drawing>
                <wp:inline distT="0" distB="0" distL="0" distR="0" wp14:anchorId="291A34DB" wp14:editId="2D70364F">
                  <wp:extent cx="5753100" cy="390525"/>
                  <wp:effectExtent l="0" t="0" r="0" b="0"/>
                  <wp:docPr id="1" name="Obraz 1" descr="wzór na obliczenie ceny punktacji dla kryterium ce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wzór na obliczenie ceny punktacji dla kryterium ce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60D1B" w14:textId="77777777" w:rsidR="007D6AD4" w:rsidRPr="007D6AD4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D6AD4">
              <w:rPr>
                <w:rFonts w:ascii="Arial" w:hAnsi="Arial" w:cs="Arial"/>
                <w:sz w:val="22"/>
                <w:szCs w:val="22"/>
              </w:rPr>
              <w:t xml:space="preserve">gdzie: </w:t>
            </w:r>
          </w:p>
          <w:p w14:paraId="5CB19F2C" w14:textId="77777777" w:rsidR="007D6AD4" w:rsidRPr="007D6AD4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46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</w:t>
            </w:r>
            <w:r w:rsidRPr="007D6AD4">
              <w:rPr>
                <w:rFonts w:ascii="Arial" w:hAnsi="Arial" w:cs="Arial"/>
                <w:sz w:val="22"/>
                <w:szCs w:val="22"/>
              </w:rPr>
              <w:t xml:space="preserve"> – ilość punktów przyznana badanej ofercie wg kryterium ceny,</w:t>
            </w:r>
          </w:p>
          <w:p w14:paraId="25343713" w14:textId="77777777" w:rsidR="007D6AD4" w:rsidRPr="007D6AD4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Cn</w:t>
            </w:r>
            <w:proofErr w:type="spellEnd"/>
            <w:r w:rsidRPr="007D6AD4">
              <w:rPr>
                <w:rFonts w:ascii="Arial" w:hAnsi="Arial" w:cs="Arial"/>
                <w:sz w:val="22"/>
                <w:szCs w:val="22"/>
              </w:rPr>
              <w:t xml:space="preserve"> – najniższa cena brutto spośród ofert niepodlegających odrzuceniu,</w:t>
            </w:r>
          </w:p>
          <w:p w14:paraId="5F319071" w14:textId="77777777" w:rsidR="00CD63D5" w:rsidRPr="005D2A0B" w:rsidRDefault="007D6AD4" w:rsidP="005046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Cb</w:t>
            </w:r>
            <w:proofErr w:type="spellEnd"/>
            <w:r w:rsidRPr="005046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D6AD4">
              <w:rPr>
                <w:rFonts w:ascii="Arial" w:hAnsi="Arial" w:cs="Arial"/>
                <w:sz w:val="22"/>
                <w:szCs w:val="22"/>
              </w:rPr>
              <w:t>– cena brutto badanej oferty.</w:t>
            </w:r>
          </w:p>
          <w:p w14:paraId="0B7F3644" w14:textId="77777777" w:rsidR="00364C4B" w:rsidRPr="00174193" w:rsidRDefault="00364C4B" w:rsidP="00D86844">
            <w:pPr>
              <w:numPr>
                <w:ilvl w:val="0"/>
                <w:numId w:val="13"/>
              </w:numPr>
              <w:spacing w:before="120" w:line="276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4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Kryterium </w:t>
            </w:r>
            <w:r w:rsidR="00EB347D" w:rsidRPr="0017419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74193" w:rsidRPr="00174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4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 w:rsidR="000A706E">
              <w:rPr>
                <w:rFonts w:ascii="Arial" w:hAnsi="Arial" w:cs="Arial"/>
                <w:b/>
                <w:bCs/>
                <w:sz w:val="22"/>
                <w:szCs w:val="22"/>
              </w:rPr>
              <w:t>gwarancji</w:t>
            </w:r>
            <w:r w:rsidRPr="00174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„</w:t>
            </w:r>
            <w:r w:rsidR="00943BA6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174193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, wyrażony w miesiącach, w którym ocena będzie rozpatrywana na podstawie punktów według ilości miesięcy </w:t>
            </w:r>
            <w:r w:rsidR="00943BA6">
              <w:rPr>
                <w:rFonts w:ascii="Arial" w:hAnsi="Arial" w:cs="Arial"/>
                <w:sz w:val="22"/>
                <w:szCs w:val="22"/>
              </w:rPr>
              <w:t>gwarancji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DF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przedmiot </w:t>
            </w:r>
            <w:r w:rsidR="00F33DF4">
              <w:rPr>
                <w:rFonts w:ascii="Arial" w:hAnsi="Arial" w:cs="Arial"/>
                <w:sz w:val="22"/>
                <w:szCs w:val="22"/>
              </w:rPr>
              <w:t>zamówienia,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 wskazanych przez Wykonawcę w Formularzu oferty. </w:t>
            </w:r>
          </w:p>
          <w:p w14:paraId="2A5181CE" w14:textId="77777777" w:rsidR="00364C4B" w:rsidRPr="00364C4B" w:rsidRDefault="00364C4B" w:rsidP="002F79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 xml:space="preserve">W tym kryterium oferta może otrzymać maksymalnie </w:t>
            </w:r>
            <w:r w:rsidR="00174193" w:rsidRPr="0017419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74193">
              <w:rPr>
                <w:rFonts w:ascii="Arial" w:hAnsi="Arial" w:cs="Arial"/>
                <w:b/>
                <w:bCs/>
                <w:sz w:val="22"/>
                <w:szCs w:val="22"/>
              </w:rPr>
              <w:t>0 punktów</w:t>
            </w:r>
            <w:r w:rsidRPr="00174193">
              <w:rPr>
                <w:rFonts w:ascii="Arial" w:hAnsi="Arial" w:cs="Arial"/>
                <w:sz w:val="22"/>
                <w:szCs w:val="22"/>
              </w:rPr>
              <w:t>.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Zamawiający przyzna ofertom punkty w tym kryterium zgodnie z poniższą punktacją:</w:t>
            </w:r>
          </w:p>
          <w:p w14:paraId="13ED9108" w14:textId="77777777" w:rsidR="00364C4B" w:rsidRPr="00364C4B" w:rsidRDefault="00364C4B" w:rsidP="006B0A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>•</w:t>
            </w:r>
            <w:r w:rsidRPr="00364C4B">
              <w:rPr>
                <w:rFonts w:ascii="Arial" w:hAnsi="Arial" w:cs="Arial"/>
                <w:sz w:val="22"/>
                <w:szCs w:val="22"/>
              </w:rPr>
              <w:tab/>
            </w:r>
            <w:r w:rsidR="00174193">
              <w:rPr>
                <w:rFonts w:ascii="Arial" w:hAnsi="Arial" w:cs="Arial"/>
                <w:sz w:val="22"/>
                <w:szCs w:val="22"/>
              </w:rPr>
              <w:t>24 mie</w:t>
            </w:r>
            <w:r w:rsidRPr="00364C4B">
              <w:rPr>
                <w:rFonts w:ascii="Arial" w:hAnsi="Arial" w:cs="Arial"/>
                <w:sz w:val="22"/>
                <w:szCs w:val="22"/>
              </w:rPr>
              <w:t>si</w:t>
            </w:r>
            <w:r w:rsidR="00174193">
              <w:rPr>
                <w:rFonts w:ascii="Arial" w:hAnsi="Arial" w:cs="Arial"/>
                <w:sz w:val="22"/>
                <w:szCs w:val="22"/>
              </w:rPr>
              <w:t>ą</w:t>
            </w:r>
            <w:r w:rsidRPr="00364C4B">
              <w:rPr>
                <w:rFonts w:ascii="Arial" w:hAnsi="Arial" w:cs="Arial"/>
                <w:sz w:val="22"/>
                <w:szCs w:val="22"/>
              </w:rPr>
              <w:t>c</w:t>
            </w:r>
            <w:r w:rsidR="00174193">
              <w:rPr>
                <w:rFonts w:ascii="Arial" w:hAnsi="Arial" w:cs="Arial"/>
                <w:sz w:val="22"/>
                <w:szCs w:val="22"/>
              </w:rPr>
              <w:t>e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74193">
              <w:rPr>
                <w:rFonts w:ascii="Arial" w:hAnsi="Arial" w:cs="Arial"/>
                <w:sz w:val="22"/>
                <w:szCs w:val="22"/>
              </w:rPr>
              <w:t>0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punktów,</w:t>
            </w:r>
          </w:p>
          <w:p w14:paraId="1BE1A78A" w14:textId="77777777" w:rsidR="00364C4B" w:rsidRPr="00364C4B" w:rsidRDefault="00364C4B" w:rsidP="006B0A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>•</w:t>
            </w:r>
            <w:r w:rsidRPr="00364C4B">
              <w:rPr>
                <w:rFonts w:ascii="Arial" w:hAnsi="Arial" w:cs="Arial"/>
                <w:sz w:val="22"/>
                <w:szCs w:val="22"/>
              </w:rPr>
              <w:tab/>
            </w:r>
            <w:r w:rsidR="00174193">
              <w:rPr>
                <w:rFonts w:ascii="Arial" w:hAnsi="Arial" w:cs="Arial"/>
                <w:sz w:val="22"/>
                <w:szCs w:val="22"/>
              </w:rPr>
              <w:t>36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miesięcy – </w:t>
            </w:r>
            <w:r w:rsidR="00174193">
              <w:rPr>
                <w:rFonts w:ascii="Arial" w:hAnsi="Arial" w:cs="Arial"/>
                <w:sz w:val="22"/>
                <w:szCs w:val="22"/>
              </w:rPr>
              <w:t>10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punktów,</w:t>
            </w:r>
          </w:p>
          <w:p w14:paraId="3AE5257C" w14:textId="1B4ED601" w:rsidR="00364C4B" w:rsidRPr="00364C4B" w:rsidRDefault="00364C4B" w:rsidP="006B0A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>•</w:t>
            </w:r>
            <w:r w:rsidRPr="00364C4B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="00C57A1F">
              <w:rPr>
                <w:rFonts w:ascii="Arial" w:hAnsi="Arial" w:cs="Arial"/>
                <w:sz w:val="22"/>
                <w:szCs w:val="22"/>
              </w:rPr>
              <w:t>8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miesi</w:t>
            </w:r>
            <w:r w:rsidR="00C57A1F">
              <w:rPr>
                <w:rFonts w:ascii="Arial" w:hAnsi="Arial" w:cs="Arial"/>
                <w:sz w:val="22"/>
                <w:szCs w:val="22"/>
              </w:rPr>
              <w:t>ę</w:t>
            </w:r>
            <w:r w:rsidRPr="00364C4B">
              <w:rPr>
                <w:rFonts w:ascii="Arial" w:hAnsi="Arial" w:cs="Arial"/>
                <w:sz w:val="22"/>
                <w:szCs w:val="22"/>
              </w:rPr>
              <w:t>c</w:t>
            </w:r>
            <w:r w:rsidR="00C57A1F">
              <w:rPr>
                <w:rFonts w:ascii="Arial" w:hAnsi="Arial" w:cs="Arial"/>
                <w:sz w:val="22"/>
                <w:szCs w:val="22"/>
              </w:rPr>
              <w:t>y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74193">
              <w:rPr>
                <w:rFonts w:ascii="Arial" w:hAnsi="Arial" w:cs="Arial"/>
                <w:sz w:val="22"/>
                <w:szCs w:val="22"/>
              </w:rPr>
              <w:t>2</w:t>
            </w:r>
            <w:r w:rsidRPr="00364C4B">
              <w:rPr>
                <w:rFonts w:ascii="Arial" w:hAnsi="Arial" w:cs="Arial"/>
                <w:sz w:val="22"/>
                <w:szCs w:val="22"/>
              </w:rPr>
              <w:t>0 punktów,</w:t>
            </w:r>
          </w:p>
          <w:p w14:paraId="03DBE369" w14:textId="31C4E039" w:rsidR="00364C4B" w:rsidRPr="00364C4B" w:rsidRDefault="00364C4B" w:rsidP="006B0A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>•</w:t>
            </w:r>
            <w:r w:rsidRPr="00364C4B">
              <w:rPr>
                <w:rFonts w:ascii="Arial" w:hAnsi="Arial" w:cs="Arial"/>
                <w:sz w:val="22"/>
                <w:szCs w:val="22"/>
              </w:rPr>
              <w:tab/>
            </w:r>
            <w:r w:rsidR="00C57A1F">
              <w:rPr>
                <w:rFonts w:ascii="Arial" w:hAnsi="Arial" w:cs="Arial"/>
                <w:sz w:val="22"/>
                <w:szCs w:val="22"/>
              </w:rPr>
              <w:t>54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miesi</w:t>
            </w:r>
            <w:r w:rsidR="00C57A1F">
              <w:rPr>
                <w:rFonts w:ascii="Arial" w:hAnsi="Arial" w:cs="Arial"/>
                <w:sz w:val="22"/>
                <w:szCs w:val="22"/>
              </w:rPr>
              <w:t>ą</w:t>
            </w:r>
            <w:r w:rsidRPr="00364C4B">
              <w:rPr>
                <w:rFonts w:ascii="Arial" w:hAnsi="Arial" w:cs="Arial"/>
                <w:sz w:val="22"/>
                <w:szCs w:val="22"/>
              </w:rPr>
              <w:t>c</w:t>
            </w:r>
            <w:r w:rsidR="00C57A1F">
              <w:rPr>
                <w:rFonts w:ascii="Arial" w:hAnsi="Arial" w:cs="Arial"/>
                <w:sz w:val="22"/>
                <w:szCs w:val="22"/>
              </w:rPr>
              <w:t>e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74193">
              <w:rPr>
                <w:rFonts w:ascii="Arial" w:hAnsi="Arial" w:cs="Arial"/>
                <w:sz w:val="22"/>
                <w:szCs w:val="22"/>
              </w:rPr>
              <w:t>30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punktów,</w:t>
            </w:r>
          </w:p>
          <w:p w14:paraId="25AFF30F" w14:textId="0B9615EA" w:rsidR="00364C4B" w:rsidRPr="00364C4B" w:rsidRDefault="00364C4B" w:rsidP="006B0A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C4B">
              <w:rPr>
                <w:rFonts w:ascii="Arial" w:hAnsi="Arial" w:cs="Arial"/>
                <w:sz w:val="22"/>
                <w:szCs w:val="22"/>
              </w:rPr>
              <w:t>•</w:t>
            </w:r>
            <w:r w:rsidRPr="00364C4B">
              <w:rPr>
                <w:rFonts w:ascii="Arial" w:hAnsi="Arial" w:cs="Arial"/>
                <w:sz w:val="22"/>
                <w:szCs w:val="22"/>
              </w:rPr>
              <w:tab/>
            </w:r>
            <w:r w:rsidR="00C57A1F">
              <w:rPr>
                <w:rFonts w:ascii="Arial" w:hAnsi="Arial" w:cs="Arial"/>
                <w:sz w:val="22"/>
                <w:szCs w:val="22"/>
              </w:rPr>
              <w:t>60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miesi</w:t>
            </w:r>
            <w:r w:rsidR="00C57A1F">
              <w:rPr>
                <w:rFonts w:ascii="Arial" w:hAnsi="Arial" w:cs="Arial"/>
                <w:sz w:val="22"/>
                <w:szCs w:val="22"/>
              </w:rPr>
              <w:t>ę</w:t>
            </w:r>
            <w:r w:rsidR="00174193">
              <w:rPr>
                <w:rFonts w:ascii="Arial" w:hAnsi="Arial" w:cs="Arial"/>
                <w:sz w:val="22"/>
                <w:szCs w:val="22"/>
              </w:rPr>
              <w:t>c</w:t>
            </w:r>
            <w:r w:rsidR="00C57A1F">
              <w:rPr>
                <w:rFonts w:ascii="Arial" w:hAnsi="Arial" w:cs="Arial"/>
                <w:sz w:val="22"/>
                <w:szCs w:val="22"/>
              </w:rPr>
              <w:t>y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i więcej – </w:t>
            </w:r>
            <w:r w:rsidR="00174193">
              <w:rPr>
                <w:rFonts w:ascii="Arial" w:hAnsi="Arial" w:cs="Arial"/>
                <w:sz w:val="22"/>
                <w:szCs w:val="22"/>
              </w:rPr>
              <w:t>4</w:t>
            </w:r>
            <w:r w:rsidRPr="00364C4B">
              <w:rPr>
                <w:rFonts w:ascii="Arial" w:hAnsi="Arial" w:cs="Arial"/>
                <w:sz w:val="22"/>
                <w:szCs w:val="22"/>
              </w:rPr>
              <w:t>0 punktów.</w:t>
            </w:r>
          </w:p>
          <w:p w14:paraId="6A0C5DF7" w14:textId="77777777" w:rsidR="00685104" w:rsidRPr="005D2A0B" w:rsidRDefault="00364C4B" w:rsidP="006B0A19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79A9">
              <w:rPr>
                <w:rFonts w:ascii="Arial" w:hAnsi="Arial" w:cs="Arial"/>
                <w:b/>
                <w:bCs/>
                <w:sz w:val="22"/>
                <w:szCs w:val="22"/>
              </w:rPr>
              <w:t>Uwaga!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Okres </w:t>
            </w:r>
            <w:r w:rsidR="000C33FC">
              <w:rPr>
                <w:rFonts w:ascii="Arial" w:hAnsi="Arial" w:cs="Arial"/>
                <w:sz w:val="22"/>
                <w:szCs w:val="22"/>
              </w:rPr>
              <w:t>gwarancji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nie może być krótszy niż </w:t>
            </w:r>
            <w:r w:rsidR="00174193" w:rsidRPr="00174193">
              <w:rPr>
                <w:rFonts w:ascii="Arial" w:hAnsi="Arial" w:cs="Arial"/>
                <w:sz w:val="22"/>
                <w:szCs w:val="22"/>
              </w:rPr>
              <w:t>24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 miesi</w:t>
            </w:r>
            <w:r w:rsidR="00174193" w:rsidRPr="00174193">
              <w:rPr>
                <w:rFonts w:ascii="Arial" w:hAnsi="Arial" w:cs="Arial"/>
                <w:sz w:val="22"/>
                <w:szCs w:val="22"/>
              </w:rPr>
              <w:t>ące</w:t>
            </w:r>
            <w:r w:rsidRPr="00174193">
              <w:rPr>
                <w:rFonts w:ascii="Arial" w:hAnsi="Arial" w:cs="Arial"/>
                <w:sz w:val="22"/>
                <w:szCs w:val="22"/>
              </w:rPr>
              <w:t>.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Jeżeli w Formularzu oferty Wykonawca nie wskaże okresu </w:t>
            </w:r>
            <w:r w:rsidR="00943BA6">
              <w:rPr>
                <w:rFonts w:ascii="Arial" w:hAnsi="Arial" w:cs="Arial"/>
                <w:sz w:val="22"/>
                <w:szCs w:val="22"/>
              </w:rPr>
              <w:t>gwarancji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w tym kryterium to Zamawiający przyjmie </w:t>
            </w:r>
            <w:r w:rsidR="00174193">
              <w:rPr>
                <w:rFonts w:ascii="Arial" w:hAnsi="Arial" w:cs="Arial"/>
                <w:sz w:val="22"/>
                <w:szCs w:val="22"/>
              </w:rPr>
              <w:t>24</w:t>
            </w:r>
            <w:r w:rsidRPr="00DF73F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74193">
              <w:rPr>
                <w:rFonts w:ascii="Arial" w:hAnsi="Arial" w:cs="Arial"/>
                <w:sz w:val="22"/>
                <w:szCs w:val="22"/>
              </w:rPr>
              <w:t>miesi</w:t>
            </w:r>
            <w:r w:rsidR="00174193" w:rsidRPr="00174193">
              <w:rPr>
                <w:rFonts w:ascii="Arial" w:hAnsi="Arial" w:cs="Arial"/>
                <w:sz w:val="22"/>
                <w:szCs w:val="22"/>
              </w:rPr>
              <w:t>ące</w:t>
            </w:r>
            <w:r w:rsidRPr="00174193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64C4B">
              <w:rPr>
                <w:rFonts w:ascii="Arial" w:hAnsi="Arial" w:cs="Arial"/>
                <w:sz w:val="22"/>
                <w:szCs w:val="22"/>
              </w:rPr>
              <w:t xml:space="preserve"> oferta otrzyma w tym kryterium 0 punktów.</w:t>
            </w:r>
          </w:p>
        </w:tc>
      </w:tr>
    </w:tbl>
    <w:p w14:paraId="2B51F65E" w14:textId="77777777" w:rsidR="00512806" w:rsidRPr="00512806" w:rsidRDefault="00512806" w:rsidP="00512806">
      <w:pPr>
        <w:numPr>
          <w:ilvl w:val="0"/>
          <w:numId w:val="9"/>
        </w:numPr>
        <w:spacing w:before="240" w:after="12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2806">
        <w:rPr>
          <w:rFonts w:ascii="Arial" w:hAnsi="Arial" w:cs="Arial"/>
          <w:b/>
          <w:bCs/>
          <w:sz w:val="22"/>
          <w:szCs w:val="22"/>
        </w:rPr>
        <w:t>Termin wykonania zamówienia</w:t>
      </w:r>
      <w:r w:rsidRPr="00512806">
        <w:rPr>
          <w:rFonts w:ascii="Arial" w:hAnsi="Arial" w:cs="Arial"/>
          <w:sz w:val="22"/>
          <w:szCs w:val="22"/>
        </w:rPr>
        <w:t xml:space="preserve"> (dostawy): </w:t>
      </w:r>
      <w:r w:rsidRPr="00512806">
        <w:rPr>
          <w:rFonts w:ascii="Arial" w:hAnsi="Arial" w:cs="Arial"/>
          <w:b/>
          <w:bCs/>
          <w:sz w:val="22"/>
          <w:szCs w:val="22"/>
        </w:rPr>
        <w:t>do 4 miesięcy</w:t>
      </w:r>
      <w:r w:rsidRPr="00512806">
        <w:rPr>
          <w:rFonts w:ascii="Arial" w:hAnsi="Arial" w:cs="Arial"/>
          <w:sz w:val="22"/>
          <w:szCs w:val="22"/>
        </w:rPr>
        <w:t xml:space="preserve"> od zawarcia umowy.</w:t>
      </w:r>
    </w:p>
    <w:p w14:paraId="026536EA" w14:textId="77777777" w:rsidR="00EC5626" w:rsidRPr="00EC5626" w:rsidRDefault="00EC5626" w:rsidP="00C0585B">
      <w:pPr>
        <w:numPr>
          <w:ilvl w:val="0"/>
          <w:numId w:val="24"/>
        </w:numPr>
        <w:spacing w:before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Warunki udziału w postępowaniu: </w:t>
      </w:r>
    </w:p>
    <w:p w14:paraId="7FF85C69" w14:textId="77777777" w:rsidR="00A5173C" w:rsidRDefault="00A5173C" w:rsidP="00A5173C">
      <w:pPr>
        <w:numPr>
          <w:ilvl w:val="0"/>
          <w:numId w:val="31"/>
        </w:numPr>
        <w:spacing w:before="120" w:line="276" w:lineRule="auto"/>
        <w:ind w:left="993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 winien posiadać wiedzę i doświadczenie w zakresie przedmiotu zamówienia.</w:t>
      </w:r>
    </w:p>
    <w:p w14:paraId="75FE2B32" w14:textId="77777777" w:rsidR="00C0585B" w:rsidRPr="00A5173C" w:rsidRDefault="00007C8E" w:rsidP="00A5173C">
      <w:pPr>
        <w:numPr>
          <w:ilvl w:val="0"/>
          <w:numId w:val="31"/>
        </w:numPr>
        <w:spacing w:before="120" w:line="276" w:lineRule="auto"/>
        <w:ind w:left="993" w:hanging="426"/>
        <w:rPr>
          <w:rFonts w:ascii="Arial" w:hAnsi="Arial" w:cs="Arial"/>
          <w:b/>
          <w:bCs/>
          <w:sz w:val="22"/>
          <w:szCs w:val="22"/>
        </w:rPr>
      </w:pPr>
      <w:r w:rsidRPr="00A5173C">
        <w:rPr>
          <w:rFonts w:ascii="Arial" w:hAnsi="Arial" w:cs="Arial"/>
          <w:b/>
          <w:bCs/>
          <w:sz w:val="22"/>
          <w:szCs w:val="22"/>
        </w:rPr>
        <w:t>Wykluczenie Wykonawcy:</w:t>
      </w:r>
      <w:r w:rsidRPr="00A5173C">
        <w:rPr>
          <w:rFonts w:ascii="Arial" w:hAnsi="Arial" w:cs="Arial"/>
          <w:b/>
          <w:bCs/>
          <w:sz w:val="22"/>
          <w:szCs w:val="22"/>
        </w:rPr>
        <w:br/>
      </w:r>
      <w:r w:rsidR="00852A45" w:rsidRPr="00A5173C">
        <w:rPr>
          <w:rFonts w:ascii="Arial" w:hAnsi="Arial" w:cs="Arial"/>
          <w:sz w:val="22"/>
          <w:szCs w:val="22"/>
        </w:rPr>
        <w:t xml:space="preserve">W ramach postępowania </w:t>
      </w:r>
      <w:r w:rsidR="00852A45" w:rsidRPr="00A5173C">
        <w:rPr>
          <w:rFonts w:ascii="Arial" w:hAnsi="Arial" w:cs="Arial"/>
          <w:b/>
          <w:bCs/>
          <w:sz w:val="22"/>
          <w:szCs w:val="22"/>
        </w:rPr>
        <w:t>wyklucza się</w:t>
      </w:r>
      <w:r w:rsidR="00852A45" w:rsidRPr="00A5173C">
        <w:rPr>
          <w:rFonts w:ascii="Arial" w:hAnsi="Arial" w:cs="Arial"/>
          <w:sz w:val="22"/>
          <w:szCs w:val="22"/>
        </w:rPr>
        <w:t xml:space="preserve"> możliwość udzielenia zamówienia</w:t>
      </w:r>
      <w:r w:rsidR="00C0585B" w:rsidRPr="00A5173C">
        <w:rPr>
          <w:rFonts w:ascii="Arial" w:hAnsi="Arial" w:cs="Arial"/>
          <w:sz w:val="22"/>
          <w:szCs w:val="22"/>
        </w:rPr>
        <w:t>:</w:t>
      </w:r>
    </w:p>
    <w:p w14:paraId="32CC0218" w14:textId="77777777" w:rsidR="00843883" w:rsidRPr="009769FC" w:rsidRDefault="00EC5626" w:rsidP="00A5173C">
      <w:pPr>
        <w:numPr>
          <w:ilvl w:val="0"/>
          <w:numId w:val="30"/>
        </w:numPr>
        <w:tabs>
          <w:tab w:val="left" w:pos="993"/>
        </w:tabs>
        <w:spacing w:before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9769FC">
        <w:rPr>
          <w:rFonts w:ascii="Arial" w:hAnsi="Arial" w:cs="Arial"/>
          <w:sz w:val="22"/>
          <w:szCs w:val="22"/>
        </w:rPr>
        <w:t>p</w:t>
      </w:r>
      <w:r w:rsidR="00C77DBF" w:rsidRPr="009769FC">
        <w:rPr>
          <w:rFonts w:ascii="Arial" w:hAnsi="Arial" w:cs="Arial"/>
          <w:sz w:val="22"/>
          <w:szCs w:val="22"/>
        </w:rPr>
        <w:t xml:space="preserve">odmiotom podlegającym wykluczeniu na podstawie </w:t>
      </w:r>
      <w:r w:rsidRPr="009769FC">
        <w:rPr>
          <w:rFonts w:ascii="Arial" w:hAnsi="Arial" w:cs="Arial"/>
          <w:sz w:val="22"/>
          <w:szCs w:val="22"/>
        </w:rPr>
        <w:t>a</w:t>
      </w:r>
      <w:r w:rsidR="00843883" w:rsidRPr="009769FC">
        <w:rPr>
          <w:rFonts w:ascii="Arial" w:hAnsi="Arial" w:cs="Arial"/>
          <w:sz w:val="22"/>
          <w:szCs w:val="22"/>
        </w:rPr>
        <w:t xml:space="preserve">rt. 7 </w:t>
      </w:r>
      <w:r w:rsidR="00C77DBF" w:rsidRPr="009769FC">
        <w:rPr>
          <w:rFonts w:ascii="Arial" w:hAnsi="Arial" w:cs="Arial"/>
          <w:sz w:val="22"/>
          <w:szCs w:val="22"/>
        </w:rPr>
        <w:t xml:space="preserve">w zw. z art. 9 ustawy </w:t>
      </w:r>
      <w:r w:rsidRPr="009769FC">
        <w:rPr>
          <w:rFonts w:ascii="Arial" w:hAnsi="Arial" w:cs="Arial"/>
          <w:sz w:val="22"/>
          <w:szCs w:val="22"/>
        </w:rPr>
        <w:t xml:space="preserve">z dnia 13 kwietnia 2022 r. o szczególnych rozwiązaniach w zakresie przeciwdziałania wspieraniu agresji na Ukrainę oraz służących ochronie </w:t>
      </w:r>
      <w:r w:rsidRPr="009769FC">
        <w:rPr>
          <w:rFonts w:ascii="Arial" w:hAnsi="Arial" w:cs="Arial"/>
          <w:sz w:val="22"/>
          <w:szCs w:val="22"/>
        </w:rPr>
        <w:lastRenderedPageBreak/>
        <w:t>bezpieczeństwa narodowego</w:t>
      </w:r>
      <w:r w:rsidR="00843883" w:rsidRPr="009769FC">
        <w:rPr>
          <w:rFonts w:ascii="Arial" w:hAnsi="Arial" w:cs="Arial"/>
          <w:sz w:val="22"/>
          <w:szCs w:val="22"/>
        </w:rPr>
        <w:t xml:space="preserve"> </w:t>
      </w:r>
      <w:r w:rsidR="008B2EEA" w:rsidRPr="009769FC">
        <w:rPr>
          <w:rFonts w:ascii="Arial" w:hAnsi="Arial" w:cs="Arial"/>
          <w:sz w:val="22"/>
          <w:szCs w:val="22"/>
        </w:rPr>
        <w:t>(ustawa wykluczająca)</w:t>
      </w:r>
      <w:r w:rsidR="00EE6F78">
        <w:rPr>
          <w:rFonts w:ascii="Arial" w:hAnsi="Arial" w:cs="Arial"/>
          <w:sz w:val="22"/>
          <w:szCs w:val="22"/>
        </w:rPr>
        <w:t xml:space="preserve"> oraz podmiotom powiązanym osobowo lub kapitałowo z tymi podmiotami</w:t>
      </w:r>
      <w:r w:rsidRPr="009769FC">
        <w:rPr>
          <w:rFonts w:ascii="Arial" w:hAnsi="Arial" w:cs="Arial"/>
          <w:sz w:val="22"/>
          <w:szCs w:val="22"/>
        </w:rPr>
        <w:t>;</w:t>
      </w:r>
    </w:p>
    <w:p w14:paraId="57791FF8" w14:textId="77777777" w:rsidR="000A062F" w:rsidRDefault="00852A45" w:rsidP="00A5173C">
      <w:pPr>
        <w:numPr>
          <w:ilvl w:val="0"/>
          <w:numId w:val="30"/>
        </w:numPr>
        <w:tabs>
          <w:tab w:val="left" w:pos="993"/>
        </w:tabs>
        <w:spacing w:before="120" w:after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07C8E">
        <w:rPr>
          <w:rFonts w:ascii="Arial" w:hAnsi="Arial" w:cs="Arial"/>
          <w:sz w:val="22"/>
          <w:szCs w:val="22"/>
        </w:rPr>
        <w:t>podmiotom powiązanym osobowo lub kapitałowo</w:t>
      </w:r>
      <w:r w:rsidR="00E33364" w:rsidRPr="00007C8E">
        <w:rPr>
          <w:rFonts w:ascii="Arial" w:hAnsi="Arial" w:cs="Arial"/>
          <w:sz w:val="22"/>
          <w:szCs w:val="22"/>
        </w:rPr>
        <w:t xml:space="preserve"> z </w:t>
      </w:r>
      <w:r w:rsidR="00CC05E1" w:rsidRPr="00007C8E">
        <w:rPr>
          <w:rFonts w:ascii="Arial" w:hAnsi="Arial" w:cs="Arial"/>
          <w:sz w:val="22"/>
          <w:szCs w:val="22"/>
        </w:rPr>
        <w:t>Z</w:t>
      </w:r>
      <w:r w:rsidR="00E33364" w:rsidRPr="00007C8E">
        <w:rPr>
          <w:rFonts w:ascii="Arial" w:hAnsi="Arial" w:cs="Arial"/>
          <w:sz w:val="22"/>
          <w:szCs w:val="22"/>
        </w:rPr>
        <w:t>amawiającym.</w:t>
      </w:r>
    </w:p>
    <w:p w14:paraId="5CCC5159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Przez powiązania kapitałowe lub osobowe należy rozumieć wzajemne powiązania</w:t>
      </w:r>
    </w:p>
    <w:p w14:paraId="25599E86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między beneficjentem, zamawiającym, osobami upoważnionymi do zaciągania</w:t>
      </w:r>
    </w:p>
    <w:p w14:paraId="7A233053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zobowiązań w ich imieniu lub osobami wykonującymi w ich imieniu czynności</w:t>
      </w:r>
    </w:p>
    <w:p w14:paraId="3301E274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związane z przygotowaniem i przeprowadzeniem postępowania w sprawie</w:t>
      </w:r>
    </w:p>
    <w:p w14:paraId="6A59512F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udzielenia zamówienia i wyboru wykonawcy, w tym personelem operacji,</w:t>
      </w:r>
    </w:p>
    <w:p w14:paraId="7F8C5821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993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a wykonawcą, polegające w szczególności na:</w:t>
      </w:r>
    </w:p>
    <w:p w14:paraId="461DE4F2" w14:textId="77777777" w:rsidR="00057E55" w:rsidRPr="009769FC" w:rsidRDefault="00BD4DDE" w:rsidP="00A5173C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418" w:hanging="284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uczestniczeniu w spółce jako wspólnik spółki cywilnej lub spółki osobowej;</w:t>
      </w:r>
    </w:p>
    <w:p w14:paraId="03E4F49B" w14:textId="77777777" w:rsidR="00057E55" w:rsidRPr="009769FC" w:rsidRDefault="00BD4DDE" w:rsidP="00A5173C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418" w:hanging="284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posiadaniu co najmniej 10% udziałów lub akcji;</w:t>
      </w:r>
    </w:p>
    <w:p w14:paraId="018885E0" w14:textId="77777777" w:rsidR="00057E55" w:rsidRPr="009769FC" w:rsidRDefault="00BD4DDE" w:rsidP="00A5173C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418" w:hanging="284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pełnieniu funkcji członka organu nadzorczego, kontrolnego lub zarządzającego, prokurenta, pełnomocnika, w tym pełnomocnika uprawnionego do reprezentowania wnioskodawcy lub beneficjenta w postępowaniu o przyznanie lub wypłatę pomocy;</w:t>
      </w:r>
    </w:p>
    <w:p w14:paraId="6D849240" w14:textId="77777777" w:rsidR="00BD4DDE" w:rsidRPr="009769FC" w:rsidRDefault="00BD4DDE" w:rsidP="00A5173C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418" w:hanging="284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pozostawaniu w związku małżeńskim, w stosunku pokrewieństwa lub</w:t>
      </w:r>
    </w:p>
    <w:p w14:paraId="11EBA414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1418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powinowactwa w linii prostej, pokrewieństwa lub powinowactwa w linii</w:t>
      </w:r>
    </w:p>
    <w:p w14:paraId="180257D4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1418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bocznej do drugiego stopnia lub w stosunku przysposobienia, opieki lub</w:t>
      </w:r>
    </w:p>
    <w:p w14:paraId="2CF01B36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1418"/>
        <w:rPr>
          <w:rFonts w:ascii="Arial" w:eastAsia="Calibri" w:hAnsi="Arial" w:cs="Arial"/>
          <w:sz w:val="22"/>
          <w:szCs w:val="22"/>
        </w:rPr>
      </w:pPr>
      <w:proofErr w:type="gramStart"/>
      <w:r w:rsidRPr="009769FC">
        <w:rPr>
          <w:rFonts w:ascii="Arial" w:eastAsia="Calibri" w:hAnsi="Arial" w:cs="Arial"/>
          <w:sz w:val="22"/>
          <w:szCs w:val="22"/>
        </w:rPr>
        <w:t>kurateli,</w:t>
      </w:r>
      <w:proofErr w:type="gramEnd"/>
      <w:r w:rsidRPr="009769FC">
        <w:rPr>
          <w:rFonts w:ascii="Arial" w:eastAsia="Calibri" w:hAnsi="Arial" w:cs="Arial"/>
          <w:sz w:val="22"/>
          <w:szCs w:val="22"/>
        </w:rPr>
        <w:t xml:space="preserve"> albo pozostawaniu we wspólnym pożyciu z wykonawcą lub</w:t>
      </w:r>
    </w:p>
    <w:p w14:paraId="1250AD21" w14:textId="77777777" w:rsidR="00BD4DDE" w:rsidRPr="009769FC" w:rsidRDefault="00BD4DDE" w:rsidP="00A5173C">
      <w:pPr>
        <w:autoSpaceDE w:val="0"/>
        <w:autoSpaceDN w:val="0"/>
        <w:adjustRightInd w:val="0"/>
        <w:spacing w:line="276" w:lineRule="auto"/>
        <w:ind w:left="1418"/>
        <w:rPr>
          <w:rFonts w:ascii="Arial" w:eastAsia="Calibri" w:hAnsi="Arial" w:cs="Arial"/>
          <w:sz w:val="22"/>
          <w:szCs w:val="22"/>
        </w:rPr>
      </w:pPr>
      <w:r w:rsidRPr="009769FC">
        <w:rPr>
          <w:rFonts w:ascii="Arial" w:eastAsia="Calibri" w:hAnsi="Arial" w:cs="Arial"/>
          <w:sz w:val="22"/>
          <w:szCs w:val="22"/>
        </w:rPr>
        <w:t>członkami organów zarządzających lub organów nadzorczych wykonawców</w:t>
      </w:r>
      <w:r w:rsidR="009136B9" w:rsidRPr="009769FC">
        <w:rPr>
          <w:rFonts w:ascii="Arial" w:eastAsia="Calibri" w:hAnsi="Arial" w:cs="Arial"/>
          <w:sz w:val="22"/>
          <w:szCs w:val="22"/>
        </w:rPr>
        <w:t xml:space="preserve"> </w:t>
      </w:r>
      <w:r w:rsidRPr="009769FC">
        <w:rPr>
          <w:rFonts w:ascii="Arial" w:eastAsia="Calibri" w:hAnsi="Arial" w:cs="Arial"/>
          <w:sz w:val="22"/>
          <w:szCs w:val="22"/>
        </w:rPr>
        <w:t>ubiegających się o udzielenie zamówienia.</w:t>
      </w:r>
    </w:p>
    <w:p w14:paraId="3C0E7B8B" w14:textId="77777777" w:rsidR="00843883" w:rsidRDefault="00843883" w:rsidP="00A5173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konfliktu interesu z zamawiającym.</w:t>
      </w:r>
    </w:p>
    <w:p w14:paraId="12A651F3" w14:textId="77777777" w:rsidR="00843883" w:rsidRPr="009769FC" w:rsidRDefault="00843883" w:rsidP="00A5173C">
      <w:pPr>
        <w:autoSpaceDE w:val="0"/>
        <w:autoSpaceDN w:val="0"/>
        <w:adjustRightInd w:val="0"/>
        <w:spacing w:before="120" w:line="276" w:lineRule="auto"/>
        <w:ind w:left="993"/>
        <w:rPr>
          <w:rFonts w:ascii="Arial" w:hAnsi="Arial" w:cs="Arial"/>
          <w:sz w:val="22"/>
          <w:szCs w:val="22"/>
        </w:rPr>
      </w:pPr>
      <w:r w:rsidRPr="009769FC">
        <w:rPr>
          <w:rFonts w:ascii="Arial" w:hAnsi="Arial" w:cs="Arial"/>
          <w:sz w:val="22"/>
          <w:szCs w:val="22"/>
        </w:rPr>
        <w:t>Przez konflikt interesu rozumie się</w:t>
      </w:r>
      <w:r w:rsidR="000674D4" w:rsidRPr="009769FC">
        <w:rPr>
          <w:rFonts w:ascii="Arial" w:hAnsi="Arial" w:cs="Arial"/>
          <w:sz w:val="22"/>
          <w:szCs w:val="22"/>
        </w:rPr>
        <w:t xml:space="preserve"> każdą sytuację, w której osoby biorące udział przygotowaniu lub prowadzeniu postępowania o udzielenie zamówienia (beneficjent/zamawiający, pracownicy beneficjenta/zamawiającego) lub mogące wpłynąć na wynik postępowania mają, bezpośrednio lub pośrednio, interes finansowy, ekonomiczny lub inny interes osobisty (np. względy rodzinne, emocjonalne, sympatie polityczne lub zwi</w:t>
      </w:r>
      <w:r w:rsidR="00A40BCF" w:rsidRPr="009769FC">
        <w:rPr>
          <w:rFonts w:ascii="Arial" w:hAnsi="Arial" w:cs="Arial"/>
          <w:sz w:val="22"/>
          <w:szCs w:val="22"/>
        </w:rPr>
        <w:t>ą</w:t>
      </w:r>
      <w:r w:rsidR="000674D4" w:rsidRPr="009769FC">
        <w:rPr>
          <w:rFonts w:ascii="Arial" w:hAnsi="Arial" w:cs="Arial"/>
          <w:sz w:val="22"/>
          <w:szCs w:val="22"/>
        </w:rPr>
        <w:t xml:space="preserve">zki z jakimkolwiek krajem, interes gospodarczy lun jakiekolwiek inne bezpośrednie lub pośrednie interesy osobiste), który można postrzegać jako zagrażający ich bezstronności i niezależności w </w:t>
      </w:r>
      <w:r w:rsidR="00A40BCF" w:rsidRPr="009769FC">
        <w:rPr>
          <w:rFonts w:ascii="Arial" w:hAnsi="Arial" w:cs="Arial"/>
          <w:sz w:val="22"/>
          <w:szCs w:val="22"/>
        </w:rPr>
        <w:t>z</w:t>
      </w:r>
      <w:r w:rsidR="000674D4" w:rsidRPr="009769FC">
        <w:rPr>
          <w:rFonts w:ascii="Arial" w:hAnsi="Arial" w:cs="Arial"/>
          <w:sz w:val="22"/>
          <w:szCs w:val="22"/>
        </w:rPr>
        <w:t>wi</w:t>
      </w:r>
      <w:r w:rsidR="00A40BCF" w:rsidRPr="009769FC">
        <w:rPr>
          <w:rFonts w:ascii="Arial" w:hAnsi="Arial" w:cs="Arial"/>
          <w:sz w:val="22"/>
          <w:szCs w:val="22"/>
        </w:rPr>
        <w:t>ą</w:t>
      </w:r>
      <w:r w:rsidR="000674D4" w:rsidRPr="009769FC">
        <w:rPr>
          <w:rFonts w:ascii="Arial" w:hAnsi="Arial" w:cs="Arial"/>
          <w:sz w:val="22"/>
          <w:szCs w:val="22"/>
        </w:rPr>
        <w:t>zku z postępowaniem o udzielenie zamówienia, w tym również poprzez powiązania kapitałowe lub osobowe w</w:t>
      </w:r>
      <w:r w:rsidR="00A40BCF" w:rsidRPr="009769FC">
        <w:rPr>
          <w:rFonts w:ascii="Arial" w:hAnsi="Arial" w:cs="Arial"/>
          <w:sz w:val="22"/>
          <w:szCs w:val="22"/>
        </w:rPr>
        <w:t>ykonawcą.</w:t>
      </w:r>
    </w:p>
    <w:p w14:paraId="11A29193" w14:textId="77777777" w:rsidR="009E5F50" w:rsidRPr="009769FC" w:rsidRDefault="007D5F7C" w:rsidP="00A5173C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120" w:line="276" w:lineRule="auto"/>
        <w:ind w:left="993" w:hanging="573"/>
        <w:rPr>
          <w:rFonts w:ascii="Arial" w:hAnsi="Arial" w:cs="Arial"/>
          <w:sz w:val="22"/>
          <w:szCs w:val="22"/>
        </w:rPr>
      </w:pPr>
      <w:r w:rsidRPr="009769FC">
        <w:rPr>
          <w:rFonts w:ascii="Arial" w:hAnsi="Arial" w:cs="Arial"/>
          <w:sz w:val="22"/>
          <w:szCs w:val="22"/>
        </w:rPr>
        <w:t xml:space="preserve">Wykonawcy, który </w:t>
      </w:r>
      <w:r w:rsidR="009E5F50" w:rsidRPr="009769FC">
        <w:rPr>
          <w:rFonts w:ascii="Arial" w:hAnsi="Arial" w:cs="Arial"/>
          <w:sz w:val="22"/>
          <w:szCs w:val="22"/>
        </w:rPr>
        <w:t>w wyniku lekkomyślności lub niedbalstwa przedstawił informacje wprowadzające Zamawiającego w błąd co mogło mieć istotny wpływ na decyzje podejmowane przez Zamawiającego w postępowaniu.</w:t>
      </w:r>
    </w:p>
    <w:p w14:paraId="24B77405" w14:textId="77777777" w:rsidR="00852A45" w:rsidRPr="006F5041" w:rsidRDefault="00CD63D5" w:rsidP="009E5F50">
      <w:pPr>
        <w:numPr>
          <w:ilvl w:val="0"/>
          <w:numId w:val="27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5041">
        <w:rPr>
          <w:rFonts w:ascii="Arial" w:hAnsi="Arial" w:cs="Arial"/>
          <w:sz w:val="22"/>
          <w:szCs w:val="22"/>
        </w:rPr>
        <w:t xml:space="preserve">W przypadku braku </w:t>
      </w:r>
      <w:r w:rsidR="00834347" w:rsidRPr="006F5041">
        <w:rPr>
          <w:rFonts w:ascii="Arial" w:hAnsi="Arial" w:cs="Arial"/>
          <w:sz w:val="22"/>
          <w:szCs w:val="22"/>
        </w:rPr>
        <w:t xml:space="preserve">złożenia </w:t>
      </w:r>
      <w:r w:rsidRPr="006F5041">
        <w:rPr>
          <w:rFonts w:ascii="Arial" w:hAnsi="Arial" w:cs="Arial"/>
          <w:b/>
          <w:bCs/>
          <w:sz w:val="22"/>
          <w:szCs w:val="22"/>
        </w:rPr>
        <w:t xml:space="preserve">co najmniej </w:t>
      </w:r>
      <w:r w:rsidR="00941C5F">
        <w:rPr>
          <w:rFonts w:ascii="Arial" w:hAnsi="Arial" w:cs="Arial"/>
          <w:b/>
          <w:bCs/>
          <w:sz w:val="22"/>
          <w:szCs w:val="22"/>
        </w:rPr>
        <w:t xml:space="preserve">jednej </w:t>
      </w:r>
      <w:r w:rsidRPr="006F5041">
        <w:rPr>
          <w:rFonts w:ascii="Arial" w:hAnsi="Arial" w:cs="Arial"/>
          <w:b/>
          <w:bCs/>
          <w:sz w:val="22"/>
          <w:szCs w:val="22"/>
        </w:rPr>
        <w:t>ofert</w:t>
      </w:r>
      <w:r w:rsidR="00941C5F">
        <w:rPr>
          <w:rFonts w:ascii="Arial" w:hAnsi="Arial" w:cs="Arial"/>
          <w:b/>
          <w:bCs/>
          <w:sz w:val="22"/>
          <w:szCs w:val="22"/>
        </w:rPr>
        <w:t>y</w:t>
      </w:r>
      <w:r w:rsidRPr="006F5041">
        <w:rPr>
          <w:rFonts w:ascii="Arial" w:hAnsi="Arial" w:cs="Arial"/>
          <w:sz w:val="22"/>
          <w:szCs w:val="22"/>
        </w:rPr>
        <w:t xml:space="preserve"> zgodn</w:t>
      </w:r>
      <w:r w:rsidR="00C72A43">
        <w:rPr>
          <w:rFonts w:ascii="Arial" w:hAnsi="Arial" w:cs="Arial"/>
          <w:sz w:val="22"/>
          <w:szCs w:val="22"/>
        </w:rPr>
        <w:t>ej</w:t>
      </w:r>
      <w:r w:rsidRPr="006F5041">
        <w:rPr>
          <w:rFonts w:ascii="Arial" w:hAnsi="Arial" w:cs="Arial"/>
          <w:sz w:val="22"/>
          <w:szCs w:val="22"/>
        </w:rPr>
        <w:t xml:space="preserve"> z </w:t>
      </w:r>
      <w:r w:rsidR="004C7745">
        <w:rPr>
          <w:rFonts w:ascii="Arial" w:hAnsi="Arial" w:cs="Arial"/>
          <w:sz w:val="22"/>
          <w:szCs w:val="22"/>
        </w:rPr>
        <w:t>Z</w:t>
      </w:r>
      <w:r w:rsidRPr="006F5041">
        <w:rPr>
          <w:rFonts w:ascii="Arial" w:hAnsi="Arial" w:cs="Arial"/>
          <w:sz w:val="22"/>
          <w:szCs w:val="22"/>
        </w:rPr>
        <w:t>apytaniem ofertowym, postępowanie zostanie unieważnione.</w:t>
      </w:r>
    </w:p>
    <w:p w14:paraId="2CEA9F76" w14:textId="77777777" w:rsidR="00CC05E1" w:rsidRPr="00007C8E" w:rsidRDefault="00007C8E" w:rsidP="009E5F50">
      <w:pPr>
        <w:numPr>
          <w:ilvl w:val="0"/>
          <w:numId w:val="27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8E">
        <w:rPr>
          <w:rFonts w:ascii="Arial" w:hAnsi="Arial" w:cs="Arial"/>
          <w:sz w:val="22"/>
          <w:szCs w:val="22"/>
        </w:rPr>
        <w:t>Oferta zostanie odrzucona w następujących przypadkach:</w:t>
      </w:r>
    </w:p>
    <w:p w14:paraId="3FF43BD2" w14:textId="77777777" w:rsidR="00007C8E" w:rsidRDefault="00007C8E" w:rsidP="00EB2C1C">
      <w:pPr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007C8E">
        <w:rPr>
          <w:rFonts w:ascii="Arial" w:hAnsi="Arial" w:cs="Arial"/>
          <w:sz w:val="22"/>
          <w:szCs w:val="22"/>
        </w:rPr>
        <w:t>eśli treść</w:t>
      </w:r>
      <w:r>
        <w:rPr>
          <w:rFonts w:ascii="Arial" w:hAnsi="Arial" w:cs="Arial"/>
          <w:sz w:val="22"/>
          <w:szCs w:val="22"/>
        </w:rPr>
        <w:t xml:space="preserve"> oferty nie odpowiada treści </w:t>
      </w:r>
      <w:r w:rsidR="00057E5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apytania ofertowego</w:t>
      </w:r>
      <w:r w:rsidR="00843883">
        <w:rPr>
          <w:rFonts w:ascii="Arial" w:hAnsi="Arial" w:cs="Arial"/>
          <w:sz w:val="22"/>
          <w:szCs w:val="22"/>
        </w:rPr>
        <w:t>,</w:t>
      </w:r>
    </w:p>
    <w:p w14:paraId="17A7CBD8" w14:textId="77777777" w:rsidR="00007C8E" w:rsidRDefault="00007C8E" w:rsidP="00EB2C1C">
      <w:pPr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jeśli została złożona przez podmiot niespełniający warunków udziału </w:t>
      </w:r>
      <w:r w:rsidR="006F504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postępowaniu,</w:t>
      </w:r>
    </w:p>
    <w:p w14:paraId="1B43EE2B" w14:textId="77777777" w:rsidR="00007C8E" w:rsidRDefault="00007C8E" w:rsidP="00EB2C1C">
      <w:pPr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jeśli została złożona przez podmiot powiązany kapitałowo lub osobowo </w:t>
      </w:r>
      <w:r w:rsidR="006F504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beneficjentem</w:t>
      </w:r>
      <w:r w:rsidR="004E2778">
        <w:rPr>
          <w:rFonts w:ascii="Arial" w:hAnsi="Arial" w:cs="Arial"/>
          <w:sz w:val="22"/>
          <w:szCs w:val="22"/>
        </w:rPr>
        <w:t>/Zamawiającym</w:t>
      </w:r>
      <w:r>
        <w:rPr>
          <w:rFonts w:ascii="Arial" w:hAnsi="Arial" w:cs="Arial"/>
          <w:sz w:val="22"/>
          <w:szCs w:val="22"/>
        </w:rPr>
        <w:t>,</w:t>
      </w:r>
    </w:p>
    <w:p w14:paraId="1814B327" w14:textId="77777777" w:rsidR="004E2778" w:rsidRDefault="00007C8E" w:rsidP="00EB2C1C">
      <w:pPr>
        <w:numPr>
          <w:ilvl w:val="0"/>
          <w:numId w:val="11"/>
        </w:numPr>
        <w:spacing w:after="120"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jeśli oferta została złożona po terminie określonym w Zapytaniu ofertowym</w:t>
      </w:r>
      <w:r w:rsidR="004E2778">
        <w:rPr>
          <w:rFonts w:ascii="Arial" w:hAnsi="Arial" w:cs="Arial"/>
          <w:sz w:val="22"/>
          <w:szCs w:val="22"/>
        </w:rPr>
        <w:t>,</w:t>
      </w:r>
    </w:p>
    <w:p w14:paraId="6D29963D" w14:textId="77777777" w:rsidR="009E5F50" w:rsidRDefault="004E2778" w:rsidP="00EB2C1C">
      <w:pPr>
        <w:numPr>
          <w:ilvl w:val="0"/>
          <w:numId w:val="11"/>
        </w:numPr>
        <w:spacing w:after="120"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jeżeli została złożona przez podmiot wykluczony z postępowania na podstawie ustawy wykluczającej lub podmiot powiązany osobowo lub kapitałowo </w:t>
      </w:r>
      <w:r w:rsidR="009E5F50">
        <w:rPr>
          <w:rFonts w:ascii="Arial" w:hAnsi="Arial" w:cs="Arial"/>
          <w:sz w:val="22"/>
          <w:szCs w:val="22"/>
        </w:rPr>
        <w:t>z tym podmiotem,</w:t>
      </w:r>
    </w:p>
    <w:p w14:paraId="6F758F67" w14:textId="77777777" w:rsidR="00007C8E" w:rsidRPr="009E5F50" w:rsidRDefault="009E5F50" w:rsidP="009E5F50">
      <w:pPr>
        <w:numPr>
          <w:ilvl w:val="0"/>
          <w:numId w:val="11"/>
        </w:numPr>
        <w:spacing w:after="120"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został wykryty konflikt interesów</w:t>
      </w:r>
      <w:r w:rsidR="00007C8E" w:rsidRPr="009E5F50">
        <w:rPr>
          <w:rFonts w:ascii="Arial" w:hAnsi="Arial" w:cs="Arial"/>
          <w:sz w:val="22"/>
          <w:szCs w:val="22"/>
        </w:rPr>
        <w:t>.</w:t>
      </w:r>
    </w:p>
    <w:p w14:paraId="0C0B5C54" w14:textId="77777777" w:rsidR="00670AEE" w:rsidRPr="00670AEE" w:rsidRDefault="00512806" w:rsidP="000B6CFB">
      <w:pPr>
        <w:pStyle w:val="Akapitzlist"/>
        <w:numPr>
          <w:ilvl w:val="0"/>
          <w:numId w:val="20"/>
        </w:numPr>
        <w:spacing w:after="120" w:line="312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>Termin i s</w:t>
      </w:r>
      <w:r w:rsidR="00670AEE" w:rsidRPr="00670AEE">
        <w:rPr>
          <w:rFonts w:ascii="Arial" w:hAnsi="Arial" w:cs="Arial"/>
          <w:b/>
          <w:lang w:val="pl-PL"/>
        </w:rPr>
        <w:t>posób złożenia oferty:</w:t>
      </w:r>
    </w:p>
    <w:p w14:paraId="2AE1CA60" w14:textId="77777777" w:rsidR="00512806" w:rsidRPr="0044660C" w:rsidRDefault="00512806" w:rsidP="00512806">
      <w:pPr>
        <w:numPr>
          <w:ilvl w:val="0"/>
          <w:numId w:val="29"/>
        </w:numPr>
        <w:spacing w:before="120" w:after="120"/>
        <w:ind w:left="1134" w:hanging="567"/>
        <w:rPr>
          <w:rFonts w:ascii="Arial" w:hAnsi="Arial" w:cs="Arial"/>
          <w:b/>
          <w:bCs/>
          <w:color w:val="FF0000"/>
          <w:sz w:val="22"/>
          <w:szCs w:val="22"/>
        </w:rPr>
      </w:pPr>
      <w:r w:rsidRPr="005D2A0B">
        <w:rPr>
          <w:rFonts w:ascii="Arial" w:hAnsi="Arial" w:cs="Arial"/>
          <w:sz w:val="22"/>
          <w:szCs w:val="22"/>
        </w:rPr>
        <w:t xml:space="preserve">Termin na złożenie oferty wynosi </w:t>
      </w:r>
      <w:r w:rsidRPr="00C34B76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BA0DFA">
        <w:rPr>
          <w:rFonts w:ascii="Arial" w:hAnsi="Arial" w:cs="Arial"/>
          <w:b/>
          <w:bCs/>
          <w:sz w:val="22"/>
          <w:szCs w:val="22"/>
        </w:rPr>
        <w:t>dni</w:t>
      </w:r>
      <w:r w:rsidRPr="005D2A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t. j</w:t>
      </w:r>
      <w:r w:rsidRPr="0085778C">
        <w:rPr>
          <w:rFonts w:ascii="Arial" w:hAnsi="Arial" w:cs="Arial"/>
          <w:sz w:val="22"/>
          <w:szCs w:val="22"/>
        </w:rPr>
        <w:t xml:space="preserve">. do </w:t>
      </w:r>
      <w:r w:rsidRPr="0044660C">
        <w:rPr>
          <w:rFonts w:ascii="Arial" w:hAnsi="Arial" w:cs="Arial"/>
          <w:color w:val="FF0000"/>
          <w:sz w:val="22"/>
          <w:szCs w:val="22"/>
        </w:rPr>
        <w:t xml:space="preserve">dnia </w:t>
      </w:r>
      <w:r w:rsidRPr="0044660C">
        <w:rPr>
          <w:rStyle w:val="Odwoanieprzypisudolnego"/>
          <w:rFonts w:ascii="Arial" w:hAnsi="Arial" w:cs="Arial"/>
          <w:color w:val="FF0000"/>
          <w:sz w:val="22"/>
          <w:szCs w:val="22"/>
        </w:rPr>
        <w:t xml:space="preserve"> </w:t>
      </w:r>
      <w:r w:rsidRPr="0044660C">
        <w:rPr>
          <w:rFonts w:ascii="Arial" w:hAnsi="Arial" w:cs="Arial"/>
          <w:b/>
          <w:bCs/>
          <w:color w:val="FF0000"/>
          <w:sz w:val="22"/>
          <w:szCs w:val="22"/>
        </w:rPr>
        <w:t>1</w:t>
      </w:r>
      <w:r>
        <w:rPr>
          <w:rFonts w:ascii="Arial" w:hAnsi="Arial" w:cs="Arial"/>
          <w:b/>
          <w:bCs/>
          <w:color w:val="FF0000"/>
          <w:sz w:val="22"/>
          <w:szCs w:val="22"/>
        </w:rPr>
        <w:t>8</w:t>
      </w:r>
      <w:r w:rsidRPr="0044660C">
        <w:rPr>
          <w:rFonts w:ascii="Arial" w:hAnsi="Arial" w:cs="Arial"/>
          <w:b/>
          <w:bCs/>
          <w:color w:val="FF0000"/>
          <w:sz w:val="22"/>
          <w:szCs w:val="22"/>
        </w:rPr>
        <w:t>.</w:t>
      </w:r>
      <w:r>
        <w:rPr>
          <w:rFonts w:ascii="Arial" w:hAnsi="Arial" w:cs="Arial"/>
          <w:b/>
          <w:bCs/>
          <w:color w:val="FF0000"/>
          <w:sz w:val="22"/>
          <w:szCs w:val="22"/>
        </w:rPr>
        <w:t>11</w:t>
      </w:r>
      <w:r w:rsidRPr="0044660C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44660C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</w:p>
    <w:p w14:paraId="331D7FC5" w14:textId="77777777" w:rsidR="00512806" w:rsidRPr="00512806" w:rsidRDefault="00DF3FAB" w:rsidP="00512806">
      <w:pPr>
        <w:pStyle w:val="Akapitzlist"/>
        <w:numPr>
          <w:ilvl w:val="0"/>
          <w:numId w:val="29"/>
        </w:numPr>
        <w:spacing w:after="120" w:line="312" w:lineRule="auto"/>
        <w:ind w:left="1134" w:hanging="567"/>
        <w:contextualSpacing w:val="0"/>
        <w:jc w:val="both"/>
        <w:rPr>
          <w:rFonts w:ascii="Arial" w:hAnsi="Arial" w:cs="Arial"/>
          <w:b/>
          <w:color w:val="FF0000"/>
          <w:vertAlign w:val="superscript"/>
        </w:rPr>
      </w:pPr>
      <w:r w:rsidRPr="008F722C">
        <w:rPr>
          <w:rFonts w:ascii="Arial" w:hAnsi="Arial" w:cs="Arial"/>
        </w:rPr>
        <w:t>Ofertę</w:t>
      </w:r>
      <w:r w:rsidR="0084337F">
        <w:rPr>
          <w:rFonts w:ascii="Arial" w:hAnsi="Arial" w:cs="Arial"/>
        </w:rPr>
        <w:t xml:space="preserve">, </w:t>
      </w:r>
      <w:r w:rsidR="0084337F" w:rsidRPr="000024F6">
        <w:rPr>
          <w:rFonts w:ascii="Arial" w:hAnsi="Arial" w:cs="Arial"/>
        </w:rPr>
        <w:t>oświadczenia</w:t>
      </w:r>
      <w:r w:rsidR="0084337F">
        <w:rPr>
          <w:rFonts w:ascii="Arial" w:hAnsi="Arial" w:cs="Arial"/>
        </w:rPr>
        <w:t xml:space="preserve"> </w:t>
      </w:r>
      <w:r w:rsidRPr="008F722C">
        <w:rPr>
          <w:rFonts w:ascii="Arial" w:hAnsi="Arial" w:cs="Arial"/>
        </w:rPr>
        <w:t>należy złożyć</w:t>
      </w:r>
      <w:r w:rsidR="00941C5F">
        <w:rPr>
          <w:rFonts w:ascii="Arial" w:hAnsi="Arial" w:cs="Arial"/>
          <w:lang w:val="pl-PL"/>
        </w:rPr>
        <w:t xml:space="preserve"> poprzez </w:t>
      </w:r>
      <w:hyperlink r:id="rId10" w:history="1">
        <w:proofErr w:type="spellStart"/>
        <w:r w:rsidR="00941C5F" w:rsidRPr="001712E8">
          <w:rPr>
            <w:rStyle w:val="Hipercze"/>
            <w:rFonts w:ascii="Arial" w:hAnsi="Arial" w:cs="Arial"/>
            <w:lang w:val="pl-PL"/>
          </w:rPr>
          <w:t>https</w:t>
        </w:r>
        <w:proofErr w:type="spellEnd"/>
        <w:r w:rsidR="00941C5F" w:rsidRPr="001712E8">
          <w:rPr>
            <w:rStyle w:val="Hipercze"/>
            <w:rFonts w:ascii="Arial" w:hAnsi="Arial" w:cs="Arial"/>
            <w:lang w:val="pl-PL"/>
          </w:rPr>
          <w:t>://</w:t>
        </w:r>
        <w:proofErr w:type="spellStart"/>
        <w:r w:rsidR="00941C5F" w:rsidRPr="001712E8">
          <w:rPr>
            <w:rStyle w:val="Hipercze"/>
            <w:rFonts w:ascii="Arial" w:hAnsi="Arial" w:cs="Arial"/>
            <w:lang w:val="pl-PL"/>
          </w:rPr>
          <w:t>platformazakupowa.pl</w:t>
        </w:r>
        <w:proofErr w:type="spellEnd"/>
      </w:hyperlink>
      <w:r w:rsidR="00941C5F">
        <w:rPr>
          <w:rFonts w:ascii="Arial" w:hAnsi="Arial" w:cs="Arial"/>
          <w:lang w:val="pl-PL"/>
        </w:rPr>
        <w:t xml:space="preserve"> </w:t>
      </w:r>
      <w:r w:rsidR="00A8629B">
        <w:rPr>
          <w:rFonts w:ascii="Arial" w:hAnsi="Arial" w:cs="Arial"/>
          <w:color w:val="FF0000"/>
          <w:lang w:val="pl-PL"/>
        </w:rPr>
        <w:t>.</w:t>
      </w:r>
    </w:p>
    <w:p w14:paraId="0DBB7991" w14:textId="77777777" w:rsidR="00670AEE" w:rsidRPr="00512806" w:rsidRDefault="00670AEE" w:rsidP="00EB2C1C">
      <w:pPr>
        <w:pStyle w:val="Akapitzlist"/>
        <w:spacing w:after="120" w:line="312" w:lineRule="auto"/>
        <w:ind w:left="1134"/>
        <w:contextualSpacing w:val="0"/>
        <w:rPr>
          <w:rFonts w:ascii="Arial" w:hAnsi="Arial" w:cs="Arial"/>
          <w:b/>
          <w:color w:val="FF0000"/>
          <w:vertAlign w:val="superscript"/>
        </w:rPr>
      </w:pPr>
      <w:r w:rsidRPr="00512806">
        <w:rPr>
          <w:rFonts w:ascii="Arial" w:hAnsi="Arial" w:cs="Arial"/>
          <w:b/>
          <w:bCs/>
        </w:rPr>
        <w:t>Do oferty należy dołączyć opis oferowanego kombinezonu np. specyfikację, kartę charakterystyki produktu lub dokument równoważny</w:t>
      </w:r>
      <w:r w:rsidR="003C3030" w:rsidRPr="00512806">
        <w:rPr>
          <w:rFonts w:ascii="Arial" w:hAnsi="Arial" w:cs="Arial"/>
          <w:b/>
          <w:bCs/>
        </w:rPr>
        <w:t xml:space="preserve"> potwierdzający parametry wskazane w Załączniku nr 1</w:t>
      </w:r>
      <w:r w:rsidRPr="00512806">
        <w:rPr>
          <w:rFonts w:ascii="Arial" w:hAnsi="Arial" w:cs="Arial"/>
          <w:b/>
          <w:bCs/>
        </w:rPr>
        <w:t>.</w:t>
      </w:r>
    </w:p>
    <w:p w14:paraId="6C3370B6" w14:textId="77777777" w:rsidR="00C86A49" w:rsidRPr="00590917" w:rsidRDefault="00E26804" w:rsidP="00E26804">
      <w:pPr>
        <w:numPr>
          <w:ilvl w:val="0"/>
          <w:numId w:val="18"/>
        </w:numPr>
        <w:spacing w:after="12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90917">
        <w:rPr>
          <w:rFonts w:ascii="Arial" w:hAnsi="Arial" w:cs="Arial"/>
          <w:b/>
          <w:bCs/>
          <w:sz w:val="22"/>
          <w:szCs w:val="22"/>
        </w:rPr>
        <w:t>Umowa i jej zmiany:</w:t>
      </w:r>
    </w:p>
    <w:p w14:paraId="0C77E96F" w14:textId="77777777" w:rsidR="00C86A49" w:rsidRPr="00590917" w:rsidRDefault="00C86A49" w:rsidP="00EB2C1C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590917">
        <w:rPr>
          <w:rFonts w:ascii="Arial" w:hAnsi="Arial" w:cs="Arial"/>
          <w:sz w:val="22"/>
          <w:szCs w:val="22"/>
        </w:rPr>
        <w:t>Wybrany wykonawca zobowiązany jest do zawarcia umowy w miejscu i terminie wskazanym przez Zamawiającego na warunkach zawartych w projekcie</w:t>
      </w:r>
      <w:r w:rsidR="00173CF2" w:rsidRPr="00590917">
        <w:rPr>
          <w:rFonts w:ascii="Arial" w:hAnsi="Arial" w:cs="Arial"/>
          <w:sz w:val="22"/>
          <w:szCs w:val="22"/>
        </w:rPr>
        <w:t xml:space="preserve"> umowy</w:t>
      </w:r>
      <w:r w:rsidRPr="00590917">
        <w:rPr>
          <w:rFonts w:ascii="Arial" w:hAnsi="Arial" w:cs="Arial"/>
          <w:sz w:val="22"/>
          <w:szCs w:val="22"/>
        </w:rPr>
        <w:t>.</w:t>
      </w:r>
    </w:p>
    <w:p w14:paraId="6F430FC7" w14:textId="77777777" w:rsidR="00E26804" w:rsidRPr="00590917" w:rsidRDefault="00C86A49" w:rsidP="00EB2C1C">
      <w:pPr>
        <w:spacing w:after="120" w:line="276" w:lineRule="auto"/>
        <w:ind w:left="567"/>
        <w:rPr>
          <w:rFonts w:ascii="Arial" w:hAnsi="Arial" w:cs="Arial"/>
          <w:sz w:val="22"/>
          <w:szCs w:val="22"/>
        </w:rPr>
      </w:pPr>
      <w:r w:rsidRPr="00590917">
        <w:rPr>
          <w:rFonts w:ascii="Arial" w:hAnsi="Arial" w:cs="Arial"/>
          <w:sz w:val="22"/>
          <w:szCs w:val="22"/>
        </w:rPr>
        <w:t xml:space="preserve">Zmiany </w:t>
      </w:r>
      <w:r w:rsidR="00173CF2" w:rsidRPr="00590917">
        <w:rPr>
          <w:rFonts w:ascii="Arial" w:hAnsi="Arial" w:cs="Arial"/>
          <w:sz w:val="22"/>
          <w:szCs w:val="22"/>
        </w:rPr>
        <w:t>umowy są możliwe na zasadach określonych w</w:t>
      </w:r>
      <w:r w:rsidRPr="00590917">
        <w:rPr>
          <w:rFonts w:ascii="Arial" w:hAnsi="Arial" w:cs="Arial"/>
          <w:sz w:val="22"/>
          <w:szCs w:val="22"/>
        </w:rPr>
        <w:t xml:space="preserve"> projek</w:t>
      </w:r>
      <w:r w:rsidR="00173CF2" w:rsidRPr="00590917">
        <w:rPr>
          <w:rFonts w:ascii="Arial" w:hAnsi="Arial" w:cs="Arial"/>
          <w:sz w:val="22"/>
          <w:szCs w:val="22"/>
        </w:rPr>
        <w:t>cie</w:t>
      </w:r>
      <w:r w:rsidRPr="00590917">
        <w:rPr>
          <w:rFonts w:ascii="Arial" w:hAnsi="Arial" w:cs="Arial"/>
          <w:sz w:val="22"/>
          <w:szCs w:val="22"/>
        </w:rPr>
        <w:t xml:space="preserve"> umowy.</w:t>
      </w:r>
    </w:p>
    <w:p w14:paraId="7AC137EE" w14:textId="77777777" w:rsidR="002D55E2" w:rsidRDefault="002D55E2" w:rsidP="00EB2C1C">
      <w:pPr>
        <w:numPr>
          <w:ilvl w:val="0"/>
          <w:numId w:val="18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</w:t>
      </w:r>
      <w:r w:rsidRPr="00D97D54">
        <w:rPr>
          <w:rFonts w:ascii="Arial" w:hAnsi="Arial" w:cs="Arial"/>
          <w:sz w:val="22"/>
          <w:szCs w:val="22"/>
        </w:rPr>
        <w:t xml:space="preserve"> prowadzącą zamówienie w imieniu Zamawiającego: </w:t>
      </w:r>
      <w:r>
        <w:rPr>
          <w:rFonts w:ascii="Arial" w:hAnsi="Arial" w:cs="Arial"/>
          <w:sz w:val="22"/>
          <w:szCs w:val="22"/>
        </w:rPr>
        <w:t xml:space="preserve">Agnieszka Skwira – specjalista ds. zamówień publicznych, adres email: </w:t>
      </w:r>
      <w:hyperlink r:id="rId11" w:history="1">
        <w:r w:rsidRPr="0026469C">
          <w:rPr>
            <w:rStyle w:val="Hipercze"/>
            <w:rFonts w:ascii="Arial" w:hAnsi="Arial" w:cs="Arial"/>
            <w:sz w:val="22"/>
            <w:szCs w:val="22"/>
          </w:rPr>
          <w:t>agnieszka.skwira@girm.gov.pl</w:t>
        </w:r>
      </w:hyperlink>
      <w:r>
        <w:rPr>
          <w:rStyle w:val="Hipercze"/>
          <w:rFonts w:ascii="Arial" w:hAnsi="Arial" w:cs="Arial"/>
          <w:sz w:val="22"/>
          <w:szCs w:val="22"/>
        </w:rPr>
        <w:t>.</w:t>
      </w:r>
    </w:p>
    <w:p w14:paraId="618BA25D" w14:textId="77777777" w:rsidR="002D55E2" w:rsidRDefault="002D55E2" w:rsidP="00EB2C1C">
      <w:pPr>
        <w:numPr>
          <w:ilvl w:val="0"/>
          <w:numId w:val="18"/>
        </w:numPr>
        <w:spacing w:before="36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D55E2">
        <w:rPr>
          <w:rFonts w:ascii="Arial" w:hAnsi="Arial" w:cs="Arial"/>
          <w:sz w:val="22"/>
          <w:szCs w:val="22"/>
        </w:rPr>
        <w:t xml:space="preserve">Administratorem danych osób biorących udział w postępowaniu o zamówienia publiczne jest Główny Inspektorat Rybołówstwa Morskiego. Więcej informacji dotyczących przetwarzania danych osób fizycznych znajdziecie Państwo na stronie </w:t>
      </w:r>
      <w:hyperlink r:id="rId12" w:history="1">
        <w:proofErr w:type="spellStart"/>
        <w:r w:rsidR="00B01B69" w:rsidRPr="006725FD">
          <w:rPr>
            <w:rStyle w:val="Hipercze"/>
            <w:rFonts w:ascii="Arial" w:hAnsi="Arial" w:cs="Arial"/>
            <w:sz w:val="22"/>
            <w:szCs w:val="22"/>
          </w:rPr>
          <w:t>www.gov.pl</w:t>
        </w:r>
        <w:proofErr w:type="spellEnd"/>
        <w:r w:rsidR="00B01B69" w:rsidRPr="006725FD">
          <w:rPr>
            <w:rStyle w:val="Hipercze"/>
            <w:rFonts w:ascii="Arial" w:hAnsi="Arial" w:cs="Arial"/>
            <w:sz w:val="22"/>
            <w:szCs w:val="22"/>
          </w:rPr>
          <w:t>/</w:t>
        </w:r>
        <w:proofErr w:type="spellStart"/>
        <w:r w:rsidR="00B01B69" w:rsidRPr="006725FD">
          <w:rPr>
            <w:rStyle w:val="Hipercze"/>
            <w:rFonts w:ascii="Arial" w:hAnsi="Arial" w:cs="Arial"/>
            <w:sz w:val="22"/>
            <w:szCs w:val="22"/>
          </w:rPr>
          <w:t>girm</w:t>
        </w:r>
        <w:proofErr w:type="spellEnd"/>
      </w:hyperlink>
      <w:r w:rsidR="00B01B69">
        <w:rPr>
          <w:rFonts w:ascii="Arial" w:hAnsi="Arial" w:cs="Arial"/>
          <w:sz w:val="22"/>
          <w:szCs w:val="22"/>
        </w:rPr>
        <w:t xml:space="preserve"> </w:t>
      </w:r>
      <w:r w:rsidRPr="002D55E2">
        <w:rPr>
          <w:rFonts w:ascii="Arial" w:hAnsi="Arial" w:cs="Arial"/>
          <w:sz w:val="22"/>
          <w:szCs w:val="22"/>
        </w:rPr>
        <w:t>w zakładce zamówienia publiczne lub polityka prywatności</w:t>
      </w:r>
      <w:bookmarkStart w:id="1" w:name="_Toc435612447"/>
      <w:bookmarkStart w:id="2" w:name="_Toc521066913"/>
      <w:bookmarkEnd w:id="0"/>
      <w:bookmarkEnd w:id="1"/>
      <w:bookmarkEnd w:id="2"/>
      <w:r w:rsidR="00D86844">
        <w:rPr>
          <w:rFonts w:ascii="Arial" w:hAnsi="Arial" w:cs="Arial"/>
          <w:sz w:val="22"/>
          <w:szCs w:val="22"/>
        </w:rPr>
        <w:t>.</w:t>
      </w:r>
    </w:p>
    <w:p w14:paraId="44E0C232" w14:textId="77777777" w:rsidR="0028449A" w:rsidRDefault="0028449A" w:rsidP="00B01B69">
      <w:pPr>
        <w:numPr>
          <w:ilvl w:val="0"/>
          <w:numId w:val="18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7D86CE07" w14:textId="77777777" w:rsidR="008F2FDE" w:rsidRDefault="008F2FDE" w:rsidP="008F2FDE">
      <w:pPr>
        <w:numPr>
          <w:ilvl w:val="0"/>
          <w:numId w:val="21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Opis przedmiotu zamówienia</w:t>
      </w:r>
    </w:p>
    <w:p w14:paraId="379AE8E4" w14:textId="77777777" w:rsidR="008F2FDE" w:rsidRDefault="008F2FDE" w:rsidP="008F2FDE">
      <w:pPr>
        <w:numPr>
          <w:ilvl w:val="0"/>
          <w:numId w:val="21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Formularz oferty</w:t>
      </w:r>
    </w:p>
    <w:p w14:paraId="4CE54087" w14:textId="77777777" w:rsidR="008F2FDE" w:rsidRDefault="008F2FDE" w:rsidP="008F2FDE">
      <w:pPr>
        <w:numPr>
          <w:ilvl w:val="0"/>
          <w:numId w:val="21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  <w:r w:rsidR="000231E8">
        <w:rPr>
          <w:rFonts w:ascii="Arial" w:hAnsi="Arial" w:cs="Arial"/>
          <w:sz w:val="22"/>
          <w:szCs w:val="22"/>
        </w:rPr>
        <w:t>dotyczące podstaw wykluczenia</w:t>
      </w:r>
    </w:p>
    <w:p w14:paraId="11E962BF" w14:textId="77777777" w:rsidR="0044660C" w:rsidRPr="00A8629B" w:rsidRDefault="008F2FDE" w:rsidP="00A8629B">
      <w:pPr>
        <w:numPr>
          <w:ilvl w:val="0"/>
          <w:numId w:val="21"/>
        </w:numPr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</w:t>
      </w:r>
      <w:r w:rsidR="00A8629B">
        <w:rPr>
          <w:rFonts w:ascii="Arial" w:hAnsi="Arial" w:cs="Arial"/>
          <w:sz w:val="22"/>
          <w:szCs w:val="22"/>
        </w:rPr>
        <w:t>.</w:t>
      </w:r>
    </w:p>
    <w:p w14:paraId="417DFBD9" w14:textId="77777777" w:rsidR="00967C73" w:rsidRPr="00533DF4" w:rsidRDefault="002D55E2" w:rsidP="00533DF4">
      <w:pPr>
        <w:spacing w:before="1440" w:after="120"/>
        <w:jc w:val="right"/>
        <w:rPr>
          <w:rFonts w:ascii="Arial" w:hAnsi="Arial" w:cs="Arial"/>
          <w:strike/>
        </w:rPr>
      </w:pPr>
      <w:r w:rsidRPr="005E6375">
        <w:rPr>
          <w:rFonts w:ascii="Arial" w:hAnsi="Arial" w:cs="Arial"/>
        </w:rPr>
        <w:t>(</w:t>
      </w:r>
      <w:r w:rsidR="00A04737">
        <w:rPr>
          <w:rFonts w:ascii="Arial" w:hAnsi="Arial" w:cs="Arial"/>
        </w:rPr>
        <w:t xml:space="preserve">pieczęć i </w:t>
      </w:r>
      <w:r w:rsidRPr="005E6375">
        <w:rPr>
          <w:rFonts w:ascii="Arial" w:hAnsi="Arial" w:cs="Arial"/>
        </w:rPr>
        <w:t>podpis zamawiającego/</w:t>
      </w:r>
      <w:r>
        <w:rPr>
          <w:rFonts w:ascii="Arial" w:hAnsi="Arial" w:cs="Arial"/>
        </w:rPr>
        <w:br/>
      </w:r>
      <w:r w:rsidRPr="00533DF4">
        <w:rPr>
          <w:rFonts w:ascii="Arial" w:hAnsi="Arial" w:cs="Arial"/>
          <w:strike/>
        </w:rPr>
        <w:t xml:space="preserve">osoby upoważnionej) </w:t>
      </w:r>
    </w:p>
    <w:sectPr w:rsidR="00967C73" w:rsidRPr="00533DF4" w:rsidSect="00E262E8">
      <w:headerReference w:type="default" r:id="rId13"/>
      <w:footerReference w:type="even" r:id="rId14"/>
      <w:footerReference w:type="default" r:id="rId15"/>
      <w:pgSz w:w="11906" w:h="16838"/>
      <w:pgMar w:top="709" w:right="1418" w:bottom="1276" w:left="1418" w:header="113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D8B8" w14:textId="77777777" w:rsidR="00984808" w:rsidRDefault="00984808" w:rsidP="00C72BB7">
      <w:r>
        <w:separator/>
      </w:r>
    </w:p>
  </w:endnote>
  <w:endnote w:type="continuationSeparator" w:id="0">
    <w:p w14:paraId="027FBAFB" w14:textId="77777777" w:rsidR="00984808" w:rsidRDefault="00984808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2EBC" w14:textId="77777777" w:rsidR="00161ABE" w:rsidRDefault="00161ABE" w:rsidP="00161ABE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7460" w14:textId="77777777" w:rsidR="00161ABE" w:rsidRDefault="00161ABE" w:rsidP="00161AB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6986" w14:textId="77777777" w:rsidR="00984808" w:rsidRDefault="00984808" w:rsidP="00C72BB7">
      <w:r>
        <w:separator/>
      </w:r>
    </w:p>
  </w:footnote>
  <w:footnote w:type="continuationSeparator" w:id="0">
    <w:p w14:paraId="3237DBED" w14:textId="77777777" w:rsidR="00984808" w:rsidRDefault="00984808" w:rsidP="00C7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C1B5" w14:textId="77777777" w:rsidR="00834347" w:rsidRDefault="00834347">
    <w:pPr>
      <w:pStyle w:val="Nagwek"/>
      <w:rPr>
        <w:i/>
        <w:iCs/>
        <w:sz w:val="16"/>
        <w:szCs w:val="16"/>
      </w:rPr>
    </w:pPr>
  </w:p>
  <w:p w14:paraId="3D3844C0" w14:textId="2BF51AA7" w:rsidR="00834347" w:rsidRPr="00C35014" w:rsidRDefault="00997231" w:rsidP="00C35014">
    <w:pPr>
      <w:pStyle w:val="Nagwek"/>
      <w:spacing w:after="360"/>
      <w:jc w:val="center"/>
      <w:rPr>
        <w:i/>
        <w:iCs/>
        <w:sz w:val="16"/>
        <w:szCs w:val="16"/>
        <w:lang w:val="pl-PL"/>
      </w:rPr>
    </w:pPr>
    <w:r>
      <w:rPr>
        <w:i/>
        <w:iCs/>
        <w:sz w:val="16"/>
        <w:szCs w:val="16"/>
        <w:lang w:val="pl-PL"/>
      </w:rPr>
      <w:t xml:space="preserve">             </w:t>
    </w:r>
    <w:r w:rsidR="00EB2C1C" w:rsidRPr="00C12A9F">
      <w:rPr>
        <w:noProof/>
      </w:rPr>
      <w:drawing>
        <wp:inline distT="0" distB="0" distL="0" distR="0" wp14:anchorId="6D6A7B9D" wp14:editId="5E883F66">
          <wp:extent cx="5038725" cy="742950"/>
          <wp:effectExtent l="0" t="0" r="0" b="0"/>
          <wp:docPr id="2" name="Obraz 1813860052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7D8"/>
    <w:multiLevelType w:val="hybridMultilevel"/>
    <w:tmpl w:val="2EC0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874"/>
    <w:multiLevelType w:val="hybridMultilevel"/>
    <w:tmpl w:val="01323CE8"/>
    <w:lvl w:ilvl="0" w:tplc="A1468B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D00"/>
    <w:multiLevelType w:val="hybridMultilevel"/>
    <w:tmpl w:val="AF4A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B01"/>
    <w:multiLevelType w:val="hybridMultilevel"/>
    <w:tmpl w:val="E8441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A1460"/>
    <w:multiLevelType w:val="hybridMultilevel"/>
    <w:tmpl w:val="27763662"/>
    <w:lvl w:ilvl="0" w:tplc="6D6412AE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6A5D33"/>
    <w:multiLevelType w:val="hybridMultilevel"/>
    <w:tmpl w:val="8CB80B3E"/>
    <w:lvl w:ilvl="0" w:tplc="C9AEA374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171E36"/>
    <w:multiLevelType w:val="hybridMultilevel"/>
    <w:tmpl w:val="6ACC960A"/>
    <w:lvl w:ilvl="0" w:tplc="84F87F1E">
      <w:start w:val="9"/>
      <w:numFmt w:val="decimal"/>
      <w:lvlText w:val="%1."/>
      <w:lvlJc w:val="left"/>
      <w:pPr>
        <w:ind w:left="163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886"/>
    <w:multiLevelType w:val="hybridMultilevel"/>
    <w:tmpl w:val="1858600C"/>
    <w:lvl w:ilvl="0" w:tplc="29BA3C34">
      <w:start w:val="1"/>
      <w:numFmt w:val="decimal"/>
      <w:lvlText w:val="%1)"/>
      <w:lvlJc w:val="left"/>
      <w:pPr>
        <w:ind w:left="1287" w:hanging="360"/>
      </w:pPr>
      <w:rPr>
        <w:b w:val="0"/>
        <w:bCs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7029"/>
    <w:multiLevelType w:val="hybridMultilevel"/>
    <w:tmpl w:val="6D7A6F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175D"/>
    <w:multiLevelType w:val="hybridMultilevel"/>
    <w:tmpl w:val="041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0055"/>
    <w:multiLevelType w:val="hybridMultilevel"/>
    <w:tmpl w:val="8FF65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165E"/>
    <w:multiLevelType w:val="hybridMultilevel"/>
    <w:tmpl w:val="AAF61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7739"/>
    <w:multiLevelType w:val="hybridMultilevel"/>
    <w:tmpl w:val="3B56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A6C"/>
    <w:multiLevelType w:val="hybridMultilevel"/>
    <w:tmpl w:val="1A14FA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1850AB"/>
    <w:multiLevelType w:val="hybridMultilevel"/>
    <w:tmpl w:val="F7041C96"/>
    <w:lvl w:ilvl="0" w:tplc="8B60657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37A74"/>
    <w:multiLevelType w:val="hybridMultilevel"/>
    <w:tmpl w:val="55122556"/>
    <w:lvl w:ilvl="0" w:tplc="CCE28ED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833C9"/>
    <w:multiLevelType w:val="hybridMultilevel"/>
    <w:tmpl w:val="E38881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AC46C5"/>
    <w:multiLevelType w:val="hybridMultilevel"/>
    <w:tmpl w:val="85D4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044FB"/>
    <w:multiLevelType w:val="hybridMultilevel"/>
    <w:tmpl w:val="04103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F236F"/>
    <w:multiLevelType w:val="hybridMultilevel"/>
    <w:tmpl w:val="46AECE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DC47415"/>
    <w:multiLevelType w:val="hybridMultilevel"/>
    <w:tmpl w:val="E802275C"/>
    <w:lvl w:ilvl="0" w:tplc="4E28EA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3EF7"/>
    <w:multiLevelType w:val="hybridMultilevel"/>
    <w:tmpl w:val="911698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F1332E5"/>
    <w:multiLevelType w:val="hybridMultilevel"/>
    <w:tmpl w:val="32CAF458"/>
    <w:lvl w:ilvl="0" w:tplc="F7984D8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303EE"/>
    <w:multiLevelType w:val="hybridMultilevel"/>
    <w:tmpl w:val="D7207628"/>
    <w:lvl w:ilvl="0" w:tplc="B602F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4326E34"/>
    <w:multiLevelType w:val="hybridMultilevel"/>
    <w:tmpl w:val="0C88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40010"/>
    <w:multiLevelType w:val="hybridMultilevel"/>
    <w:tmpl w:val="432E95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475444"/>
    <w:multiLevelType w:val="hybridMultilevel"/>
    <w:tmpl w:val="0AC6ABFE"/>
    <w:lvl w:ilvl="0" w:tplc="8334D9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16FCB"/>
    <w:multiLevelType w:val="hybridMultilevel"/>
    <w:tmpl w:val="0A443D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178CD"/>
    <w:multiLevelType w:val="hybridMultilevel"/>
    <w:tmpl w:val="A27620EE"/>
    <w:lvl w:ilvl="0" w:tplc="BB2AC9AC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654">
    <w:abstractNumId w:val="26"/>
  </w:num>
  <w:num w:numId="2" w16cid:durableId="765805812">
    <w:abstractNumId w:val="9"/>
  </w:num>
  <w:num w:numId="6" w16cid:durableId="993795611">
    <w:abstractNumId w:val="2"/>
  </w:num>
  <w:num w:numId="7" w16cid:durableId="660081683">
    <w:abstractNumId w:val="4"/>
  </w:num>
  <w:num w:numId="8" w16cid:durableId="1580947161">
    <w:abstractNumId w:val="12"/>
  </w:num>
  <w:num w:numId="9" w16cid:durableId="99571353">
    <w:abstractNumId w:val="22"/>
  </w:num>
  <w:num w:numId="10" w16cid:durableId="2038003187">
    <w:abstractNumId w:val="20"/>
  </w:num>
  <w:num w:numId="11" w16cid:durableId="734932625">
    <w:abstractNumId w:val="15"/>
  </w:num>
  <w:num w:numId="12" w16cid:durableId="479007173">
    <w:abstractNumId w:val="11"/>
  </w:num>
  <w:num w:numId="13" w16cid:durableId="1951476310">
    <w:abstractNumId w:val="0"/>
  </w:num>
  <w:num w:numId="14" w16cid:durableId="1605839057">
    <w:abstractNumId w:val="27"/>
  </w:num>
  <w:num w:numId="15" w16cid:durableId="358165228">
    <w:abstractNumId w:val="17"/>
  </w:num>
  <w:num w:numId="16" w16cid:durableId="1266574199">
    <w:abstractNumId w:val="29"/>
  </w:num>
  <w:num w:numId="17" w16cid:durableId="709766377">
    <w:abstractNumId w:val="7"/>
  </w:num>
  <w:num w:numId="18" w16cid:durableId="875893784">
    <w:abstractNumId w:val="25"/>
  </w:num>
  <w:num w:numId="19" w16cid:durableId="284821903">
    <w:abstractNumId w:val="24"/>
  </w:num>
  <w:num w:numId="20" w16cid:durableId="1456289559">
    <w:abstractNumId w:val="31"/>
  </w:num>
  <w:num w:numId="21" w16cid:durableId="948781397">
    <w:abstractNumId w:val="28"/>
  </w:num>
  <w:num w:numId="22" w16cid:durableId="743070132">
    <w:abstractNumId w:val="18"/>
  </w:num>
  <w:num w:numId="23" w16cid:durableId="482547936">
    <w:abstractNumId w:val="6"/>
  </w:num>
  <w:num w:numId="24" w16cid:durableId="2078824887">
    <w:abstractNumId w:val="1"/>
  </w:num>
  <w:num w:numId="25" w16cid:durableId="217982471">
    <w:abstractNumId w:val="13"/>
  </w:num>
  <w:num w:numId="26" w16cid:durableId="490561641">
    <w:abstractNumId w:val="19"/>
  </w:num>
  <w:num w:numId="27" w16cid:durableId="1986273206">
    <w:abstractNumId w:val="16"/>
  </w:num>
  <w:num w:numId="28" w16cid:durableId="964653515">
    <w:abstractNumId w:val="30"/>
  </w:num>
  <w:num w:numId="29" w16cid:durableId="992640575">
    <w:abstractNumId w:val="8"/>
  </w:num>
  <w:num w:numId="30" w16cid:durableId="154224885">
    <w:abstractNumId w:val="5"/>
  </w:num>
  <w:num w:numId="31" w16cid:durableId="553086441">
    <w:abstractNumId w:val="21"/>
  </w:num>
  <w:num w:numId="32" w16cid:durableId="1144393374">
    <w:abstractNumId w:val="10"/>
  </w:num>
  <w:num w:numId="33" w16cid:durableId="1733504558">
    <w:abstractNumId w:val="23"/>
  </w:num>
  <w:num w:numId="34" w16cid:durableId="17114963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8E"/>
    <w:rsid w:val="000002D8"/>
    <w:rsid w:val="000024CF"/>
    <w:rsid w:val="000024F6"/>
    <w:rsid w:val="000026B5"/>
    <w:rsid w:val="000030F2"/>
    <w:rsid w:val="000036F9"/>
    <w:rsid w:val="00004A6F"/>
    <w:rsid w:val="00005135"/>
    <w:rsid w:val="00005D92"/>
    <w:rsid w:val="000063C5"/>
    <w:rsid w:val="00007C8E"/>
    <w:rsid w:val="0001075E"/>
    <w:rsid w:val="0001088C"/>
    <w:rsid w:val="000117DE"/>
    <w:rsid w:val="00012323"/>
    <w:rsid w:val="00014CED"/>
    <w:rsid w:val="0001520E"/>
    <w:rsid w:val="000200EF"/>
    <w:rsid w:val="00020296"/>
    <w:rsid w:val="0002101C"/>
    <w:rsid w:val="0002183E"/>
    <w:rsid w:val="00021F4C"/>
    <w:rsid w:val="000231E8"/>
    <w:rsid w:val="000252F2"/>
    <w:rsid w:val="00026BFC"/>
    <w:rsid w:val="00026EC5"/>
    <w:rsid w:val="000303C5"/>
    <w:rsid w:val="00031CFC"/>
    <w:rsid w:val="00035C96"/>
    <w:rsid w:val="000365E5"/>
    <w:rsid w:val="00036749"/>
    <w:rsid w:val="00037126"/>
    <w:rsid w:val="000404DC"/>
    <w:rsid w:val="00040B02"/>
    <w:rsid w:val="00040F1A"/>
    <w:rsid w:val="00042D52"/>
    <w:rsid w:val="000432F6"/>
    <w:rsid w:val="00043B92"/>
    <w:rsid w:val="00045A53"/>
    <w:rsid w:val="000471F3"/>
    <w:rsid w:val="00050193"/>
    <w:rsid w:val="000516C9"/>
    <w:rsid w:val="00051E30"/>
    <w:rsid w:val="00052197"/>
    <w:rsid w:val="000558F4"/>
    <w:rsid w:val="0005671B"/>
    <w:rsid w:val="00056CAB"/>
    <w:rsid w:val="00057D53"/>
    <w:rsid w:val="00057E55"/>
    <w:rsid w:val="00060CEF"/>
    <w:rsid w:val="00061F80"/>
    <w:rsid w:val="00063259"/>
    <w:rsid w:val="00063832"/>
    <w:rsid w:val="00066E20"/>
    <w:rsid w:val="00067141"/>
    <w:rsid w:val="00067368"/>
    <w:rsid w:val="00067481"/>
    <w:rsid w:val="000674D4"/>
    <w:rsid w:val="00067A22"/>
    <w:rsid w:val="00071405"/>
    <w:rsid w:val="00073D68"/>
    <w:rsid w:val="0007426E"/>
    <w:rsid w:val="00074A4C"/>
    <w:rsid w:val="00077196"/>
    <w:rsid w:val="00083452"/>
    <w:rsid w:val="00083FAD"/>
    <w:rsid w:val="00085E85"/>
    <w:rsid w:val="00086DFC"/>
    <w:rsid w:val="000903EA"/>
    <w:rsid w:val="00091AD0"/>
    <w:rsid w:val="00092812"/>
    <w:rsid w:val="00092EC8"/>
    <w:rsid w:val="00093045"/>
    <w:rsid w:val="00094241"/>
    <w:rsid w:val="00095456"/>
    <w:rsid w:val="00096C22"/>
    <w:rsid w:val="00097D4D"/>
    <w:rsid w:val="000A062F"/>
    <w:rsid w:val="000A06AD"/>
    <w:rsid w:val="000A0FB2"/>
    <w:rsid w:val="000A224F"/>
    <w:rsid w:val="000A29A8"/>
    <w:rsid w:val="000A3D8D"/>
    <w:rsid w:val="000A4D4E"/>
    <w:rsid w:val="000A55A5"/>
    <w:rsid w:val="000A6DD8"/>
    <w:rsid w:val="000A706E"/>
    <w:rsid w:val="000B0347"/>
    <w:rsid w:val="000B05E1"/>
    <w:rsid w:val="000B126F"/>
    <w:rsid w:val="000B151C"/>
    <w:rsid w:val="000B2DE9"/>
    <w:rsid w:val="000B2E32"/>
    <w:rsid w:val="000B3E0A"/>
    <w:rsid w:val="000B6CFB"/>
    <w:rsid w:val="000B73BC"/>
    <w:rsid w:val="000C33FC"/>
    <w:rsid w:val="000C3DBD"/>
    <w:rsid w:val="000C51A9"/>
    <w:rsid w:val="000C54C2"/>
    <w:rsid w:val="000C7504"/>
    <w:rsid w:val="000C79BE"/>
    <w:rsid w:val="000D0EDD"/>
    <w:rsid w:val="000D4F7C"/>
    <w:rsid w:val="000D5BFD"/>
    <w:rsid w:val="000D62F0"/>
    <w:rsid w:val="000E1AE3"/>
    <w:rsid w:val="000E1B9E"/>
    <w:rsid w:val="000E31D5"/>
    <w:rsid w:val="000E38F8"/>
    <w:rsid w:val="000E3C71"/>
    <w:rsid w:val="000E3F6D"/>
    <w:rsid w:val="000E5B1D"/>
    <w:rsid w:val="000F3227"/>
    <w:rsid w:val="000F392C"/>
    <w:rsid w:val="000F53C4"/>
    <w:rsid w:val="000F5CF7"/>
    <w:rsid w:val="000F6E2B"/>
    <w:rsid w:val="000F76E6"/>
    <w:rsid w:val="001004C4"/>
    <w:rsid w:val="001022C0"/>
    <w:rsid w:val="001022F5"/>
    <w:rsid w:val="00102B44"/>
    <w:rsid w:val="00103289"/>
    <w:rsid w:val="00103631"/>
    <w:rsid w:val="00103676"/>
    <w:rsid w:val="00104A58"/>
    <w:rsid w:val="001055A0"/>
    <w:rsid w:val="0010611F"/>
    <w:rsid w:val="00107249"/>
    <w:rsid w:val="00107370"/>
    <w:rsid w:val="0011220F"/>
    <w:rsid w:val="00112D38"/>
    <w:rsid w:val="00113977"/>
    <w:rsid w:val="00113C5C"/>
    <w:rsid w:val="00115996"/>
    <w:rsid w:val="001171FC"/>
    <w:rsid w:val="001173EE"/>
    <w:rsid w:val="00120289"/>
    <w:rsid w:val="001225DA"/>
    <w:rsid w:val="0012376A"/>
    <w:rsid w:val="00127363"/>
    <w:rsid w:val="001303F6"/>
    <w:rsid w:val="00131C84"/>
    <w:rsid w:val="00133664"/>
    <w:rsid w:val="00134373"/>
    <w:rsid w:val="00137394"/>
    <w:rsid w:val="00137673"/>
    <w:rsid w:val="001402EB"/>
    <w:rsid w:val="001408BC"/>
    <w:rsid w:val="00141E1F"/>
    <w:rsid w:val="00145DF2"/>
    <w:rsid w:val="0014617D"/>
    <w:rsid w:val="00146736"/>
    <w:rsid w:val="0015054A"/>
    <w:rsid w:val="0015094F"/>
    <w:rsid w:val="00151292"/>
    <w:rsid w:val="00155DE2"/>
    <w:rsid w:val="00156D99"/>
    <w:rsid w:val="001572A7"/>
    <w:rsid w:val="00161ABE"/>
    <w:rsid w:val="001626B7"/>
    <w:rsid w:val="00162A29"/>
    <w:rsid w:val="00162DBD"/>
    <w:rsid w:val="00162DE6"/>
    <w:rsid w:val="001636A2"/>
    <w:rsid w:val="00163CA7"/>
    <w:rsid w:val="00170DC8"/>
    <w:rsid w:val="00171B80"/>
    <w:rsid w:val="0017243D"/>
    <w:rsid w:val="00173CF2"/>
    <w:rsid w:val="00174193"/>
    <w:rsid w:val="00175568"/>
    <w:rsid w:val="00175A59"/>
    <w:rsid w:val="00175FB9"/>
    <w:rsid w:val="00176497"/>
    <w:rsid w:val="00176597"/>
    <w:rsid w:val="00181107"/>
    <w:rsid w:val="00183628"/>
    <w:rsid w:val="00184A52"/>
    <w:rsid w:val="00186268"/>
    <w:rsid w:val="00186746"/>
    <w:rsid w:val="00186B72"/>
    <w:rsid w:val="001879A7"/>
    <w:rsid w:val="0019004B"/>
    <w:rsid w:val="001905D2"/>
    <w:rsid w:val="001918C0"/>
    <w:rsid w:val="00193953"/>
    <w:rsid w:val="0019416E"/>
    <w:rsid w:val="00194FF2"/>
    <w:rsid w:val="001951A3"/>
    <w:rsid w:val="001966A0"/>
    <w:rsid w:val="00197B0E"/>
    <w:rsid w:val="001A143A"/>
    <w:rsid w:val="001A3059"/>
    <w:rsid w:val="001A4C10"/>
    <w:rsid w:val="001A4C5B"/>
    <w:rsid w:val="001A50E9"/>
    <w:rsid w:val="001A5C8C"/>
    <w:rsid w:val="001A6945"/>
    <w:rsid w:val="001A714B"/>
    <w:rsid w:val="001B11B9"/>
    <w:rsid w:val="001B1B13"/>
    <w:rsid w:val="001B265E"/>
    <w:rsid w:val="001B34F8"/>
    <w:rsid w:val="001B4270"/>
    <w:rsid w:val="001B4339"/>
    <w:rsid w:val="001B45FD"/>
    <w:rsid w:val="001B4D1F"/>
    <w:rsid w:val="001B5022"/>
    <w:rsid w:val="001B6717"/>
    <w:rsid w:val="001B6CCE"/>
    <w:rsid w:val="001B6DF2"/>
    <w:rsid w:val="001C059A"/>
    <w:rsid w:val="001C099F"/>
    <w:rsid w:val="001C1BC2"/>
    <w:rsid w:val="001C3119"/>
    <w:rsid w:val="001C3F18"/>
    <w:rsid w:val="001C5273"/>
    <w:rsid w:val="001C69BD"/>
    <w:rsid w:val="001C72E0"/>
    <w:rsid w:val="001C7597"/>
    <w:rsid w:val="001C7665"/>
    <w:rsid w:val="001C79DF"/>
    <w:rsid w:val="001D006B"/>
    <w:rsid w:val="001D1B69"/>
    <w:rsid w:val="001D31BF"/>
    <w:rsid w:val="001D396F"/>
    <w:rsid w:val="001D49B9"/>
    <w:rsid w:val="001D4E56"/>
    <w:rsid w:val="001D5536"/>
    <w:rsid w:val="001D65CD"/>
    <w:rsid w:val="001E0AEC"/>
    <w:rsid w:val="001E1E54"/>
    <w:rsid w:val="001E2594"/>
    <w:rsid w:val="001E3DF4"/>
    <w:rsid w:val="001E496C"/>
    <w:rsid w:val="001E65B5"/>
    <w:rsid w:val="001E7A4A"/>
    <w:rsid w:val="001F0587"/>
    <w:rsid w:val="001F24BC"/>
    <w:rsid w:val="001F2832"/>
    <w:rsid w:val="001F5FB0"/>
    <w:rsid w:val="001F6EFA"/>
    <w:rsid w:val="001F74CB"/>
    <w:rsid w:val="002003CB"/>
    <w:rsid w:val="00201B6E"/>
    <w:rsid w:val="00202D33"/>
    <w:rsid w:val="00206585"/>
    <w:rsid w:val="00206713"/>
    <w:rsid w:val="00210902"/>
    <w:rsid w:val="00212DA3"/>
    <w:rsid w:val="00213A69"/>
    <w:rsid w:val="00213EDC"/>
    <w:rsid w:val="00214742"/>
    <w:rsid w:val="00214A7B"/>
    <w:rsid w:val="00215689"/>
    <w:rsid w:val="00215EBB"/>
    <w:rsid w:val="00216C4C"/>
    <w:rsid w:val="0021749E"/>
    <w:rsid w:val="002216B7"/>
    <w:rsid w:val="00224745"/>
    <w:rsid w:val="0022518B"/>
    <w:rsid w:val="00226C40"/>
    <w:rsid w:val="002300AE"/>
    <w:rsid w:val="002308FB"/>
    <w:rsid w:val="00230E5A"/>
    <w:rsid w:val="002312C3"/>
    <w:rsid w:val="002342EC"/>
    <w:rsid w:val="0023452B"/>
    <w:rsid w:val="00235510"/>
    <w:rsid w:val="002370FF"/>
    <w:rsid w:val="002408F0"/>
    <w:rsid w:val="00240CB2"/>
    <w:rsid w:val="002411B9"/>
    <w:rsid w:val="00242ED9"/>
    <w:rsid w:val="002434EC"/>
    <w:rsid w:val="00244A54"/>
    <w:rsid w:val="00246824"/>
    <w:rsid w:val="00247072"/>
    <w:rsid w:val="00247AAD"/>
    <w:rsid w:val="002526FC"/>
    <w:rsid w:val="00254245"/>
    <w:rsid w:val="00255D4D"/>
    <w:rsid w:val="00256960"/>
    <w:rsid w:val="002570F1"/>
    <w:rsid w:val="00260D03"/>
    <w:rsid w:val="00260D33"/>
    <w:rsid w:val="002614CC"/>
    <w:rsid w:val="00261F25"/>
    <w:rsid w:val="0026262C"/>
    <w:rsid w:val="002638A4"/>
    <w:rsid w:val="00263B99"/>
    <w:rsid w:val="00266A44"/>
    <w:rsid w:val="002674B5"/>
    <w:rsid w:val="00270E80"/>
    <w:rsid w:val="0027208F"/>
    <w:rsid w:val="00273293"/>
    <w:rsid w:val="0027341A"/>
    <w:rsid w:val="00273A08"/>
    <w:rsid w:val="00274070"/>
    <w:rsid w:val="00274E57"/>
    <w:rsid w:val="00276169"/>
    <w:rsid w:val="00276176"/>
    <w:rsid w:val="00276C7E"/>
    <w:rsid w:val="00276FC1"/>
    <w:rsid w:val="00277587"/>
    <w:rsid w:val="00281319"/>
    <w:rsid w:val="0028273F"/>
    <w:rsid w:val="00283514"/>
    <w:rsid w:val="0028449A"/>
    <w:rsid w:val="00285146"/>
    <w:rsid w:val="00285B0D"/>
    <w:rsid w:val="00287375"/>
    <w:rsid w:val="002875A4"/>
    <w:rsid w:val="002923BF"/>
    <w:rsid w:val="00292DFA"/>
    <w:rsid w:val="00293916"/>
    <w:rsid w:val="00293921"/>
    <w:rsid w:val="002939AA"/>
    <w:rsid w:val="0029488A"/>
    <w:rsid w:val="00294E52"/>
    <w:rsid w:val="00295451"/>
    <w:rsid w:val="00295605"/>
    <w:rsid w:val="002961FB"/>
    <w:rsid w:val="002964FD"/>
    <w:rsid w:val="00297483"/>
    <w:rsid w:val="002A1048"/>
    <w:rsid w:val="002A1B04"/>
    <w:rsid w:val="002A524B"/>
    <w:rsid w:val="002A5769"/>
    <w:rsid w:val="002A59A9"/>
    <w:rsid w:val="002A5AF8"/>
    <w:rsid w:val="002A5B19"/>
    <w:rsid w:val="002A678A"/>
    <w:rsid w:val="002A7F06"/>
    <w:rsid w:val="002B1A6B"/>
    <w:rsid w:val="002B268B"/>
    <w:rsid w:val="002B2ECA"/>
    <w:rsid w:val="002B4344"/>
    <w:rsid w:val="002B5596"/>
    <w:rsid w:val="002B79D9"/>
    <w:rsid w:val="002C0044"/>
    <w:rsid w:val="002C0B13"/>
    <w:rsid w:val="002C1CA7"/>
    <w:rsid w:val="002C230F"/>
    <w:rsid w:val="002C25FC"/>
    <w:rsid w:val="002C2FD2"/>
    <w:rsid w:val="002C43C3"/>
    <w:rsid w:val="002C54F3"/>
    <w:rsid w:val="002C6472"/>
    <w:rsid w:val="002C7F63"/>
    <w:rsid w:val="002D37E6"/>
    <w:rsid w:val="002D4883"/>
    <w:rsid w:val="002D4CC8"/>
    <w:rsid w:val="002D4D22"/>
    <w:rsid w:val="002D55E2"/>
    <w:rsid w:val="002D6B74"/>
    <w:rsid w:val="002D72D5"/>
    <w:rsid w:val="002E0DEB"/>
    <w:rsid w:val="002E36D3"/>
    <w:rsid w:val="002E4812"/>
    <w:rsid w:val="002E6F02"/>
    <w:rsid w:val="002F1122"/>
    <w:rsid w:val="002F1786"/>
    <w:rsid w:val="002F6D5E"/>
    <w:rsid w:val="002F7829"/>
    <w:rsid w:val="002F79A9"/>
    <w:rsid w:val="002F7D77"/>
    <w:rsid w:val="00300AF3"/>
    <w:rsid w:val="00300CC2"/>
    <w:rsid w:val="00301629"/>
    <w:rsid w:val="003024C4"/>
    <w:rsid w:val="00302B7D"/>
    <w:rsid w:val="00302EB7"/>
    <w:rsid w:val="00302F71"/>
    <w:rsid w:val="00303387"/>
    <w:rsid w:val="003049DA"/>
    <w:rsid w:val="00305243"/>
    <w:rsid w:val="003063A3"/>
    <w:rsid w:val="003074A5"/>
    <w:rsid w:val="003078CC"/>
    <w:rsid w:val="00311293"/>
    <w:rsid w:val="00311B92"/>
    <w:rsid w:val="00312D7E"/>
    <w:rsid w:val="00313C78"/>
    <w:rsid w:val="00313F93"/>
    <w:rsid w:val="00314550"/>
    <w:rsid w:val="00314598"/>
    <w:rsid w:val="003148EA"/>
    <w:rsid w:val="003162CB"/>
    <w:rsid w:val="0032058C"/>
    <w:rsid w:val="0032133F"/>
    <w:rsid w:val="00325BD9"/>
    <w:rsid w:val="003268F8"/>
    <w:rsid w:val="00326F22"/>
    <w:rsid w:val="003272F2"/>
    <w:rsid w:val="00327B47"/>
    <w:rsid w:val="00327FDC"/>
    <w:rsid w:val="00331699"/>
    <w:rsid w:val="00332ADA"/>
    <w:rsid w:val="00333D0E"/>
    <w:rsid w:val="00334841"/>
    <w:rsid w:val="0033576C"/>
    <w:rsid w:val="003359D3"/>
    <w:rsid w:val="003365F5"/>
    <w:rsid w:val="00337748"/>
    <w:rsid w:val="003436A5"/>
    <w:rsid w:val="00343E26"/>
    <w:rsid w:val="0034452E"/>
    <w:rsid w:val="003456BF"/>
    <w:rsid w:val="00347580"/>
    <w:rsid w:val="003502BA"/>
    <w:rsid w:val="0035316D"/>
    <w:rsid w:val="003543DF"/>
    <w:rsid w:val="00354AC1"/>
    <w:rsid w:val="00355869"/>
    <w:rsid w:val="003564D6"/>
    <w:rsid w:val="0035717C"/>
    <w:rsid w:val="003572AF"/>
    <w:rsid w:val="00357E24"/>
    <w:rsid w:val="00361129"/>
    <w:rsid w:val="00361BD4"/>
    <w:rsid w:val="0036258B"/>
    <w:rsid w:val="00362777"/>
    <w:rsid w:val="00363B4F"/>
    <w:rsid w:val="00364C4B"/>
    <w:rsid w:val="003658A9"/>
    <w:rsid w:val="00367CC2"/>
    <w:rsid w:val="003704E2"/>
    <w:rsid w:val="00370527"/>
    <w:rsid w:val="0037155D"/>
    <w:rsid w:val="00372FA4"/>
    <w:rsid w:val="00373ACB"/>
    <w:rsid w:val="00373F9E"/>
    <w:rsid w:val="0037492D"/>
    <w:rsid w:val="00375135"/>
    <w:rsid w:val="00375F79"/>
    <w:rsid w:val="0037664C"/>
    <w:rsid w:val="00377EA4"/>
    <w:rsid w:val="00380AF6"/>
    <w:rsid w:val="0038154F"/>
    <w:rsid w:val="0038252C"/>
    <w:rsid w:val="00382607"/>
    <w:rsid w:val="00383176"/>
    <w:rsid w:val="00383F07"/>
    <w:rsid w:val="00385888"/>
    <w:rsid w:val="0038764B"/>
    <w:rsid w:val="00390411"/>
    <w:rsid w:val="003911E1"/>
    <w:rsid w:val="00392DEA"/>
    <w:rsid w:val="00393977"/>
    <w:rsid w:val="00393D59"/>
    <w:rsid w:val="00396013"/>
    <w:rsid w:val="00396D0A"/>
    <w:rsid w:val="00397435"/>
    <w:rsid w:val="003978D3"/>
    <w:rsid w:val="003A117E"/>
    <w:rsid w:val="003A5681"/>
    <w:rsid w:val="003A6036"/>
    <w:rsid w:val="003B00E3"/>
    <w:rsid w:val="003B0692"/>
    <w:rsid w:val="003B1E3D"/>
    <w:rsid w:val="003B243C"/>
    <w:rsid w:val="003B4284"/>
    <w:rsid w:val="003B4F98"/>
    <w:rsid w:val="003B6094"/>
    <w:rsid w:val="003B6784"/>
    <w:rsid w:val="003B6DF3"/>
    <w:rsid w:val="003B77E7"/>
    <w:rsid w:val="003C290E"/>
    <w:rsid w:val="003C3030"/>
    <w:rsid w:val="003C5BAE"/>
    <w:rsid w:val="003C6545"/>
    <w:rsid w:val="003C658C"/>
    <w:rsid w:val="003C667C"/>
    <w:rsid w:val="003C73D9"/>
    <w:rsid w:val="003D01EB"/>
    <w:rsid w:val="003D1AAB"/>
    <w:rsid w:val="003D2204"/>
    <w:rsid w:val="003D2306"/>
    <w:rsid w:val="003D3571"/>
    <w:rsid w:val="003D3C98"/>
    <w:rsid w:val="003D571C"/>
    <w:rsid w:val="003E110E"/>
    <w:rsid w:val="003E31E6"/>
    <w:rsid w:val="003E3E53"/>
    <w:rsid w:val="003E4672"/>
    <w:rsid w:val="003E4732"/>
    <w:rsid w:val="003E4769"/>
    <w:rsid w:val="003E6080"/>
    <w:rsid w:val="003E6265"/>
    <w:rsid w:val="003F24AF"/>
    <w:rsid w:val="003F30B4"/>
    <w:rsid w:val="003F34C1"/>
    <w:rsid w:val="003F56C2"/>
    <w:rsid w:val="003F5A91"/>
    <w:rsid w:val="003F6C3A"/>
    <w:rsid w:val="003F7A07"/>
    <w:rsid w:val="00400924"/>
    <w:rsid w:val="004014E0"/>
    <w:rsid w:val="0040299F"/>
    <w:rsid w:val="0040339B"/>
    <w:rsid w:val="00410037"/>
    <w:rsid w:val="004117B8"/>
    <w:rsid w:val="0041208E"/>
    <w:rsid w:val="00412E07"/>
    <w:rsid w:val="00413A23"/>
    <w:rsid w:val="00414596"/>
    <w:rsid w:val="00415D7B"/>
    <w:rsid w:val="0041742D"/>
    <w:rsid w:val="00417E71"/>
    <w:rsid w:val="0042165C"/>
    <w:rsid w:val="00421A6F"/>
    <w:rsid w:val="00422AD1"/>
    <w:rsid w:val="00424693"/>
    <w:rsid w:val="0042473B"/>
    <w:rsid w:val="00425264"/>
    <w:rsid w:val="004253AE"/>
    <w:rsid w:val="00425533"/>
    <w:rsid w:val="00426971"/>
    <w:rsid w:val="00427C01"/>
    <w:rsid w:val="0043243A"/>
    <w:rsid w:val="00433FAD"/>
    <w:rsid w:val="00434977"/>
    <w:rsid w:val="004357C6"/>
    <w:rsid w:val="004365A0"/>
    <w:rsid w:val="004366D1"/>
    <w:rsid w:val="004372B2"/>
    <w:rsid w:val="00437C99"/>
    <w:rsid w:val="004401CA"/>
    <w:rsid w:val="00440EB6"/>
    <w:rsid w:val="00444513"/>
    <w:rsid w:val="0044472B"/>
    <w:rsid w:val="00445495"/>
    <w:rsid w:val="0044660C"/>
    <w:rsid w:val="00446A2C"/>
    <w:rsid w:val="00447451"/>
    <w:rsid w:val="0045052A"/>
    <w:rsid w:val="00451E09"/>
    <w:rsid w:val="0045229E"/>
    <w:rsid w:val="00452951"/>
    <w:rsid w:val="00462213"/>
    <w:rsid w:val="00462C30"/>
    <w:rsid w:val="00462CDC"/>
    <w:rsid w:val="00463267"/>
    <w:rsid w:val="00463A1F"/>
    <w:rsid w:val="00464B16"/>
    <w:rsid w:val="00464D64"/>
    <w:rsid w:val="004652E2"/>
    <w:rsid w:val="0046530D"/>
    <w:rsid w:val="00465EF7"/>
    <w:rsid w:val="00466035"/>
    <w:rsid w:val="004670F9"/>
    <w:rsid w:val="0047048C"/>
    <w:rsid w:val="00470AF3"/>
    <w:rsid w:val="00470B68"/>
    <w:rsid w:val="00470BBA"/>
    <w:rsid w:val="004716EB"/>
    <w:rsid w:val="004725FD"/>
    <w:rsid w:val="00473680"/>
    <w:rsid w:val="004738CB"/>
    <w:rsid w:val="00474A67"/>
    <w:rsid w:val="00475863"/>
    <w:rsid w:val="004763ED"/>
    <w:rsid w:val="004822B2"/>
    <w:rsid w:val="0048314B"/>
    <w:rsid w:val="00483182"/>
    <w:rsid w:val="004835B4"/>
    <w:rsid w:val="004842AE"/>
    <w:rsid w:val="00484AC8"/>
    <w:rsid w:val="00484C66"/>
    <w:rsid w:val="00484F13"/>
    <w:rsid w:val="00485019"/>
    <w:rsid w:val="004856C0"/>
    <w:rsid w:val="00485FD3"/>
    <w:rsid w:val="004870A5"/>
    <w:rsid w:val="00487989"/>
    <w:rsid w:val="00490D2E"/>
    <w:rsid w:val="00490E98"/>
    <w:rsid w:val="00491F4B"/>
    <w:rsid w:val="0049211E"/>
    <w:rsid w:val="00493822"/>
    <w:rsid w:val="00493C90"/>
    <w:rsid w:val="00494773"/>
    <w:rsid w:val="00494D5C"/>
    <w:rsid w:val="004953E8"/>
    <w:rsid w:val="00496144"/>
    <w:rsid w:val="0049671E"/>
    <w:rsid w:val="004A0D46"/>
    <w:rsid w:val="004A1F47"/>
    <w:rsid w:val="004A21E1"/>
    <w:rsid w:val="004A2D04"/>
    <w:rsid w:val="004A2ED2"/>
    <w:rsid w:val="004A3011"/>
    <w:rsid w:val="004A4295"/>
    <w:rsid w:val="004A4450"/>
    <w:rsid w:val="004A53EA"/>
    <w:rsid w:val="004A6CA3"/>
    <w:rsid w:val="004A73B0"/>
    <w:rsid w:val="004B01F0"/>
    <w:rsid w:val="004B10CB"/>
    <w:rsid w:val="004B2D9D"/>
    <w:rsid w:val="004B34DD"/>
    <w:rsid w:val="004B416C"/>
    <w:rsid w:val="004B4B4E"/>
    <w:rsid w:val="004B4BAC"/>
    <w:rsid w:val="004B501F"/>
    <w:rsid w:val="004B7718"/>
    <w:rsid w:val="004B7AB2"/>
    <w:rsid w:val="004B7C75"/>
    <w:rsid w:val="004C1138"/>
    <w:rsid w:val="004C2925"/>
    <w:rsid w:val="004C2FF8"/>
    <w:rsid w:val="004C33BC"/>
    <w:rsid w:val="004C3445"/>
    <w:rsid w:val="004C4B4D"/>
    <w:rsid w:val="004C6CF3"/>
    <w:rsid w:val="004C6EFE"/>
    <w:rsid w:val="004C7745"/>
    <w:rsid w:val="004C7D55"/>
    <w:rsid w:val="004D09E9"/>
    <w:rsid w:val="004D1A2C"/>
    <w:rsid w:val="004D4771"/>
    <w:rsid w:val="004D4F1F"/>
    <w:rsid w:val="004D783F"/>
    <w:rsid w:val="004E1926"/>
    <w:rsid w:val="004E2778"/>
    <w:rsid w:val="004E27B7"/>
    <w:rsid w:val="004E2D0D"/>
    <w:rsid w:val="004E426B"/>
    <w:rsid w:val="004E438C"/>
    <w:rsid w:val="004E4620"/>
    <w:rsid w:val="004E73BD"/>
    <w:rsid w:val="004F0558"/>
    <w:rsid w:val="004F1779"/>
    <w:rsid w:val="004F1805"/>
    <w:rsid w:val="004F1A45"/>
    <w:rsid w:val="004F1D66"/>
    <w:rsid w:val="004F2855"/>
    <w:rsid w:val="004F5209"/>
    <w:rsid w:val="004F56E4"/>
    <w:rsid w:val="004F578C"/>
    <w:rsid w:val="004F6269"/>
    <w:rsid w:val="004F69E2"/>
    <w:rsid w:val="004F7043"/>
    <w:rsid w:val="004F7502"/>
    <w:rsid w:val="004F7769"/>
    <w:rsid w:val="004F7FFE"/>
    <w:rsid w:val="0050020A"/>
    <w:rsid w:val="0050056E"/>
    <w:rsid w:val="00502178"/>
    <w:rsid w:val="00503D26"/>
    <w:rsid w:val="005040D4"/>
    <w:rsid w:val="00504612"/>
    <w:rsid w:val="0050524C"/>
    <w:rsid w:val="00507576"/>
    <w:rsid w:val="00507CC0"/>
    <w:rsid w:val="00510461"/>
    <w:rsid w:val="0051070D"/>
    <w:rsid w:val="00512806"/>
    <w:rsid w:val="005149D8"/>
    <w:rsid w:val="00515520"/>
    <w:rsid w:val="00515AC7"/>
    <w:rsid w:val="005167AF"/>
    <w:rsid w:val="00516843"/>
    <w:rsid w:val="005210FC"/>
    <w:rsid w:val="00522D34"/>
    <w:rsid w:val="00523012"/>
    <w:rsid w:val="005230C7"/>
    <w:rsid w:val="0052665F"/>
    <w:rsid w:val="005275EB"/>
    <w:rsid w:val="00530C7E"/>
    <w:rsid w:val="00530F3A"/>
    <w:rsid w:val="00531798"/>
    <w:rsid w:val="00532271"/>
    <w:rsid w:val="00532676"/>
    <w:rsid w:val="005334D5"/>
    <w:rsid w:val="00533745"/>
    <w:rsid w:val="00533833"/>
    <w:rsid w:val="00533932"/>
    <w:rsid w:val="00533DF4"/>
    <w:rsid w:val="00533FC2"/>
    <w:rsid w:val="0053657D"/>
    <w:rsid w:val="005372F6"/>
    <w:rsid w:val="005404BD"/>
    <w:rsid w:val="00541A32"/>
    <w:rsid w:val="005428A4"/>
    <w:rsid w:val="00542B62"/>
    <w:rsid w:val="00543AD9"/>
    <w:rsid w:val="00545B67"/>
    <w:rsid w:val="00546F9D"/>
    <w:rsid w:val="00547869"/>
    <w:rsid w:val="00547B7D"/>
    <w:rsid w:val="00550B35"/>
    <w:rsid w:val="00551523"/>
    <w:rsid w:val="005528A3"/>
    <w:rsid w:val="005549E5"/>
    <w:rsid w:val="00554DD9"/>
    <w:rsid w:val="0055627B"/>
    <w:rsid w:val="00557182"/>
    <w:rsid w:val="005572A3"/>
    <w:rsid w:val="005572A6"/>
    <w:rsid w:val="00557E9E"/>
    <w:rsid w:val="00561EC5"/>
    <w:rsid w:val="005624A8"/>
    <w:rsid w:val="005625EE"/>
    <w:rsid w:val="00564DB6"/>
    <w:rsid w:val="005668CB"/>
    <w:rsid w:val="00566C88"/>
    <w:rsid w:val="0057022F"/>
    <w:rsid w:val="00570B90"/>
    <w:rsid w:val="00570DCD"/>
    <w:rsid w:val="00571BBD"/>
    <w:rsid w:val="00571CEB"/>
    <w:rsid w:val="005731A5"/>
    <w:rsid w:val="005733DB"/>
    <w:rsid w:val="0057547B"/>
    <w:rsid w:val="00575C1C"/>
    <w:rsid w:val="00577EE1"/>
    <w:rsid w:val="00580E4F"/>
    <w:rsid w:val="00581DDB"/>
    <w:rsid w:val="005823C3"/>
    <w:rsid w:val="00582C41"/>
    <w:rsid w:val="00585EBB"/>
    <w:rsid w:val="00586D7D"/>
    <w:rsid w:val="005904F0"/>
    <w:rsid w:val="00590917"/>
    <w:rsid w:val="00590B4F"/>
    <w:rsid w:val="005916D3"/>
    <w:rsid w:val="00591EE0"/>
    <w:rsid w:val="00593B65"/>
    <w:rsid w:val="00593EE9"/>
    <w:rsid w:val="00597099"/>
    <w:rsid w:val="00597453"/>
    <w:rsid w:val="00597536"/>
    <w:rsid w:val="00597665"/>
    <w:rsid w:val="005A09D1"/>
    <w:rsid w:val="005A1884"/>
    <w:rsid w:val="005A2277"/>
    <w:rsid w:val="005A57B7"/>
    <w:rsid w:val="005A6664"/>
    <w:rsid w:val="005B15CC"/>
    <w:rsid w:val="005B29E5"/>
    <w:rsid w:val="005B2B0F"/>
    <w:rsid w:val="005B2D2F"/>
    <w:rsid w:val="005B2DAB"/>
    <w:rsid w:val="005B3473"/>
    <w:rsid w:val="005B48EC"/>
    <w:rsid w:val="005B52FB"/>
    <w:rsid w:val="005B62D6"/>
    <w:rsid w:val="005B7876"/>
    <w:rsid w:val="005C0077"/>
    <w:rsid w:val="005C0773"/>
    <w:rsid w:val="005C1087"/>
    <w:rsid w:val="005C3986"/>
    <w:rsid w:val="005C4117"/>
    <w:rsid w:val="005C4254"/>
    <w:rsid w:val="005C54CA"/>
    <w:rsid w:val="005C6642"/>
    <w:rsid w:val="005C7FF7"/>
    <w:rsid w:val="005D008E"/>
    <w:rsid w:val="005D01E1"/>
    <w:rsid w:val="005D1A05"/>
    <w:rsid w:val="005D25E1"/>
    <w:rsid w:val="005D2A0B"/>
    <w:rsid w:val="005D44CD"/>
    <w:rsid w:val="005D4DA6"/>
    <w:rsid w:val="005D5D35"/>
    <w:rsid w:val="005D6CFA"/>
    <w:rsid w:val="005D6DBA"/>
    <w:rsid w:val="005D6E35"/>
    <w:rsid w:val="005E138D"/>
    <w:rsid w:val="005E20D0"/>
    <w:rsid w:val="005E3A99"/>
    <w:rsid w:val="005E45C6"/>
    <w:rsid w:val="005E6375"/>
    <w:rsid w:val="005E63E6"/>
    <w:rsid w:val="005E6F37"/>
    <w:rsid w:val="005E7E52"/>
    <w:rsid w:val="005F0C25"/>
    <w:rsid w:val="005F2529"/>
    <w:rsid w:val="005F27ED"/>
    <w:rsid w:val="005F3B80"/>
    <w:rsid w:val="005F3EF8"/>
    <w:rsid w:val="005F4E35"/>
    <w:rsid w:val="005F502B"/>
    <w:rsid w:val="005F524E"/>
    <w:rsid w:val="005F597A"/>
    <w:rsid w:val="005F7426"/>
    <w:rsid w:val="00602508"/>
    <w:rsid w:val="00602598"/>
    <w:rsid w:val="00602698"/>
    <w:rsid w:val="00603A7B"/>
    <w:rsid w:val="0060405C"/>
    <w:rsid w:val="006046B0"/>
    <w:rsid w:val="00604AB3"/>
    <w:rsid w:val="00605AEE"/>
    <w:rsid w:val="00606BF0"/>
    <w:rsid w:val="00610CC9"/>
    <w:rsid w:val="00611686"/>
    <w:rsid w:val="006123C1"/>
    <w:rsid w:val="00612F80"/>
    <w:rsid w:val="006132D1"/>
    <w:rsid w:val="0061362A"/>
    <w:rsid w:val="0061436A"/>
    <w:rsid w:val="00615AC1"/>
    <w:rsid w:val="00617CFB"/>
    <w:rsid w:val="00620652"/>
    <w:rsid w:val="00620D30"/>
    <w:rsid w:val="00621EE7"/>
    <w:rsid w:val="00624505"/>
    <w:rsid w:val="00624990"/>
    <w:rsid w:val="00625405"/>
    <w:rsid w:val="006266DA"/>
    <w:rsid w:val="00630F4F"/>
    <w:rsid w:val="006314EC"/>
    <w:rsid w:val="006347D1"/>
    <w:rsid w:val="00634C8C"/>
    <w:rsid w:val="0063528F"/>
    <w:rsid w:val="00637027"/>
    <w:rsid w:val="00637AF3"/>
    <w:rsid w:val="006414D8"/>
    <w:rsid w:val="00642C5F"/>
    <w:rsid w:val="006433CB"/>
    <w:rsid w:val="006434DB"/>
    <w:rsid w:val="006435A9"/>
    <w:rsid w:val="006439CB"/>
    <w:rsid w:val="00643C9B"/>
    <w:rsid w:val="006468C1"/>
    <w:rsid w:val="006469D0"/>
    <w:rsid w:val="00646CC9"/>
    <w:rsid w:val="006470FD"/>
    <w:rsid w:val="00647F1F"/>
    <w:rsid w:val="0065027C"/>
    <w:rsid w:val="006521D5"/>
    <w:rsid w:val="00654124"/>
    <w:rsid w:val="006555CA"/>
    <w:rsid w:val="006562CE"/>
    <w:rsid w:val="00660AC2"/>
    <w:rsid w:val="00661125"/>
    <w:rsid w:val="00661763"/>
    <w:rsid w:val="00663AC5"/>
    <w:rsid w:val="0066686F"/>
    <w:rsid w:val="006668EB"/>
    <w:rsid w:val="00670181"/>
    <w:rsid w:val="00670AEE"/>
    <w:rsid w:val="00671E0F"/>
    <w:rsid w:val="006728FB"/>
    <w:rsid w:val="00673587"/>
    <w:rsid w:val="006737DB"/>
    <w:rsid w:val="0067492B"/>
    <w:rsid w:val="00674EB0"/>
    <w:rsid w:val="00675CA3"/>
    <w:rsid w:val="00683A12"/>
    <w:rsid w:val="00683A1F"/>
    <w:rsid w:val="006840C6"/>
    <w:rsid w:val="00684F73"/>
    <w:rsid w:val="00685104"/>
    <w:rsid w:val="00685635"/>
    <w:rsid w:val="006865BA"/>
    <w:rsid w:val="00686AE9"/>
    <w:rsid w:val="00693107"/>
    <w:rsid w:val="006934C5"/>
    <w:rsid w:val="00693A26"/>
    <w:rsid w:val="00693B65"/>
    <w:rsid w:val="00693CCE"/>
    <w:rsid w:val="0069798A"/>
    <w:rsid w:val="006A0026"/>
    <w:rsid w:val="006A00A5"/>
    <w:rsid w:val="006A0E4C"/>
    <w:rsid w:val="006A118E"/>
    <w:rsid w:val="006A14F0"/>
    <w:rsid w:val="006A208F"/>
    <w:rsid w:val="006A2EAF"/>
    <w:rsid w:val="006A3270"/>
    <w:rsid w:val="006A3564"/>
    <w:rsid w:val="006A48C7"/>
    <w:rsid w:val="006A5FCB"/>
    <w:rsid w:val="006A60A3"/>
    <w:rsid w:val="006A6207"/>
    <w:rsid w:val="006B0A19"/>
    <w:rsid w:val="006B0FD9"/>
    <w:rsid w:val="006B128B"/>
    <w:rsid w:val="006B3387"/>
    <w:rsid w:val="006B3E38"/>
    <w:rsid w:val="006B4230"/>
    <w:rsid w:val="006B453F"/>
    <w:rsid w:val="006B4A8E"/>
    <w:rsid w:val="006B6A45"/>
    <w:rsid w:val="006B6DA2"/>
    <w:rsid w:val="006B6E40"/>
    <w:rsid w:val="006B78B8"/>
    <w:rsid w:val="006C0952"/>
    <w:rsid w:val="006C15D1"/>
    <w:rsid w:val="006C2216"/>
    <w:rsid w:val="006C2234"/>
    <w:rsid w:val="006C34D4"/>
    <w:rsid w:val="006C5EB3"/>
    <w:rsid w:val="006C7987"/>
    <w:rsid w:val="006D00E2"/>
    <w:rsid w:val="006D04C1"/>
    <w:rsid w:val="006D5306"/>
    <w:rsid w:val="006D7333"/>
    <w:rsid w:val="006E03A8"/>
    <w:rsid w:val="006E1125"/>
    <w:rsid w:val="006E1174"/>
    <w:rsid w:val="006E141E"/>
    <w:rsid w:val="006E1614"/>
    <w:rsid w:val="006E1D1F"/>
    <w:rsid w:val="006E2103"/>
    <w:rsid w:val="006E326F"/>
    <w:rsid w:val="006E330E"/>
    <w:rsid w:val="006E3C6A"/>
    <w:rsid w:val="006E410B"/>
    <w:rsid w:val="006E6AF4"/>
    <w:rsid w:val="006F0802"/>
    <w:rsid w:val="006F1DD1"/>
    <w:rsid w:val="006F4524"/>
    <w:rsid w:val="006F5041"/>
    <w:rsid w:val="006F5E2B"/>
    <w:rsid w:val="006F6F10"/>
    <w:rsid w:val="006F71AA"/>
    <w:rsid w:val="006F7BB9"/>
    <w:rsid w:val="00702512"/>
    <w:rsid w:val="00702A36"/>
    <w:rsid w:val="00705075"/>
    <w:rsid w:val="007050FD"/>
    <w:rsid w:val="00705743"/>
    <w:rsid w:val="00705753"/>
    <w:rsid w:val="00706874"/>
    <w:rsid w:val="0070694D"/>
    <w:rsid w:val="0071337F"/>
    <w:rsid w:val="007160B9"/>
    <w:rsid w:val="00717B9B"/>
    <w:rsid w:val="00721A9A"/>
    <w:rsid w:val="0072248A"/>
    <w:rsid w:val="00723784"/>
    <w:rsid w:val="00723AD1"/>
    <w:rsid w:val="007243AE"/>
    <w:rsid w:val="00725D2D"/>
    <w:rsid w:val="0072705E"/>
    <w:rsid w:val="00731138"/>
    <w:rsid w:val="00731C63"/>
    <w:rsid w:val="00731FB0"/>
    <w:rsid w:val="00732B30"/>
    <w:rsid w:val="00734486"/>
    <w:rsid w:val="00735FD8"/>
    <w:rsid w:val="00737A73"/>
    <w:rsid w:val="0074162D"/>
    <w:rsid w:val="0074240A"/>
    <w:rsid w:val="00742BB3"/>
    <w:rsid w:val="00743D06"/>
    <w:rsid w:val="00744CBF"/>
    <w:rsid w:val="0074579D"/>
    <w:rsid w:val="00746DFA"/>
    <w:rsid w:val="007472FF"/>
    <w:rsid w:val="00754DF4"/>
    <w:rsid w:val="00756F24"/>
    <w:rsid w:val="00760E96"/>
    <w:rsid w:val="00761233"/>
    <w:rsid w:val="0076145C"/>
    <w:rsid w:val="007651D1"/>
    <w:rsid w:val="0076620A"/>
    <w:rsid w:val="0076708E"/>
    <w:rsid w:val="007674B9"/>
    <w:rsid w:val="0076785A"/>
    <w:rsid w:val="00767AD2"/>
    <w:rsid w:val="0077206F"/>
    <w:rsid w:val="007731B4"/>
    <w:rsid w:val="00773268"/>
    <w:rsid w:val="00773C31"/>
    <w:rsid w:val="00774383"/>
    <w:rsid w:val="00774DF3"/>
    <w:rsid w:val="007759CE"/>
    <w:rsid w:val="00775DFF"/>
    <w:rsid w:val="00775ED9"/>
    <w:rsid w:val="00777D26"/>
    <w:rsid w:val="00780DDD"/>
    <w:rsid w:val="00781676"/>
    <w:rsid w:val="00781B19"/>
    <w:rsid w:val="0078265F"/>
    <w:rsid w:val="00782F0F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AC3"/>
    <w:rsid w:val="00787D6E"/>
    <w:rsid w:val="00787E3C"/>
    <w:rsid w:val="00791AF5"/>
    <w:rsid w:val="00793E25"/>
    <w:rsid w:val="00794C0E"/>
    <w:rsid w:val="0079780C"/>
    <w:rsid w:val="007A2803"/>
    <w:rsid w:val="007A2A90"/>
    <w:rsid w:val="007A34C4"/>
    <w:rsid w:val="007A3649"/>
    <w:rsid w:val="007A466A"/>
    <w:rsid w:val="007A4B8D"/>
    <w:rsid w:val="007A6F60"/>
    <w:rsid w:val="007B034E"/>
    <w:rsid w:val="007B1D51"/>
    <w:rsid w:val="007B3E71"/>
    <w:rsid w:val="007B57C9"/>
    <w:rsid w:val="007B6761"/>
    <w:rsid w:val="007B6798"/>
    <w:rsid w:val="007B6CC3"/>
    <w:rsid w:val="007C0597"/>
    <w:rsid w:val="007C17AD"/>
    <w:rsid w:val="007C3057"/>
    <w:rsid w:val="007C47D9"/>
    <w:rsid w:val="007D13EE"/>
    <w:rsid w:val="007D149D"/>
    <w:rsid w:val="007D3C40"/>
    <w:rsid w:val="007D5968"/>
    <w:rsid w:val="007D5D89"/>
    <w:rsid w:val="007D5F7C"/>
    <w:rsid w:val="007D6AD4"/>
    <w:rsid w:val="007D6B95"/>
    <w:rsid w:val="007D7CEC"/>
    <w:rsid w:val="007E0A8B"/>
    <w:rsid w:val="007E24F7"/>
    <w:rsid w:val="007E2F5A"/>
    <w:rsid w:val="007E3061"/>
    <w:rsid w:val="007E4A80"/>
    <w:rsid w:val="007E551C"/>
    <w:rsid w:val="007E5982"/>
    <w:rsid w:val="007E6333"/>
    <w:rsid w:val="007E66B3"/>
    <w:rsid w:val="007E67C1"/>
    <w:rsid w:val="007E7855"/>
    <w:rsid w:val="007F05DB"/>
    <w:rsid w:val="007F12F2"/>
    <w:rsid w:val="007F137A"/>
    <w:rsid w:val="007F25C7"/>
    <w:rsid w:val="007F32B9"/>
    <w:rsid w:val="007F3A0F"/>
    <w:rsid w:val="007F41EC"/>
    <w:rsid w:val="007F4385"/>
    <w:rsid w:val="007F4C29"/>
    <w:rsid w:val="007F5321"/>
    <w:rsid w:val="007F5E3F"/>
    <w:rsid w:val="007F681C"/>
    <w:rsid w:val="007F6F37"/>
    <w:rsid w:val="00802ABC"/>
    <w:rsid w:val="00802EF5"/>
    <w:rsid w:val="008032D2"/>
    <w:rsid w:val="00807400"/>
    <w:rsid w:val="00810757"/>
    <w:rsid w:val="0081350B"/>
    <w:rsid w:val="00814E9F"/>
    <w:rsid w:val="00815C33"/>
    <w:rsid w:val="00817024"/>
    <w:rsid w:val="00817667"/>
    <w:rsid w:val="00817B47"/>
    <w:rsid w:val="00822FBA"/>
    <w:rsid w:val="0082332B"/>
    <w:rsid w:val="00823F5E"/>
    <w:rsid w:val="00826858"/>
    <w:rsid w:val="00827594"/>
    <w:rsid w:val="00831279"/>
    <w:rsid w:val="0083236B"/>
    <w:rsid w:val="00832654"/>
    <w:rsid w:val="0083286A"/>
    <w:rsid w:val="00833FE3"/>
    <w:rsid w:val="00834347"/>
    <w:rsid w:val="008354DE"/>
    <w:rsid w:val="00837DAD"/>
    <w:rsid w:val="00837E9C"/>
    <w:rsid w:val="00840F1F"/>
    <w:rsid w:val="0084270F"/>
    <w:rsid w:val="00842D40"/>
    <w:rsid w:val="0084337F"/>
    <w:rsid w:val="0084346C"/>
    <w:rsid w:val="00843883"/>
    <w:rsid w:val="008442BC"/>
    <w:rsid w:val="00845616"/>
    <w:rsid w:val="008457BE"/>
    <w:rsid w:val="00845B0E"/>
    <w:rsid w:val="00846011"/>
    <w:rsid w:val="0085010E"/>
    <w:rsid w:val="00850649"/>
    <w:rsid w:val="00850867"/>
    <w:rsid w:val="008512D5"/>
    <w:rsid w:val="0085139E"/>
    <w:rsid w:val="008522D9"/>
    <w:rsid w:val="008528FE"/>
    <w:rsid w:val="00852A45"/>
    <w:rsid w:val="00852AED"/>
    <w:rsid w:val="00853198"/>
    <w:rsid w:val="00853912"/>
    <w:rsid w:val="00853EA6"/>
    <w:rsid w:val="008541FE"/>
    <w:rsid w:val="008544ED"/>
    <w:rsid w:val="0085469A"/>
    <w:rsid w:val="00855F1F"/>
    <w:rsid w:val="0085639A"/>
    <w:rsid w:val="008575EB"/>
    <w:rsid w:val="0085778C"/>
    <w:rsid w:val="008612F4"/>
    <w:rsid w:val="0086164E"/>
    <w:rsid w:val="00862278"/>
    <w:rsid w:val="00863BE6"/>
    <w:rsid w:val="00865243"/>
    <w:rsid w:val="0086607F"/>
    <w:rsid w:val="00866287"/>
    <w:rsid w:val="00870DDD"/>
    <w:rsid w:val="00871DEE"/>
    <w:rsid w:val="0087313C"/>
    <w:rsid w:val="0087331D"/>
    <w:rsid w:val="00873CCA"/>
    <w:rsid w:val="0088072B"/>
    <w:rsid w:val="00882E4F"/>
    <w:rsid w:val="00883460"/>
    <w:rsid w:val="008841D9"/>
    <w:rsid w:val="00884FF1"/>
    <w:rsid w:val="00885DCB"/>
    <w:rsid w:val="00886973"/>
    <w:rsid w:val="008903D9"/>
    <w:rsid w:val="0089087C"/>
    <w:rsid w:val="00892968"/>
    <w:rsid w:val="00893236"/>
    <w:rsid w:val="0089370F"/>
    <w:rsid w:val="008952F6"/>
    <w:rsid w:val="00896E9F"/>
    <w:rsid w:val="0089762D"/>
    <w:rsid w:val="00897947"/>
    <w:rsid w:val="008A0AEB"/>
    <w:rsid w:val="008A2D5F"/>
    <w:rsid w:val="008A2E84"/>
    <w:rsid w:val="008A3DDC"/>
    <w:rsid w:val="008A3F77"/>
    <w:rsid w:val="008A45F7"/>
    <w:rsid w:val="008A75C4"/>
    <w:rsid w:val="008B14F0"/>
    <w:rsid w:val="008B23BA"/>
    <w:rsid w:val="008B2EEA"/>
    <w:rsid w:val="008B46FA"/>
    <w:rsid w:val="008B5160"/>
    <w:rsid w:val="008B51B1"/>
    <w:rsid w:val="008B5E53"/>
    <w:rsid w:val="008B670C"/>
    <w:rsid w:val="008C0166"/>
    <w:rsid w:val="008C06B6"/>
    <w:rsid w:val="008C1A15"/>
    <w:rsid w:val="008C2228"/>
    <w:rsid w:val="008C2431"/>
    <w:rsid w:val="008C355D"/>
    <w:rsid w:val="008C363F"/>
    <w:rsid w:val="008C5918"/>
    <w:rsid w:val="008D02E6"/>
    <w:rsid w:val="008D03E2"/>
    <w:rsid w:val="008D0606"/>
    <w:rsid w:val="008D095F"/>
    <w:rsid w:val="008D0DCD"/>
    <w:rsid w:val="008D152B"/>
    <w:rsid w:val="008D20E8"/>
    <w:rsid w:val="008D27E7"/>
    <w:rsid w:val="008D29AB"/>
    <w:rsid w:val="008D2A77"/>
    <w:rsid w:val="008D37E7"/>
    <w:rsid w:val="008D3B86"/>
    <w:rsid w:val="008D3C4E"/>
    <w:rsid w:val="008D5E10"/>
    <w:rsid w:val="008D5F5F"/>
    <w:rsid w:val="008D5F99"/>
    <w:rsid w:val="008D63A7"/>
    <w:rsid w:val="008D6BD7"/>
    <w:rsid w:val="008D6D97"/>
    <w:rsid w:val="008D76E7"/>
    <w:rsid w:val="008E0321"/>
    <w:rsid w:val="008E0816"/>
    <w:rsid w:val="008E1445"/>
    <w:rsid w:val="008E2F4E"/>
    <w:rsid w:val="008E3232"/>
    <w:rsid w:val="008E33DD"/>
    <w:rsid w:val="008E36CE"/>
    <w:rsid w:val="008E4F8D"/>
    <w:rsid w:val="008E5143"/>
    <w:rsid w:val="008F06C0"/>
    <w:rsid w:val="008F1495"/>
    <w:rsid w:val="008F17B7"/>
    <w:rsid w:val="008F2C09"/>
    <w:rsid w:val="008F2FDE"/>
    <w:rsid w:val="008F319F"/>
    <w:rsid w:val="008F3559"/>
    <w:rsid w:val="008F3838"/>
    <w:rsid w:val="008F722C"/>
    <w:rsid w:val="008F7416"/>
    <w:rsid w:val="0090024D"/>
    <w:rsid w:val="009005EC"/>
    <w:rsid w:val="00900C9B"/>
    <w:rsid w:val="00901345"/>
    <w:rsid w:val="00901398"/>
    <w:rsid w:val="00905CDF"/>
    <w:rsid w:val="00906944"/>
    <w:rsid w:val="00906ED6"/>
    <w:rsid w:val="00907759"/>
    <w:rsid w:val="00912EEF"/>
    <w:rsid w:val="0091313F"/>
    <w:rsid w:val="009136B9"/>
    <w:rsid w:val="00913FAB"/>
    <w:rsid w:val="009179F8"/>
    <w:rsid w:val="00920F54"/>
    <w:rsid w:val="00920F7B"/>
    <w:rsid w:val="00921605"/>
    <w:rsid w:val="00922FD7"/>
    <w:rsid w:val="00923166"/>
    <w:rsid w:val="00923ABD"/>
    <w:rsid w:val="00924DB0"/>
    <w:rsid w:val="009264BF"/>
    <w:rsid w:val="00926760"/>
    <w:rsid w:val="009301B6"/>
    <w:rsid w:val="009307E6"/>
    <w:rsid w:val="009312A0"/>
    <w:rsid w:val="00931C2C"/>
    <w:rsid w:val="0093232A"/>
    <w:rsid w:val="00933482"/>
    <w:rsid w:val="009348F1"/>
    <w:rsid w:val="00934C58"/>
    <w:rsid w:val="0093590E"/>
    <w:rsid w:val="00935994"/>
    <w:rsid w:val="00936329"/>
    <w:rsid w:val="00936F6A"/>
    <w:rsid w:val="00937219"/>
    <w:rsid w:val="00940C9C"/>
    <w:rsid w:val="00941C5F"/>
    <w:rsid w:val="00942217"/>
    <w:rsid w:val="00942E63"/>
    <w:rsid w:val="00943241"/>
    <w:rsid w:val="00943BA6"/>
    <w:rsid w:val="00944D83"/>
    <w:rsid w:val="00944EEA"/>
    <w:rsid w:val="009469A9"/>
    <w:rsid w:val="00946FF0"/>
    <w:rsid w:val="00947892"/>
    <w:rsid w:val="00951132"/>
    <w:rsid w:val="00951BBF"/>
    <w:rsid w:val="00953BCA"/>
    <w:rsid w:val="009542F5"/>
    <w:rsid w:val="00962ED4"/>
    <w:rsid w:val="00963F62"/>
    <w:rsid w:val="009657B6"/>
    <w:rsid w:val="009678DB"/>
    <w:rsid w:val="00967C73"/>
    <w:rsid w:val="0097046E"/>
    <w:rsid w:val="00970CF9"/>
    <w:rsid w:val="0097645C"/>
    <w:rsid w:val="009769FC"/>
    <w:rsid w:val="00976DB7"/>
    <w:rsid w:val="009802AC"/>
    <w:rsid w:val="00981ED7"/>
    <w:rsid w:val="00983A18"/>
    <w:rsid w:val="00984808"/>
    <w:rsid w:val="00984C75"/>
    <w:rsid w:val="00984C92"/>
    <w:rsid w:val="00987096"/>
    <w:rsid w:val="009875AF"/>
    <w:rsid w:val="00992625"/>
    <w:rsid w:val="009943D0"/>
    <w:rsid w:val="0099548B"/>
    <w:rsid w:val="00996A1C"/>
    <w:rsid w:val="00996C3E"/>
    <w:rsid w:val="00996FCF"/>
    <w:rsid w:val="00997181"/>
    <w:rsid w:val="00997231"/>
    <w:rsid w:val="009A12B3"/>
    <w:rsid w:val="009A1D8F"/>
    <w:rsid w:val="009A256E"/>
    <w:rsid w:val="009A3D59"/>
    <w:rsid w:val="009A42E8"/>
    <w:rsid w:val="009A4C9C"/>
    <w:rsid w:val="009A57E3"/>
    <w:rsid w:val="009A5A3C"/>
    <w:rsid w:val="009A5D61"/>
    <w:rsid w:val="009A6244"/>
    <w:rsid w:val="009A6B08"/>
    <w:rsid w:val="009B0793"/>
    <w:rsid w:val="009B149A"/>
    <w:rsid w:val="009B1ABA"/>
    <w:rsid w:val="009B273C"/>
    <w:rsid w:val="009B418C"/>
    <w:rsid w:val="009B447F"/>
    <w:rsid w:val="009B4D51"/>
    <w:rsid w:val="009B57D1"/>
    <w:rsid w:val="009B58C5"/>
    <w:rsid w:val="009B70B0"/>
    <w:rsid w:val="009B74A7"/>
    <w:rsid w:val="009C0A72"/>
    <w:rsid w:val="009C237F"/>
    <w:rsid w:val="009C3041"/>
    <w:rsid w:val="009C3471"/>
    <w:rsid w:val="009C4999"/>
    <w:rsid w:val="009C5F04"/>
    <w:rsid w:val="009C6269"/>
    <w:rsid w:val="009C6664"/>
    <w:rsid w:val="009C711F"/>
    <w:rsid w:val="009D0374"/>
    <w:rsid w:val="009D0455"/>
    <w:rsid w:val="009D3DEE"/>
    <w:rsid w:val="009D4018"/>
    <w:rsid w:val="009D4742"/>
    <w:rsid w:val="009D6BA1"/>
    <w:rsid w:val="009D6BC4"/>
    <w:rsid w:val="009E04C9"/>
    <w:rsid w:val="009E0B7A"/>
    <w:rsid w:val="009E10FB"/>
    <w:rsid w:val="009E3E0E"/>
    <w:rsid w:val="009E523B"/>
    <w:rsid w:val="009E5831"/>
    <w:rsid w:val="009E5E75"/>
    <w:rsid w:val="009E5F50"/>
    <w:rsid w:val="009E7454"/>
    <w:rsid w:val="009F0BE7"/>
    <w:rsid w:val="009F1660"/>
    <w:rsid w:val="009F3612"/>
    <w:rsid w:val="009F6A4F"/>
    <w:rsid w:val="009F7539"/>
    <w:rsid w:val="009F75FA"/>
    <w:rsid w:val="009F7BC8"/>
    <w:rsid w:val="00A02C46"/>
    <w:rsid w:val="00A038CC"/>
    <w:rsid w:val="00A04737"/>
    <w:rsid w:val="00A04A8A"/>
    <w:rsid w:val="00A0527B"/>
    <w:rsid w:val="00A057F1"/>
    <w:rsid w:val="00A065E9"/>
    <w:rsid w:val="00A07216"/>
    <w:rsid w:val="00A07571"/>
    <w:rsid w:val="00A07A0E"/>
    <w:rsid w:val="00A101E6"/>
    <w:rsid w:val="00A1089E"/>
    <w:rsid w:val="00A11231"/>
    <w:rsid w:val="00A135A6"/>
    <w:rsid w:val="00A13F0E"/>
    <w:rsid w:val="00A148A3"/>
    <w:rsid w:val="00A154D4"/>
    <w:rsid w:val="00A16288"/>
    <w:rsid w:val="00A16388"/>
    <w:rsid w:val="00A1698A"/>
    <w:rsid w:val="00A172BE"/>
    <w:rsid w:val="00A174AB"/>
    <w:rsid w:val="00A1776A"/>
    <w:rsid w:val="00A178C2"/>
    <w:rsid w:val="00A2003C"/>
    <w:rsid w:val="00A205B2"/>
    <w:rsid w:val="00A21E56"/>
    <w:rsid w:val="00A2297C"/>
    <w:rsid w:val="00A2337B"/>
    <w:rsid w:val="00A26228"/>
    <w:rsid w:val="00A31BEF"/>
    <w:rsid w:val="00A334DD"/>
    <w:rsid w:val="00A3369B"/>
    <w:rsid w:val="00A34943"/>
    <w:rsid w:val="00A34AC5"/>
    <w:rsid w:val="00A35FEC"/>
    <w:rsid w:val="00A40BCF"/>
    <w:rsid w:val="00A432C3"/>
    <w:rsid w:val="00A4468E"/>
    <w:rsid w:val="00A46569"/>
    <w:rsid w:val="00A46DE7"/>
    <w:rsid w:val="00A50841"/>
    <w:rsid w:val="00A50ECE"/>
    <w:rsid w:val="00A51117"/>
    <w:rsid w:val="00A5121E"/>
    <w:rsid w:val="00A5129E"/>
    <w:rsid w:val="00A5168D"/>
    <w:rsid w:val="00A5173C"/>
    <w:rsid w:val="00A51ECD"/>
    <w:rsid w:val="00A5200F"/>
    <w:rsid w:val="00A5336C"/>
    <w:rsid w:val="00A53D26"/>
    <w:rsid w:val="00A54C86"/>
    <w:rsid w:val="00A54FFB"/>
    <w:rsid w:val="00A557D2"/>
    <w:rsid w:val="00A55C39"/>
    <w:rsid w:val="00A569E2"/>
    <w:rsid w:val="00A575E2"/>
    <w:rsid w:val="00A57F84"/>
    <w:rsid w:val="00A60B19"/>
    <w:rsid w:val="00A60C1B"/>
    <w:rsid w:val="00A60FAC"/>
    <w:rsid w:val="00A61D8F"/>
    <w:rsid w:val="00A61FB3"/>
    <w:rsid w:val="00A62409"/>
    <w:rsid w:val="00A6265E"/>
    <w:rsid w:val="00A6486B"/>
    <w:rsid w:val="00A64CE8"/>
    <w:rsid w:val="00A6543F"/>
    <w:rsid w:val="00A708F8"/>
    <w:rsid w:val="00A73185"/>
    <w:rsid w:val="00A73941"/>
    <w:rsid w:val="00A7461E"/>
    <w:rsid w:val="00A7520D"/>
    <w:rsid w:val="00A7642E"/>
    <w:rsid w:val="00A76A10"/>
    <w:rsid w:val="00A77763"/>
    <w:rsid w:val="00A77900"/>
    <w:rsid w:val="00A80057"/>
    <w:rsid w:val="00A80C54"/>
    <w:rsid w:val="00A80C63"/>
    <w:rsid w:val="00A81FB3"/>
    <w:rsid w:val="00A83149"/>
    <w:rsid w:val="00A84190"/>
    <w:rsid w:val="00A847BA"/>
    <w:rsid w:val="00A8629B"/>
    <w:rsid w:val="00A8693C"/>
    <w:rsid w:val="00A86BF6"/>
    <w:rsid w:val="00A870DD"/>
    <w:rsid w:val="00A90536"/>
    <w:rsid w:val="00A92DE6"/>
    <w:rsid w:val="00A92E96"/>
    <w:rsid w:val="00A9356F"/>
    <w:rsid w:val="00A9438A"/>
    <w:rsid w:val="00A94701"/>
    <w:rsid w:val="00A95F58"/>
    <w:rsid w:val="00A96767"/>
    <w:rsid w:val="00AA04E1"/>
    <w:rsid w:val="00AA2EDA"/>
    <w:rsid w:val="00AA44C0"/>
    <w:rsid w:val="00AA473D"/>
    <w:rsid w:val="00AA4C85"/>
    <w:rsid w:val="00AA5FFD"/>
    <w:rsid w:val="00AA67F7"/>
    <w:rsid w:val="00AA719E"/>
    <w:rsid w:val="00AB108A"/>
    <w:rsid w:val="00AB1A5F"/>
    <w:rsid w:val="00AB2D46"/>
    <w:rsid w:val="00AB4EFC"/>
    <w:rsid w:val="00AB5000"/>
    <w:rsid w:val="00AB5427"/>
    <w:rsid w:val="00AB6B9E"/>
    <w:rsid w:val="00AC0BD0"/>
    <w:rsid w:val="00AC3077"/>
    <w:rsid w:val="00AC311A"/>
    <w:rsid w:val="00AC3AF9"/>
    <w:rsid w:val="00AC4D4A"/>
    <w:rsid w:val="00AC4DDC"/>
    <w:rsid w:val="00AC7165"/>
    <w:rsid w:val="00AD0519"/>
    <w:rsid w:val="00AD14C5"/>
    <w:rsid w:val="00AD14D0"/>
    <w:rsid w:val="00AD2375"/>
    <w:rsid w:val="00AD249D"/>
    <w:rsid w:val="00AD5715"/>
    <w:rsid w:val="00AD64EB"/>
    <w:rsid w:val="00AD6DCA"/>
    <w:rsid w:val="00AD6ED5"/>
    <w:rsid w:val="00AD749E"/>
    <w:rsid w:val="00AD7D71"/>
    <w:rsid w:val="00AE0796"/>
    <w:rsid w:val="00AE0D05"/>
    <w:rsid w:val="00AE20DD"/>
    <w:rsid w:val="00AE2350"/>
    <w:rsid w:val="00AE2D0E"/>
    <w:rsid w:val="00AE35E2"/>
    <w:rsid w:val="00AE4541"/>
    <w:rsid w:val="00AE55EA"/>
    <w:rsid w:val="00AE65FB"/>
    <w:rsid w:val="00AE7283"/>
    <w:rsid w:val="00AE767A"/>
    <w:rsid w:val="00AE7AB1"/>
    <w:rsid w:val="00AF1A88"/>
    <w:rsid w:val="00AF2251"/>
    <w:rsid w:val="00AF263A"/>
    <w:rsid w:val="00AF35E4"/>
    <w:rsid w:val="00AF494B"/>
    <w:rsid w:val="00AF555B"/>
    <w:rsid w:val="00AF5F4C"/>
    <w:rsid w:val="00AF7A56"/>
    <w:rsid w:val="00B010E4"/>
    <w:rsid w:val="00B01B69"/>
    <w:rsid w:val="00B0532A"/>
    <w:rsid w:val="00B05A2D"/>
    <w:rsid w:val="00B05B81"/>
    <w:rsid w:val="00B06079"/>
    <w:rsid w:val="00B0633F"/>
    <w:rsid w:val="00B06EDF"/>
    <w:rsid w:val="00B10E81"/>
    <w:rsid w:val="00B116EC"/>
    <w:rsid w:val="00B12A09"/>
    <w:rsid w:val="00B13F47"/>
    <w:rsid w:val="00B151B3"/>
    <w:rsid w:val="00B156CA"/>
    <w:rsid w:val="00B16FFD"/>
    <w:rsid w:val="00B173C8"/>
    <w:rsid w:val="00B2053D"/>
    <w:rsid w:val="00B211FE"/>
    <w:rsid w:val="00B216A5"/>
    <w:rsid w:val="00B221DA"/>
    <w:rsid w:val="00B22A2C"/>
    <w:rsid w:val="00B23065"/>
    <w:rsid w:val="00B231FF"/>
    <w:rsid w:val="00B23256"/>
    <w:rsid w:val="00B2438E"/>
    <w:rsid w:val="00B25D7B"/>
    <w:rsid w:val="00B27FF3"/>
    <w:rsid w:val="00B33AF4"/>
    <w:rsid w:val="00B34B04"/>
    <w:rsid w:val="00B34D73"/>
    <w:rsid w:val="00B359BC"/>
    <w:rsid w:val="00B364CE"/>
    <w:rsid w:val="00B36CAC"/>
    <w:rsid w:val="00B374F3"/>
    <w:rsid w:val="00B3770D"/>
    <w:rsid w:val="00B37CFE"/>
    <w:rsid w:val="00B4032B"/>
    <w:rsid w:val="00B40E8F"/>
    <w:rsid w:val="00B4128A"/>
    <w:rsid w:val="00B4197E"/>
    <w:rsid w:val="00B41FC2"/>
    <w:rsid w:val="00B42B14"/>
    <w:rsid w:val="00B43364"/>
    <w:rsid w:val="00B463AC"/>
    <w:rsid w:val="00B468AF"/>
    <w:rsid w:val="00B46B6D"/>
    <w:rsid w:val="00B46F15"/>
    <w:rsid w:val="00B5108D"/>
    <w:rsid w:val="00B51445"/>
    <w:rsid w:val="00B54D71"/>
    <w:rsid w:val="00B55059"/>
    <w:rsid w:val="00B56FB7"/>
    <w:rsid w:val="00B619C8"/>
    <w:rsid w:val="00B63D0D"/>
    <w:rsid w:val="00B64EEC"/>
    <w:rsid w:val="00B65080"/>
    <w:rsid w:val="00B65739"/>
    <w:rsid w:val="00B66990"/>
    <w:rsid w:val="00B66B45"/>
    <w:rsid w:val="00B67071"/>
    <w:rsid w:val="00B70EB7"/>
    <w:rsid w:val="00B72DF2"/>
    <w:rsid w:val="00B7395E"/>
    <w:rsid w:val="00B758B9"/>
    <w:rsid w:val="00B759AC"/>
    <w:rsid w:val="00B77130"/>
    <w:rsid w:val="00B77A23"/>
    <w:rsid w:val="00B810A3"/>
    <w:rsid w:val="00B81232"/>
    <w:rsid w:val="00B812B0"/>
    <w:rsid w:val="00B81461"/>
    <w:rsid w:val="00B8165F"/>
    <w:rsid w:val="00B818B7"/>
    <w:rsid w:val="00B82878"/>
    <w:rsid w:val="00B830C9"/>
    <w:rsid w:val="00B839CA"/>
    <w:rsid w:val="00B83B16"/>
    <w:rsid w:val="00B843BE"/>
    <w:rsid w:val="00B90408"/>
    <w:rsid w:val="00B93775"/>
    <w:rsid w:val="00B93CA9"/>
    <w:rsid w:val="00B93D0E"/>
    <w:rsid w:val="00B94809"/>
    <w:rsid w:val="00B95DA1"/>
    <w:rsid w:val="00B95FA9"/>
    <w:rsid w:val="00BA0DFA"/>
    <w:rsid w:val="00BA109B"/>
    <w:rsid w:val="00BA116E"/>
    <w:rsid w:val="00BA1B81"/>
    <w:rsid w:val="00BA27CC"/>
    <w:rsid w:val="00BA3E32"/>
    <w:rsid w:val="00BA44B5"/>
    <w:rsid w:val="00BA623A"/>
    <w:rsid w:val="00BB0466"/>
    <w:rsid w:val="00BB085C"/>
    <w:rsid w:val="00BB0B78"/>
    <w:rsid w:val="00BB146E"/>
    <w:rsid w:val="00BB222E"/>
    <w:rsid w:val="00BB3C81"/>
    <w:rsid w:val="00BB4875"/>
    <w:rsid w:val="00BB4AC0"/>
    <w:rsid w:val="00BB60D8"/>
    <w:rsid w:val="00BB7AF2"/>
    <w:rsid w:val="00BC0779"/>
    <w:rsid w:val="00BC0A72"/>
    <w:rsid w:val="00BC0D25"/>
    <w:rsid w:val="00BC102E"/>
    <w:rsid w:val="00BC2473"/>
    <w:rsid w:val="00BC2BB5"/>
    <w:rsid w:val="00BC2C0B"/>
    <w:rsid w:val="00BC2F59"/>
    <w:rsid w:val="00BC3A7B"/>
    <w:rsid w:val="00BC5E26"/>
    <w:rsid w:val="00BC6B7E"/>
    <w:rsid w:val="00BC6BE8"/>
    <w:rsid w:val="00BC7E3E"/>
    <w:rsid w:val="00BD040A"/>
    <w:rsid w:val="00BD1F98"/>
    <w:rsid w:val="00BD3582"/>
    <w:rsid w:val="00BD36B2"/>
    <w:rsid w:val="00BD4549"/>
    <w:rsid w:val="00BD4899"/>
    <w:rsid w:val="00BD4DDE"/>
    <w:rsid w:val="00BD7241"/>
    <w:rsid w:val="00BD7CA1"/>
    <w:rsid w:val="00BE069B"/>
    <w:rsid w:val="00BE07AB"/>
    <w:rsid w:val="00BE1662"/>
    <w:rsid w:val="00BE1803"/>
    <w:rsid w:val="00BE349A"/>
    <w:rsid w:val="00BE4266"/>
    <w:rsid w:val="00BE45E8"/>
    <w:rsid w:val="00BE528B"/>
    <w:rsid w:val="00BE5ACC"/>
    <w:rsid w:val="00BE608D"/>
    <w:rsid w:val="00BE7237"/>
    <w:rsid w:val="00BF0F35"/>
    <w:rsid w:val="00BF1425"/>
    <w:rsid w:val="00BF202A"/>
    <w:rsid w:val="00BF3250"/>
    <w:rsid w:val="00BF6D9F"/>
    <w:rsid w:val="00BF74AF"/>
    <w:rsid w:val="00C00391"/>
    <w:rsid w:val="00C00D6C"/>
    <w:rsid w:val="00C0143F"/>
    <w:rsid w:val="00C02D06"/>
    <w:rsid w:val="00C03234"/>
    <w:rsid w:val="00C036BE"/>
    <w:rsid w:val="00C03929"/>
    <w:rsid w:val="00C0585B"/>
    <w:rsid w:val="00C06FFC"/>
    <w:rsid w:val="00C07234"/>
    <w:rsid w:val="00C07306"/>
    <w:rsid w:val="00C1027B"/>
    <w:rsid w:val="00C10648"/>
    <w:rsid w:val="00C11FB6"/>
    <w:rsid w:val="00C12127"/>
    <w:rsid w:val="00C123C9"/>
    <w:rsid w:val="00C126D0"/>
    <w:rsid w:val="00C12A39"/>
    <w:rsid w:val="00C12A85"/>
    <w:rsid w:val="00C133BA"/>
    <w:rsid w:val="00C13FA5"/>
    <w:rsid w:val="00C14C24"/>
    <w:rsid w:val="00C15642"/>
    <w:rsid w:val="00C1632D"/>
    <w:rsid w:val="00C16A34"/>
    <w:rsid w:val="00C21F6E"/>
    <w:rsid w:val="00C221CA"/>
    <w:rsid w:val="00C236E8"/>
    <w:rsid w:val="00C2481F"/>
    <w:rsid w:val="00C25A4B"/>
    <w:rsid w:val="00C27513"/>
    <w:rsid w:val="00C33033"/>
    <w:rsid w:val="00C33161"/>
    <w:rsid w:val="00C34108"/>
    <w:rsid w:val="00C34B76"/>
    <w:rsid w:val="00C34CAC"/>
    <w:rsid w:val="00C35014"/>
    <w:rsid w:val="00C3513F"/>
    <w:rsid w:val="00C35962"/>
    <w:rsid w:val="00C36FE3"/>
    <w:rsid w:val="00C41BB2"/>
    <w:rsid w:val="00C426A1"/>
    <w:rsid w:val="00C443D0"/>
    <w:rsid w:val="00C44AD2"/>
    <w:rsid w:val="00C45173"/>
    <w:rsid w:val="00C45F72"/>
    <w:rsid w:val="00C46C19"/>
    <w:rsid w:val="00C478B3"/>
    <w:rsid w:val="00C51136"/>
    <w:rsid w:val="00C51BCB"/>
    <w:rsid w:val="00C525FA"/>
    <w:rsid w:val="00C548A5"/>
    <w:rsid w:val="00C549D3"/>
    <w:rsid w:val="00C56EE2"/>
    <w:rsid w:val="00C57A1F"/>
    <w:rsid w:val="00C60AB5"/>
    <w:rsid w:val="00C617B8"/>
    <w:rsid w:val="00C64134"/>
    <w:rsid w:val="00C644D8"/>
    <w:rsid w:val="00C66B0C"/>
    <w:rsid w:val="00C66FCC"/>
    <w:rsid w:val="00C67686"/>
    <w:rsid w:val="00C67D68"/>
    <w:rsid w:val="00C727FF"/>
    <w:rsid w:val="00C72A43"/>
    <w:rsid w:val="00C72BB7"/>
    <w:rsid w:val="00C75E55"/>
    <w:rsid w:val="00C77227"/>
    <w:rsid w:val="00C77866"/>
    <w:rsid w:val="00C77DBF"/>
    <w:rsid w:val="00C80116"/>
    <w:rsid w:val="00C81C9C"/>
    <w:rsid w:val="00C838BC"/>
    <w:rsid w:val="00C83D1D"/>
    <w:rsid w:val="00C84354"/>
    <w:rsid w:val="00C84D45"/>
    <w:rsid w:val="00C8582E"/>
    <w:rsid w:val="00C85C46"/>
    <w:rsid w:val="00C85C9E"/>
    <w:rsid w:val="00C86A49"/>
    <w:rsid w:val="00C87C18"/>
    <w:rsid w:val="00C9071F"/>
    <w:rsid w:val="00C918C0"/>
    <w:rsid w:val="00C94BBB"/>
    <w:rsid w:val="00C975FE"/>
    <w:rsid w:val="00CA012F"/>
    <w:rsid w:val="00CA1062"/>
    <w:rsid w:val="00CA111D"/>
    <w:rsid w:val="00CA152C"/>
    <w:rsid w:val="00CA37A1"/>
    <w:rsid w:val="00CA3AD7"/>
    <w:rsid w:val="00CA437E"/>
    <w:rsid w:val="00CA53A8"/>
    <w:rsid w:val="00CA5654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B05"/>
    <w:rsid w:val="00CB2D44"/>
    <w:rsid w:val="00CB2DCC"/>
    <w:rsid w:val="00CB2F0B"/>
    <w:rsid w:val="00CB3281"/>
    <w:rsid w:val="00CB3FC3"/>
    <w:rsid w:val="00CB4EA2"/>
    <w:rsid w:val="00CB58F7"/>
    <w:rsid w:val="00CC0198"/>
    <w:rsid w:val="00CC05E1"/>
    <w:rsid w:val="00CC168C"/>
    <w:rsid w:val="00CC17BB"/>
    <w:rsid w:val="00CC18F5"/>
    <w:rsid w:val="00CC1C9A"/>
    <w:rsid w:val="00CC24E3"/>
    <w:rsid w:val="00CC2B23"/>
    <w:rsid w:val="00CC36AE"/>
    <w:rsid w:val="00CC47AE"/>
    <w:rsid w:val="00CC4A46"/>
    <w:rsid w:val="00CC62BC"/>
    <w:rsid w:val="00CC63A1"/>
    <w:rsid w:val="00CC65E1"/>
    <w:rsid w:val="00CC79E7"/>
    <w:rsid w:val="00CD21CF"/>
    <w:rsid w:val="00CD33BE"/>
    <w:rsid w:val="00CD42A2"/>
    <w:rsid w:val="00CD63D5"/>
    <w:rsid w:val="00CD6CC8"/>
    <w:rsid w:val="00CE0E8E"/>
    <w:rsid w:val="00CE1EB6"/>
    <w:rsid w:val="00CE2C67"/>
    <w:rsid w:val="00CE3623"/>
    <w:rsid w:val="00CE45A1"/>
    <w:rsid w:val="00CE5C04"/>
    <w:rsid w:val="00CE611A"/>
    <w:rsid w:val="00CE65CD"/>
    <w:rsid w:val="00CE6A27"/>
    <w:rsid w:val="00CE6BAF"/>
    <w:rsid w:val="00CE6EB1"/>
    <w:rsid w:val="00CE6F7E"/>
    <w:rsid w:val="00CF246A"/>
    <w:rsid w:val="00CF3994"/>
    <w:rsid w:val="00CF3EA8"/>
    <w:rsid w:val="00CF62C6"/>
    <w:rsid w:val="00CF7F6B"/>
    <w:rsid w:val="00D00272"/>
    <w:rsid w:val="00D0122F"/>
    <w:rsid w:val="00D017BB"/>
    <w:rsid w:val="00D01ED0"/>
    <w:rsid w:val="00D0218E"/>
    <w:rsid w:val="00D04B64"/>
    <w:rsid w:val="00D07135"/>
    <w:rsid w:val="00D1017A"/>
    <w:rsid w:val="00D105EE"/>
    <w:rsid w:val="00D11BF1"/>
    <w:rsid w:val="00D1655A"/>
    <w:rsid w:val="00D20710"/>
    <w:rsid w:val="00D20C69"/>
    <w:rsid w:val="00D2197B"/>
    <w:rsid w:val="00D22A45"/>
    <w:rsid w:val="00D2457C"/>
    <w:rsid w:val="00D249DE"/>
    <w:rsid w:val="00D25CD7"/>
    <w:rsid w:val="00D27B23"/>
    <w:rsid w:val="00D27C86"/>
    <w:rsid w:val="00D300DB"/>
    <w:rsid w:val="00D308F6"/>
    <w:rsid w:val="00D30C62"/>
    <w:rsid w:val="00D3184C"/>
    <w:rsid w:val="00D3198F"/>
    <w:rsid w:val="00D33C10"/>
    <w:rsid w:val="00D33D29"/>
    <w:rsid w:val="00D3494B"/>
    <w:rsid w:val="00D34EB8"/>
    <w:rsid w:val="00D357BB"/>
    <w:rsid w:val="00D3673C"/>
    <w:rsid w:val="00D37AB8"/>
    <w:rsid w:val="00D41995"/>
    <w:rsid w:val="00D42033"/>
    <w:rsid w:val="00D44A66"/>
    <w:rsid w:val="00D46AFD"/>
    <w:rsid w:val="00D46B7D"/>
    <w:rsid w:val="00D47BE9"/>
    <w:rsid w:val="00D52BC2"/>
    <w:rsid w:val="00D530F8"/>
    <w:rsid w:val="00D53213"/>
    <w:rsid w:val="00D53DB6"/>
    <w:rsid w:val="00D54051"/>
    <w:rsid w:val="00D5512B"/>
    <w:rsid w:val="00D5523A"/>
    <w:rsid w:val="00D556E0"/>
    <w:rsid w:val="00D55E51"/>
    <w:rsid w:val="00D567AF"/>
    <w:rsid w:val="00D57572"/>
    <w:rsid w:val="00D57DA4"/>
    <w:rsid w:val="00D619D0"/>
    <w:rsid w:val="00D63146"/>
    <w:rsid w:val="00D63C41"/>
    <w:rsid w:val="00D65BEF"/>
    <w:rsid w:val="00D66AD7"/>
    <w:rsid w:val="00D71FF4"/>
    <w:rsid w:val="00D74783"/>
    <w:rsid w:val="00D76EEB"/>
    <w:rsid w:val="00D77F03"/>
    <w:rsid w:val="00D82B09"/>
    <w:rsid w:val="00D83419"/>
    <w:rsid w:val="00D836D3"/>
    <w:rsid w:val="00D85001"/>
    <w:rsid w:val="00D86844"/>
    <w:rsid w:val="00D90922"/>
    <w:rsid w:val="00D90943"/>
    <w:rsid w:val="00D91F0B"/>
    <w:rsid w:val="00D92545"/>
    <w:rsid w:val="00D93FF8"/>
    <w:rsid w:val="00D94060"/>
    <w:rsid w:val="00D94264"/>
    <w:rsid w:val="00D95CAB"/>
    <w:rsid w:val="00D96075"/>
    <w:rsid w:val="00DA034A"/>
    <w:rsid w:val="00DA04F7"/>
    <w:rsid w:val="00DA094B"/>
    <w:rsid w:val="00DA112E"/>
    <w:rsid w:val="00DA17EE"/>
    <w:rsid w:val="00DA1880"/>
    <w:rsid w:val="00DA30DB"/>
    <w:rsid w:val="00DA3560"/>
    <w:rsid w:val="00DA47EE"/>
    <w:rsid w:val="00DA4FAB"/>
    <w:rsid w:val="00DA64AF"/>
    <w:rsid w:val="00DA7AE6"/>
    <w:rsid w:val="00DB16D0"/>
    <w:rsid w:val="00DB1DEC"/>
    <w:rsid w:val="00DB2B40"/>
    <w:rsid w:val="00DB4231"/>
    <w:rsid w:val="00DB5129"/>
    <w:rsid w:val="00DB5E7B"/>
    <w:rsid w:val="00DB639D"/>
    <w:rsid w:val="00DB71C8"/>
    <w:rsid w:val="00DC4546"/>
    <w:rsid w:val="00DC4EBF"/>
    <w:rsid w:val="00DC511E"/>
    <w:rsid w:val="00DC5850"/>
    <w:rsid w:val="00DC7330"/>
    <w:rsid w:val="00DC7676"/>
    <w:rsid w:val="00DD1C08"/>
    <w:rsid w:val="00DD30F0"/>
    <w:rsid w:val="00DD625E"/>
    <w:rsid w:val="00DD6CFE"/>
    <w:rsid w:val="00DD6DB0"/>
    <w:rsid w:val="00DD7041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218B"/>
    <w:rsid w:val="00DF279A"/>
    <w:rsid w:val="00DF3C76"/>
    <w:rsid w:val="00DF3FAB"/>
    <w:rsid w:val="00DF4971"/>
    <w:rsid w:val="00DF5266"/>
    <w:rsid w:val="00DF589E"/>
    <w:rsid w:val="00DF5D27"/>
    <w:rsid w:val="00DF6405"/>
    <w:rsid w:val="00DF6736"/>
    <w:rsid w:val="00DF73F0"/>
    <w:rsid w:val="00E019FB"/>
    <w:rsid w:val="00E028F3"/>
    <w:rsid w:val="00E03328"/>
    <w:rsid w:val="00E10351"/>
    <w:rsid w:val="00E1141B"/>
    <w:rsid w:val="00E136F8"/>
    <w:rsid w:val="00E13915"/>
    <w:rsid w:val="00E1489F"/>
    <w:rsid w:val="00E14B3F"/>
    <w:rsid w:val="00E14B9E"/>
    <w:rsid w:val="00E15562"/>
    <w:rsid w:val="00E17288"/>
    <w:rsid w:val="00E21B82"/>
    <w:rsid w:val="00E21BBC"/>
    <w:rsid w:val="00E23629"/>
    <w:rsid w:val="00E238DD"/>
    <w:rsid w:val="00E262E8"/>
    <w:rsid w:val="00E26401"/>
    <w:rsid w:val="00E26804"/>
    <w:rsid w:val="00E27383"/>
    <w:rsid w:val="00E30207"/>
    <w:rsid w:val="00E33364"/>
    <w:rsid w:val="00E33ABB"/>
    <w:rsid w:val="00E35302"/>
    <w:rsid w:val="00E36584"/>
    <w:rsid w:val="00E37E93"/>
    <w:rsid w:val="00E40897"/>
    <w:rsid w:val="00E41239"/>
    <w:rsid w:val="00E42735"/>
    <w:rsid w:val="00E42FF0"/>
    <w:rsid w:val="00E44894"/>
    <w:rsid w:val="00E472D5"/>
    <w:rsid w:val="00E506AD"/>
    <w:rsid w:val="00E53040"/>
    <w:rsid w:val="00E53898"/>
    <w:rsid w:val="00E53A4B"/>
    <w:rsid w:val="00E55AFE"/>
    <w:rsid w:val="00E561E2"/>
    <w:rsid w:val="00E60D0C"/>
    <w:rsid w:val="00E62185"/>
    <w:rsid w:val="00E6344A"/>
    <w:rsid w:val="00E63B91"/>
    <w:rsid w:val="00E641F4"/>
    <w:rsid w:val="00E65427"/>
    <w:rsid w:val="00E66CB4"/>
    <w:rsid w:val="00E71345"/>
    <w:rsid w:val="00E72CA5"/>
    <w:rsid w:val="00E72FFB"/>
    <w:rsid w:val="00E732AF"/>
    <w:rsid w:val="00E73FFC"/>
    <w:rsid w:val="00E7484E"/>
    <w:rsid w:val="00E7575B"/>
    <w:rsid w:val="00E762C2"/>
    <w:rsid w:val="00E771B1"/>
    <w:rsid w:val="00E773BF"/>
    <w:rsid w:val="00E773C2"/>
    <w:rsid w:val="00E80CC8"/>
    <w:rsid w:val="00E835BD"/>
    <w:rsid w:val="00E8540B"/>
    <w:rsid w:val="00E85B0A"/>
    <w:rsid w:val="00E90872"/>
    <w:rsid w:val="00E91061"/>
    <w:rsid w:val="00E917F7"/>
    <w:rsid w:val="00E92180"/>
    <w:rsid w:val="00E92AE7"/>
    <w:rsid w:val="00E93D4D"/>
    <w:rsid w:val="00E96C66"/>
    <w:rsid w:val="00EA091A"/>
    <w:rsid w:val="00EA1F53"/>
    <w:rsid w:val="00EA26A7"/>
    <w:rsid w:val="00EA2D2B"/>
    <w:rsid w:val="00EA3056"/>
    <w:rsid w:val="00EA3A0A"/>
    <w:rsid w:val="00EA3E69"/>
    <w:rsid w:val="00EA4826"/>
    <w:rsid w:val="00EA5A29"/>
    <w:rsid w:val="00EA687F"/>
    <w:rsid w:val="00EA7232"/>
    <w:rsid w:val="00EB05E2"/>
    <w:rsid w:val="00EB1528"/>
    <w:rsid w:val="00EB2897"/>
    <w:rsid w:val="00EB2C1C"/>
    <w:rsid w:val="00EB347D"/>
    <w:rsid w:val="00EB42D3"/>
    <w:rsid w:val="00EB69F9"/>
    <w:rsid w:val="00EC0B1B"/>
    <w:rsid w:val="00EC188B"/>
    <w:rsid w:val="00EC37B0"/>
    <w:rsid w:val="00EC470B"/>
    <w:rsid w:val="00EC4914"/>
    <w:rsid w:val="00EC5626"/>
    <w:rsid w:val="00EC729C"/>
    <w:rsid w:val="00EC757F"/>
    <w:rsid w:val="00ED0AB2"/>
    <w:rsid w:val="00ED1028"/>
    <w:rsid w:val="00ED1035"/>
    <w:rsid w:val="00ED1113"/>
    <w:rsid w:val="00ED114D"/>
    <w:rsid w:val="00ED2CD6"/>
    <w:rsid w:val="00ED3309"/>
    <w:rsid w:val="00ED3729"/>
    <w:rsid w:val="00ED422D"/>
    <w:rsid w:val="00ED496C"/>
    <w:rsid w:val="00ED6ABF"/>
    <w:rsid w:val="00ED6BB4"/>
    <w:rsid w:val="00ED6D04"/>
    <w:rsid w:val="00ED7FD5"/>
    <w:rsid w:val="00EE048B"/>
    <w:rsid w:val="00EE06C6"/>
    <w:rsid w:val="00EE0C1B"/>
    <w:rsid w:val="00EE21B0"/>
    <w:rsid w:val="00EE2503"/>
    <w:rsid w:val="00EE2CBF"/>
    <w:rsid w:val="00EE3EE0"/>
    <w:rsid w:val="00EE40C2"/>
    <w:rsid w:val="00EE5C59"/>
    <w:rsid w:val="00EE5EF1"/>
    <w:rsid w:val="00EE6F78"/>
    <w:rsid w:val="00EF1FD6"/>
    <w:rsid w:val="00EF4463"/>
    <w:rsid w:val="00EF6435"/>
    <w:rsid w:val="00EF73A7"/>
    <w:rsid w:val="00EF7487"/>
    <w:rsid w:val="00F00326"/>
    <w:rsid w:val="00F02001"/>
    <w:rsid w:val="00F02436"/>
    <w:rsid w:val="00F03B31"/>
    <w:rsid w:val="00F0469C"/>
    <w:rsid w:val="00F05E11"/>
    <w:rsid w:val="00F06469"/>
    <w:rsid w:val="00F06D26"/>
    <w:rsid w:val="00F07261"/>
    <w:rsid w:val="00F07296"/>
    <w:rsid w:val="00F07FEB"/>
    <w:rsid w:val="00F10241"/>
    <w:rsid w:val="00F104D4"/>
    <w:rsid w:val="00F11CE9"/>
    <w:rsid w:val="00F14EDD"/>
    <w:rsid w:val="00F151C8"/>
    <w:rsid w:val="00F1580A"/>
    <w:rsid w:val="00F16D72"/>
    <w:rsid w:val="00F16ED4"/>
    <w:rsid w:val="00F173C4"/>
    <w:rsid w:val="00F20913"/>
    <w:rsid w:val="00F20D2C"/>
    <w:rsid w:val="00F2185A"/>
    <w:rsid w:val="00F21B1D"/>
    <w:rsid w:val="00F21E3B"/>
    <w:rsid w:val="00F2612F"/>
    <w:rsid w:val="00F26F3C"/>
    <w:rsid w:val="00F271F4"/>
    <w:rsid w:val="00F30542"/>
    <w:rsid w:val="00F3114F"/>
    <w:rsid w:val="00F318C4"/>
    <w:rsid w:val="00F327B6"/>
    <w:rsid w:val="00F3316D"/>
    <w:rsid w:val="00F33DF4"/>
    <w:rsid w:val="00F340E0"/>
    <w:rsid w:val="00F35315"/>
    <w:rsid w:val="00F36FFD"/>
    <w:rsid w:val="00F37497"/>
    <w:rsid w:val="00F3794E"/>
    <w:rsid w:val="00F37C92"/>
    <w:rsid w:val="00F416CA"/>
    <w:rsid w:val="00F41E22"/>
    <w:rsid w:val="00F42F59"/>
    <w:rsid w:val="00F43E24"/>
    <w:rsid w:val="00F44228"/>
    <w:rsid w:val="00F4457E"/>
    <w:rsid w:val="00F448D4"/>
    <w:rsid w:val="00F44A47"/>
    <w:rsid w:val="00F44CA1"/>
    <w:rsid w:val="00F45E33"/>
    <w:rsid w:val="00F45FED"/>
    <w:rsid w:val="00F50340"/>
    <w:rsid w:val="00F5118A"/>
    <w:rsid w:val="00F52303"/>
    <w:rsid w:val="00F52E6A"/>
    <w:rsid w:val="00F53774"/>
    <w:rsid w:val="00F53C1B"/>
    <w:rsid w:val="00F54520"/>
    <w:rsid w:val="00F552D0"/>
    <w:rsid w:val="00F558BA"/>
    <w:rsid w:val="00F56607"/>
    <w:rsid w:val="00F572DF"/>
    <w:rsid w:val="00F6035B"/>
    <w:rsid w:val="00F6103A"/>
    <w:rsid w:val="00F62C4B"/>
    <w:rsid w:val="00F62DD5"/>
    <w:rsid w:val="00F6374B"/>
    <w:rsid w:val="00F63AF8"/>
    <w:rsid w:val="00F643F4"/>
    <w:rsid w:val="00F64DAA"/>
    <w:rsid w:val="00F64DEB"/>
    <w:rsid w:val="00F6585F"/>
    <w:rsid w:val="00F65FE5"/>
    <w:rsid w:val="00F6602A"/>
    <w:rsid w:val="00F67AC3"/>
    <w:rsid w:val="00F704E4"/>
    <w:rsid w:val="00F7098E"/>
    <w:rsid w:val="00F70D14"/>
    <w:rsid w:val="00F718B3"/>
    <w:rsid w:val="00F73612"/>
    <w:rsid w:val="00F75693"/>
    <w:rsid w:val="00F75A50"/>
    <w:rsid w:val="00F764F6"/>
    <w:rsid w:val="00F80BAD"/>
    <w:rsid w:val="00F80E03"/>
    <w:rsid w:val="00F80F05"/>
    <w:rsid w:val="00F81529"/>
    <w:rsid w:val="00F81AEB"/>
    <w:rsid w:val="00F8309F"/>
    <w:rsid w:val="00F8410F"/>
    <w:rsid w:val="00F86F60"/>
    <w:rsid w:val="00F874F6"/>
    <w:rsid w:val="00F9092A"/>
    <w:rsid w:val="00F90995"/>
    <w:rsid w:val="00F909ED"/>
    <w:rsid w:val="00F9164D"/>
    <w:rsid w:val="00F92BA2"/>
    <w:rsid w:val="00F92FB6"/>
    <w:rsid w:val="00F940AE"/>
    <w:rsid w:val="00F952D3"/>
    <w:rsid w:val="00F95CDC"/>
    <w:rsid w:val="00F9635A"/>
    <w:rsid w:val="00F96BC2"/>
    <w:rsid w:val="00F96BF6"/>
    <w:rsid w:val="00F970D9"/>
    <w:rsid w:val="00F97273"/>
    <w:rsid w:val="00F97A58"/>
    <w:rsid w:val="00FA04C8"/>
    <w:rsid w:val="00FA10ED"/>
    <w:rsid w:val="00FA37A4"/>
    <w:rsid w:val="00FA3E39"/>
    <w:rsid w:val="00FA434C"/>
    <w:rsid w:val="00FA51A7"/>
    <w:rsid w:val="00FA5797"/>
    <w:rsid w:val="00FA5875"/>
    <w:rsid w:val="00FA58BD"/>
    <w:rsid w:val="00FA5EA7"/>
    <w:rsid w:val="00FA696E"/>
    <w:rsid w:val="00FA6D3F"/>
    <w:rsid w:val="00FB0799"/>
    <w:rsid w:val="00FB1498"/>
    <w:rsid w:val="00FB2619"/>
    <w:rsid w:val="00FB3A46"/>
    <w:rsid w:val="00FB3FFF"/>
    <w:rsid w:val="00FB4563"/>
    <w:rsid w:val="00FB5614"/>
    <w:rsid w:val="00FB59DB"/>
    <w:rsid w:val="00FB77D1"/>
    <w:rsid w:val="00FC1A69"/>
    <w:rsid w:val="00FC2941"/>
    <w:rsid w:val="00FC2BF8"/>
    <w:rsid w:val="00FC3A8F"/>
    <w:rsid w:val="00FC3BB4"/>
    <w:rsid w:val="00FC3BD3"/>
    <w:rsid w:val="00FC536E"/>
    <w:rsid w:val="00FC5C17"/>
    <w:rsid w:val="00FC5D27"/>
    <w:rsid w:val="00FC66B2"/>
    <w:rsid w:val="00FC7E29"/>
    <w:rsid w:val="00FD0076"/>
    <w:rsid w:val="00FD00A8"/>
    <w:rsid w:val="00FD09F5"/>
    <w:rsid w:val="00FD160A"/>
    <w:rsid w:val="00FD1C26"/>
    <w:rsid w:val="00FD2838"/>
    <w:rsid w:val="00FD30EB"/>
    <w:rsid w:val="00FD3381"/>
    <w:rsid w:val="00FD366E"/>
    <w:rsid w:val="00FD42CC"/>
    <w:rsid w:val="00FD4CE0"/>
    <w:rsid w:val="00FD5BB0"/>
    <w:rsid w:val="00FD6342"/>
    <w:rsid w:val="00FD7135"/>
    <w:rsid w:val="00FD7C0C"/>
    <w:rsid w:val="00FD7D3E"/>
    <w:rsid w:val="00FE0DB0"/>
    <w:rsid w:val="00FE0DD2"/>
    <w:rsid w:val="00FE1FF4"/>
    <w:rsid w:val="00FE2140"/>
    <w:rsid w:val="00FE2B9C"/>
    <w:rsid w:val="00FE3CC2"/>
    <w:rsid w:val="00FE43E5"/>
    <w:rsid w:val="00FE4C52"/>
    <w:rsid w:val="00FE5A12"/>
    <w:rsid w:val="00FE663A"/>
    <w:rsid w:val="00FE6EF5"/>
    <w:rsid w:val="00FE7415"/>
    <w:rsid w:val="00FE7BA3"/>
    <w:rsid w:val="00FE7C8F"/>
    <w:rsid w:val="00FF0191"/>
    <w:rsid w:val="00FF057B"/>
    <w:rsid w:val="00FF0CAD"/>
    <w:rsid w:val="00FF10E9"/>
    <w:rsid w:val="00FF1CF6"/>
    <w:rsid w:val="00FF259D"/>
    <w:rsid w:val="00FF29FD"/>
    <w:rsid w:val="00FF2D8F"/>
    <w:rsid w:val="00FF339E"/>
    <w:rsid w:val="00FF3B04"/>
    <w:rsid w:val="00FF44BE"/>
    <w:rsid w:val="00FF4AEB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A79AE22"/>
  <w15:chartTrackingRefBased/>
  <w15:docId w15:val="{BFAA9037-D680-409D-8EF8-AC59D56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37A7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B6C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B6CF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irm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gi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kwira@girm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449F8-81B6-4170-91B0-5673E7F8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7970</CharactersWithSpaces>
  <SharedDoc>false</SharedDoc>
  <HLinks>
    <vt:vector size="24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http://www.gov.pl/girm</vt:lpwstr>
      </vt:variant>
      <vt:variant>
        <vt:lpwstr/>
      </vt:variant>
      <vt:variant>
        <vt:i4>4194411</vt:i4>
      </vt:variant>
      <vt:variant>
        <vt:i4>6</vt:i4>
      </vt:variant>
      <vt:variant>
        <vt:i4>0</vt:i4>
      </vt:variant>
      <vt:variant>
        <vt:i4>5</vt:i4>
      </vt:variant>
      <vt:variant>
        <vt:lpwstr>mailto:agnieszka.skwira@girm.gov.pl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Agnieszka Skwira</cp:lastModifiedBy>
  <cp:revision>2</cp:revision>
  <cp:lastPrinted>2024-11-08T07:48:00Z</cp:lastPrinted>
  <dcterms:created xsi:type="dcterms:W3CDTF">2024-11-08T08:06:00Z</dcterms:created>
  <dcterms:modified xsi:type="dcterms:W3CDTF">2024-11-08T08:06:00Z</dcterms:modified>
</cp:coreProperties>
</file>