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DE9" w:rsidRDefault="00CF7DE9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</w:p>
    <w:p w:rsidR="00CF7DE9" w:rsidRDefault="00CF7DE9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</w:p>
    <w:p w:rsidR="001F0895" w:rsidRPr="003F2B6D" w:rsidRDefault="001F0895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F2B6D">
        <w:rPr>
          <w:rFonts w:ascii="Arial" w:hAnsi="Arial" w:cs="Arial"/>
          <w:b/>
        </w:rPr>
        <w:t>PYTANIA I WYJAŚNIENIA DO SPECYFIKACJI WARUNKÓW ZAMÓWIENIA</w:t>
      </w:r>
    </w:p>
    <w:p w:rsidR="001F0895" w:rsidRPr="003F2B6D" w:rsidRDefault="001F0895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1F0895" w:rsidRPr="003F2B6D" w:rsidRDefault="001F0895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CF7DE9" w:rsidRPr="003F2B6D" w:rsidRDefault="00CF7DE9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1F0895" w:rsidRPr="003F2B6D" w:rsidRDefault="001F0895" w:rsidP="00CF7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2B6D">
        <w:rPr>
          <w:rFonts w:ascii="Arial" w:hAnsi="Arial" w:cs="Arial"/>
        </w:rPr>
        <w:t>Działając na podstawie przepisu art. 135 ust. 2 ustawy z dnia 11 września 2019 roku Prawo Zamówień Publicznych, Zamawiający informuje, że w postępowaniu prowadzonym w trybie podstawowym pod nr referencyjnym Zp</w:t>
      </w:r>
      <w:r w:rsidR="003F2B6D" w:rsidRPr="003F2B6D">
        <w:rPr>
          <w:rFonts w:ascii="Arial" w:hAnsi="Arial" w:cs="Arial"/>
        </w:rPr>
        <w:t>38</w:t>
      </w:r>
      <w:r w:rsidRPr="003F2B6D">
        <w:rPr>
          <w:rFonts w:ascii="Arial" w:hAnsi="Arial" w:cs="Arial"/>
        </w:rPr>
        <w:t>/2021, którego podmiotem jest „</w:t>
      </w:r>
      <w:r w:rsidR="003F2B6D" w:rsidRPr="003F2B6D">
        <w:rPr>
          <w:rFonts w:ascii="Arial" w:hAnsi="Arial" w:cs="Arial"/>
          <w:b/>
          <w:u w:val="single"/>
        </w:rPr>
        <w:t xml:space="preserve">Dostawa termalnych oraz kontaktowych (wielowarstwowych) figur bojowych (zamówienie </w:t>
      </w:r>
      <w:r w:rsidR="003F2B6D">
        <w:rPr>
          <w:rFonts w:ascii="Arial" w:hAnsi="Arial" w:cs="Arial"/>
          <w:b/>
          <w:u w:val="single"/>
        </w:rPr>
        <w:br/>
      </w:r>
      <w:r w:rsidR="003F2B6D" w:rsidRPr="003F2B6D">
        <w:rPr>
          <w:rFonts w:ascii="Arial" w:hAnsi="Arial" w:cs="Arial"/>
          <w:b/>
          <w:u w:val="single"/>
        </w:rPr>
        <w:t>z podziałem na 2 części)</w:t>
      </w:r>
      <w:r w:rsidRPr="003F2B6D">
        <w:rPr>
          <w:rFonts w:ascii="Arial" w:hAnsi="Arial" w:cs="Arial"/>
          <w:b/>
          <w:u w:val="single"/>
        </w:rPr>
        <w:t>”</w:t>
      </w:r>
      <w:r w:rsidRPr="003F2B6D">
        <w:rPr>
          <w:rFonts w:ascii="Arial" w:hAnsi="Arial" w:cs="Arial"/>
        </w:rPr>
        <w:t xml:space="preserve"> wpłynęły pytania dotyczące następującej kwestii:</w:t>
      </w:r>
    </w:p>
    <w:p w:rsidR="001F0895" w:rsidRPr="001F0895" w:rsidRDefault="001F0895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</w:rPr>
      </w:pPr>
    </w:p>
    <w:p w:rsidR="001F0895" w:rsidRDefault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F0895" w:rsidRPr="003F2B6D" w:rsidTr="00EB754C">
        <w:tc>
          <w:tcPr>
            <w:tcW w:w="4606" w:type="dxa"/>
          </w:tcPr>
          <w:p w:rsidR="001F0895" w:rsidRPr="003F2B6D" w:rsidRDefault="001F0895" w:rsidP="00EB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1F0895" w:rsidRPr="003F2B6D" w:rsidRDefault="001F0895" w:rsidP="00EB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F2B6D">
              <w:rPr>
                <w:rFonts w:ascii="Arial" w:hAnsi="Arial" w:cs="Arial"/>
                <w:b/>
              </w:rPr>
              <w:t>Pytanie</w:t>
            </w:r>
          </w:p>
          <w:p w:rsidR="001F0895" w:rsidRPr="003F2B6D" w:rsidRDefault="001F0895" w:rsidP="00EB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1F0895" w:rsidRPr="003F2B6D" w:rsidRDefault="001F0895" w:rsidP="00EB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1F0895" w:rsidRPr="003F2B6D" w:rsidRDefault="001F0895" w:rsidP="00EB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F2B6D">
              <w:rPr>
                <w:rFonts w:ascii="Arial" w:hAnsi="Arial" w:cs="Arial"/>
                <w:b/>
              </w:rPr>
              <w:t>Odpowiedź</w:t>
            </w:r>
          </w:p>
        </w:tc>
      </w:tr>
      <w:tr w:rsidR="001F0895" w:rsidTr="00EB754C">
        <w:tc>
          <w:tcPr>
            <w:tcW w:w="4606" w:type="dxa"/>
          </w:tcPr>
          <w:p w:rsidR="001F0895" w:rsidRDefault="001F0895" w:rsidP="001F089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F0895" w:rsidRDefault="003F2B6D" w:rsidP="003F2B6D">
            <w:pPr>
              <w:shd w:val="clear" w:color="auto" w:fill="FFFFFF"/>
              <w:jc w:val="both"/>
              <w:rPr>
                <w:rFonts w:ascii="Arial" w:eastAsia="Calibri" w:hAnsi="Arial" w:cs="Arial"/>
              </w:rPr>
            </w:pPr>
            <w:r w:rsidRPr="003F2B6D">
              <w:rPr>
                <w:rFonts w:ascii="Arial" w:eastAsia="Calibri" w:hAnsi="Arial" w:cs="Arial"/>
              </w:rPr>
              <w:t>Szanowni Państwo, w nawiązaniu do niniejszego postępowania zwracamy się z prośbą o potwierdzenie sposobu wykonania figur termalnych. W wykazie znajduje się wielkogabarytowa Figura 50A. Do tej pory wszystkie figury w ruchu poprzecznym</w:t>
            </w:r>
            <w:r>
              <w:rPr>
                <w:rFonts w:ascii="Arial" w:eastAsia="Calibri" w:hAnsi="Arial" w:cs="Arial"/>
              </w:rPr>
              <w:br/>
            </w:r>
            <w:r w:rsidRPr="003F2B6D">
              <w:rPr>
                <w:rFonts w:ascii="Arial" w:eastAsia="Calibri" w:hAnsi="Arial" w:cs="Arial"/>
              </w:rPr>
              <w:t xml:space="preserve">(z dopiskiem A) były wykonywane jako dwuczęściowe. Prosimy więc </w:t>
            </w:r>
            <w:r>
              <w:rPr>
                <w:rFonts w:ascii="Arial" w:eastAsia="Calibri" w:hAnsi="Arial" w:cs="Arial"/>
              </w:rPr>
              <w:br/>
            </w:r>
            <w:r w:rsidRPr="003F2B6D">
              <w:rPr>
                <w:rFonts w:ascii="Arial" w:eastAsia="Calibri" w:hAnsi="Arial" w:cs="Arial"/>
              </w:rPr>
              <w:t>o potwierdzenie, że figura ta ma zostać wykonana w dwóch częściach dzielona na dwie części o tej samej długości według najdłuższego wymiaru figury tj. 6,7m. Jeśli figura ma zostać dzielona w inny sposób prosimy o podanie tej informacji</w:t>
            </w:r>
          </w:p>
          <w:p w:rsidR="003F2B6D" w:rsidRPr="003F2B6D" w:rsidRDefault="003F2B6D" w:rsidP="003F2B6D">
            <w:pPr>
              <w:shd w:val="clear" w:color="auto" w:fill="FFFFFF"/>
              <w:jc w:val="both"/>
              <w:rPr>
                <w:rFonts w:ascii="CIDFont+F1" w:hAnsi="CIDFont+F1" w:cs="CIDFont+F1"/>
                <w:b/>
              </w:rPr>
            </w:pPr>
          </w:p>
        </w:tc>
        <w:tc>
          <w:tcPr>
            <w:tcW w:w="4606" w:type="dxa"/>
          </w:tcPr>
          <w:p w:rsidR="001F0895" w:rsidRDefault="001F0895" w:rsidP="00EB754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</w:p>
          <w:p w:rsidR="003F2B6D" w:rsidRPr="003F2B6D" w:rsidRDefault="003F2B6D" w:rsidP="003F2B6D">
            <w:pPr>
              <w:jc w:val="both"/>
              <w:rPr>
                <w:rFonts w:ascii="Arial" w:hAnsi="Arial" w:cs="Arial"/>
              </w:rPr>
            </w:pPr>
            <w:r w:rsidRPr="003F2B6D">
              <w:rPr>
                <w:rFonts w:ascii="Arial" w:hAnsi="Arial" w:cs="Arial"/>
              </w:rPr>
              <w:t xml:space="preserve">Zamawiający potwierdza, że figura termalna  50A ma być dzielona w dwóch równych częściach. </w:t>
            </w:r>
          </w:p>
          <w:p w:rsidR="001F0895" w:rsidRPr="00CF7DE9" w:rsidRDefault="001F0895" w:rsidP="00CF7D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0895" w:rsidRDefault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</w:rPr>
      </w:pPr>
    </w:p>
    <w:p w:rsidR="001F0895" w:rsidRDefault="001F0895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1F0895" w:rsidRDefault="001F0895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1F0895" w:rsidRDefault="001F0895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1F0895" w:rsidRPr="00CF7DE9" w:rsidRDefault="001F0895" w:rsidP="001F0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F7DE9">
        <w:rPr>
          <w:rFonts w:ascii="Arial" w:hAnsi="Arial" w:cs="Arial"/>
          <w:sz w:val="16"/>
          <w:szCs w:val="16"/>
        </w:rPr>
        <w:t>Opracowała na podstawie otrzymanych informacji: Natalia Mrozowska- Dziuba</w:t>
      </w:r>
    </w:p>
    <w:p w:rsidR="001F0895" w:rsidRPr="00CF7DE9" w:rsidRDefault="003F2B6D" w:rsidP="001F0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18.06.2021r</w:t>
      </w:r>
      <w:bookmarkStart w:id="0" w:name="_GoBack"/>
      <w:bookmarkEnd w:id="0"/>
      <w:r w:rsidR="001F0895" w:rsidRPr="00CF7DE9">
        <w:rPr>
          <w:rFonts w:ascii="Arial" w:hAnsi="Arial" w:cs="Arial"/>
          <w:sz w:val="16"/>
          <w:szCs w:val="16"/>
        </w:rPr>
        <w:t>.</w:t>
      </w:r>
    </w:p>
    <w:sectPr w:rsidR="001F0895" w:rsidRPr="00CF7DE9" w:rsidSect="00FC78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AE8" w:rsidRDefault="00F97AE8" w:rsidP="001F0895">
      <w:pPr>
        <w:spacing w:after="0" w:line="240" w:lineRule="auto"/>
      </w:pPr>
      <w:r>
        <w:separator/>
      </w:r>
    </w:p>
  </w:endnote>
  <w:endnote w:type="continuationSeparator" w:id="0">
    <w:p w:rsidR="00F97AE8" w:rsidRDefault="00F97AE8" w:rsidP="001F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AE8" w:rsidRDefault="00F97AE8" w:rsidP="001F0895">
      <w:pPr>
        <w:spacing w:after="0" w:line="240" w:lineRule="auto"/>
      </w:pPr>
      <w:r>
        <w:separator/>
      </w:r>
    </w:p>
  </w:footnote>
  <w:footnote w:type="continuationSeparator" w:id="0">
    <w:p w:rsidR="00F97AE8" w:rsidRDefault="00F97AE8" w:rsidP="001F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895" w:rsidRDefault="001F0895" w:rsidP="001F0895">
    <w:pPr>
      <w:pStyle w:val="Nagwek"/>
      <w:jc w:val="right"/>
    </w:pPr>
    <w:r>
      <w:t xml:space="preserve">Nr referencyjny </w:t>
    </w:r>
    <w:r w:rsidR="003F2B6D">
      <w:t>Zp38/</w:t>
    </w:r>
    <w: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95"/>
    <w:rsid w:val="00104C67"/>
    <w:rsid w:val="001F0895"/>
    <w:rsid w:val="002853F8"/>
    <w:rsid w:val="003F2B6D"/>
    <w:rsid w:val="0068643B"/>
    <w:rsid w:val="00B40908"/>
    <w:rsid w:val="00B546D5"/>
    <w:rsid w:val="00C70D9C"/>
    <w:rsid w:val="00CB4B5E"/>
    <w:rsid w:val="00CE52CA"/>
    <w:rsid w:val="00CF7DE9"/>
    <w:rsid w:val="00E102A6"/>
    <w:rsid w:val="00F97AE8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55E4"/>
  <w15:docId w15:val="{0EA4B75A-8A91-46A9-A9F8-ED86743F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7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95"/>
  </w:style>
  <w:style w:type="paragraph" w:styleId="Stopka">
    <w:name w:val="footer"/>
    <w:basedOn w:val="Normalny"/>
    <w:link w:val="StopkaZnak"/>
    <w:uiPriority w:val="99"/>
    <w:unhideWhenUsed/>
    <w:rsid w:val="001F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95"/>
  </w:style>
  <w:style w:type="table" w:styleId="Tabela-Siatka">
    <w:name w:val="Table Grid"/>
    <w:basedOn w:val="Standardowy"/>
    <w:uiPriority w:val="59"/>
    <w:rsid w:val="001F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445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6613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0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Mrozowska-Dziuba Natalia</cp:lastModifiedBy>
  <cp:revision>2</cp:revision>
  <dcterms:created xsi:type="dcterms:W3CDTF">2021-06-18T11:01:00Z</dcterms:created>
  <dcterms:modified xsi:type="dcterms:W3CDTF">2021-06-18T11:01:00Z</dcterms:modified>
</cp:coreProperties>
</file>