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C1522A" w:rsidRP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C1522A" w:rsidRDefault="00C1522A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C1522A" w:rsidRPr="00BE17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:rsidR="002B259F" w:rsidRDefault="00621F34" w:rsidP="00621F3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95B07">
        <w:rPr>
          <w:rFonts w:ascii="Arial" w:hAnsi="Arial" w:cs="Arial"/>
          <w:b/>
        </w:rPr>
        <w:t>DOT. ZAKRESU RZECZOWEGO</w:t>
      </w:r>
    </w:p>
    <w:p w:rsidR="00621F34" w:rsidRPr="00C1522A" w:rsidRDefault="00621F34" w:rsidP="00621F3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2B259F" w:rsidRPr="00D42C4B" w:rsidRDefault="003D3FC6" w:rsidP="00183980">
      <w:pPr>
        <w:pStyle w:val="Tekstpodstawowy"/>
        <w:spacing w:line="276" w:lineRule="auto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:rsidR="00704402" w:rsidRDefault="00704402" w:rsidP="0039263B">
      <w:pPr>
        <w:pStyle w:val="Tekstpodstawowy"/>
        <w:spacing w:line="276" w:lineRule="auto"/>
        <w:rPr>
          <w:rFonts w:ascii="Arial" w:hAnsi="Arial" w:cs="Arial"/>
          <w:b/>
        </w:rPr>
      </w:pPr>
    </w:p>
    <w:p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 NR 01</w:t>
      </w:r>
      <w:r w:rsidR="0039263B">
        <w:rPr>
          <w:rFonts w:ascii="Arial" w:hAnsi="Arial" w:cs="Arial"/>
          <w:b/>
        </w:rPr>
        <w:t>547</w:t>
      </w:r>
    </w:p>
    <w:p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„Budowa </w:t>
      </w:r>
      <w:r w:rsidR="0039263B">
        <w:rPr>
          <w:rFonts w:ascii="Arial" w:hAnsi="Arial" w:cs="Arial"/>
          <w:b/>
        </w:rPr>
        <w:t>stanowiska szkolnego</w:t>
      </w:r>
      <w:r>
        <w:rPr>
          <w:rFonts w:ascii="Arial" w:hAnsi="Arial" w:cs="Arial"/>
          <w:b/>
        </w:rPr>
        <w:t>”</w:t>
      </w:r>
    </w:p>
    <w:p w:rsidR="00191299" w:rsidRDefault="00191299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:rsidR="00704402" w:rsidRPr="00BB6375" w:rsidRDefault="00704402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:rsidR="009D165C" w:rsidRPr="00EC497D" w:rsidRDefault="009D165C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EC497D">
        <w:rPr>
          <w:rFonts w:ascii="Arial" w:hAnsi="Arial" w:cs="Arial"/>
          <w:b/>
        </w:rPr>
        <w:t xml:space="preserve">KOMPLEKS WOJSKOWY - </w:t>
      </w:r>
      <w:r w:rsidR="00EC497D" w:rsidRPr="00EC497D">
        <w:rPr>
          <w:rFonts w:ascii="Arial" w:hAnsi="Arial" w:cs="Arial"/>
          <w:b/>
        </w:rPr>
        <w:t>6017</w:t>
      </w:r>
    </w:p>
    <w:p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:rsidR="00C1522A" w:rsidRP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u w:val="single"/>
        </w:rPr>
      </w:pPr>
    </w:p>
    <w:p w:rsidR="00704402" w:rsidRPr="00944D7D" w:rsidRDefault="00C1522A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ADRES </w:t>
      </w:r>
      <w:r w:rsidR="00A41831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INWESTYCJI</w:t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 : </w:t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704402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Kaźmierów 45</w:t>
      </w:r>
    </w:p>
    <w:p w:rsidR="00C1522A" w:rsidRPr="00944D7D" w:rsidRDefault="00704402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EC497D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96-500 Sochaczew</w:t>
      </w:r>
    </w:p>
    <w:p w:rsidR="00EC497D" w:rsidRPr="00944D7D" w:rsidRDefault="00EC497D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C1522A" w:rsidRPr="00944D7D" w:rsidRDefault="00704402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INWESTOR:</w:t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C1522A"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>Stołeczny Za</w:t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>rząd Infrastruktury</w:t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Aleje</w:t>
      </w:r>
      <w:r w:rsidR="00C1522A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 Jerozolimskie 97</w:t>
      </w:r>
    </w:p>
    <w:p w:rsidR="00704402" w:rsidRPr="00944D7D" w:rsidRDefault="00704402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  <w:t>00-909 Warszawa</w:t>
      </w:r>
    </w:p>
    <w:p w:rsidR="00B22273" w:rsidRPr="00944D7D" w:rsidRDefault="00B22273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704402" w:rsidRPr="00944D7D" w:rsidRDefault="00B22273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ADMINISTRATOR : </w:t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704402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42 Baza Lotnictwa Szkolnego</w:t>
      </w:r>
    </w:p>
    <w:p w:rsidR="00704402" w:rsidRPr="00944D7D" w:rsidRDefault="0070440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  <w:t>ul. Sadków 9</w:t>
      </w:r>
    </w:p>
    <w:p w:rsidR="00B22273" w:rsidRPr="00944D7D" w:rsidRDefault="0070440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EC497D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26-600 Radom</w:t>
      </w:r>
    </w:p>
    <w:p w:rsidR="00EC497D" w:rsidRPr="00944D7D" w:rsidRDefault="00EC497D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BD1124" w:rsidRPr="00944D7D" w:rsidRDefault="00B22273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UŻYTKOWNIK : </w:t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6B0216" w:rsidRPr="00944D7D">
        <w:rPr>
          <w:rFonts w:ascii="Arial" w:hAnsi="Arial" w:cs="Arial"/>
          <w:color w:val="000000" w:themeColor="text1"/>
        </w:rPr>
        <w:t>37 dywizjon rakietowy Obrony Powietrznej</w:t>
      </w:r>
    </w:p>
    <w:p w:rsidR="00704402" w:rsidRPr="00944D7D" w:rsidRDefault="00704402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Kaźmierów 45</w:t>
      </w:r>
    </w:p>
    <w:p w:rsidR="00D9251C" w:rsidRPr="00944D7D" w:rsidRDefault="00BD1124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96-500 Sochaczew</w:t>
      </w:r>
    </w:p>
    <w:p w:rsidR="00BD1124" w:rsidRDefault="00BD1124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080BDC" w:rsidRDefault="00080BDC" w:rsidP="003865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243194" w:rsidRDefault="00243194" w:rsidP="00183980">
      <w:pPr>
        <w:pStyle w:val="Tekstpodstawowy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B226A" w:rsidRPr="00FA2D41" w:rsidRDefault="00CB226A" w:rsidP="00944D7D">
      <w:pPr>
        <w:pStyle w:val="Tekstpodstawowy"/>
        <w:numPr>
          <w:ilvl w:val="0"/>
          <w:numId w:val="73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:rsidR="00736827" w:rsidRPr="00787C8C" w:rsidRDefault="00CB226A" w:rsidP="00AB3932">
      <w:pPr>
        <w:spacing w:after="120" w:line="276" w:lineRule="auto"/>
        <w:ind w:left="284"/>
        <w:jc w:val="both"/>
        <w:rPr>
          <w:rFonts w:ascii="Arial" w:hAnsi="Arial" w:cs="Arial"/>
          <w:sz w:val="22"/>
        </w:rPr>
      </w:pPr>
      <w:r w:rsidRPr="00FA2D41">
        <w:rPr>
          <w:rFonts w:ascii="Arial" w:hAnsi="Arial" w:cs="Arial"/>
          <w:sz w:val="22"/>
        </w:rPr>
        <w:t xml:space="preserve">Przedmiotem zamówienia </w:t>
      </w:r>
      <w:r w:rsidR="00D12257">
        <w:rPr>
          <w:rFonts w:ascii="Arial" w:hAnsi="Arial" w:cs="Arial"/>
          <w:sz w:val="22"/>
        </w:rPr>
        <w:t xml:space="preserve">jest </w:t>
      </w:r>
      <w:r w:rsidRPr="00FA2D41">
        <w:rPr>
          <w:rFonts w:ascii="Arial" w:hAnsi="Arial" w:cs="Arial"/>
          <w:sz w:val="22"/>
        </w:rPr>
        <w:t xml:space="preserve">kompleksowe i kompletne wykonanie robót budowlanych dla zadania </w:t>
      </w:r>
      <w:r w:rsidRPr="0076457E">
        <w:rPr>
          <w:rFonts w:ascii="Arial" w:hAnsi="Arial" w:cs="Arial"/>
          <w:sz w:val="22"/>
        </w:rPr>
        <w:t>inwestycyjnego nr</w:t>
      </w:r>
      <w:r w:rsidR="007E353B">
        <w:rPr>
          <w:rFonts w:ascii="Arial" w:hAnsi="Arial" w:cs="Arial"/>
          <w:sz w:val="22"/>
        </w:rPr>
        <w:t xml:space="preserve"> 01</w:t>
      </w:r>
      <w:r w:rsidR="00CD4508">
        <w:rPr>
          <w:rFonts w:ascii="Arial" w:hAnsi="Arial" w:cs="Arial"/>
          <w:sz w:val="22"/>
        </w:rPr>
        <w:t>547</w:t>
      </w:r>
      <w:r w:rsidR="00944D7D">
        <w:rPr>
          <w:rFonts w:ascii="Arial" w:hAnsi="Arial" w:cs="Arial"/>
          <w:sz w:val="22"/>
        </w:rPr>
        <w:t xml:space="preserve"> </w:t>
      </w:r>
      <w:r w:rsidRPr="0076457E">
        <w:rPr>
          <w:rFonts w:ascii="Arial" w:hAnsi="Arial" w:cs="Arial"/>
          <w:sz w:val="22"/>
        </w:rPr>
        <w:t>„</w:t>
      </w:r>
      <w:r w:rsidR="00993FBC">
        <w:rPr>
          <w:rFonts w:ascii="Arial" w:hAnsi="Arial" w:cs="Arial"/>
          <w:sz w:val="22"/>
        </w:rPr>
        <w:t xml:space="preserve">Budowa </w:t>
      </w:r>
      <w:r w:rsidR="00CD4508">
        <w:rPr>
          <w:rFonts w:ascii="Arial" w:hAnsi="Arial" w:cs="Arial"/>
          <w:sz w:val="22"/>
        </w:rPr>
        <w:t>stanowiska szkolnego</w:t>
      </w:r>
      <w:r w:rsidR="00704402">
        <w:rPr>
          <w:rFonts w:ascii="Arial" w:hAnsi="Arial" w:cs="Arial"/>
          <w:sz w:val="22"/>
        </w:rPr>
        <w:t>”</w:t>
      </w:r>
      <w:r w:rsidR="00944D7D">
        <w:rPr>
          <w:rFonts w:ascii="Arial" w:hAnsi="Arial" w:cs="Arial"/>
          <w:sz w:val="22"/>
        </w:rPr>
        <w:t xml:space="preserve"> </w:t>
      </w:r>
      <w:r w:rsidR="00944D7D">
        <w:rPr>
          <w:rFonts w:ascii="Arial" w:hAnsi="Arial" w:cs="Arial"/>
          <w:sz w:val="22"/>
        </w:rPr>
        <w:br/>
      </w:r>
      <w:r w:rsidR="00704402" w:rsidRPr="00080BDC">
        <w:rPr>
          <w:rFonts w:ascii="Arial" w:hAnsi="Arial" w:cs="Arial"/>
          <w:sz w:val="22"/>
        </w:rPr>
        <w:t>w Sochaczewie.</w:t>
      </w:r>
    </w:p>
    <w:p w:rsidR="00A7483F" w:rsidRDefault="004A1063" w:rsidP="00944D7D">
      <w:pPr>
        <w:pStyle w:val="Tekstpodstawowy"/>
        <w:numPr>
          <w:ilvl w:val="0"/>
          <w:numId w:val="73"/>
        </w:numPr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b/>
          <w:color w:val="000000" w:themeColor="text1"/>
          <w:sz w:val="22"/>
          <w:szCs w:val="22"/>
        </w:rPr>
        <w:t>ZAKRES RZECZOWY ROBÓT</w:t>
      </w:r>
    </w:p>
    <w:p w:rsidR="00944D7D" w:rsidRDefault="00944D7D" w:rsidP="00944D7D">
      <w:pPr>
        <w:pStyle w:val="Tekstpodstawowy"/>
        <w:numPr>
          <w:ilvl w:val="0"/>
          <w:numId w:val="74"/>
        </w:numPr>
        <w:ind w:left="567" w:hanging="283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INFRASTRUKTURA UZBROJENIA TERENU, NAWIERZCHNIE ORAZ OBIEKTY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 17 szczelin szkoleniowych,</w:t>
      </w:r>
    </w:p>
    <w:p w:rsidR="00A956DC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budynku socjalnego (kontenerowego) z instalacjami wewnętrznymi,</w:t>
      </w:r>
    </w:p>
    <w:p w:rsidR="009F039B" w:rsidRPr="009F039B" w:rsidRDefault="00A956DC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 dróg wewnętrznych, chodników oraz placó</w:t>
      </w:r>
      <w:r w:rsidR="00AB3932">
        <w:rPr>
          <w:rFonts w:ascii="Arial" w:hAnsi="Arial" w:cs="Arial"/>
          <w:sz w:val="22"/>
          <w:szCs w:val="22"/>
          <w:lang w:eastAsia="ar-SA"/>
        </w:rPr>
        <w:t>w,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sieci kanalizacji deszczowej, 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sieci elektroenergetycznej niskiego napięcia 0,4 kV, 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sieci oświetleniowej niskiego napięcia 0,4 kV, 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kanalizacji kablowej (w tym system sygnalizacji o zagrożeniu promieniowaniem),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zewnętrznej instalacji kanalizacji deszczowej (wraz ze zbiornikami retencyjnymi i przepompownią),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przyłącza wodociągowego, 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przyłącza kanalizacji sanitarnej, 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przyłącza elektroenergetycznego niskiego napięcia 0,4 kV,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układu drogowego z placami manewrowymi (płaszczyzny </w:t>
      </w:r>
      <w:r w:rsidR="003865D5">
        <w:rPr>
          <w:rFonts w:ascii="Arial" w:hAnsi="Arial" w:cs="Arial"/>
          <w:sz w:val="22"/>
          <w:szCs w:val="22"/>
          <w:lang w:eastAsia="ar-SA"/>
        </w:rPr>
        <w:br/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do rozmieszczenia SpW i radaru), ciągów pieszych,  </w:t>
      </w:r>
    </w:p>
    <w:p w:rsidR="009F039B" w:rsidRPr="009F039B" w:rsidRDefault="00944D7D" w:rsidP="009F039B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rozbiórka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19 podziemnych ukryć przeciwlotniczych, </w:t>
      </w:r>
    </w:p>
    <w:p w:rsidR="00944D7D" w:rsidRDefault="00944D7D" w:rsidP="00944D7D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after="240"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rozbiórka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nawierzchni utwardzonych dróg,</w:t>
      </w:r>
    </w:p>
    <w:p w:rsidR="00944D7D" w:rsidRDefault="00944D7D" w:rsidP="00944D7D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after="240"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9F039B" w:rsidRPr="00944D7D">
        <w:rPr>
          <w:rFonts w:ascii="Arial" w:hAnsi="Arial" w:cs="Arial"/>
          <w:sz w:val="22"/>
          <w:szCs w:val="22"/>
          <w:lang w:eastAsia="ar-SA"/>
        </w:rPr>
        <w:t>ykonanie robót ziemnych, m. in. niwelacja terenu, zdjęcie humusu, wykonanie nasypów budowlanych, wymianę gruntów nienośnych,</w:t>
      </w:r>
    </w:p>
    <w:p w:rsidR="00621F34" w:rsidRPr="00944D7D" w:rsidRDefault="00944D7D" w:rsidP="00944D7D">
      <w:pPr>
        <w:pStyle w:val="Akapitzlist"/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</w:t>
      </w:r>
      <w:r w:rsidR="009F039B" w:rsidRPr="00944D7D">
        <w:rPr>
          <w:rFonts w:ascii="Arial" w:hAnsi="Arial" w:cs="Arial"/>
          <w:sz w:val="22"/>
          <w:szCs w:val="22"/>
          <w:lang w:eastAsia="ar-SA"/>
        </w:rPr>
        <w:t>sunięcie istniejącego drzewostanu kolidującego z inwestycją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kanalizacji sanitarnej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621F34" w:rsidRDefault="009F039B" w:rsidP="00944D7D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9F039B">
        <w:rPr>
          <w:rFonts w:ascii="Arial" w:hAnsi="Arial" w:cs="Arial"/>
          <w:iCs/>
          <w:sz w:val="22"/>
          <w:szCs w:val="22"/>
        </w:rPr>
        <w:t xml:space="preserve">Ścieki bytowo-gospodarcze powstające w projektowanym budynku socjalnym, odprowadzane będą zewnętrzną instalacją sanitarną do projektowanej sieci kanalizacji sanitarnej, realizowanej w zakresie zadania inwestycyjnego nr 01752 „Budowa infrastruktury zabezpieczającej funkcjonowanie kompleksu”. </w:t>
      </w:r>
    </w:p>
    <w:p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kanalizacji deszczowej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787C8C" w:rsidRDefault="009F039B" w:rsidP="00944D7D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9F039B">
        <w:rPr>
          <w:rFonts w:ascii="Arial" w:hAnsi="Arial" w:cs="Arial"/>
          <w:iCs/>
          <w:sz w:val="22"/>
          <w:szCs w:val="22"/>
        </w:rPr>
        <w:t xml:space="preserve">Sieć kanalizacji deszczowej będzie miała za zadanie odprowadzenie wód opadowych z </w:t>
      </w:r>
      <w:r w:rsidR="00AB3932">
        <w:rPr>
          <w:rFonts w:ascii="Arial" w:hAnsi="Arial" w:cs="Arial"/>
          <w:iCs/>
          <w:sz w:val="22"/>
          <w:szCs w:val="22"/>
        </w:rPr>
        <w:t>szczelin szkoleniowych</w:t>
      </w:r>
      <w:r w:rsidRPr="009F039B">
        <w:rPr>
          <w:rFonts w:ascii="Arial" w:hAnsi="Arial" w:cs="Arial"/>
          <w:iCs/>
          <w:sz w:val="22"/>
          <w:szCs w:val="22"/>
        </w:rPr>
        <w:t xml:space="preserve"> oraz projektowanych dróg i terenów utwardzonych poprzez rowy odwodnieniowe do baterii zbiorników retencyjnych. Wody opadowe po retencjonowaniu, poprzez przepompownię wód deszczowych, zostaną odprowadzone do sieci kanalizacji deszczowej realizowanej w ramach zadania</w:t>
      </w:r>
      <w:r w:rsidR="00944D7D">
        <w:rPr>
          <w:rFonts w:ascii="Arial" w:hAnsi="Arial" w:cs="Arial"/>
          <w:iCs/>
          <w:sz w:val="22"/>
          <w:szCs w:val="22"/>
        </w:rPr>
        <w:t xml:space="preserve"> inwestycyjnego nr</w:t>
      </w:r>
      <w:r w:rsidRPr="009F039B">
        <w:rPr>
          <w:rFonts w:ascii="Arial" w:hAnsi="Arial" w:cs="Arial"/>
          <w:iCs/>
          <w:sz w:val="22"/>
          <w:szCs w:val="22"/>
        </w:rPr>
        <w:t xml:space="preserve"> 01752 „Budowa infrastruktury zabezpieczającej funkcjonowanie kompleksu”.</w:t>
      </w:r>
    </w:p>
    <w:p w:rsidR="00A7483F" w:rsidRPr="00A71BDB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A71BDB">
        <w:rPr>
          <w:rFonts w:ascii="Arial" w:hAnsi="Arial" w:cs="Arial"/>
          <w:b/>
          <w:iCs/>
          <w:sz w:val="22"/>
          <w:szCs w:val="22"/>
          <w:u w:val="single"/>
        </w:rPr>
        <w:t>Zewnętrzna instalacja grzewcza i ciepłej wody użytkowej</w:t>
      </w:r>
      <w:r w:rsidR="00783548" w:rsidRPr="00A71BDB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C4093E" w:rsidRDefault="00F565F8" w:rsidP="00944D7D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A71BDB">
        <w:rPr>
          <w:rFonts w:ascii="Arial" w:hAnsi="Arial" w:cs="Arial"/>
          <w:iCs/>
          <w:sz w:val="22"/>
          <w:szCs w:val="22"/>
        </w:rPr>
        <w:t>Brak możliwości podłączenia się do sieci ciepłowniczej ze względu na zbyt duże odległości. Ciepła woda użytkowa wytwarzana będzie poprzez podgrzewacze podumywalkowe.</w:t>
      </w:r>
      <w:r w:rsidRPr="00F565F8">
        <w:rPr>
          <w:rFonts w:ascii="Arial" w:hAnsi="Arial" w:cs="Arial"/>
          <w:iCs/>
          <w:sz w:val="22"/>
          <w:szCs w:val="22"/>
        </w:rPr>
        <w:t xml:space="preserve"> </w:t>
      </w:r>
    </w:p>
    <w:p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elektroenergetyczna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787C8C" w:rsidRDefault="00A71BDB" w:rsidP="00944D7D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Stanowiska szkoleniowe</w:t>
      </w:r>
      <w:r w:rsidR="00787C8C">
        <w:rPr>
          <w:rFonts w:ascii="Arial" w:hAnsi="Arial" w:cs="Arial"/>
          <w:iCs/>
          <w:sz w:val="22"/>
          <w:szCs w:val="22"/>
        </w:rPr>
        <w:t xml:space="preserve"> będą </w:t>
      </w:r>
      <w:r w:rsidR="00787C8C" w:rsidRPr="00787C8C">
        <w:rPr>
          <w:rFonts w:ascii="Arial" w:hAnsi="Arial" w:cs="Arial"/>
          <w:iCs/>
          <w:sz w:val="22"/>
          <w:szCs w:val="22"/>
        </w:rPr>
        <w:t>zasilane</w:t>
      </w:r>
      <w:r w:rsidRPr="00787C8C">
        <w:rPr>
          <w:rFonts w:ascii="Arial" w:hAnsi="Arial" w:cs="Arial"/>
          <w:iCs/>
          <w:sz w:val="22"/>
          <w:szCs w:val="22"/>
        </w:rPr>
        <w:t xml:space="preserve"> </w:t>
      </w:r>
      <w:r w:rsidR="00787C8C" w:rsidRPr="00787C8C">
        <w:rPr>
          <w:rFonts w:ascii="Arial" w:hAnsi="Arial" w:cs="Arial"/>
          <w:iCs/>
          <w:sz w:val="22"/>
          <w:szCs w:val="22"/>
        </w:rPr>
        <w:t>z dwóch</w:t>
      </w:r>
      <w:r w:rsidR="00F565F8" w:rsidRPr="00787C8C">
        <w:rPr>
          <w:rFonts w:ascii="Arial" w:hAnsi="Arial" w:cs="Arial"/>
          <w:iCs/>
          <w:sz w:val="22"/>
          <w:szCs w:val="22"/>
        </w:rPr>
        <w:t xml:space="preserve"> nowych stacji transfor</w:t>
      </w:r>
      <w:r w:rsidR="00787C8C" w:rsidRPr="00787C8C">
        <w:rPr>
          <w:rFonts w:ascii="Arial" w:hAnsi="Arial" w:cs="Arial"/>
          <w:iCs/>
          <w:sz w:val="22"/>
          <w:szCs w:val="22"/>
        </w:rPr>
        <w:t>matorowo-rozdzielczych</w:t>
      </w:r>
      <w:r w:rsidR="00F565F8" w:rsidRPr="00787C8C">
        <w:rPr>
          <w:rFonts w:ascii="Arial" w:hAnsi="Arial" w:cs="Arial"/>
          <w:iCs/>
          <w:sz w:val="22"/>
          <w:szCs w:val="22"/>
        </w:rPr>
        <w:t xml:space="preserve"> ST-6 i ST-7</w:t>
      </w:r>
      <w:r w:rsidR="00787C8C" w:rsidRPr="00787C8C">
        <w:rPr>
          <w:rFonts w:ascii="Arial" w:hAnsi="Arial" w:cs="Arial"/>
          <w:iCs/>
          <w:sz w:val="22"/>
          <w:szCs w:val="22"/>
        </w:rPr>
        <w:t xml:space="preserve"> (realizowanych</w:t>
      </w:r>
      <w:r w:rsidR="00787C8C">
        <w:rPr>
          <w:rFonts w:ascii="Arial" w:hAnsi="Arial" w:cs="Arial"/>
          <w:iCs/>
          <w:sz w:val="22"/>
          <w:szCs w:val="22"/>
        </w:rPr>
        <w:t xml:space="preserve"> w ramach zadania </w:t>
      </w:r>
      <w:r w:rsidR="00944D7D">
        <w:rPr>
          <w:rFonts w:ascii="Arial" w:hAnsi="Arial" w:cs="Arial"/>
          <w:iCs/>
          <w:sz w:val="22"/>
          <w:szCs w:val="22"/>
        </w:rPr>
        <w:t xml:space="preserve">inwestycyjnego </w:t>
      </w:r>
      <w:r w:rsidR="00944D7D">
        <w:rPr>
          <w:rFonts w:ascii="Arial" w:hAnsi="Arial" w:cs="Arial"/>
          <w:iCs/>
          <w:sz w:val="22"/>
          <w:szCs w:val="22"/>
        </w:rPr>
        <w:br/>
        <w:t>nr</w:t>
      </w:r>
      <w:r w:rsidR="00944D7D" w:rsidRPr="009F039B">
        <w:rPr>
          <w:rFonts w:ascii="Arial" w:hAnsi="Arial" w:cs="Arial"/>
          <w:iCs/>
          <w:sz w:val="22"/>
          <w:szCs w:val="22"/>
        </w:rPr>
        <w:t xml:space="preserve"> 01752 „Budowa infrastruktury zabezpieczającej funkcjonowanie kompleksu”.</w:t>
      </w:r>
      <w:r w:rsidR="00787C8C">
        <w:rPr>
          <w:rFonts w:ascii="Arial" w:hAnsi="Arial" w:cs="Arial"/>
          <w:iCs/>
          <w:sz w:val="22"/>
          <w:szCs w:val="22"/>
        </w:rPr>
        <w:t>)</w:t>
      </w:r>
      <w:r w:rsidR="00F565F8" w:rsidRPr="00F565F8">
        <w:rPr>
          <w:rFonts w:ascii="Arial" w:hAnsi="Arial" w:cs="Arial"/>
          <w:iCs/>
          <w:sz w:val="22"/>
          <w:szCs w:val="22"/>
        </w:rPr>
        <w:t xml:space="preserve">. </w:t>
      </w:r>
      <w:r w:rsidR="00F565F8" w:rsidRPr="00F565F8">
        <w:rPr>
          <w:rFonts w:ascii="Arial" w:hAnsi="Arial" w:cs="Arial"/>
          <w:iCs/>
          <w:sz w:val="22"/>
          <w:szCs w:val="22"/>
        </w:rPr>
        <w:lastRenderedPageBreak/>
        <w:t xml:space="preserve">Każda stacja zostanie wyposażona w 2 komory transformatorowe, komorę rozdzielnicy średniego napięcia, rozdzielnicę niskiego napięcia. Z stacji ST-6 (obszar A) zasilanych będzie 25 punktów przyłączeniowych w tym stanowisko podłączeniowe dla radaru. Z stacji ST-7 (obszar B) zasilanych będzie 7 punktów przyłączeniowych. </w:t>
      </w:r>
    </w:p>
    <w:p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kanalizacja teletechniczna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F565F8" w:rsidRPr="00F565F8" w:rsidRDefault="00F565F8" w:rsidP="00F565F8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 xml:space="preserve">Na potrzeby elektronicznych systemów wspomagających ochronę fizyczną </w:t>
      </w:r>
      <w:r w:rsidR="00944D7D">
        <w:rPr>
          <w:rFonts w:ascii="Arial" w:hAnsi="Arial" w:cs="Arial"/>
          <w:iCs/>
          <w:sz w:val="22"/>
          <w:szCs w:val="22"/>
        </w:rPr>
        <w:br/>
      </w:r>
      <w:r w:rsidRPr="00F565F8">
        <w:rPr>
          <w:rFonts w:ascii="Arial" w:hAnsi="Arial" w:cs="Arial"/>
          <w:iCs/>
          <w:sz w:val="22"/>
          <w:szCs w:val="22"/>
        </w:rPr>
        <w:t>w ramach niniejszego zadania projektuje się telekomunikacyjną kanalizację kablową dla:</w:t>
      </w:r>
    </w:p>
    <w:p w:rsidR="00F565F8" w:rsidRPr="00F565F8" w:rsidRDefault="00F565F8" w:rsidP="00F565F8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 xml:space="preserve">- </w:t>
      </w:r>
      <w:r w:rsidR="00944D7D">
        <w:rPr>
          <w:rFonts w:ascii="Arial" w:hAnsi="Arial" w:cs="Arial"/>
          <w:iCs/>
          <w:sz w:val="22"/>
          <w:szCs w:val="22"/>
        </w:rPr>
        <w:t>s</w:t>
      </w:r>
      <w:r w:rsidRPr="00F565F8">
        <w:rPr>
          <w:rFonts w:ascii="Arial" w:hAnsi="Arial" w:cs="Arial"/>
          <w:iCs/>
          <w:sz w:val="22"/>
          <w:szCs w:val="22"/>
        </w:rPr>
        <w:t>ystemu sygnalizacji promieniowania,</w:t>
      </w:r>
    </w:p>
    <w:p w:rsidR="00F565F8" w:rsidRPr="00F565F8" w:rsidRDefault="00F565F8" w:rsidP="00F565F8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 xml:space="preserve">- </w:t>
      </w:r>
      <w:r w:rsidR="00944D7D">
        <w:rPr>
          <w:rFonts w:ascii="Arial" w:hAnsi="Arial" w:cs="Arial"/>
          <w:iCs/>
          <w:sz w:val="22"/>
          <w:szCs w:val="22"/>
        </w:rPr>
        <w:t>b</w:t>
      </w:r>
      <w:r w:rsidRPr="00F565F8">
        <w:rPr>
          <w:rFonts w:ascii="Arial" w:hAnsi="Arial" w:cs="Arial"/>
          <w:iCs/>
          <w:sz w:val="22"/>
          <w:szCs w:val="22"/>
        </w:rPr>
        <w:t>udynku socjalnego.</w:t>
      </w:r>
    </w:p>
    <w:p w:rsidR="00F565F8" w:rsidRPr="00F565F8" w:rsidRDefault="00F565F8" w:rsidP="00F565F8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>Projektuje się nowe odcinki kanal</w:t>
      </w:r>
      <w:r w:rsidR="00944D7D">
        <w:rPr>
          <w:rFonts w:ascii="Arial" w:hAnsi="Arial" w:cs="Arial"/>
          <w:iCs/>
          <w:sz w:val="22"/>
          <w:szCs w:val="22"/>
        </w:rPr>
        <w:t xml:space="preserve">izacji kablowej teletechnicznej </w:t>
      </w:r>
      <w:r w:rsidR="00944D7D">
        <w:rPr>
          <w:rFonts w:ascii="Arial" w:hAnsi="Arial" w:cs="Arial"/>
          <w:iCs/>
          <w:sz w:val="22"/>
          <w:szCs w:val="22"/>
        </w:rPr>
        <w:br/>
      </w:r>
      <w:r w:rsidRPr="00F565F8">
        <w:rPr>
          <w:rFonts w:ascii="Arial" w:hAnsi="Arial" w:cs="Arial"/>
          <w:iCs/>
          <w:sz w:val="22"/>
          <w:szCs w:val="22"/>
        </w:rPr>
        <w:t>od projektowanego budynku socjalnego oraz od szaf sterowniczych do studni kablowych opisanych na planie zagospodarowania terenu „punktu styku”.</w:t>
      </w:r>
    </w:p>
    <w:p w:rsidR="00F565F8" w:rsidRPr="00F565F8" w:rsidRDefault="00F565F8" w:rsidP="00944D7D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>Studnie kablowe opisane jako punkt styku wraz z dalszą częścią kanalizacji kablowej zostaną zrealizowane w ramach odrębnego zadania 60394 – inwestor CZC SZ.</w:t>
      </w:r>
    </w:p>
    <w:p w:rsidR="00F565F8" w:rsidRPr="00F565F8" w:rsidRDefault="00F565F8" w:rsidP="00944D7D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>Dla terenu objętego opracowaniem projektuje się system sygnalizacji o zagrożeniu promieniowaniem, informujący, który sektor jest aktywny. System m.in. będzie składał się z sygnalizatorów optycznych oraz tablic informacyjnych umiejscowionych przy głównych wjazdach na teren stanowisk szkolnych.</w:t>
      </w:r>
    </w:p>
    <w:p w:rsidR="00787C8C" w:rsidRDefault="00F565F8" w:rsidP="00944D7D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>System Alarmowy (SA) – wyposażenie stanowiska w cztery zestawy przenośnego systemu ochrony zewnętrznej, wykorzystujące bariery mikrofalowe</w:t>
      </w:r>
    </w:p>
    <w:p w:rsidR="00C010D6" w:rsidRPr="00546B55" w:rsidRDefault="00C010D6" w:rsidP="00F565F8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:rsidR="00F565F8" w:rsidRPr="00F565F8" w:rsidRDefault="00F565F8" w:rsidP="00F565F8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565F8">
        <w:rPr>
          <w:rFonts w:ascii="Arial" w:hAnsi="Arial" w:cs="Arial"/>
          <w:sz w:val="22"/>
          <w:szCs w:val="22"/>
        </w:rPr>
        <w:t>prace fundamentowe,</w:t>
      </w:r>
    </w:p>
    <w:p w:rsidR="00F565F8" w:rsidRPr="00F565F8" w:rsidRDefault="00F565F8" w:rsidP="00F565F8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565F8">
        <w:rPr>
          <w:rFonts w:ascii="Arial" w:hAnsi="Arial" w:cs="Arial"/>
          <w:sz w:val="22"/>
          <w:szCs w:val="22"/>
        </w:rPr>
        <w:t>prace konstrukcyjne, montaż kontenerów</w:t>
      </w:r>
      <w:r w:rsidR="00944D7D">
        <w:rPr>
          <w:rFonts w:ascii="Arial" w:hAnsi="Arial" w:cs="Arial"/>
          <w:sz w:val="22"/>
          <w:szCs w:val="22"/>
        </w:rPr>
        <w:t>,</w:t>
      </w:r>
    </w:p>
    <w:p w:rsidR="00F565F8" w:rsidRPr="00787C8C" w:rsidRDefault="00F565F8" w:rsidP="00F565F8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wykonanie pokrycia i odwodnienia dachu</w:t>
      </w:r>
      <w:r w:rsidR="00944D7D">
        <w:rPr>
          <w:rFonts w:ascii="Arial" w:hAnsi="Arial" w:cs="Arial"/>
          <w:sz w:val="22"/>
          <w:szCs w:val="22"/>
        </w:rPr>
        <w:t>,</w:t>
      </w:r>
    </w:p>
    <w:p w:rsidR="00787C8C" w:rsidRPr="00787C8C" w:rsidRDefault="00787C8C" w:rsidP="00787C8C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prace elewacyjne zewnętrzne (materiały wykończeniowe, obróbki blacharskie, rynny, rury spustowe),</w:t>
      </w:r>
    </w:p>
    <w:p w:rsidR="00787C8C" w:rsidRPr="00787C8C" w:rsidRDefault="00787C8C" w:rsidP="00787C8C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wykonanie wewnętrznych przegród działowych w oparciu o przyjęte rozwiązania funkcjonalno-użytkowe (wg części graficznej) – ściany wewnętrzne wg. systemowych rozwiązań wybranego producenta</w:t>
      </w:r>
      <w:r w:rsidR="00944D7D">
        <w:rPr>
          <w:rFonts w:ascii="Arial" w:hAnsi="Arial" w:cs="Arial"/>
          <w:sz w:val="22"/>
          <w:szCs w:val="22"/>
        </w:rPr>
        <w:t>,</w:t>
      </w:r>
    </w:p>
    <w:p w:rsidR="00787C8C" w:rsidRPr="00787C8C" w:rsidRDefault="00787C8C" w:rsidP="00787C8C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montaż stolarki/ślusarki zewnętrznej i wewnętrznej,</w:t>
      </w:r>
    </w:p>
    <w:p w:rsidR="00787C8C" w:rsidRPr="00787C8C" w:rsidRDefault="00787C8C" w:rsidP="00787C8C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wykonanie wszystkich elementów wykończeniowych, m.in. ścian, wykonanie wycieraczek wewnętrznych i zewnętrznych,</w:t>
      </w:r>
    </w:p>
    <w:p w:rsidR="00787C8C" w:rsidRPr="00787C8C" w:rsidRDefault="00787C8C" w:rsidP="00787C8C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wydzielenie kabin ustępowych HPL,</w:t>
      </w:r>
      <w:r w:rsidR="00944D7D">
        <w:rPr>
          <w:rFonts w:ascii="Arial" w:hAnsi="Arial" w:cs="Arial"/>
          <w:sz w:val="22"/>
          <w:szCs w:val="22"/>
        </w:rPr>
        <w:t xml:space="preserve"> gr. min. 30mm.</w:t>
      </w:r>
    </w:p>
    <w:p w:rsidR="00C010D6" w:rsidRPr="00546B55" w:rsidRDefault="00546B55" w:rsidP="00944D7D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sanitarnych </w:t>
      </w:r>
      <w:r>
        <w:rPr>
          <w:rFonts w:ascii="Arial" w:hAnsi="Arial" w:cs="Arial"/>
          <w:b/>
          <w:sz w:val="22"/>
          <w:szCs w:val="22"/>
          <w:u w:val="single"/>
        </w:rPr>
        <w:t>obejmuje:</w:t>
      </w:r>
    </w:p>
    <w:p w:rsidR="00C010D6" w:rsidRPr="00546B55" w:rsidRDefault="00C010D6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wod.-kan</w:t>
      </w:r>
      <w:r w:rsidR="00546B55">
        <w:rPr>
          <w:rFonts w:ascii="Arial" w:hAnsi="Arial" w:cs="Arial"/>
          <w:sz w:val="22"/>
          <w:szCs w:val="22"/>
        </w:rPr>
        <w:t>.</w:t>
      </w:r>
      <w:r w:rsidRPr="00546B55">
        <w:rPr>
          <w:rFonts w:ascii="Arial" w:hAnsi="Arial" w:cs="Arial"/>
          <w:sz w:val="22"/>
          <w:szCs w:val="22"/>
        </w:rPr>
        <w:t>,</w:t>
      </w:r>
    </w:p>
    <w:p w:rsidR="00C010D6" w:rsidRPr="00546B55" w:rsidRDefault="00C010D6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wentylacji mechanicznej</w:t>
      </w:r>
      <w:r w:rsidR="00546B55">
        <w:rPr>
          <w:rFonts w:ascii="Arial" w:hAnsi="Arial" w:cs="Arial"/>
          <w:sz w:val="22"/>
          <w:szCs w:val="22"/>
        </w:rPr>
        <w:t>.</w:t>
      </w:r>
    </w:p>
    <w:p w:rsidR="00C010D6" w:rsidRPr="00546B55" w:rsidRDefault="00546B55" w:rsidP="00546B55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elektrycznych </w:t>
      </w:r>
      <w:r w:rsidR="003313F4">
        <w:rPr>
          <w:rFonts w:ascii="Arial" w:hAnsi="Arial" w:cs="Arial"/>
          <w:b/>
          <w:sz w:val="22"/>
          <w:szCs w:val="22"/>
          <w:u w:val="single"/>
        </w:rPr>
        <w:t>obejmuje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>:</w:t>
      </w:r>
    </w:p>
    <w:p w:rsidR="00546B55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zasilanie budynku,</w:t>
      </w:r>
    </w:p>
    <w:p w:rsidR="00546B55" w:rsidRPr="00A71BDB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>demontaże zewnętrznych instalacji elektrycznych,</w:t>
      </w:r>
    </w:p>
    <w:p w:rsidR="00546B55" w:rsidRPr="00A71BDB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>instalację oświetleniową,</w:t>
      </w:r>
    </w:p>
    <w:p w:rsidR="00546B55" w:rsidRPr="00A71BDB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>instalację elektryczną</w:t>
      </w:r>
      <w:r w:rsidR="003313F4" w:rsidRPr="00A71BDB">
        <w:rPr>
          <w:rFonts w:ascii="Arial" w:hAnsi="Arial" w:cs="Arial"/>
          <w:sz w:val="22"/>
          <w:szCs w:val="22"/>
        </w:rPr>
        <w:t>,</w:t>
      </w:r>
    </w:p>
    <w:p w:rsidR="00546B55" w:rsidRPr="00A71BDB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lastRenderedPageBreak/>
        <w:t xml:space="preserve">instalację elektryczną siłową, </w:t>
      </w:r>
    </w:p>
    <w:p w:rsidR="00546B55" w:rsidRPr="00A71BDB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>instalację odgromową,</w:t>
      </w:r>
    </w:p>
    <w:p w:rsidR="00546B55" w:rsidRPr="00A71BDB" w:rsidRDefault="00944D7D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ochronę przeciwprzepięciową.</w:t>
      </w:r>
    </w:p>
    <w:p w:rsidR="00C010D6" w:rsidRPr="003313F4" w:rsidRDefault="003313F4" w:rsidP="003313F4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13F4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3313F4">
        <w:rPr>
          <w:rFonts w:ascii="Arial" w:hAnsi="Arial" w:cs="Arial"/>
          <w:b/>
          <w:sz w:val="22"/>
          <w:szCs w:val="22"/>
          <w:u w:val="single"/>
        </w:rPr>
        <w:t>od względem wewnętrznych instalacji teletec</w:t>
      </w:r>
      <w:r w:rsidRPr="003313F4">
        <w:rPr>
          <w:rFonts w:ascii="Arial" w:hAnsi="Arial" w:cs="Arial"/>
          <w:b/>
          <w:sz w:val="22"/>
          <w:szCs w:val="22"/>
          <w:u w:val="single"/>
        </w:rPr>
        <w:t>hnicznych i teleinformatycznych obejmuje:</w:t>
      </w:r>
    </w:p>
    <w:p w:rsidR="003313F4" w:rsidRPr="00520F06" w:rsidRDefault="00C010D6" w:rsidP="00520F06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313F4">
        <w:rPr>
          <w:rFonts w:ascii="Arial" w:hAnsi="Arial" w:cs="Arial"/>
          <w:sz w:val="22"/>
          <w:szCs w:val="22"/>
        </w:rPr>
        <w:t>telewizyjny system nad</w:t>
      </w:r>
      <w:r w:rsidR="000E57A9">
        <w:rPr>
          <w:rFonts w:ascii="Arial" w:hAnsi="Arial" w:cs="Arial"/>
          <w:sz w:val="22"/>
          <w:szCs w:val="22"/>
        </w:rPr>
        <w:t>zoru</w:t>
      </w:r>
      <w:r w:rsidR="003313F4">
        <w:rPr>
          <w:rFonts w:ascii="Arial" w:hAnsi="Arial" w:cs="Arial"/>
          <w:sz w:val="22"/>
          <w:szCs w:val="22"/>
        </w:rPr>
        <w:t>,</w:t>
      </w:r>
    </w:p>
    <w:p w:rsidR="00C4093E" w:rsidRPr="003865D5" w:rsidRDefault="003313F4" w:rsidP="003865D5">
      <w:pPr>
        <w:pStyle w:val="Akapitzlist"/>
        <w:numPr>
          <w:ilvl w:val="0"/>
          <w:numId w:val="15"/>
        </w:numPr>
        <w:spacing w:after="24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instalację </w:t>
      </w:r>
      <w:r w:rsidR="00944D7D">
        <w:rPr>
          <w:rFonts w:ascii="Arial" w:hAnsi="Arial" w:cs="Arial"/>
          <w:sz w:val="22"/>
          <w:szCs w:val="22"/>
        </w:rPr>
        <w:t>okablowania strukturalnego.</w:t>
      </w:r>
    </w:p>
    <w:p w:rsidR="00C34B33" w:rsidRPr="0012744E" w:rsidRDefault="00C010D6" w:rsidP="003865D5">
      <w:pPr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2744E">
        <w:rPr>
          <w:rFonts w:ascii="Arial" w:hAnsi="Arial" w:cs="Arial"/>
          <w:b/>
          <w:sz w:val="22"/>
          <w:szCs w:val="22"/>
        </w:rPr>
        <w:t xml:space="preserve">Przedmiot zamówienia </w:t>
      </w:r>
      <w:r w:rsidR="0012744E">
        <w:rPr>
          <w:rFonts w:ascii="Arial" w:hAnsi="Arial" w:cs="Arial"/>
          <w:b/>
          <w:sz w:val="22"/>
          <w:szCs w:val="22"/>
        </w:rPr>
        <w:t xml:space="preserve">należy </w:t>
      </w:r>
      <w:r w:rsidRPr="0012744E">
        <w:rPr>
          <w:rFonts w:ascii="Arial" w:hAnsi="Arial" w:cs="Arial"/>
          <w:b/>
          <w:sz w:val="22"/>
          <w:szCs w:val="22"/>
        </w:rPr>
        <w:t>wykonać zgodnie z dokument</w:t>
      </w:r>
      <w:r w:rsidR="00C4093E">
        <w:rPr>
          <w:rFonts w:ascii="Arial" w:hAnsi="Arial" w:cs="Arial"/>
          <w:b/>
          <w:sz w:val="22"/>
          <w:szCs w:val="22"/>
        </w:rPr>
        <w:t xml:space="preserve">acją projektową </w:t>
      </w:r>
      <w:r w:rsidR="00C4093E">
        <w:rPr>
          <w:rFonts w:ascii="Arial" w:hAnsi="Arial" w:cs="Arial"/>
          <w:b/>
          <w:sz w:val="22"/>
          <w:szCs w:val="22"/>
        </w:rPr>
        <w:br/>
      </w:r>
      <w:r w:rsidRPr="0012744E">
        <w:rPr>
          <w:rFonts w:ascii="Arial" w:hAnsi="Arial" w:cs="Arial"/>
          <w:b/>
          <w:sz w:val="22"/>
          <w:szCs w:val="22"/>
        </w:rPr>
        <w:t xml:space="preserve"> zasadami wiedzy technicznej i innymi obowiązującymi przepisami, normami </w:t>
      </w:r>
      <w:r w:rsidR="003865D5">
        <w:rPr>
          <w:rFonts w:ascii="Arial" w:hAnsi="Arial" w:cs="Arial"/>
          <w:b/>
          <w:sz w:val="22"/>
          <w:szCs w:val="22"/>
        </w:rPr>
        <w:br/>
      </w:r>
      <w:r w:rsidRPr="0012744E">
        <w:rPr>
          <w:rFonts w:ascii="Arial" w:hAnsi="Arial" w:cs="Arial"/>
          <w:b/>
          <w:sz w:val="22"/>
          <w:szCs w:val="22"/>
        </w:rPr>
        <w:t xml:space="preserve">i aktualnymi warunkami technicznymi wykonania i odbioru robót </w:t>
      </w:r>
      <w:r w:rsidRPr="0012744E">
        <w:rPr>
          <w:rFonts w:ascii="Arial" w:hAnsi="Arial" w:cs="Arial"/>
          <w:b/>
          <w:sz w:val="22"/>
          <w:szCs w:val="22"/>
        </w:rPr>
        <w:br/>
        <w:t>w budownictwie.</w:t>
      </w:r>
    </w:p>
    <w:p w:rsidR="00345409" w:rsidRPr="003865D5" w:rsidRDefault="00C4093E" w:rsidP="003865D5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Dokumentacje projektowe i pozostałe wymagania szczegółowe w zakresie realizacji przedmiotu zamówienia zostaną przedstawione Wykonawcom, którzy zostaną zaproszeni do złożenia ofert.</w:t>
      </w:r>
    </w:p>
    <w:p w:rsidR="00345409" w:rsidRDefault="00345409" w:rsidP="00BB38D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345409" w:rsidRPr="00C2741D" w:rsidRDefault="00345409" w:rsidP="00BB38D3">
      <w:pPr>
        <w:pStyle w:val="Tekstpodstawowy"/>
        <w:spacing w:line="276" w:lineRule="auto"/>
        <w:jc w:val="center"/>
        <w:rPr>
          <w:rFonts w:ascii="Arial" w:hAnsi="Arial" w:cs="Arial"/>
        </w:rPr>
        <w:sectPr w:rsidR="00345409" w:rsidRPr="00C2741D" w:rsidSect="00BB38D3">
          <w:headerReference w:type="default" r:id="rId13"/>
          <w:footerReference w:type="default" r:id="rId14"/>
          <w:type w:val="continuous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:rsidR="00BB38D3" w:rsidRPr="00BB38D3" w:rsidRDefault="00BB38D3" w:rsidP="00BB38D3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38D3" w:rsidRPr="00BB38D3" w:rsidSect="002B259F">
      <w:headerReference w:type="default" r:id="rId15"/>
      <w:footerReference w:type="default" r:id="rId16"/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6A" w:rsidRDefault="00994D6A">
      <w:r>
        <w:separator/>
      </w:r>
    </w:p>
  </w:endnote>
  <w:endnote w:type="continuationSeparator" w:id="0">
    <w:p w:rsidR="00994D6A" w:rsidRDefault="009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111713826"/>
      <w:docPartObj>
        <w:docPartGallery w:val="Page Numbers (Bottom of Page)"/>
        <w:docPartUnique/>
      </w:docPartObj>
    </w:sdtPr>
    <w:sdtEndPr/>
    <w:sdtContent>
      <w:p w:rsidR="00DC3C7A" w:rsidRPr="000D144D" w:rsidRDefault="00994D6A">
        <w:pPr>
          <w:pStyle w:val="Stopka"/>
          <w:jc w:val="right"/>
          <w:rPr>
            <w:rFonts w:ascii="Arial" w:hAnsi="Arial" w:cs="Arial"/>
            <w:sz w:val="20"/>
          </w:rPr>
        </w:pPr>
        <w:sdt>
          <w:sdtPr>
            <w:rPr>
              <w:rFonts w:ascii="Arial" w:hAnsi="Arial" w:cs="Arial"/>
              <w:sz w:val="20"/>
            </w:rPr>
            <w:id w:val="836507845"/>
            <w:docPartObj>
              <w:docPartGallery w:val="Page Numbers (Top of Page)"/>
              <w:docPartUnique/>
            </w:docPartObj>
          </w:sdtPr>
          <w:sdtEndPr/>
          <w:sdtContent>
            <w:r w:rsidR="00DC3C7A">
              <w:rPr>
                <w:rFonts w:ascii="Arial" w:hAnsi="Arial" w:cs="Arial"/>
                <w:sz w:val="20"/>
              </w:rPr>
              <w:t>s</w:t>
            </w:r>
            <w:r w:rsidR="00DC3C7A" w:rsidRPr="000D144D">
              <w:rPr>
                <w:rFonts w:ascii="Arial" w:hAnsi="Arial" w:cs="Arial"/>
                <w:sz w:val="20"/>
              </w:rPr>
              <w:t>tr</w:t>
            </w:r>
            <w:r w:rsidR="00DC3C7A">
              <w:rPr>
                <w:rFonts w:ascii="Arial" w:hAnsi="Arial" w:cs="Arial"/>
                <w:sz w:val="20"/>
              </w:rPr>
              <w:t>.</w: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DC3C7A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452B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DC3C7A">
              <w:rPr>
                <w:rFonts w:ascii="Arial" w:hAnsi="Arial" w:cs="Arial"/>
                <w:sz w:val="20"/>
              </w:rPr>
              <w:t>/</w: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DC3C7A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452B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p>
    </w:sdtContent>
  </w:sdt>
  <w:p w:rsidR="00DC3C7A" w:rsidRDefault="00DC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7A" w:rsidRPr="000D144D" w:rsidRDefault="00DC3C7A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</w:t>
    </w:r>
    <w:r w:rsidRPr="000D144D">
      <w:rPr>
        <w:rFonts w:ascii="Arial" w:hAnsi="Arial" w:cs="Arial"/>
        <w:sz w:val="20"/>
      </w:rPr>
      <w:t>tr</w:t>
    </w:r>
    <w:r>
      <w:rPr>
        <w:rFonts w:ascii="Arial" w:hAnsi="Arial" w:cs="Arial"/>
        <w:sz w:val="20"/>
      </w:rPr>
      <w:t>.</w:t>
    </w:r>
    <w:r w:rsidR="00025D91" w:rsidRPr="000D144D">
      <w:rPr>
        <w:rFonts w:ascii="Arial" w:hAnsi="Arial" w:cs="Arial"/>
        <w:b/>
        <w:bCs/>
        <w:sz w:val="20"/>
      </w:rPr>
      <w:fldChar w:fldCharType="begin"/>
    </w:r>
    <w:r w:rsidRPr="000D144D">
      <w:rPr>
        <w:rFonts w:ascii="Arial" w:hAnsi="Arial" w:cs="Arial"/>
        <w:b/>
        <w:bCs/>
        <w:sz w:val="20"/>
      </w:rPr>
      <w:instrText>PAGE</w:instrText>
    </w:r>
    <w:r w:rsidR="00025D91" w:rsidRPr="000D144D">
      <w:rPr>
        <w:rFonts w:ascii="Arial" w:hAnsi="Arial" w:cs="Arial"/>
        <w:b/>
        <w:bCs/>
        <w:sz w:val="20"/>
      </w:rPr>
      <w:fldChar w:fldCharType="separate"/>
    </w:r>
    <w:r w:rsidR="00944D7D">
      <w:rPr>
        <w:rFonts w:ascii="Arial" w:hAnsi="Arial" w:cs="Arial"/>
        <w:b/>
        <w:bCs/>
        <w:noProof/>
        <w:sz w:val="20"/>
      </w:rPr>
      <w:t>5</w:t>
    </w:r>
    <w:r w:rsidR="00025D91" w:rsidRPr="000D144D"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>/</w:t>
    </w:r>
    <w:r w:rsidR="00025D91" w:rsidRPr="000D144D">
      <w:rPr>
        <w:rFonts w:ascii="Arial" w:hAnsi="Arial" w:cs="Arial"/>
        <w:b/>
        <w:bCs/>
        <w:sz w:val="20"/>
      </w:rPr>
      <w:fldChar w:fldCharType="begin"/>
    </w:r>
    <w:r w:rsidRPr="000D144D">
      <w:rPr>
        <w:rFonts w:ascii="Arial" w:hAnsi="Arial" w:cs="Arial"/>
        <w:b/>
        <w:bCs/>
        <w:sz w:val="20"/>
      </w:rPr>
      <w:instrText>NUMPAGES</w:instrText>
    </w:r>
    <w:r w:rsidR="00025D91" w:rsidRPr="000D144D">
      <w:rPr>
        <w:rFonts w:ascii="Arial" w:hAnsi="Arial" w:cs="Arial"/>
        <w:b/>
        <w:bCs/>
        <w:sz w:val="20"/>
      </w:rPr>
      <w:fldChar w:fldCharType="separate"/>
    </w:r>
    <w:r w:rsidR="00AB3932">
      <w:rPr>
        <w:rFonts w:ascii="Arial" w:hAnsi="Arial" w:cs="Arial"/>
        <w:b/>
        <w:bCs/>
        <w:noProof/>
        <w:sz w:val="20"/>
      </w:rPr>
      <w:t>4</w:t>
    </w:r>
    <w:r w:rsidR="00025D91" w:rsidRPr="000D144D">
      <w:rPr>
        <w:rFonts w:ascii="Arial" w:hAnsi="Arial" w:cs="Arial"/>
        <w:b/>
        <w:bCs/>
        <w:sz w:val="20"/>
      </w:rPr>
      <w:fldChar w:fldCharType="end"/>
    </w:r>
  </w:p>
  <w:p w:rsidR="00DC3C7A" w:rsidRDefault="00DC3C7A">
    <w:pPr>
      <w:pStyle w:val="Stopka"/>
    </w:pPr>
  </w:p>
  <w:p w:rsidR="00DC3C7A" w:rsidRDefault="00DC3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6A" w:rsidRDefault="00994D6A">
      <w:r>
        <w:separator/>
      </w:r>
    </w:p>
  </w:footnote>
  <w:footnote w:type="continuationSeparator" w:id="0">
    <w:p w:rsidR="00994D6A" w:rsidRDefault="0099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7A" w:rsidRPr="007340A4" w:rsidRDefault="00DC3C7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7A" w:rsidRPr="007340A4" w:rsidRDefault="00DC3C7A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  <w:p w:rsidR="00DC3C7A" w:rsidRDefault="00DC3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5F"/>
    <w:multiLevelType w:val="hybridMultilevel"/>
    <w:tmpl w:val="F35CD668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FB0BAB"/>
    <w:multiLevelType w:val="hybridMultilevel"/>
    <w:tmpl w:val="20F0E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94B85"/>
    <w:multiLevelType w:val="hybridMultilevel"/>
    <w:tmpl w:val="0214F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E6E26"/>
    <w:multiLevelType w:val="hybridMultilevel"/>
    <w:tmpl w:val="F1B08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9B672C"/>
    <w:multiLevelType w:val="hybridMultilevel"/>
    <w:tmpl w:val="32DCAC8C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88D43C0"/>
    <w:multiLevelType w:val="hybridMultilevel"/>
    <w:tmpl w:val="3050F756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777105"/>
    <w:multiLevelType w:val="hybridMultilevel"/>
    <w:tmpl w:val="4BFEBB94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535490"/>
    <w:multiLevelType w:val="hybridMultilevel"/>
    <w:tmpl w:val="CD50E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630B83"/>
    <w:multiLevelType w:val="hybridMultilevel"/>
    <w:tmpl w:val="C534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27954"/>
    <w:multiLevelType w:val="hybridMultilevel"/>
    <w:tmpl w:val="90D009FA"/>
    <w:lvl w:ilvl="0" w:tplc="43B0345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1B66F0"/>
    <w:multiLevelType w:val="hybridMultilevel"/>
    <w:tmpl w:val="47DE7018"/>
    <w:lvl w:ilvl="0" w:tplc="7BCC9CF6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D3067"/>
    <w:multiLevelType w:val="hybridMultilevel"/>
    <w:tmpl w:val="5D9C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B2977"/>
    <w:multiLevelType w:val="hybridMultilevel"/>
    <w:tmpl w:val="A350B81C"/>
    <w:lvl w:ilvl="0" w:tplc="7BCC9CF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31B70"/>
    <w:multiLevelType w:val="hybridMultilevel"/>
    <w:tmpl w:val="E0F0D746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3CC2C0C"/>
    <w:multiLevelType w:val="hybridMultilevel"/>
    <w:tmpl w:val="2DCA2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1142A5"/>
    <w:multiLevelType w:val="hybridMultilevel"/>
    <w:tmpl w:val="CCE4E2E6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A10D8A"/>
    <w:multiLevelType w:val="hybridMultilevel"/>
    <w:tmpl w:val="5924472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00B0A76"/>
    <w:multiLevelType w:val="hybridMultilevel"/>
    <w:tmpl w:val="26447F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2821967"/>
    <w:multiLevelType w:val="hybridMultilevel"/>
    <w:tmpl w:val="964457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F727D9"/>
    <w:multiLevelType w:val="hybridMultilevel"/>
    <w:tmpl w:val="1646F69C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3AC2D49"/>
    <w:multiLevelType w:val="hybridMultilevel"/>
    <w:tmpl w:val="FFA0350A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2" w15:restartNumberingAfterBreak="0">
    <w:nsid w:val="24963582"/>
    <w:multiLevelType w:val="hybridMultilevel"/>
    <w:tmpl w:val="1B5A9A18"/>
    <w:name w:val="WW8Num22"/>
    <w:lvl w:ilvl="0" w:tplc="859A0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43B35"/>
    <w:multiLevelType w:val="multilevel"/>
    <w:tmpl w:val="31CA9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3250" w:hanging="981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1D34EB"/>
    <w:multiLevelType w:val="hybridMultilevel"/>
    <w:tmpl w:val="C63EF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26" w15:restartNumberingAfterBreak="0">
    <w:nsid w:val="27F93251"/>
    <w:multiLevelType w:val="hybridMultilevel"/>
    <w:tmpl w:val="1A00B074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9252C48"/>
    <w:multiLevelType w:val="hybridMultilevel"/>
    <w:tmpl w:val="E38E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AB175BF"/>
    <w:multiLevelType w:val="hybridMultilevel"/>
    <w:tmpl w:val="0624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B3BE0"/>
    <w:multiLevelType w:val="hybridMultilevel"/>
    <w:tmpl w:val="745EB3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D5B448D"/>
    <w:multiLevelType w:val="hybridMultilevel"/>
    <w:tmpl w:val="174AC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C50E06"/>
    <w:multiLevelType w:val="hybridMultilevel"/>
    <w:tmpl w:val="F7143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1071D9A"/>
    <w:multiLevelType w:val="multilevel"/>
    <w:tmpl w:val="AC7CBA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3250" w:hanging="981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2E95CA6"/>
    <w:multiLevelType w:val="hybridMultilevel"/>
    <w:tmpl w:val="1E449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32D77C3"/>
    <w:multiLevelType w:val="hybridMultilevel"/>
    <w:tmpl w:val="BC56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601488"/>
    <w:multiLevelType w:val="hybridMultilevel"/>
    <w:tmpl w:val="AF1436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50C4228"/>
    <w:multiLevelType w:val="hybridMultilevel"/>
    <w:tmpl w:val="62420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B503E92"/>
    <w:multiLevelType w:val="hybridMultilevel"/>
    <w:tmpl w:val="49A6B5D6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3BEA3FCA"/>
    <w:multiLevelType w:val="hybridMultilevel"/>
    <w:tmpl w:val="EDF8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C104E8A"/>
    <w:multiLevelType w:val="hybridMultilevel"/>
    <w:tmpl w:val="A6EC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6959D9"/>
    <w:multiLevelType w:val="hybridMultilevel"/>
    <w:tmpl w:val="3F58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1091364"/>
    <w:multiLevelType w:val="hybridMultilevel"/>
    <w:tmpl w:val="693C7E7C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3331076"/>
    <w:multiLevelType w:val="hybridMultilevel"/>
    <w:tmpl w:val="4712E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57E0CFD"/>
    <w:multiLevelType w:val="hybridMultilevel"/>
    <w:tmpl w:val="F9BE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0768D6"/>
    <w:multiLevelType w:val="hybridMultilevel"/>
    <w:tmpl w:val="41E66E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8F5752D"/>
    <w:multiLevelType w:val="hybridMultilevel"/>
    <w:tmpl w:val="47BA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E8B429E"/>
    <w:multiLevelType w:val="hybridMultilevel"/>
    <w:tmpl w:val="F21EF5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EEA75CD"/>
    <w:multiLevelType w:val="hybridMultilevel"/>
    <w:tmpl w:val="F766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145B43"/>
    <w:multiLevelType w:val="hybridMultilevel"/>
    <w:tmpl w:val="9C6C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E8593A"/>
    <w:multiLevelType w:val="hybridMultilevel"/>
    <w:tmpl w:val="AA0C2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2867864"/>
    <w:multiLevelType w:val="hybridMultilevel"/>
    <w:tmpl w:val="0E8A3190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2D130A2"/>
    <w:multiLevelType w:val="hybridMultilevel"/>
    <w:tmpl w:val="F78689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2525D4"/>
    <w:multiLevelType w:val="hybridMultilevel"/>
    <w:tmpl w:val="BCAED4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4A9780B"/>
    <w:multiLevelType w:val="hybridMultilevel"/>
    <w:tmpl w:val="ECDA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3721BF"/>
    <w:multiLevelType w:val="hybridMultilevel"/>
    <w:tmpl w:val="CB7A8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8EB4E6B"/>
    <w:multiLevelType w:val="hybridMultilevel"/>
    <w:tmpl w:val="5372BE5A"/>
    <w:lvl w:ilvl="0" w:tplc="7BCC9CF6">
      <w:start w:val="1"/>
      <w:numFmt w:val="bullet"/>
      <w:lvlText w:val="−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692201C9"/>
    <w:multiLevelType w:val="hybridMultilevel"/>
    <w:tmpl w:val="35A0B45A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6ABB5962"/>
    <w:multiLevelType w:val="hybridMultilevel"/>
    <w:tmpl w:val="BA409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C143A"/>
    <w:multiLevelType w:val="hybridMultilevel"/>
    <w:tmpl w:val="44BAE3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B55A41"/>
    <w:multiLevelType w:val="hybridMultilevel"/>
    <w:tmpl w:val="5168944E"/>
    <w:lvl w:ilvl="0" w:tplc="F7F41342">
      <w:start w:val="1"/>
      <w:numFmt w:val="lowerLetter"/>
      <w:lvlText w:val="%1)"/>
      <w:lvlJc w:val="left"/>
      <w:pPr>
        <w:ind w:left="928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D16796"/>
    <w:multiLevelType w:val="hybridMultilevel"/>
    <w:tmpl w:val="7DE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BE0086"/>
    <w:multiLevelType w:val="hybridMultilevel"/>
    <w:tmpl w:val="9448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1E58F4"/>
    <w:multiLevelType w:val="hybridMultilevel"/>
    <w:tmpl w:val="92A4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D664CE"/>
    <w:multiLevelType w:val="hybridMultilevel"/>
    <w:tmpl w:val="054CB2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242123C"/>
    <w:multiLevelType w:val="hybridMultilevel"/>
    <w:tmpl w:val="7D76A1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3A26E0A"/>
    <w:multiLevelType w:val="hybridMultilevel"/>
    <w:tmpl w:val="29E6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154CCB"/>
    <w:multiLevelType w:val="hybridMultilevel"/>
    <w:tmpl w:val="7AE4E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71D6EAB"/>
    <w:multiLevelType w:val="hybridMultilevel"/>
    <w:tmpl w:val="E48A1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9C12A1F"/>
    <w:multiLevelType w:val="hybridMultilevel"/>
    <w:tmpl w:val="44ACC788"/>
    <w:lvl w:ilvl="0" w:tplc="76728E9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9D00037"/>
    <w:multiLevelType w:val="hybridMultilevel"/>
    <w:tmpl w:val="0F488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A613965"/>
    <w:multiLevelType w:val="hybridMultilevel"/>
    <w:tmpl w:val="0B92637A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7C621D09"/>
    <w:multiLevelType w:val="hybridMultilevel"/>
    <w:tmpl w:val="3AF2AD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62"/>
  </w:num>
  <w:num w:numId="5">
    <w:abstractNumId w:val="40"/>
  </w:num>
  <w:num w:numId="6">
    <w:abstractNumId w:val="41"/>
  </w:num>
  <w:num w:numId="7">
    <w:abstractNumId w:val="28"/>
  </w:num>
  <w:num w:numId="8">
    <w:abstractNumId w:val="72"/>
  </w:num>
  <w:num w:numId="9">
    <w:abstractNumId w:val="67"/>
  </w:num>
  <w:num w:numId="10">
    <w:abstractNumId w:val="46"/>
  </w:num>
  <w:num w:numId="11">
    <w:abstractNumId w:val="12"/>
  </w:num>
  <w:num w:numId="12">
    <w:abstractNumId w:val="8"/>
  </w:num>
  <w:num w:numId="13">
    <w:abstractNumId w:val="1"/>
  </w:num>
  <w:num w:numId="14">
    <w:abstractNumId w:val="60"/>
  </w:num>
  <w:num w:numId="15">
    <w:abstractNumId w:val="56"/>
  </w:num>
  <w:num w:numId="16">
    <w:abstractNumId w:val="65"/>
  </w:num>
  <w:num w:numId="17">
    <w:abstractNumId w:val="18"/>
  </w:num>
  <w:num w:numId="18">
    <w:abstractNumId w:val="74"/>
  </w:num>
  <w:num w:numId="19">
    <w:abstractNumId w:val="2"/>
  </w:num>
  <w:num w:numId="20">
    <w:abstractNumId w:val="44"/>
  </w:num>
  <w:num w:numId="21">
    <w:abstractNumId w:val="32"/>
  </w:num>
  <w:num w:numId="22">
    <w:abstractNumId w:val="53"/>
  </w:num>
  <w:num w:numId="23">
    <w:abstractNumId w:val="57"/>
  </w:num>
  <w:num w:numId="24">
    <w:abstractNumId w:val="39"/>
  </w:num>
  <w:num w:numId="25">
    <w:abstractNumId w:val="38"/>
  </w:num>
  <w:num w:numId="26">
    <w:abstractNumId w:val="9"/>
  </w:num>
  <w:num w:numId="27">
    <w:abstractNumId w:val="13"/>
  </w:num>
  <w:num w:numId="28">
    <w:abstractNumId w:val="16"/>
  </w:num>
  <w:num w:numId="29">
    <w:abstractNumId w:val="34"/>
  </w:num>
  <w:num w:numId="30">
    <w:abstractNumId w:val="17"/>
  </w:num>
  <w:num w:numId="31">
    <w:abstractNumId w:val="50"/>
  </w:num>
  <w:num w:numId="32">
    <w:abstractNumId w:val="43"/>
  </w:num>
  <w:num w:numId="33">
    <w:abstractNumId w:val="29"/>
  </w:num>
  <w:num w:numId="34">
    <w:abstractNumId w:val="11"/>
  </w:num>
  <w:num w:numId="35">
    <w:abstractNumId w:val="21"/>
  </w:num>
  <w:num w:numId="36">
    <w:abstractNumId w:val="5"/>
  </w:num>
  <w:num w:numId="37">
    <w:abstractNumId w:val="47"/>
  </w:num>
  <w:num w:numId="38">
    <w:abstractNumId w:val="51"/>
  </w:num>
  <w:num w:numId="39">
    <w:abstractNumId w:val="0"/>
  </w:num>
  <w:num w:numId="40">
    <w:abstractNumId w:val="59"/>
  </w:num>
  <w:num w:numId="41">
    <w:abstractNumId w:val="42"/>
  </w:num>
  <w:num w:numId="42">
    <w:abstractNumId w:val="6"/>
  </w:num>
  <w:num w:numId="43">
    <w:abstractNumId w:val="63"/>
  </w:num>
  <w:num w:numId="44">
    <w:abstractNumId w:val="49"/>
  </w:num>
  <w:num w:numId="45">
    <w:abstractNumId w:val="64"/>
  </w:num>
  <w:num w:numId="46">
    <w:abstractNumId w:val="54"/>
  </w:num>
  <w:num w:numId="47">
    <w:abstractNumId w:val="37"/>
  </w:num>
  <w:num w:numId="48">
    <w:abstractNumId w:val="14"/>
  </w:num>
  <w:num w:numId="49">
    <w:abstractNumId w:val="35"/>
  </w:num>
  <w:num w:numId="50">
    <w:abstractNumId w:val="73"/>
  </w:num>
  <w:num w:numId="51">
    <w:abstractNumId w:val="52"/>
  </w:num>
  <w:num w:numId="52">
    <w:abstractNumId w:val="70"/>
  </w:num>
  <w:num w:numId="53">
    <w:abstractNumId w:val="66"/>
  </w:num>
  <w:num w:numId="54">
    <w:abstractNumId w:val="24"/>
  </w:num>
  <w:num w:numId="55">
    <w:abstractNumId w:val="48"/>
  </w:num>
  <w:num w:numId="56">
    <w:abstractNumId w:val="69"/>
  </w:num>
  <w:num w:numId="57">
    <w:abstractNumId w:val="3"/>
  </w:num>
  <w:num w:numId="58">
    <w:abstractNumId w:val="45"/>
  </w:num>
  <w:num w:numId="59">
    <w:abstractNumId w:val="27"/>
  </w:num>
  <w:num w:numId="60">
    <w:abstractNumId w:val="15"/>
  </w:num>
  <w:num w:numId="61">
    <w:abstractNumId w:val="30"/>
  </w:num>
  <w:num w:numId="62">
    <w:abstractNumId w:val="36"/>
  </w:num>
  <w:num w:numId="63">
    <w:abstractNumId w:val="58"/>
  </w:num>
  <w:num w:numId="64">
    <w:abstractNumId w:val="31"/>
  </w:num>
  <w:num w:numId="65">
    <w:abstractNumId w:val="26"/>
  </w:num>
  <w:num w:numId="66">
    <w:abstractNumId w:val="68"/>
  </w:num>
  <w:num w:numId="67">
    <w:abstractNumId w:val="7"/>
  </w:num>
  <w:num w:numId="68">
    <w:abstractNumId w:val="20"/>
  </w:num>
  <w:num w:numId="69">
    <w:abstractNumId w:val="33"/>
  </w:num>
  <w:num w:numId="70">
    <w:abstractNumId w:val="55"/>
  </w:num>
  <w:num w:numId="71">
    <w:abstractNumId w:val="19"/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</w:num>
  <w:num w:numId="74">
    <w:abstractNumId w:val="6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BA"/>
    <w:rsid w:val="00007391"/>
    <w:rsid w:val="000133BE"/>
    <w:rsid w:val="000155EA"/>
    <w:rsid w:val="00015E21"/>
    <w:rsid w:val="00025D91"/>
    <w:rsid w:val="00027387"/>
    <w:rsid w:val="000315E3"/>
    <w:rsid w:val="0004077C"/>
    <w:rsid w:val="00041E13"/>
    <w:rsid w:val="00042A45"/>
    <w:rsid w:val="00042F20"/>
    <w:rsid w:val="00045FAD"/>
    <w:rsid w:val="000467E8"/>
    <w:rsid w:val="00051705"/>
    <w:rsid w:val="00052384"/>
    <w:rsid w:val="000558D1"/>
    <w:rsid w:val="00056BB9"/>
    <w:rsid w:val="0006007C"/>
    <w:rsid w:val="00067938"/>
    <w:rsid w:val="00067DAE"/>
    <w:rsid w:val="00076366"/>
    <w:rsid w:val="00080BDC"/>
    <w:rsid w:val="0008107A"/>
    <w:rsid w:val="00084593"/>
    <w:rsid w:val="000856DC"/>
    <w:rsid w:val="00087460"/>
    <w:rsid w:val="0009194F"/>
    <w:rsid w:val="00094B10"/>
    <w:rsid w:val="00095947"/>
    <w:rsid w:val="000A00A9"/>
    <w:rsid w:val="000A7BC5"/>
    <w:rsid w:val="000B0DDA"/>
    <w:rsid w:val="000B3EC5"/>
    <w:rsid w:val="000C38AC"/>
    <w:rsid w:val="000C3FE3"/>
    <w:rsid w:val="000C6D35"/>
    <w:rsid w:val="000D144D"/>
    <w:rsid w:val="000D1B89"/>
    <w:rsid w:val="000D64CD"/>
    <w:rsid w:val="000E57A9"/>
    <w:rsid w:val="000F52FC"/>
    <w:rsid w:val="000F5D38"/>
    <w:rsid w:val="001019ED"/>
    <w:rsid w:val="00101C2F"/>
    <w:rsid w:val="001121EB"/>
    <w:rsid w:val="00116AF9"/>
    <w:rsid w:val="00117E02"/>
    <w:rsid w:val="00120143"/>
    <w:rsid w:val="001215EF"/>
    <w:rsid w:val="0012744E"/>
    <w:rsid w:val="00135B7D"/>
    <w:rsid w:val="0015143B"/>
    <w:rsid w:val="0015511A"/>
    <w:rsid w:val="00155FC7"/>
    <w:rsid w:val="00164919"/>
    <w:rsid w:val="00175C18"/>
    <w:rsid w:val="0018087B"/>
    <w:rsid w:val="00183980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C7B0B"/>
    <w:rsid w:val="001D0549"/>
    <w:rsid w:val="001D28C5"/>
    <w:rsid w:val="001D72ED"/>
    <w:rsid w:val="001F359E"/>
    <w:rsid w:val="002035AC"/>
    <w:rsid w:val="00206D29"/>
    <w:rsid w:val="002112FA"/>
    <w:rsid w:val="00215140"/>
    <w:rsid w:val="00215993"/>
    <w:rsid w:val="00220FBB"/>
    <w:rsid w:val="00223131"/>
    <w:rsid w:val="00225DD5"/>
    <w:rsid w:val="00235458"/>
    <w:rsid w:val="00236DB6"/>
    <w:rsid w:val="00243194"/>
    <w:rsid w:val="002432BF"/>
    <w:rsid w:val="002458C7"/>
    <w:rsid w:val="00253C89"/>
    <w:rsid w:val="00260A91"/>
    <w:rsid w:val="002637B0"/>
    <w:rsid w:val="00263F23"/>
    <w:rsid w:val="002765F6"/>
    <w:rsid w:val="00276C30"/>
    <w:rsid w:val="00280197"/>
    <w:rsid w:val="00280664"/>
    <w:rsid w:val="002844B1"/>
    <w:rsid w:val="00284A7C"/>
    <w:rsid w:val="00290CB7"/>
    <w:rsid w:val="00293045"/>
    <w:rsid w:val="002A592C"/>
    <w:rsid w:val="002B259F"/>
    <w:rsid w:val="002B272E"/>
    <w:rsid w:val="002B3423"/>
    <w:rsid w:val="002B5532"/>
    <w:rsid w:val="002C2C18"/>
    <w:rsid w:val="002C4034"/>
    <w:rsid w:val="002C52F9"/>
    <w:rsid w:val="002C7C73"/>
    <w:rsid w:val="002D0872"/>
    <w:rsid w:val="002E68BC"/>
    <w:rsid w:val="002F1443"/>
    <w:rsid w:val="002F6BDF"/>
    <w:rsid w:val="0030424C"/>
    <w:rsid w:val="00305A88"/>
    <w:rsid w:val="00305D3F"/>
    <w:rsid w:val="00306124"/>
    <w:rsid w:val="00306AE3"/>
    <w:rsid w:val="003109D0"/>
    <w:rsid w:val="00312623"/>
    <w:rsid w:val="00314F52"/>
    <w:rsid w:val="0031544E"/>
    <w:rsid w:val="00315B99"/>
    <w:rsid w:val="00315C95"/>
    <w:rsid w:val="00316317"/>
    <w:rsid w:val="00325176"/>
    <w:rsid w:val="00325464"/>
    <w:rsid w:val="003313F4"/>
    <w:rsid w:val="003319F8"/>
    <w:rsid w:val="00340D5D"/>
    <w:rsid w:val="00343D9C"/>
    <w:rsid w:val="00345409"/>
    <w:rsid w:val="00350501"/>
    <w:rsid w:val="00352EDB"/>
    <w:rsid w:val="003576A1"/>
    <w:rsid w:val="00373F74"/>
    <w:rsid w:val="003750B7"/>
    <w:rsid w:val="00382B2B"/>
    <w:rsid w:val="003865D5"/>
    <w:rsid w:val="0039263B"/>
    <w:rsid w:val="00394709"/>
    <w:rsid w:val="003A3004"/>
    <w:rsid w:val="003A6954"/>
    <w:rsid w:val="003B0DE5"/>
    <w:rsid w:val="003B32D1"/>
    <w:rsid w:val="003B4249"/>
    <w:rsid w:val="003B49FB"/>
    <w:rsid w:val="003C5A80"/>
    <w:rsid w:val="003C696B"/>
    <w:rsid w:val="003D19F2"/>
    <w:rsid w:val="003D3F00"/>
    <w:rsid w:val="003D3FC6"/>
    <w:rsid w:val="003D6D5B"/>
    <w:rsid w:val="003E20D8"/>
    <w:rsid w:val="003E238F"/>
    <w:rsid w:val="003E2510"/>
    <w:rsid w:val="003F1B4A"/>
    <w:rsid w:val="004011AA"/>
    <w:rsid w:val="00402D0C"/>
    <w:rsid w:val="00404007"/>
    <w:rsid w:val="004043E3"/>
    <w:rsid w:val="00410351"/>
    <w:rsid w:val="00410E5C"/>
    <w:rsid w:val="00421A6B"/>
    <w:rsid w:val="004249C4"/>
    <w:rsid w:val="00437567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258B"/>
    <w:rsid w:val="004878A4"/>
    <w:rsid w:val="004A0C17"/>
    <w:rsid w:val="004A1063"/>
    <w:rsid w:val="004A3350"/>
    <w:rsid w:val="004A7B43"/>
    <w:rsid w:val="004B3E3E"/>
    <w:rsid w:val="004B5A2C"/>
    <w:rsid w:val="004C0873"/>
    <w:rsid w:val="004C181D"/>
    <w:rsid w:val="004D42E9"/>
    <w:rsid w:val="004D49FC"/>
    <w:rsid w:val="004F4528"/>
    <w:rsid w:val="00501560"/>
    <w:rsid w:val="0050733F"/>
    <w:rsid w:val="00512B65"/>
    <w:rsid w:val="00516C64"/>
    <w:rsid w:val="0051736F"/>
    <w:rsid w:val="00520F06"/>
    <w:rsid w:val="00524926"/>
    <w:rsid w:val="005317CB"/>
    <w:rsid w:val="00543368"/>
    <w:rsid w:val="0054371F"/>
    <w:rsid w:val="00544465"/>
    <w:rsid w:val="00546B55"/>
    <w:rsid w:val="00552D84"/>
    <w:rsid w:val="00553574"/>
    <w:rsid w:val="0055617D"/>
    <w:rsid w:val="00557CC1"/>
    <w:rsid w:val="005652F2"/>
    <w:rsid w:val="005667E8"/>
    <w:rsid w:val="00570E4F"/>
    <w:rsid w:val="00572CDD"/>
    <w:rsid w:val="00575635"/>
    <w:rsid w:val="0058255C"/>
    <w:rsid w:val="0058319B"/>
    <w:rsid w:val="00585C8C"/>
    <w:rsid w:val="00590950"/>
    <w:rsid w:val="00591E61"/>
    <w:rsid w:val="0059790F"/>
    <w:rsid w:val="005A0CD1"/>
    <w:rsid w:val="005A4BCA"/>
    <w:rsid w:val="005A57DC"/>
    <w:rsid w:val="005B48DD"/>
    <w:rsid w:val="005C02A3"/>
    <w:rsid w:val="005C1815"/>
    <w:rsid w:val="005C3CC8"/>
    <w:rsid w:val="005D2818"/>
    <w:rsid w:val="005E5703"/>
    <w:rsid w:val="005E6F09"/>
    <w:rsid w:val="00604057"/>
    <w:rsid w:val="006059FF"/>
    <w:rsid w:val="006061A9"/>
    <w:rsid w:val="00612A49"/>
    <w:rsid w:val="00617248"/>
    <w:rsid w:val="00617CBF"/>
    <w:rsid w:val="00621F34"/>
    <w:rsid w:val="00622375"/>
    <w:rsid w:val="0063168C"/>
    <w:rsid w:val="00635742"/>
    <w:rsid w:val="0064184D"/>
    <w:rsid w:val="006463D5"/>
    <w:rsid w:val="0065329E"/>
    <w:rsid w:val="006568D3"/>
    <w:rsid w:val="006640E4"/>
    <w:rsid w:val="006665E3"/>
    <w:rsid w:val="00683A1D"/>
    <w:rsid w:val="0068577A"/>
    <w:rsid w:val="00685A24"/>
    <w:rsid w:val="006872A5"/>
    <w:rsid w:val="0068798F"/>
    <w:rsid w:val="00690129"/>
    <w:rsid w:val="00694502"/>
    <w:rsid w:val="006B0216"/>
    <w:rsid w:val="006B227E"/>
    <w:rsid w:val="006C2BF2"/>
    <w:rsid w:val="006C2D6C"/>
    <w:rsid w:val="006C4069"/>
    <w:rsid w:val="006C621C"/>
    <w:rsid w:val="006C693B"/>
    <w:rsid w:val="006C6EA7"/>
    <w:rsid w:val="006D266E"/>
    <w:rsid w:val="006E5290"/>
    <w:rsid w:val="006F186A"/>
    <w:rsid w:val="006F2BB1"/>
    <w:rsid w:val="006F64EE"/>
    <w:rsid w:val="00704402"/>
    <w:rsid w:val="0070774D"/>
    <w:rsid w:val="00730FE3"/>
    <w:rsid w:val="007322EC"/>
    <w:rsid w:val="00732643"/>
    <w:rsid w:val="007327FF"/>
    <w:rsid w:val="00732F37"/>
    <w:rsid w:val="007340A4"/>
    <w:rsid w:val="00734100"/>
    <w:rsid w:val="0073486B"/>
    <w:rsid w:val="0073541D"/>
    <w:rsid w:val="00736827"/>
    <w:rsid w:val="00745888"/>
    <w:rsid w:val="00747D87"/>
    <w:rsid w:val="00756A3D"/>
    <w:rsid w:val="0076457E"/>
    <w:rsid w:val="00774ABA"/>
    <w:rsid w:val="00774AC3"/>
    <w:rsid w:val="00776E67"/>
    <w:rsid w:val="00777AF5"/>
    <w:rsid w:val="007807B2"/>
    <w:rsid w:val="00783548"/>
    <w:rsid w:val="007874A1"/>
    <w:rsid w:val="00787B65"/>
    <w:rsid w:val="00787C8C"/>
    <w:rsid w:val="007A166A"/>
    <w:rsid w:val="007A16D2"/>
    <w:rsid w:val="007A660C"/>
    <w:rsid w:val="007B0936"/>
    <w:rsid w:val="007B7E48"/>
    <w:rsid w:val="007C2D99"/>
    <w:rsid w:val="007D06E4"/>
    <w:rsid w:val="007D23ED"/>
    <w:rsid w:val="007D3F64"/>
    <w:rsid w:val="007E21FD"/>
    <w:rsid w:val="007E353B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154FB"/>
    <w:rsid w:val="008203C0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750AE"/>
    <w:rsid w:val="0088111D"/>
    <w:rsid w:val="00886813"/>
    <w:rsid w:val="0089104B"/>
    <w:rsid w:val="00892C2C"/>
    <w:rsid w:val="00893214"/>
    <w:rsid w:val="008A0FB7"/>
    <w:rsid w:val="008A20ED"/>
    <w:rsid w:val="008B2274"/>
    <w:rsid w:val="008B71D8"/>
    <w:rsid w:val="008C620B"/>
    <w:rsid w:val="008D100B"/>
    <w:rsid w:val="008E17B4"/>
    <w:rsid w:val="008E233E"/>
    <w:rsid w:val="008E300E"/>
    <w:rsid w:val="008E4F67"/>
    <w:rsid w:val="008F096F"/>
    <w:rsid w:val="008F22E8"/>
    <w:rsid w:val="008F4875"/>
    <w:rsid w:val="008F7C7C"/>
    <w:rsid w:val="00904C00"/>
    <w:rsid w:val="00915CDA"/>
    <w:rsid w:val="009356E1"/>
    <w:rsid w:val="00936094"/>
    <w:rsid w:val="009412C1"/>
    <w:rsid w:val="00944976"/>
    <w:rsid w:val="00944D7D"/>
    <w:rsid w:val="00946F5C"/>
    <w:rsid w:val="00950AE1"/>
    <w:rsid w:val="009538F7"/>
    <w:rsid w:val="0095770E"/>
    <w:rsid w:val="00966D72"/>
    <w:rsid w:val="00967424"/>
    <w:rsid w:val="009706CB"/>
    <w:rsid w:val="00974734"/>
    <w:rsid w:val="00975440"/>
    <w:rsid w:val="009769F8"/>
    <w:rsid w:val="0097709B"/>
    <w:rsid w:val="0098126F"/>
    <w:rsid w:val="00981D16"/>
    <w:rsid w:val="009902ED"/>
    <w:rsid w:val="0099092E"/>
    <w:rsid w:val="00992FE4"/>
    <w:rsid w:val="00993FBC"/>
    <w:rsid w:val="00994D6A"/>
    <w:rsid w:val="009A3B96"/>
    <w:rsid w:val="009B5084"/>
    <w:rsid w:val="009C64F6"/>
    <w:rsid w:val="009C7084"/>
    <w:rsid w:val="009C7AB8"/>
    <w:rsid w:val="009C7F6A"/>
    <w:rsid w:val="009D165C"/>
    <w:rsid w:val="009D2D65"/>
    <w:rsid w:val="009E51E5"/>
    <w:rsid w:val="009F039B"/>
    <w:rsid w:val="009F055B"/>
    <w:rsid w:val="00A055D0"/>
    <w:rsid w:val="00A06978"/>
    <w:rsid w:val="00A07DCF"/>
    <w:rsid w:val="00A105A0"/>
    <w:rsid w:val="00A20639"/>
    <w:rsid w:val="00A21168"/>
    <w:rsid w:val="00A21E06"/>
    <w:rsid w:val="00A2354F"/>
    <w:rsid w:val="00A23DCF"/>
    <w:rsid w:val="00A247BF"/>
    <w:rsid w:val="00A261D2"/>
    <w:rsid w:val="00A274E2"/>
    <w:rsid w:val="00A36E47"/>
    <w:rsid w:val="00A374CB"/>
    <w:rsid w:val="00A41831"/>
    <w:rsid w:val="00A418EC"/>
    <w:rsid w:val="00A42CF7"/>
    <w:rsid w:val="00A471C6"/>
    <w:rsid w:val="00A51B1E"/>
    <w:rsid w:val="00A53D1E"/>
    <w:rsid w:val="00A60BEB"/>
    <w:rsid w:val="00A6324B"/>
    <w:rsid w:val="00A67412"/>
    <w:rsid w:val="00A703F8"/>
    <w:rsid w:val="00A713EA"/>
    <w:rsid w:val="00A71BDB"/>
    <w:rsid w:val="00A728F5"/>
    <w:rsid w:val="00A73A0D"/>
    <w:rsid w:val="00A7483F"/>
    <w:rsid w:val="00A80F4A"/>
    <w:rsid w:val="00A84E92"/>
    <w:rsid w:val="00A956DC"/>
    <w:rsid w:val="00A96738"/>
    <w:rsid w:val="00AA7105"/>
    <w:rsid w:val="00AB3932"/>
    <w:rsid w:val="00AB3E4F"/>
    <w:rsid w:val="00AC5AD6"/>
    <w:rsid w:val="00AD7624"/>
    <w:rsid w:val="00AF359A"/>
    <w:rsid w:val="00AF6992"/>
    <w:rsid w:val="00B10BD2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764A8"/>
    <w:rsid w:val="00B778E8"/>
    <w:rsid w:val="00B802D2"/>
    <w:rsid w:val="00B853FA"/>
    <w:rsid w:val="00B90C5E"/>
    <w:rsid w:val="00B917D8"/>
    <w:rsid w:val="00B91DB1"/>
    <w:rsid w:val="00B9242C"/>
    <w:rsid w:val="00B9264A"/>
    <w:rsid w:val="00B9265F"/>
    <w:rsid w:val="00B939E4"/>
    <w:rsid w:val="00B95B79"/>
    <w:rsid w:val="00B9639B"/>
    <w:rsid w:val="00BA77AD"/>
    <w:rsid w:val="00BB38D3"/>
    <w:rsid w:val="00BB39F3"/>
    <w:rsid w:val="00BB4259"/>
    <w:rsid w:val="00BB6375"/>
    <w:rsid w:val="00BB69E6"/>
    <w:rsid w:val="00BC0044"/>
    <w:rsid w:val="00BC1529"/>
    <w:rsid w:val="00BC2282"/>
    <w:rsid w:val="00BD09EA"/>
    <w:rsid w:val="00BD1124"/>
    <w:rsid w:val="00BD2BD4"/>
    <w:rsid w:val="00BD40C0"/>
    <w:rsid w:val="00BD5499"/>
    <w:rsid w:val="00BD722B"/>
    <w:rsid w:val="00BE06D6"/>
    <w:rsid w:val="00BE172A"/>
    <w:rsid w:val="00BE19E4"/>
    <w:rsid w:val="00BE4AFA"/>
    <w:rsid w:val="00BE520A"/>
    <w:rsid w:val="00BF37AB"/>
    <w:rsid w:val="00BF37E9"/>
    <w:rsid w:val="00BF3AA7"/>
    <w:rsid w:val="00C010D6"/>
    <w:rsid w:val="00C02D57"/>
    <w:rsid w:val="00C06630"/>
    <w:rsid w:val="00C07C89"/>
    <w:rsid w:val="00C10E5A"/>
    <w:rsid w:val="00C114C8"/>
    <w:rsid w:val="00C11E9B"/>
    <w:rsid w:val="00C1243F"/>
    <w:rsid w:val="00C1522A"/>
    <w:rsid w:val="00C154FC"/>
    <w:rsid w:val="00C158F7"/>
    <w:rsid w:val="00C16F77"/>
    <w:rsid w:val="00C17FD8"/>
    <w:rsid w:val="00C24A3E"/>
    <w:rsid w:val="00C275D9"/>
    <w:rsid w:val="00C31EF8"/>
    <w:rsid w:val="00C34B33"/>
    <w:rsid w:val="00C36A8B"/>
    <w:rsid w:val="00C37CAC"/>
    <w:rsid w:val="00C4093E"/>
    <w:rsid w:val="00C54DE9"/>
    <w:rsid w:val="00C56F8E"/>
    <w:rsid w:val="00C6313D"/>
    <w:rsid w:val="00C6530C"/>
    <w:rsid w:val="00C67B0C"/>
    <w:rsid w:val="00C707A5"/>
    <w:rsid w:val="00C732A2"/>
    <w:rsid w:val="00C76B70"/>
    <w:rsid w:val="00C859A4"/>
    <w:rsid w:val="00C90B44"/>
    <w:rsid w:val="00C93D23"/>
    <w:rsid w:val="00C9508B"/>
    <w:rsid w:val="00CA0F8D"/>
    <w:rsid w:val="00CA25FA"/>
    <w:rsid w:val="00CA3E80"/>
    <w:rsid w:val="00CA4F29"/>
    <w:rsid w:val="00CA6CE2"/>
    <w:rsid w:val="00CB2201"/>
    <w:rsid w:val="00CB226A"/>
    <w:rsid w:val="00CC16C2"/>
    <w:rsid w:val="00CC5161"/>
    <w:rsid w:val="00CD1301"/>
    <w:rsid w:val="00CD4508"/>
    <w:rsid w:val="00CE60A0"/>
    <w:rsid w:val="00CE6843"/>
    <w:rsid w:val="00CF7AD6"/>
    <w:rsid w:val="00D00E59"/>
    <w:rsid w:val="00D01012"/>
    <w:rsid w:val="00D0395F"/>
    <w:rsid w:val="00D12257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7F86"/>
    <w:rsid w:val="00D70909"/>
    <w:rsid w:val="00D70FDB"/>
    <w:rsid w:val="00D733CF"/>
    <w:rsid w:val="00D80313"/>
    <w:rsid w:val="00D82BD4"/>
    <w:rsid w:val="00D85CE5"/>
    <w:rsid w:val="00D91118"/>
    <w:rsid w:val="00D91EB4"/>
    <w:rsid w:val="00D9251C"/>
    <w:rsid w:val="00D9398E"/>
    <w:rsid w:val="00D97DF6"/>
    <w:rsid w:val="00DA3158"/>
    <w:rsid w:val="00DA59DC"/>
    <w:rsid w:val="00DA6292"/>
    <w:rsid w:val="00DA7B59"/>
    <w:rsid w:val="00DB0452"/>
    <w:rsid w:val="00DC3C7A"/>
    <w:rsid w:val="00DC47E4"/>
    <w:rsid w:val="00DC56A2"/>
    <w:rsid w:val="00DC6720"/>
    <w:rsid w:val="00DD0EA1"/>
    <w:rsid w:val="00DE2C74"/>
    <w:rsid w:val="00DE51A4"/>
    <w:rsid w:val="00DF0BAC"/>
    <w:rsid w:val="00DF1AC2"/>
    <w:rsid w:val="00E008D7"/>
    <w:rsid w:val="00E033CF"/>
    <w:rsid w:val="00E247A1"/>
    <w:rsid w:val="00E35BCD"/>
    <w:rsid w:val="00E3681F"/>
    <w:rsid w:val="00E4079F"/>
    <w:rsid w:val="00E50A89"/>
    <w:rsid w:val="00E551A1"/>
    <w:rsid w:val="00E55DBE"/>
    <w:rsid w:val="00E608C2"/>
    <w:rsid w:val="00E609E7"/>
    <w:rsid w:val="00E60DA1"/>
    <w:rsid w:val="00E729E8"/>
    <w:rsid w:val="00E7382B"/>
    <w:rsid w:val="00E76A63"/>
    <w:rsid w:val="00E80881"/>
    <w:rsid w:val="00E83871"/>
    <w:rsid w:val="00E842B4"/>
    <w:rsid w:val="00E92AFB"/>
    <w:rsid w:val="00E9596B"/>
    <w:rsid w:val="00EA0C3E"/>
    <w:rsid w:val="00EA2320"/>
    <w:rsid w:val="00EA4441"/>
    <w:rsid w:val="00EA5993"/>
    <w:rsid w:val="00EB49A1"/>
    <w:rsid w:val="00EB6313"/>
    <w:rsid w:val="00EB6397"/>
    <w:rsid w:val="00EC2E85"/>
    <w:rsid w:val="00EC3BA8"/>
    <w:rsid w:val="00EC497D"/>
    <w:rsid w:val="00ED1277"/>
    <w:rsid w:val="00ED4E5C"/>
    <w:rsid w:val="00EE5154"/>
    <w:rsid w:val="00EE59CF"/>
    <w:rsid w:val="00EF2D4D"/>
    <w:rsid w:val="00EF452B"/>
    <w:rsid w:val="00EF7737"/>
    <w:rsid w:val="00F00855"/>
    <w:rsid w:val="00F00E64"/>
    <w:rsid w:val="00F01F84"/>
    <w:rsid w:val="00F042C5"/>
    <w:rsid w:val="00F11CCF"/>
    <w:rsid w:val="00F12039"/>
    <w:rsid w:val="00F13AB5"/>
    <w:rsid w:val="00F1603E"/>
    <w:rsid w:val="00F171F8"/>
    <w:rsid w:val="00F24A8F"/>
    <w:rsid w:val="00F27A3C"/>
    <w:rsid w:val="00F34278"/>
    <w:rsid w:val="00F40A5B"/>
    <w:rsid w:val="00F4101D"/>
    <w:rsid w:val="00F45710"/>
    <w:rsid w:val="00F505BD"/>
    <w:rsid w:val="00F565F8"/>
    <w:rsid w:val="00F5738A"/>
    <w:rsid w:val="00F60A73"/>
    <w:rsid w:val="00F67350"/>
    <w:rsid w:val="00F70F54"/>
    <w:rsid w:val="00F74672"/>
    <w:rsid w:val="00F75125"/>
    <w:rsid w:val="00F82664"/>
    <w:rsid w:val="00F944C1"/>
    <w:rsid w:val="00F9626E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  <w:rsid w:val="00FD3B49"/>
    <w:rsid w:val="00FE01E4"/>
    <w:rsid w:val="00FF58A9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C039"/>
  <w15:docId w15:val="{0F2F2EF8-5AB8-443A-99F1-58DD370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qFormat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3F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kstpodstawowy28">
    <w:name w:val="Tekst podstawowy 28"/>
    <w:basedOn w:val="Normalny"/>
    <w:rsid w:val="00BB38D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33FF031F5A743BB523D5FE1985C11" ma:contentTypeVersion="5" ma:contentTypeDescription="Utwórz nowy dokument." ma:contentTypeScope="" ma:versionID="155bfa322a27df7d2f9035ff2d8fc461">
  <xsd:schema xmlns:xsd="http://www.w3.org/2001/XMLSchema" xmlns:xs="http://www.w3.org/2001/XMLSchema" xmlns:p="http://schemas.microsoft.com/office/2006/metadata/properties" xmlns:ns2="56b597f2-5b04-4829-bf68-6273cd59f871" xmlns:ns3="32e9f031-b694-4071-8a8a-6208b5d620ff" xmlns:ns4="515e3a81-78db-427e-8243-7b98e8c0d178" targetNamespace="http://schemas.microsoft.com/office/2006/metadata/properties" ma:root="true" ma:fieldsID="77ac6e6af1b803b52b6cbad866a841a6" ns2:_="" ns3:_="" ns4:_="">
    <xsd:import namespace="56b597f2-5b04-4829-bf68-6273cd59f871"/>
    <xsd:import namespace="32e9f031-b694-4071-8a8a-6208b5d620ff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61e5eb18a9c4636b66c5b7cb8349f6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f031-b694-4071-8a8a-6208b5d620ff" elementFormDefault="qualified">
    <xsd:import namespace="http://schemas.microsoft.com/office/2006/documentManagement/types"/>
    <xsd:import namespace="http://schemas.microsoft.com/office/infopath/2007/PartnerControls"/>
    <xsd:element name="i61e5eb18a9c4636b66c5b7cb8349f60" ma:index="14" nillable="true" ma:taxonomy="true" ma:internalName="i61e5eb18a9c4636b66c5b7cb8349f60" ma:taxonomyFieldName="Typ_x0020_dokumentu" ma:displayName="Typ dokumentu" ma:readOnly="false" ma:default="" ma:fieldId="{261e5eb1-8a9c-4636-b66c-5b7cb8349f60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211</Value>
    </TaxCatchAll>
    <i61e5eb18a9c4636b66c5b7cb8349f60 xmlns="32e9f031-b694-4071-8a8a-6208b5d620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61e5eb18a9c4636b66c5b7cb8349f60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921F-B816-40C2-8A0C-D1FBCA575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32e9f031-b694-4071-8a8a-6208b5d620ff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32e9f031-b694-4071-8a8a-6208b5d620ff"/>
  </ds:schemaRefs>
</ds:datastoreItem>
</file>

<file path=customXml/itemProps5.xml><?xml version="1.0" encoding="utf-8"?>
<ds:datastoreItem xmlns:ds="http://schemas.openxmlformats.org/officeDocument/2006/customXml" ds:itemID="{C0000FFB-CC3F-4331-ADF3-12B504744A39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0ADA00A-2313-4A6D-8AAB-79DDAC3F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9</cp:revision>
  <cp:lastPrinted>2022-03-24T12:17:00Z</cp:lastPrinted>
  <dcterms:created xsi:type="dcterms:W3CDTF">2022-03-21T07:14:00Z</dcterms:created>
  <dcterms:modified xsi:type="dcterms:W3CDTF">2022-04-01T07:00:00Z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0x0101005CB33FF031F5A743BB523D5FE1985C11</vt:lpwstr>
  </property>
  <property fmtid="{D5CDD505-2E9C-101B-9397-08002B2CF9AE}" pid="3" name="Typ dokumentu">
    <vt:lpwstr>211;#Inne|bfb7bc57-c8ea-4bbb-b00a-01b4366cfa8b</vt:lpwstr>
  </property>
  <property fmtid="{D5CDD505-2E9C-101B-9397-08002B2CF9AE}" pid="4" name="docIndexRef">
    <vt:lpwstr>487beea1-ddba-4b52-bf56-1362c906ef2a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