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84" w:rsidRPr="00EA71C3" w:rsidRDefault="00D75584" w:rsidP="00B50F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>PRZEDMIOT ZAMÓWIENIA</w:t>
      </w:r>
    </w:p>
    <w:p w:rsidR="00D75584" w:rsidRPr="00EA71C3" w:rsidRDefault="00D75584" w:rsidP="00B50F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>
        <w:rPr>
          <w:rFonts w:ascii="Times New Roman" w:hAnsi="Times New Roman" w:cs="Times New Roman"/>
          <w:sz w:val="24"/>
          <w:szCs w:val="24"/>
        </w:rPr>
        <w:t xml:space="preserve">i montaż klimatyzatora typu Split o mocy chłodniczej </w:t>
      </w:r>
      <w:r w:rsidR="00D642CC">
        <w:rPr>
          <w:rFonts w:ascii="Times New Roman" w:hAnsi="Times New Roman" w:cs="Times New Roman"/>
          <w:sz w:val="24"/>
          <w:szCs w:val="24"/>
        </w:rPr>
        <w:t>nie mniejszej niż</w:t>
      </w:r>
      <w:r>
        <w:rPr>
          <w:rFonts w:ascii="Times New Roman" w:hAnsi="Times New Roman" w:cs="Times New Roman"/>
          <w:sz w:val="24"/>
          <w:szCs w:val="24"/>
        </w:rPr>
        <w:t xml:space="preserve"> 2,6</w:t>
      </w:r>
      <w:r w:rsidRPr="005A73AF">
        <w:rPr>
          <w:rFonts w:ascii="Times New Roman" w:hAnsi="Times New Roman" w:cs="Times New Roman"/>
          <w:sz w:val="24"/>
          <w:szCs w:val="24"/>
        </w:rPr>
        <w:t xml:space="preserve"> kW,</w:t>
      </w:r>
      <w:r>
        <w:rPr>
          <w:rFonts w:ascii="Times New Roman" w:hAnsi="Times New Roman" w:cs="Times New Roman"/>
          <w:sz w:val="24"/>
          <w:szCs w:val="24"/>
        </w:rPr>
        <w:t xml:space="preserve"> montaż ścienny</w:t>
      </w:r>
      <w:r w:rsidRPr="00EA71C3">
        <w:rPr>
          <w:rFonts w:ascii="Times New Roman" w:hAnsi="Times New Roman" w:cs="Times New Roman"/>
          <w:sz w:val="24"/>
          <w:szCs w:val="24"/>
        </w:rPr>
        <w:t>.</w:t>
      </w:r>
      <w:r w:rsidRPr="00EA71C3">
        <w:rPr>
          <w:rFonts w:ascii="Times New Roman" w:hAnsi="Times New Roman" w:cs="Times New Roman"/>
          <w:sz w:val="24"/>
          <w:szCs w:val="24"/>
        </w:rPr>
        <w:br/>
      </w:r>
    </w:p>
    <w:p w:rsidR="00D75584" w:rsidRPr="00EA71C3" w:rsidRDefault="00D75584" w:rsidP="00B50F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>MIEJSCE REALIZACJI ZAMÓWIENIA</w:t>
      </w:r>
    </w:p>
    <w:p w:rsidR="00D75584" w:rsidRDefault="00D75584" w:rsidP="00B50F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A73AF">
        <w:rPr>
          <w:rFonts w:ascii="Times New Roman" w:hAnsi="Times New Roman" w:cs="Times New Roman"/>
          <w:sz w:val="24"/>
          <w:szCs w:val="24"/>
        </w:rPr>
        <w:t>KPP  Przeworsk</w:t>
      </w:r>
      <w:r w:rsidRPr="005A73AF">
        <w:rPr>
          <w:rFonts w:ascii="Times New Roman" w:hAnsi="Times New Roman" w:cs="Times New Roman"/>
          <w:sz w:val="24"/>
          <w:szCs w:val="24"/>
        </w:rPr>
        <w:br/>
        <w:t>ul. Stepkiewicza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75584" w:rsidRPr="00EA71C3" w:rsidRDefault="00D75584" w:rsidP="00B50F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37-200 Przeworsk</w:t>
      </w:r>
      <w:r w:rsidRPr="00EA71C3">
        <w:rPr>
          <w:rFonts w:ascii="Times New Roman" w:hAnsi="Times New Roman" w:cs="Times New Roman"/>
          <w:sz w:val="24"/>
          <w:szCs w:val="24"/>
        </w:rPr>
        <w:br/>
      </w:r>
    </w:p>
    <w:p w:rsidR="00D75584" w:rsidRPr="00EA71C3" w:rsidRDefault="00D75584" w:rsidP="00952F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D75584" w:rsidRDefault="00D75584" w:rsidP="00931E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 xml:space="preserve">Zamówienie obejmować będzie dostawę </w:t>
      </w:r>
      <w:r>
        <w:rPr>
          <w:rFonts w:ascii="Times New Roman" w:hAnsi="Times New Roman" w:cs="Times New Roman"/>
          <w:sz w:val="24"/>
          <w:szCs w:val="24"/>
        </w:rPr>
        <w:t xml:space="preserve">i montaż </w:t>
      </w:r>
      <w:r w:rsidRPr="00EA71C3">
        <w:rPr>
          <w:rFonts w:ascii="Times New Roman" w:hAnsi="Times New Roman" w:cs="Times New Roman"/>
          <w:sz w:val="24"/>
          <w:szCs w:val="24"/>
        </w:rPr>
        <w:t>elementów zgo</w:t>
      </w:r>
      <w:r>
        <w:rPr>
          <w:rFonts w:ascii="Times New Roman" w:hAnsi="Times New Roman" w:cs="Times New Roman"/>
          <w:sz w:val="24"/>
          <w:szCs w:val="24"/>
        </w:rPr>
        <w:t>dnie z tabelą „Zakres dostawy”.</w:t>
      </w:r>
    </w:p>
    <w:p w:rsidR="00D75584" w:rsidRDefault="00D75584" w:rsidP="00931E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 xml:space="preserve">Prace wykonywane będą w istniejącym, czynnym </w:t>
      </w:r>
      <w:r>
        <w:rPr>
          <w:rFonts w:ascii="Times New Roman" w:hAnsi="Times New Roman" w:cs="Times New Roman"/>
          <w:sz w:val="24"/>
          <w:szCs w:val="24"/>
        </w:rPr>
        <w:t xml:space="preserve">budynku i polegać będą na montażu klimatyzatorów ściennych w ilości 5 szt jednostki wewnętrznej oraz 5 szt jednostki zewnętrznej. W skład zamówienia wchodzi także wykonanie instalacji freonowej pomiędzy jednostkami, instalacji odprowadzenia skroplin oraz okablowania. </w:t>
      </w:r>
    </w:p>
    <w:p w:rsidR="00D75584" w:rsidRDefault="00D75584" w:rsidP="00931E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5584" w:rsidRPr="00EA71C3" w:rsidRDefault="00D75584" w:rsidP="00952F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>ZAKRES DOSTAWY</w:t>
      </w:r>
    </w:p>
    <w:tbl>
      <w:tblPr>
        <w:tblW w:w="91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60"/>
        <w:gridCol w:w="7180"/>
        <w:gridCol w:w="960"/>
      </w:tblGrid>
      <w:tr w:rsidR="00D75584" w:rsidRPr="00036968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84" w:rsidRPr="00EA71C3" w:rsidRDefault="00D75584" w:rsidP="00B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7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84" w:rsidRPr="00EA71C3" w:rsidRDefault="00D75584" w:rsidP="00B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7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84" w:rsidRPr="00EA71C3" w:rsidRDefault="00D75584" w:rsidP="00B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7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D75584" w:rsidRPr="00036968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84" w:rsidRPr="00EA71C3" w:rsidRDefault="00D75584" w:rsidP="00B5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Zadanie 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84" w:rsidRDefault="00D75584" w:rsidP="00B50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4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Klimatyzator ścienny o mocy chłodniczej co najmniej 2,6 kW np.:  </w:t>
            </w:r>
            <w:r w:rsidRPr="00D642CC">
              <w:rPr>
                <w:rStyle w:val="Pogrubienie"/>
                <w:rFonts w:ascii="Times New Roman" w:hAnsi="Times New Roman" w:cs="Times New Roman"/>
              </w:rPr>
              <w:t>Hyundai HRP-M09RI/RO REVOLUTION</w:t>
            </w:r>
            <w:r w:rsidRPr="00D64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równoważny. Czynnik chłodzący R-32</w:t>
            </w:r>
          </w:p>
          <w:p w:rsidR="00D75584" w:rsidRDefault="00D75584" w:rsidP="00B50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5584" w:rsidRDefault="00D75584" w:rsidP="00D03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Zakres dostawy:</w:t>
            </w:r>
          </w:p>
          <w:p w:rsidR="00D75584" w:rsidRDefault="00D75584" w:rsidP="00D03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klimatyzator o </w:t>
            </w:r>
            <w:r w:rsidR="00D642CC" w:rsidRPr="00D64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mocy </w:t>
            </w:r>
            <w:r w:rsidR="00D64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mniejszej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 2,6kW (jedn.</w:t>
            </w:r>
            <w:r w:rsidR="00BF4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wewn. + jedn. zewn.)– 5 kpl</w:t>
            </w:r>
          </w:p>
          <w:p w:rsidR="00D75584" w:rsidRDefault="00D75584" w:rsidP="00D03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 instalacja freonowa z rur miedzianych preizolowanych – 5 kpl</w:t>
            </w:r>
          </w:p>
          <w:p w:rsidR="00D75584" w:rsidRDefault="00D75584" w:rsidP="00D03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 instalacja sterująca pomiędzy jednostką zewnętrzną a wewnętrzną – 5 kpl</w:t>
            </w:r>
          </w:p>
          <w:p w:rsidR="00D75584" w:rsidRDefault="00D75584" w:rsidP="00D03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 montaż korytek maskujących – 5 kpl</w:t>
            </w:r>
          </w:p>
          <w:p w:rsidR="00D75584" w:rsidRDefault="00D75584" w:rsidP="00D03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 instalacja grawitacyjnego odprowadzania skroplin – 5 kpl</w:t>
            </w:r>
          </w:p>
          <w:p w:rsidR="00D75584" w:rsidRDefault="00D75584" w:rsidP="00D03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5584" w:rsidRPr="00EA71C3" w:rsidRDefault="00D75584" w:rsidP="00D036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7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Montaż, konfiguracja, uruchomienie, szkolenie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84" w:rsidRPr="00EA71C3" w:rsidRDefault="00D75584" w:rsidP="006C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A7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</w:p>
        </w:tc>
      </w:tr>
      <w:tr w:rsidR="00D75584" w:rsidRPr="00036968">
        <w:trPr>
          <w:trHeight w:val="300"/>
        </w:trPr>
        <w:tc>
          <w:tcPr>
            <w:tcW w:w="91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584" w:rsidRPr="00EA71C3" w:rsidRDefault="00D75584" w:rsidP="006A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5584" w:rsidRPr="00EA71C3" w:rsidRDefault="00D75584" w:rsidP="006A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75584" w:rsidRDefault="00D75584" w:rsidP="003C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DODATKOWO</w:t>
            </w:r>
            <w:r w:rsidRPr="00EA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Wykonawca udzieli gwarancji na zamontowany system na okres min.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  <w:r w:rsidRPr="00EA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mies. W tym czasie zobowiąże się, do świadczenia usług serwisowych urządzeń obejmujących: bieżącą konserwację, usuwanie zgłoszonych usterek </w:t>
            </w:r>
          </w:p>
          <w:p w:rsidR="00D75584" w:rsidRDefault="00D75584" w:rsidP="003C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nieprawidłowości w ich działaniu, dokonywania przeglądów okresowych wykonanej </w:t>
            </w:r>
            <w:r w:rsidRPr="00EA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instalacji</w:t>
            </w:r>
            <w:r w:rsidRPr="00EA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  <w:p w:rsidR="00D75584" w:rsidRDefault="00D75584" w:rsidP="003C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75584" w:rsidRPr="00EA71C3" w:rsidRDefault="00D75584" w:rsidP="003C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5584" w:rsidRPr="00036968">
        <w:trPr>
          <w:trHeight w:val="300"/>
        </w:trPr>
        <w:tc>
          <w:tcPr>
            <w:tcW w:w="91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584" w:rsidRPr="00EA71C3" w:rsidRDefault="00D75584" w:rsidP="00B50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5584" w:rsidRPr="00036968">
        <w:trPr>
          <w:trHeight w:val="885"/>
        </w:trPr>
        <w:tc>
          <w:tcPr>
            <w:tcW w:w="91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584" w:rsidRPr="00EA71C3" w:rsidRDefault="00D75584" w:rsidP="00B50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75584" w:rsidRPr="00EA71C3" w:rsidRDefault="00D75584" w:rsidP="00B50F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lastRenderedPageBreak/>
        <w:t>WYMAGANY TERMIN REALIZACJI</w:t>
      </w:r>
    </w:p>
    <w:p w:rsidR="00D75584" w:rsidRPr="00EA71C3" w:rsidRDefault="00D75584" w:rsidP="00B50F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 xml:space="preserve">Zamówienie należy zrealizować do dnia </w:t>
      </w:r>
      <w:r w:rsidRPr="005A73AF">
        <w:rPr>
          <w:rFonts w:ascii="Times New Roman" w:hAnsi="Times New Roman" w:cs="Times New Roman"/>
          <w:sz w:val="24"/>
          <w:szCs w:val="24"/>
        </w:rPr>
        <w:t>_________.</w:t>
      </w:r>
      <w:r w:rsidRPr="00EA71C3">
        <w:rPr>
          <w:rFonts w:ascii="Times New Roman" w:hAnsi="Times New Roman" w:cs="Times New Roman"/>
          <w:sz w:val="24"/>
          <w:szCs w:val="24"/>
        </w:rPr>
        <w:tab/>
      </w:r>
      <w:r w:rsidRPr="00EA71C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75584" w:rsidRPr="00EA71C3" w:rsidRDefault="00D75584" w:rsidP="00B50F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>INFORMACJE DODATKOWE</w:t>
      </w:r>
    </w:p>
    <w:p w:rsidR="00D75584" w:rsidRPr="00EA71C3" w:rsidRDefault="00D75584" w:rsidP="00B50FDD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1C3">
        <w:rPr>
          <w:rFonts w:ascii="Times New Roman" w:hAnsi="Times New Roman" w:cs="Times New Roman"/>
          <w:b/>
          <w:bCs/>
          <w:sz w:val="24"/>
          <w:szCs w:val="24"/>
        </w:rPr>
        <w:t>Zamawiający zastrzega sobie prawo odstąpienia od udzielenia zamówienia bez podania przyczyny i bez zwrotu kosztów przygotowania i złożenia oferty.</w:t>
      </w:r>
    </w:p>
    <w:p w:rsidR="00D75584" w:rsidRPr="00EA71C3" w:rsidRDefault="00D75584" w:rsidP="002E2C8A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584" w:rsidRPr="00EA71C3" w:rsidRDefault="00D75584" w:rsidP="002E2C8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584" w:rsidRPr="00EA71C3" w:rsidRDefault="00D75584">
      <w:pPr>
        <w:rPr>
          <w:rFonts w:ascii="Times New Roman" w:hAnsi="Times New Roman" w:cs="Times New Roman"/>
          <w:sz w:val="24"/>
          <w:szCs w:val="24"/>
        </w:rPr>
      </w:pPr>
    </w:p>
    <w:p w:rsidR="00D75584" w:rsidRPr="00EA71C3" w:rsidRDefault="00D75584">
      <w:pPr>
        <w:rPr>
          <w:rFonts w:ascii="Times New Roman" w:hAnsi="Times New Roman" w:cs="Times New Roman"/>
          <w:sz w:val="24"/>
          <w:szCs w:val="24"/>
        </w:rPr>
      </w:pPr>
    </w:p>
    <w:sectPr w:rsidR="00D75584" w:rsidRPr="00EA71C3" w:rsidSect="003543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52" w:rsidRDefault="00E26E52" w:rsidP="00EA71C3">
      <w:pPr>
        <w:spacing w:after="0" w:line="240" w:lineRule="auto"/>
      </w:pPr>
      <w:r>
        <w:separator/>
      </w:r>
    </w:p>
  </w:endnote>
  <w:endnote w:type="continuationSeparator" w:id="1">
    <w:p w:rsidR="00E26E52" w:rsidRDefault="00E26E52" w:rsidP="00E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52" w:rsidRDefault="00E26E52" w:rsidP="00EA71C3">
      <w:pPr>
        <w:spacing w:after="0" w:line="240" w:lineRule="auto"/>
      </w:pPr>
      <w:r>
        <w:separator/>
      </w:r>
    </w:p>
  </w:footnote>
  <w:footnote w:type="continuationSeparator" w:id="1">
    <w:p w:rsidR="00E26E52" w:rsidRDefault="00E26E52" w:rsidP="00EA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84" w:rsidRPr="00EA71C3" w:rsidRDefault="00A87A73" w:rsidP="00EA71C3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Załą</w:t>
    </w:r>
    <w:r w:rsidR="00D75584">
      <w:rPr>
        <w:rFonts w:ascii="Times New Roman" w:hAnsi="Times New Roman" w:cs="Times New Roman"/>
        <w:i/>
        <w:iCs/>
        <w:sz w:val="18"/>
        <w:szCs w:val="18"/>
      </w:rPr>
      <w:t>cznik</w:t>
    </w:r>
    <w:r w:rsidR="00D75584" w:rsidRPr="00EA71C3">
      <w:rPr>
        <w:rFonts w:ascii="Times New Roman" w:hAnsi="Times New Roman" w:cs="Times New Roman"/>
        <w:i/>
        <w:iCs/>
        <w:sz w:val="18"/>
        <w:szCs w:val="18"/>
      </w:rPr>
      <w:t xml:space="preserve">. nr 1 do Umowy </w:t>
    </w:r>
  </w:p>
  <w:p w:rsidR="00D75584" w:rsidRDefault="00D75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8E7"/>
    <w:multiLevelType w:val="hybridMultilevel"/>
    <w:tmpl w:val="98C08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285C"/>
    <w:multiLevelType w:val="hybridMultilevel"/>
    <w:tmpl w:val="0E7E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169A"/>
    <w:rsid w:val="00036968"/>
    <w:rsid w:val="00050126"/>
    <w:rsid w:val="00091AF5"/>
    <w:rsid w:val="000C2AA6"/>
    <w:rsid w:val="000F6456"/>
    <w:rsid w:val="00193D18"/>
    <w:rsid w:val="002C6DD8"/>
    <w:rsid w:val="002E2C8A"/>
    <w:rsid w:val="00311B98"/>
    <w:rsid w:val="003543FE"/>
    <w:rsid w:val="0036704A"/>
    <w:rsid w:val="003C32FE"/>
    <w:rsid w:val="00441175"/>
    <w:rsid w:val="00447EFF"/>
    <w:rsid w:val="0048241A"/>
    <w:rsid w:val="005612C4"/>
    <w:rsid w:val="005A73AF"/>
    <w:rsid w:val="005F6776"/>
    <w:rsid w:val="00631DCF"/>
    <w:rsid w:val="00670A5B"/>
    <w:rsid w:val="00674213"/>
    <w:rsid w:val="006A4092"/>
    <w:rsid w:val="006B4E7D"/>
    <w:rsid w:val="006B7E0B"/>
    <w:rsid w:val="006C1AE7"/>
    <w:rsid w:val="006D5C04"/>
    <w:rsid w:val="00707DE7"/>
    <w:rsid w:val="00772640"/>
    <w:rsid w:val="00795D57"/>
    <w:rsid w:val="007B1C17"/>
    <w:rsid w:val="00810B0F"/>
    <w:rsid w:val="008718D7"/>
    <w:rsid w:val="008C4158"/>
    <w:rsid w:val="0090627E"/>
    <w:rsid w:val="00915524"/>
    <w:rsid w:val="00931ED6"/>
    <w:rsid w:val="00952F67"/>
    <w:rsid w:val="009664C5"/>
    <w:rsid w:val="009A35C3"/>
    <w:rsid w:val="009C0D96"/>
    <w:rsid w:val="009E6543"/>
    <w:rsid w:val="00A8169A"/>
    <w:rsid w:val="00A87A73"/>
    <w:rsid w:val="00AB1708"/>
    <w:rsid w:val="00AC6471"/>
    <w:rsid w:val="00AE41A2"/>
    <w:rsid w:val="00AF050D"/>
    <w:rsid w:val="00B11B67"/>
    <w:rsid w:val="00B27C37"/>
    <w:rsid w:val="00B50FDD"/>
    <w:rsid w:val="00B827A9"/>
    <w:rsid w:val="00BB3E8F"/>
    <w:rsid w:val="00BD7168"/>
    <w:rsid w:val="00BE52F9"/>
    <w:rsid w:val="00BF41E1"/>
    <w:rsid w:val="00C01C02"/>
    <w:rsid w:val="00C03CFB"/>
    <w:rsid w:val="00C107FE"/>
    <w:rsid w:val="00C75B89"/>
    <w:rsid w:val="00C974F1"/>
    <w:rsid w:val="00CA05B3"/>
    <w:rsid w:val="00D036CA"/>
    <w:rsid w:val="00D2033A"/>
    <w:rsid w:val="00D642CC"/>
    <w:rsid w:val="00D71226"/>
    <w:rsid w:val="00D75584"/>
    <w:rsid w:val="00E26E52"/>
    <w:rsid w:val="00E74411"/>
    <w:rsid w:val="00EA71C3"/>
    <w:rsid w:val="00EB45F4"/>
    <w:rsid w:val="00F9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F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033A"/>
    <w:pPr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E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71C3"/>
  </w:style>
  <w:style w:type="paragraph" w:styleId="Stopka">
    <w:name w:val="footer"/>
    <w:basedOn w:val="Normalny"/>
    <w:link w:val="StopkaZnak"/>
    <w:uiPriority w:val="99"/>
    <w:rsid w:val="00E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1C3"/>
  </w:style>
  <w:style w:type="paragraph" w:styleId="Tekstdymka">
    <w:name w:val="Balloon Text"/>
    <w:basedOn w:val="Normalny"/>
    <w:link w:val="TekstdymkaZnak"/>
    <w:uiPriority w:val="99"/>
    <w:semiHidden/>
    <w:rsid w:val="00EA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1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5A7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Ewa Duma</dc:creator>
  <cp:lastModifiedBy>Justyna</cp:lastModifiedBy>
  <cp:revision>8</cp:revision>
  <cp:lastPrinted>2020-11-26T10:49:00Z</cp:lastPrinted>
  <dcterms:created xsi:type="dcterms:W3CDTF">2020-10-29T11:53:00Z</dcterms:created>
  <dcterms:modified xsi:type="dcterms:W3CDTF">2020-12-01T12:41:00Z</dcterms:modified>
</cp:coreProperties>
</file>