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6BE0F" w14:textId="77777777" w:rsidR="004E4437" w:rsidRDefault="00A7298C" w:rsidP="004E4437">
      <w:pPr>
        <w:spacing w:line="360" w:lineRule="auto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9F0C16">
        <w:rPr>
          <w:rFonts w:ascii="Verdana" w:hAnsi="Verdana" w:cs="Tahoma"/>
          <w:b/>
          <w:sz w:val="18"/>
          <w:szCs w:val="18"/>
        </w:rPr>
        <w:t>128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20</w:t>
      </w:r>
      <w:r w:rsidRPr="000B2229">
        <w:rPr>
          <w:rFonts w:ascii="Verdana" w:hAnsi="Verdana" w:cs="Tahoma"/>
          <w:b/>
          <w:sz w:val="18"/>
          <w:szCs w:val="18"/>
        </w:rPr>
        <w:t xml:space="preserve">    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</w:t>
      </w:r>
    </w:p>
    <w:p w14:paraId="5DEAF6F2" w14:textId="25D0AF03" w:rsidR="00A7298C" w:rsidRPr="000B2229" w:rsidRDefault="00F1788A" w:rsidP="004E4437">
      <w:pPr>
        <w:spacing w:line="360" w:lineRule="auto"/>
        <w:jc w:val="right"/>
        <w:rPr>
          <w:rFonts w:ascii="Verdana" w:hAnsi="Verdana" w:cs="Tahoma"/>
          <w:b/>
          <w:sz w:val="18"/>
          <w:szCs w:val="18"/>
        </w:rPr>
      </w:pPr>
      <w:r w:rsidRPr="00F1788A">
        <w:rPr>
          <w:rFonts w:ascii="Verdana" w:hAnsi="Verdana" w:cs="Tahoma"/>
          <w:b/>
          <w:color w:val="FF0000"/>
          <w:sz w:val="18"/>
          <w:szCs w:val="18"/>
        </w:rPr>
        <w:t xml:space="preserve">Zmodyfikowany </w:t>
      </w:r>
      <w:r w:rsidR="004E4437">
        <w:rPr>
          <w:rFonts w:ascii="Verdana" w:hAnsi="Verdana" w:cs="Tahoma"/>
          <w:b/>
          <w:color w:val="FF0000"/>
          <w:sz w:val="18"/>
          <w:szCs w:val="18"/>
        </w:rPr>
        <w:t xml:space="preserve">08.03.2021 </w:t>
      </w:r>
      <w:r w:rsidRPr="00F1788A">
        <w:rPr>
          <w:rFonts w:ascii="Verdana" w:hAnsi="Verdana" w:cs="Tahoma"/>
          <w:b/>
          <w:color w:val="FF0000"/>
          <w:sz w:val="18"/>
          <w:szCs w:val="18"/>
        </w:rPr>
        <w:t>z</w:t>
      </w:r>
      <w:r w:rsidR="00A7298C" w:rsidRPr="00F1788A">
        <w:rPr>
          <w:rFonts w:ascii="Verdana" w:hAnsi="Verdana" w:cs="Tahoma"/>
          <w:b/>
          <w:color w:val="FF0000"/>
          <w:sz w:val="18"/>
          <w:szCs w:val="18"/>
        </w:rPr>
        <w:t>ałącznik nr 1 do SIWZ -  formularz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670EED58" w14:textId="77777777" w:rsidTr="000F7DCC">
        <w:tc>
          <w:tcPr>
            <w:tcW w:w="9747" w:type="dxa"/>
            <w:shd w:val="clear" w:color="auto" w:fill="auto"/>
          </w:tcPr>
          <w:p w14:paraId="1A107743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4BBF48C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39A162F8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7F5EA233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6C81841F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5A66C4C5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3397A59D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BB94F07" w14:textId="77777777"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 xml:space="preserve">Drugi etap budowy Centrum Kliniczno-Dydaktycznego Uniwersytetu Medycznego </w:t>
            </w:r>
          </w:p>
          <w:p w14:paraId="6F1994F5" w14:textId="77777777"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>w Łodzi wraz z Akademickim Ośrodkiem Onkologicznym</w:t>
            </w:r>
          </w:p>
          <w:p w14:paraId="43747DE7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0230D92A" w14:textId="77777777" w:rsidTr="000F7DCC">
        <w:tc>
          <w:tcPr>
            <w:tcW w:w="9747" w:type="dxa"/>
            <w:shd w:val="clear" w:color="auto" w:fill="auto"/>
          </w:tcPr>
          <w:p w14:paraId="42B42E6C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1565BCD4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B09D173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…………………………………………………………………………………..</w:t>
            </w:r>
          </w:p>
          <w:p w14:paraId="42B53112" w14:textId="77777777" w:rsidR="00A7298C" w:rsidRPr="00F20A61" w:rsidRDefault="009F0C16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Adres:.……………………………………………………………………………………………………………………………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>………………………………</w:t>
            </w:r>
          </w:p>
          <w:p w14:paraId="3C2868F7" w14:textId="77777777" w:rsidR="00893149" w:rsidRDefault="00893149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754F9502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Zamawiającym:.……………………………………..………………………………………..</w:t>
            </w:r>
          </w:p>
          <w:p w14:paraId="0914604C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6DBEECBE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</w:p>
          <w:p w14:paraId="508D2A83" w14:textId="77777777" w:rsidR="003C0CF4" w:rsidRDefault="003C0CF4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52A4B63C" w14:textId="77777777" w:rsidR="00797E8F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3F0030D" w14:textId="77777777" w:rsidR="00893149" w:rsidRPr="00F20A61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79B1C8BC" w14:textId="77777777" w:rsidR="00893149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..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="00A7298C"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346ECB49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9797415" w14:textId="77777777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faks: …………………………………………… 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  <w:p w14:paraId="636704D2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6D3AE525" w14:textId="77777777" w:rsidTr="000F7DCC">
        <w:tc>
          <w:tcPr>
            <w:tcW w:w="9747" w:type="dxa"/>
            <w:shd w:val="clear" w:color="auto" w:fill="auto"/>
            <w:vAlign w:val="center"/>
          </w:tcPr>
          <w:p w14:paraId="2707D0D0" w14:textId="77777777" w:rsidR="00A7298C" w:rsidRDefault="00A7298C" w:rsidP="009E1282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zakresu podstawowego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6D397D" w:rsidRPr="00280E3E" w14:paraId="5E50C610" w14:textId="77777777" w:rsidTr="009E1282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71E28A03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4252" w:type="dxa"/>
                  <w:vAlign w:val="center"/>
                </w:tcPr>
                <w:p w14:paraId="1AD58CC1" w14:textId="77777777" w:rsidR="006D397D" w:rsidRPr="00280E3E" w:rsidRDefault="006D397D" w:rsidP="009E1282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1701" w:type="dxa"/>
                  <w:vAlign w:val="center"/>
                </w:tcPr>
                <w:p w14:paraId="0D857EBD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555BDC18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401770D7" w14:textId="77777777" w:rsidR="006D397D" w:rsidRPr="00280E3E" w:rsidRDefault="006D397D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280E3E" w:rsidRPr="00280E3E" w14:paraId="211B3DDF" w14:textId="77777777" w:rsidTr="009E1282">
              <w:trPr>
                <w:trHeight w:val="397"/>
              </w:trPr>
              <w:tc>
                <w:tcPr>
                  <w:tcW w:w="8964" w:type="dxa"/>
                  <w:gridSpan w:val="5"/>
                  <w:shd w:val="clear" w:color="auto" w:fill="EEECE1" w:themeFill="background2"/>
                  <w:vAlign w:val="center"/>
                </w:tcPr>
                <w:p w14:paraId="5BCB4B79" w14:textId="77777777" w:rsidR="00280E3E" w:rsidRPr="00280E3E" w:rsidRDefault="00280E3E" w:rsidP="009E1282">
                  <w:pPr>
                    <w:ind w:left="708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Budynek Radioterapii</w:t>
                  </w:r>
                </w:p>
              </w:tc>
            </w:tr>
            <w:tr w:rsidR="006D397D" w:rsidRPr="00085A04" w14:paraId="47D6B664" w14:textId="77777777" w:rsidTr="009E1282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2D21507B" w14:textId="77777777"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4252" w:type="dxa"/>
                  <w:vAlign w:val="center"/>
                </w:tcPr>
                <w:p w14:paraId="062D307D" w14:textId="77777777" w:rsidR="004E4437" w:rsidRDefault="006D397D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rchitektura i konstrukcja</w:t>
                  </w:r>
                  <w:r w:rsid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7219488F" w14:textId="1141036D" w:rsidR="006D397D" w:rsidRPr="001D132C" w:rsidRDefault="004E4437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color w:val="FF0000"/>
                      <w:sz w:val="16"/>
                      <w:szCs w:val="16"/>
                    </w:rPr>
                    <w:t>– REWIZJA C – 08.03.2021</w:t>
                  </w:r>
                </w:p>
              </w:tc>
              <w:tc>
                <w:tcPr>
                  <w:tcW w:w="1701" w:type="dxa"/>
                  <w:vAlign w:val="center"/>
                </w:tcPr>
                <w:p w14:paraId="4F0199E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B79E174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</w:tcPr>
                <w:p w14:paraId="5DCACAE6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D397D" w:rsidRPr="00085A04" w14:paraId="0C43A34A" w14:textId="77777777" w:rsidTr="009E1282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  <w:vAlign w:val="center"/>
                </w:tcPr>
                <w:p w14:paraId="131FF631" w14:textId="77777777" w:rsidR="006D397D" w:rsidRPr="00897529" w:rsidRDefault="006D397D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14:paraId="4C3483CD" w14:textId="77777777" w:rsidR="006D397D" w:rsidRPr="001D132C" w:rsidRDefault="006D397D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nstalacja BMS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15B12CB0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90C0DEA" w14:textId="77777777" w:rsidR="006D397D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6E7EA9C3" w14:textId="77777777" w:rsidR="006D397D" w:rsidRDefault="006D397D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1EA04C0B" w14:textId="77777777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C14B1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1296BB" w14:textId="77777777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elektryczn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 wewnętrzna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2D41E7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A45F6B5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67C02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1B74DCCB" w14:textId="77777777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20A61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4F08C" w14:textId="77777777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elektryczn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 zewnętrzna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D055F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15B3F78A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C1D82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0D1EC549" w14:textId="77777777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7260B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B6D14" w14:textId="77777777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nstalacje teletechniczne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4867C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208244F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59556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45914B8B" w14:textId="77777777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33F1C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8FAD9" w14:textId="77777777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kolejkowy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C4367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6992A7E6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00875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77BB1D83" w14:textId="77777777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BE192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98238" w14:textId="77777777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System informacji wizualnej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572A3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1EBBE52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100DE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6B66EC97" w14:textId="77777777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82BC4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2.08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3DDBD" w14:textId="77777777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Instalacja p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oczt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y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pneumatyczn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E65D6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0DD5BC34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1DB4C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5320491B" w14:textId="77777777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F51F7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2.09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86D57" w14:textId="77777777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Instalacja gazów medycznych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758B5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2D0C6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01E89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25D3C992" w14:textId="77777777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17AC3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2.10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F382D" w14:textId="77777777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nstalacje sanitarne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AC5B4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08F5C6F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A0A8D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04F67D77" w14:textId="77777777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8B3BD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4415D" w14:textId="77777777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Instalacja w</w:t>
                  </w: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entylacj</w:t>
                  </w: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 mechanicznej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C4F3F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34C90226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4329D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21D2EC53" w14:textId="77777777" w:rsidTr="009E1282">
              <w:trPr>
                <w:trHeight w:val="397"/>
              </w:trPr>
              <w:tc>
                <w:tcPr>
                  <w:tcW w:w="8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7F37FC31" w14:textId="77777777" w:rsidR="00280E3E" w:rsidRPr="00E44CA8" w:rsidRDefault="00280E3E" w:rsidP="009E1282">
                  <w:pPr>
                    <w:ind w:left="708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E44CA8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Rampa zjazdowa do Budynku Radioterapii</w:t>
                  </w:r>
                </w:p>
              </w:tc>
            </w:tr>
            <w:tr w:rsidR="00280E3E" w:rsidRPr="00085A04" w14:paraId="01FCF34E" w14:textId="77777777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0DDD5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AF845" w14:textId="77777777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Rampa zjazdowa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311E9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632DCE2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07749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20AA9742" w14:textId="77777777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0EAB42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CFE76" w14:textId="77777777" w:rsidR="00280E3E" w:rsidRPr="001D132C" w:rsidRDefault="00280E3E" w:rsidP="009E1282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Oświetlenie terenu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ACC89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C956B2D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D7B29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60047123" w14:textId="77777777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97DC4" w14:textId="77777777" w:rsidR="00280E3E" w:rsidRPr="00897529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2.14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AAA4A" w14:textId="77777777" w:rsidR="00280E3E" w:rsidRPr="00532860" w:rsidRDefault="00280E3E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Instalacja sanitarna</w:t>
                  </w:r>
                  <w:r w:rsidR="00D638DE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zewnętrzna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38370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896667B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67431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1CC96C42" w14:textId="77777777" w:rsidTr="009E1282">
              <w:trPr>
                <w:trHeight w:val="397"/>
              </w:trPr>
              <w:tc>
                <w:tcPr>
                  <w:tcW w:w="8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57536F0" w14:textId="77777777" w:rsidR="00280E3E" w:rsidRDefault="00280E3E" w:rsidP="009E1282">
                  <w:pPr>
                    <w:ind w:left="708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6D397D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Droga – łącznik do rampy zjazdowej</w:t>
                  </w:r>
                </w:p>
              </w:tc>
            </w:tr>
            <w:tr w:rsidR="00280E3E" w:rsidRPr="00085A04" w14:paraId="1E57CA37" w14:textId="77777777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AD5FF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00966B" w14:textId="77777777" w:rsidR="00280E3E" w:rsidRDefault="00280E3E" w:rsidP="009E1282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Droga przy poradni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7473D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4394A3C3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B36F3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80E3E" w:rsidRPr="00085A04" w14:paraId="6B69494E" w14:textId="77777777" w:rsidTr="009E1282">
              <w:trPr>
                <w:trHeight w:val="397"/>
              </w:trPr>
              <w:tc>
                <w:tcPr>
                  <w:tcW w:w="89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14:paraId="28F573D4" w14:textId="77777777" w:rsidR="00280E3E" w:rsidRPr="00280E3E" w:rsidRDefault="00280E3E" w:rsidP="009E1282">
                  <w:pPr>
                    <w:ind w:left="708"/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bCs/>
                      <w:sz w:val="16"/>
                      <w:szCs w:val="16"/>
                    </w:rPr>
                    <w:t>Wyposażenie</w:t>
                  </w:r>
                </w:p>
              </w:tc>
            </w:tr>
            <w:tr w:rsidR="00280E3E" w:rsidRPr="00085A04" w14:paraId="1365C74E" w14:textId="77777777" w:rsidTr="009E1282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2E2581" w14:textId="77777777" w:rsidR="00280E3E" w:rsidRDefault="00280E3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9E6DE" w14:textId="77777777" w:rsidR="004E4437" w:rsidRDefault="00D638DE" w:rsidP="00D638D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Wyposażenie wg z</w:t>
                  </w:r>
                  <w:r w:rsidR="00280E3E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ałącznik</w:t>
                  </w: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="00280E3E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1 a</w:t>
                  </w:r>
                  <w:r w:rsidR="000F7DCC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22619C8F" w14:textId="7F56AEB9" w:rsidR="00280E3E" w:rsidRPr="004E4437" w:rsidRDefault="000F7DCC" w:rsidP="00D638D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(zmodyfikowany</w:t>
                  </w:r>
                  <w:r w:rsid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22.02.2021</w:t>
                  </w: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FD37F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2175CA" w14:textId="77777777" w:rsidR="00280E3E" w:rsidRDefault="00CC2569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0D199" w14:textId="77777777" w:rsidR="00280E3E" w:rsidRDefault="00280E3E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CC2569" w:rsidRPr="00085A04" w14:paraId="27E28DB8" w14:textId="77777777" w:rsidTr="007B7BBA">
              <w:trPr>
                <w:trHeight w:val="397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429BC451" w14:textId="77777777" w:rsidR="00CC2569" w:rsidRDefault="00CC2569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1F50C3A7" w14:textId="77777777" w:rsidR="004E4437" w:rsidRDefault="00D638DE" w:rsidP="00D638D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Wyposażenie wg z</w:t>
                  </w:r>
                  <w:r w:rsidR="00CC2569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ałącznik</w:t>
                  </w: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</w:t>
                  </w:r>
                  <w:r w:rsidR="00CC2569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1 a</w:t>
                  </w:r>
                  <w:r w:rsidR="000F7DCC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6CC72E1E" w14:textId="646872FA" w:rsidR="00CC2569" w:rsidRPr="004E4437" w:rsidRDefault="000F7DCC" w:rsidP="00D638D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(zmodyfikowany</w:t>
                  </w:r>
                  <w:r w:rsid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22.02.2021</w:t>
                  </w: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04114CF" w14:textId="77777777" w:rsidR="00CC2569" w:rsidRDefault="00CC2569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BC80FDB" w14:textId="77777777" w:rsidR="00CC2569" w:rsidRDefault="00CC2569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55152969" w14:textId="77777777" w:rsidR="00CC2569" w:rsidRDefault="00CC2569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46486CAE" w14:textId="77777777" w:rsidTr="007B7BBA">
              <w:trPr>
                <w:trHeight w:val="397"/>
              </w:trPr>
              <w:tc>
                <w:tcPr>
                  <w:tcW w:w="601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6386E3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single" w:sz="18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A3A9166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 zakres podstawowy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E8D536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2EDF76A5" w14:textId="77777777" w:rsidTr="007B7BBA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7E36FC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7C105156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D50BF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1D79098A" w14:textId="77777777" w:rsidTr="007B7BBA">
              <w:trPr>
                <w:trHeight w:val="397"/>
              </w:trPr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D767D0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662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5BB68887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8%: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08773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7B7BBA" w:rsidRPr="00085A04" w14:paraId="5D6FD03C" w14:textId="77777777" w:rsidTr="007B7BBA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76FC6E7" w14:textId="77777777" w:rsidR="007B7BBA" w:rsidRDefault="007B7BBA" w:rsidP="007B7BBA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 zakres podstawowy: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E689B" w14:textId="77777777" w:rsidR="007B7BBA" w:rsidRDefault="007B7BBA" w:rsidP="009E1282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2594640B" w14:textId="77777777" w:rsidR="0069434C" w:rsidRDefault="0069434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48CEB018" w14:textId="77777777" w:rsidR="0069434C" w:rsidRDefault="00A7298C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 w:rsidR="009E1282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3C46681A" w14:textId="77777777" w:rsidR="00D638DE" w:rsidRDefault="009E1282" w:rsidP="009E1282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</w:p>
          <w:p w14:paraId="7414900C" w14:textId="77777777" w:rsidR="009E1282" w:rsidRDefault="009E1282" w:rsidP="009E1282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zakresu prawa opcji:</w:t>
            </w:r>
          </w:p>
          <w:p w14:paraId="53E71E0F" w14:textId="77777777" w:rsidR="00D638DE" w:rsidRDefault="00D638DE" w:rsidP="009E1282">
            <w:pPr>
              <w:spacing w:line="360" w:lineRule="auto"/>
              <w:ind w:left="284" w:hanging="142"/>
              <w:rPr>
                <w:rFonts w:ascii="Verdana" w:hAnsi="Verdana" w:cs="Tahoma"/>
                <w:b/>
                <w:sz w:val="18"/>
                <w:szCs w:val="18"/>
              </w:rPr>
            </w:pPr>
          </w:p>
          <w:tbl>
            <w:tblPr>
              <w:tblStyle w:val="Tabela-Siatka"/>
              <w:tblW w:w="8964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4252"/>
              <w:gridCol w:w="1701"/>
              <w:gridCol w:w="709"/>
              <w:gridCol w:w="1701"/>
            </w:tblGrid>
            <w:tr w:rsidR="00D638DE" w:rsidRPr="00280E3E" w14:paraId="216F2F4F" w14:textId="77777777" w:rsidTr="000D164A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64790F79" w14:textId="77777777" w:rsidR="00D638DE" w:rsidRPr="00280E3E" w:rsidRDefault="00D638DE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Zał.</w:t>
                  </w:r>
                </w:p>
              </w:tc>
              <w:tc>
                <w:tcPr>
                  <w:tcW w:w="4252" w:type="dxa"/>
                  <w:vAlign w:val="center"/>
                </w:tcPr>
                <w:p w14:paraId="13536FA0" w14:textId="77777777" w:rsidR="00D638DE" w:rsidRPr="00280E3E" w:rsidRDefault="00D638DE" w:rsidP="00D638DE">
                  <w:pPr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Kosztorys</w:t>
                  </w:r>
                </w:p>
              </w:tc>
              <w:tc>
                <w:tcPr>
                  <w:tcW w:w="1701" w:type="dxa"/>
                  <w:vAlign w:val="center"/>
                </w:tcPr>
                <w:p w14:paraId="02EDF85D" w14:textId="77777777" w:rsidR="00D638DE" w:rsidRPr="00280E3E" w:rsidRDefault="00D638DE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netto</w:t>
                  </w:r>
                </w:p>
              </w:tc>
              <w:tc>
                <w:tcPr>
                  <w:tcW w:w="709" w:type="dxa"/>
                  <w:vAlign w:val="center"/>
                </w:tcPr>
                <w:p w14:paraId="7E5DB3D7" w14:textId="77777777" w:rsidR="00D638DE" w:rsidRPr="00280E3E" w:rsidRDefault="00D638DE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VAT</w:t>
                  </w:r>
                </w:p>
              </w:tc>
              <w:tc>
                <w:tcPr>
                  <w:tcW w:w="1701" w:type="dxa"/>
                  <w:vAlign w:val="center"/>
                </w:tcPr>
                <w:p w14:paraId="6BC937D1" w14:textId="77777777" w:rsidR="00D638DE" w:rsidRPr="00280E3E" w:rsidRDefault="00D638DE" w:rsidP="00D638DE">
                  <w:pPr>
                    <w:jc w:val="center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Cena brutto</w:t>
                  </w:r>
                </w:p>
              </w:tc>
            </w:tr>
            <w:tr w:rsidR="00D638DE" w:rsidRPr="00280E3E" w14:paraId="0152B82D" w14:textId="77777777" w:rsidTr="000D164A">
              <w:trPr>
                <w:trHeight w:val="397"/>
              </w:trPr>
              <w:tc>
                <w:tcPr>
                  <w:tcW w:w="8964" w:type="dxa"/>
                  <w:gridSpan w:val="5"/>
                  <w:shd w:val="clear" w:color="auto" w:fill="EEECE1" w:themeFill="background2"/>
                  <w:vAlign w:val="center"/>
                </w:tcPr>
                <w:p w14:paraId="4176B035" w14:textId="77777777" w:rsidR="00D638DE" w:rsidRPr="00280E3E" w:rsidRDefault="00D638DE" w:rsidP="00D638DE">
                  <w:pPr>
                    <w:ind w:left="708"/>
                    <w:rPr>
                      <w:rFonts w:ascii="Verdana" w:hAnsi="Verdana" w:cs="Tahoma"/>
                      <w:b/>
                      <w:sz w:val="16"/>
                      <w:szCs w:val="16"/>
                    </w:rPr>
                  </w:pPr>
                  <w:r w:rsidRPr="00280E3E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Budynek Radioterapii</w:t>
                  </w:r>
                </w:p>
              </w:tc>
            </w:tr>
            <w:tr w:rsidR="00D638DE" w:rsidRPr="00085A04" w14:paraId="10D57698" w14:textId="77777777" w:rsidTr="000D164A">
              <w:trPr>
                <w:trHeight w:val="397"/>
              </w:trPr>
              <w:tc>
                <w:tcPr>
                  <w:tcW w:w="601" w:type="dxa"/>
                  <w:vAlign w:val="center"/>
                </w:tcPr>
                <w:p w14:paraId="5D703E6F" w14:textId="77777777" w:rsidR="00D638DE" w:rsidRPr="00897529" w:rsidRDefault="00D638D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2" w:type="dxa"/>
                  <w:vAlign w:val="center"/>
                </w:tcPr>
                <w:p w14:paraId="7EEC8EA2" w14:textId="77777777" w:rsidR="004E4437" w:rsidRPr="004E4437" w:rsidRDefault="00D638DE" w:rsidP="00D638D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Wyposażenie wg załącznika 1 b</w:t>
                  </w:r>
                </w:p>
                <w:p w14:paraId="361808FC" w14:textId="2EBF60AD" w:rsidR="00D638DE" w:rsidRPr="004E4437" w:rsidRDefault="000F7DCC" w:rsidP="00D638D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(zmodyfikowany</w:t>
                  </w:r>
                  <w:r w:rsidR="004E4437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22.02.2021</w:t>
                  </w: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1D76A0" w14:textId="77777777"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C5CB21E" w14:textId="77777777" w:rsidR="00D638DE" w:rsidRDefault="00D638DE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1701" w:type="dxa"/>
                </w:tcPr>
                <w:p w14:paraId="7B29E224" w14:textId="77777777"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638DE" w:rsidRPr="00085A04" w14:paraId="4B7E2744" w14:textId="77777777" w:rsidTr="00D638DE">
              <w:trPr>
                <w:trHeight w:val="397"/>
              </w:trPr>
              <w:tc>
                <w:tcPr>
                  <w:tcW w:w="601" w:type="dxa"/>
                  <w:tcBorders>
                    <w:bottom w:val="single" w:sz="4" w:space="0" w:color="auto"/>
                  </w:tcBorders>
                  <w:vAlign w:val="center"/>
                </w:tcPr>
                <w:p w14:paraId="68334DE7" w14:textId="77777777" w:rsidR="00D638DE" w:rsidRPr="00897529" w:rsidRDefault="00D638DE" w:rsidP="00D638D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</w:t>
                  </w:r>
                  <w:r>
                    <w:rPr>
                      <w:rFonts w:ascii="Verdana" w:hAnsi="Verdana"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14:paraId="3BB8963C" w14:textId="77777777" w:rsidR="004E4437" w:rsidRPr="004E4437" w:rsidRDefault="00D638DE" w:rsidP="00D638DE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Wyposażenie wg załącznika 1 b</w:t>
                  </w:r>
                  <w:r w:rsidR="000F7DCC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</w:p>
                <w:p w14:paraId="134088F6" w14:textId="513622FB" w:rsidR="00D638DE" w:rsidRPr="004E4437" w:rsidRDefault="000F7DCC" w:rsidP="00D638D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(zmodyfikowany</w:t>
                  </w:r>
                  <w:r w:rsidR="004E4437"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22.02.2021</w:t>
                  </w:r>
                  <w:r w:rsidRPr="004E443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vAlign w:val="center"/>
                </w:tcPr>
                <w:p w14:paraId="2DD30A61" w14:textId="77777777"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vAlign w:val="center"/>
                </w:tcPr>
                <w:p w14:paraId="1441E9E2" w14:textId="77777777" w:rsidR="00D638DE" w:rsidRDefault="007B7BBA" w:rsidP="00D638D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</w:t>
                  </w:r>
                  <w:r w:rsidR="00D638DE">
                    <w:rPr>
                      <w:rFonts w:ascii="Verdana" w:hAnsi="Verdana" w:cs="Tahom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bottom w:val="single" w:sz="18" w:space="0" w:color="auto"/>
                  </w:tcBorders>
                </w:tcPr>
                <w:p w14:paraId="3FB630E2" w14:textId="77777777"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638DE" w14:paraId="78CC797B" w14:textId="77777777" w:rsidTr="00D638DE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single" w:sz="18" w:space="0" w:color="auto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1B53B63" w14:textId="77777777" w:rsidR="00D638DE" w:rsidRDefault="00D638DE" w:rsidP="00D638DE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 zakres prawa opcji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41D14" w14:textId="77777777"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638DE" w14:paraId="0418BD23" w14:textId="77777777" w:rsidTr="00D638DE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575D4F21" w14:textId="77777777" w:rsidR="00D638DE" w:rsidRDefault="00D638DE" w:rsidP="00D638DE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911C" w14:textId="77777777"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638DE" w14:paraId="12116BD0" w14:textId="77777777" w:rsidTr="00D638DE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41C92A6" w14:textId="77777777" w:rsidR="00D638DE" w:rsidRDefault="00D638DE" w:rsidP="00D638DE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8%: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2C738" w14:textId="77777777"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D638DE" w14:paraId="1C93D209" w14:textId="77777777" w:rsidTr="00D638DE">
              <w:trPr>
                <w:trHeight w:val="397"/>
              </w:trPr>
              <w:tc>
                <w:tcPr>
                  <w:tcW w:w="7263" w:type="dxa"/>
                  <w:gridSpan w:val="4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161D471" w14:textId="77777777" w:rsidR="00D638DE" w:rsidRDefault="00D638DE" w:rsidP="00D638DE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 zakres prawa opcji: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FD0A2" w14:textId="77777777" w:rsidR="00D638DE" w:rsidRDefault="00D638DE" w:rsidP="00D638DE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6DED6E6C" w14:textId="77777777" w:rsidR="00D638DE" w:rsidRDefault="00D638DE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48B20631" w14:textId="77777777" w:rsidR="009E1282" w:rsidRDefault="009E1282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  <w:p w14:paraId="70A4616F" w14:textId="77777777" w:rsidR="003B28DB" w:rsidRPr="00C931EB" w:rsidRDefault="003B28DB" w:rsidP="009E1282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30A5F042" w14:textId="77777777" w:rsidTr="000F7DCC">
        <w:tc>
          <w:tcPr>
            <w:tcW w:w="9747" w:type="dxa"/>
            <w:shd w:val="clear" w:color="auto" w:fill="auto"/>
          </w:tcPr>
          <w:p w14:paraId="0775A62B" w14:textId="77777777" w:rsidR="00A7298C" w:rsidRPr="004E4437" w:rsidRDefault="00F10696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10696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Wydłużenie okresu gwarancji na roboty budowlane i dostawy wyposażenia o 24 miesiące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powyżej </w:t>
            </w:r>
            <w:r w:rsidR="009F0C16">
              <w:rPr>
                <w:rFonts w:ascii="Verdana" w:hAnsi="Verdana" w:cs="Tahoma"/>
                <w:b/>
                <w:sz w:val="18"/>
                <w:szCs w:val="18"/>
              </w:rPr>
              <w:t>60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miesięcy wymaganych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(kryterium 2 – </w:t>
            </w:r>
            <w:r w:rsidR="00A7298C" w:rsidRPr="004E4437">
              <w:rPr>
                <w:rFonts w:ascii="Verdana" w:hAnsi="Verdana" w:cs="Tahoma"/>
                <w:b/>
                <w:sz w:val="18"/>
                <w:szCs w:val="18"/>
              </w:rPr>
              <w:t xml:space="preserve">waga </w:t>
            </w:r>
            <w:r w:rsidR="00F1788A" w:rsidRPr="004E4437">
              <w:rPr>
                <w:rFonts w:ascii="Verdana" w:hAnsi="Verdana" w:cs="Tahoma"/>
                <w:b/>
                <w:sz w:val="18"/>
                <w:szCs w:val="18"/>
              </w:rPr>
              <w:t>40</w:t>
            </w:r>
            <w:r w:rsidRPr="004E4437">
              <w:rPr>
                <w:rFonts w:ascii="Verdana" w:hAnsi="Verdana" w:cs="Tahoma"/>
                <w:b/>
                <w:sz w:val="18"/>
                <w:szCs w:val="18"/>
              </w:rPr>
              <w:t>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850"/>
              <w:gridCol w:w="850"/>
              <w:gridCol w:w="4326"/>
            </w:tblGrid>
            <w:tr w:rsidR="00F10696" w:rsidRPr="00C931EB" w14:paraId="07D53533" w14:textId="77777777" w:rsidTr="009E1282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7747E7C" w14:textId="77777777" w:rsidR="00F10696" w:rsidRPr="0075226C" w:rsidRDefault="00F10696" w:rsidP="0011702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54418" w14:textId="77777777" w:rsidR="00F10696" w:rsidRPr="00F10696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23FE2" w14:textId="77777777" w:rsidR="00F10696" w:rsidRPr="00F10696" w:rsidRDefault="00F10696" w:rsidP="00F10696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449A1E9" w14:textId="77777777" w:rsidR="00F10696" w:rsidRPr="00C931EB" w:rsidRDefault="00F10696" w:rsidP="007C7B73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10696" w:rsidRPr="00C931EB" w14:paraId="56A5C825" w14:textId="77777777" w:rsidTr="009E1282">
              <w:trPr>
                <w:trHeight w:val="397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96698EE" w14:textId="77777777" w:rsidR="00F10696" w:rsidRPr="00F10696" w:rsidRDefault="009F0C16" w:rsidP="00F10696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 xml:space="preserve">Wydłużenie </w:t>
                  </w:r>
                  <w:r w:rsidR="00F10696" w:rsidRPr="00F10696">
                    <w:rPr>
                      <w:rFonts w:ascii="Verdana" w:hAnsi="Verdana" w:cs="Tahoma"/>
                      <w:sz w:val="18"/>
                      <w:szCs w:val="18"/>
                    </w:rPr>
                    <w:t>okresu gwarancji na roboty budowlane i dostawy wyposażenia o 24 miesiące</w:t>
                  </w:r>
                  <w:r w:rsidR="00F10696"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5AD2B" w14:textId="77777777" w:rsidR="00F10696" w:rsidRPr="0075226C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D101C5" w14:textId="77777777" w:rsidR="00F10696" w:rsidRDefault="00F10696" w:rsidP="00F10696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13DB06B" w14:textId="77777777" w:rsidR="00F10696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30FC1406" w14:textId="77777777" w:rsidR="00A7298C" w:rsidRDefault="00A7298C" w:rsidP="0011702D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51990930" w14:textId="77777777" w:rsid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Pr="00F10696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 „X”</w:t>
            </w:r>
          </w:p>
          <w:p w14:paraId="77025C90" w14:textId="77777777" w:rsidR="00F10696" w:rsidRP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A7298C" w:rsidRPr="00F20A61" w14:paraId="57EF62E9" w14:textId="77777777" w:rsidTr="000F7DCC">
        <w:trPr>
          <w:trHeight w:val="60"/>
        </w:trPr>
        <w:tc>
          <w:tcPr>
            <w:tcW w:w="9747" w:type="dxa"/>
            <w:shd w:val="clear" w:color="auto" w:fill="auto"/>
          </w:tcPr>
          <w:p w14:paraId="68FED5D6" w14:textId="77777777"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Oświadczenia:</w:t>
            </w:r>
          </w:p>
          <w:p w14:paraId="135E65FC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SIWZ oraz ze wzorze umowy;</w:t>
            </w:r>
          </w:p>
          <w:p w14:paraId="277B35F6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3CD1E7CC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Istotnych Warunków Zamówienia oraz wzorem umowy i nie wnosimy do nich zastrzeżeń oraz przyjmujemy warunki w nich zawarte;</w:t>
            </w:r>
          </w:p>
          <w:p w14:paraId="5BB6573F" w14:textId="7777777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F10696">
              <w:rPr>
                <w:rFonts w:ascii="Verdana" w:hAnsi="Verdana" w:cs="Tahoma"/>
                <w:sz w:val="18"/>
                <w:szCs w:val="18"/>
              </w:rPr>
              <w:t>9</w:t>
            </w:r>
            <w:r w:rsidR="008B3418">
              <w:rPr>
                <w:rFonts w:ascii="Verdana" w:hAnsi="Verdana" w:cs="Tahoma"/>
                <w:sz w:val="18"/>
                <w:szCs w:val="18"/>
              </w:rPr>
              <w:t>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dni licząc od dnia otwarcia ofert (włącznie z tym dniem);</w:t>
            </w:r>
          </w:p>
          <w:p w14:paraId="7D3DF96E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terminie do </w:t>
            </w:r>
            <w:r w:rsidR="008B3418">
              <w:rPr>
                <w:rFonts w:ascii="Verdana" w:hAnsi="Verdana" w:cs="Tahoma"/>
                <w:sz w:val="18"/>
                <w:szCs w:val="18"/>
              </w:rPr>
              <w:t>30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14:paraId="4D96E03B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6250F4">
              <w:rPr>
                <w:rFonts w:ascii="Verdana" w:hAnsi="Verdana" w:cs="Tahoma"/>
                <w:b/>
                <w:sz w:val="18"/>
                <w:szCs w:val="18"/>
              </w:rPr>
              <w:t>5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00</w:t>
            </w:r>
            <w:r w:rsidR="0069434C" w:rsidRPr="00AB61EE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AB61EE" w:rsidRPr="00AB61EE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69434C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6250F4">
              <w:rPr>
                <w:rFonts w:ascii="Verdana" w:hAnsi="Verdana" w:cs="Tahoma"/>
                <w:sz w:val="18"/>
                <w:szCs w:val="18"/>
              </w:rPr>
              <w:t>pięćset tysięcy</w:t>
            </w:r>
            <w:r w:rsidR="00F10696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6250F4"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łotych), zostało wniesione w </w:t>
            </w:r>
            <w:r w:rsidR="006250F4" w:rsidRPr="00A64F51">
              <w:rPr>
                <w:rFonts w:ascii="Verdana" w:hAnsi="Verdana" w:cs="Tahoma"/>
                <w:sz w:val="18"/>
                <w:szCs w:val="18"/>
              </w:rPr>
              <w:t xml:space="preserve">dniu.....................,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3025073C" w14:textId="7777777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46 ustawy PZP, na następujący rachunek: …...………………..............................................................................................…...………</w:t>
            </w:r>
            <w:r w:rsidR="008B3418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17934D6F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14:paraId="090E5D7D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072546CD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>ałączyliśmy oświadczenie o nieupublicznieniu  zastrzeżonych informacji,</w:t>
            </w:r>
          </w:p>
          <w:p w14:paraId="3C19D767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, jaką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te informacje stanowią wartość:</w:t>
            </w:r>
          </w:p>
          <w:p w14:paraId="46695559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Wykazaliśmy, jakie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zostały 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podjęte kroki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/działania celem zachowania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poufności informacji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w rozumieniu art. 11 ust 4 ustawy o zwalczaniu nieuczciwej konkurencji.</w:t>
            </w:r>
          </w:p>
          <w:p w14:paraId="51FC0362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69434C">
              <w:rPr>
                <w:rFonts w:ascii="Verdana" w:hAnsi="Verdana" w:cs="Tahoma"/>
                <w:sz w:val="18"/>
                <w:szCs w:val="18"/>
              </w:rPr>
              <w:t>9</w:t>
            </w:r>
            <w:r>
              <w:rPr>
                <w:rFonts w:ascii="Verdana" w:hAnsi="Verdana" w:cs="Tahoma"/>
                <w:sz w:val="18"/>
                <w:szCs w:val="18"/>
              </w:rPr>
              <w:t>)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niniejsza oferta oraz wszelkie załączniki do niej są jawne i nie zawierają informacji stanowiących tajemnic</w:t>
            </w:r>
            <w:r>
              <w:rPr>
                <w:rFonts w:ascii="Verdana" w:hAnsi="Verdana" w:cs="Tahoma"/>
                <w:sz w:val="18"/>
                <w:szCs w:val="18"/>
              </w:rPr>
              <w:t>ę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przedsiębiorstwa w rozumieniu przepisów o zwalczaniu nieuczciwej konkurencji</w:t>
            </w:r>
          </w:p>
          <w:p w14:paraId="4C1AAE74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45F96">
              <w:rPr>
                <w:rFonts w:ascii="Verdana" w:hAnsi="Verdana" w:cs="Tahoma"/>
                <w:sz w:val="18"/>
                <w:szCs w:val="18"/>
              </w:rPr>
              <w:t>Oświadczam, że jeste</w:t>
            </w:r>
            <w:r w:rsidR="00AB61EE">
              <w:rPr>
                <w:rFonts w:ascii="Verdana" w:hAnsi="Verdana" w:cs="Tahoma"/>
                <w:sz w:val="18"/>
                <w:szCs w:val="18"/>
              </w:rPr>
              <w:t>ś</w:t>
            </w:r>
            <w:r w:rsidRPr="00745F96">
              <w:rPr>
                <w:rFonts w:ascii="Verdana" w:hAnsi="Verdana" w:cs="Tahoma"/>
                <w:sz w:val="18"/>
                <w:szCs w:val="18"/>
              </w:rPr>
              <w:t>m</w:t>
            </w:r>
            <w:r w:rsidR="00AB61EE">
              <w:rPr>
                <w:rFonts w:ascii="Verdana" w:hAnsi="Verdana" w:cs="Tahoma"/>
                <w:sz w:val="18"/>
                <w:szCs w:val="18"/>
              </w:rPr>
              <w:t>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właściwe zaznaczyć znakiem X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45F96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36A3688A" w14:textId="77777777" w:rsidR="008B3418" w:rsidRDefault="008B3418" w:rsidP="008B3418">
            <w:pPr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75226C" w14:paraId="2EBC13F5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35EE4C27" w14:textId="77777777" w:rsidR="008B3418" w:rsidRPr="0075226C" w:rsidRDefault="006250F4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="008B3418"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11EC3BBA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7595864B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00565920" w14:textId="77777777" w:rsidR="008B3418" w:rsidRPr="0075226C" w:rsidRDefault="006250F4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</w:t>
                  </w:r>
                  <w:r w:rsidR="008B3418"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przedsiębiorstwem</w:t>
                  </w:r>
                  <w:r w:rsidR="008B3418"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EUR)</w:t>
                  </w:r>
                </w:p>
              </w:tc>
              <w:tc>
                <w:tcPr>
                  <w:tcW w:w="709" w:type="dxa"/>
                  <w:vAlign w:val="center"/>
                </w:tcPr>
                <w:p w14:paraId="0BA5E02B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2D7FA9E5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044DEE11" w14:textId="77777777" w:rsidR="008B3418" w:rsidRPr="0075226C" w:rsidRDefault="006250F4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Średnim</w:t>
                  </w:r>
                  <w:r w:rsidR="008B3418"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 przedsiębiorstwem </w:t>
                  </w:r>
                  <w:r w:rsidR="008B3418" w:rsidRPr="0075226C">
                    <w:rPr>
                      <w:rFonts w:ascii="Verdana" w:hAnsi="Verdana" w:cs="Tahoma"/>
                      <w:sz w:val="16"/>
                      <w:szCs w:val="16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</w:t>
                  </w:r>
                </w:p>
              </w:tc>
              <w:tc>
                <w:tcPr>
                  <w:tcW w:w="709" w:type="dxa"/>
                </w:tcPr>
                <w:p w14:paraId="3CB2AC10" w14:textId="77777777" w:rsidR="008B3418" w:rsidRPr="0075226C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5A585FE" w14:textId="77777777" w:rsidR="003B28DB" w:rsidRPr="003B28DB" w:rsidRDefault="003B28D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0A1225E9" w14:textId="77777777" w:rsidR="008B3418" w:rsidRPr="00797E8F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75451DCE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71DFB7FB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7955095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364161EF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556E6C5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49F88C67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2EA1FCAA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766CF91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E359DEE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3DAF8D22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5F2F1632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C7360A5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614F63AB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2C62E6A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0F7DCC" w14:paraId="3E8E8AC8" w14:textId="77777777" w:rsidTr="000F7DCC">
        <w:trPr>
          <w:trHeight w:val="557"/>
        </w:trPr>
        <w:tc>
          <w:tcPr>
            <w:tcW w:w="9747" w:type="dxa"/>
            <w:shd w:val="clear" w:color="auto" w:fill="auto"/>
          </w:tcPr>
          <w:p w14:paraId="15B26CA6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78FED446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63227591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0F7DCC" w:rsidRPr="004E4437">
              <w:rPr>
                <w:rFonts w:ascii="Verdana" w:hAnsi="Verdana" w:cs="Tahoma"/>
                <w:sz w:val="18"/>
                <w:szCs w:val="18"/>
              </w:rPr>
              <w:t>3</w:t>
            </w:r>
            <w:r w:rsidR="008B3418" w:rsidRPr="004E4437">
              <w:rPr>
                <w:rFonts w:ascii="Verdana" w:hAnsi="Verdana" w:cs="Tahoma"/>
                <w:sz w:val="18"/>
                <w:szCs w:val="18"/>
              </w:rPr>
              <w:t>% c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eny ofertowej brutto</w:t>
            </w:r>
            <w:r w:rsidR="006250F4">
              <w:rPr>
                <w:rFonts w:ascii="Verdana" w:hAnsi="Verdana" w:cs="Tahoma"/>
                <w:sz w:val="18"/>
                <w:szCs w:val="18"/>
              </w:rPr>
              <w:t xml:space="preserve"> dla zakresu podstawowego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3C052A7F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2D3C166A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7534B6E6" w14:textId="77777777" w:rsidR="008B3418" w:rsidRPr="008F140F" w:rsidRDefault="006250F4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02597FF5" w14:textId="77777777" w:rsidR="008B3418" w:rsidRPr="008F140F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lastRenderedPageBreak/>
              <w:t>e-mail: ………...……........………….…………………..……. tel./fax: ....................................………………..;</w:t>
            </w:r>
          </w:p>
        </w:tc>
      </w:tr>
      <w:tr w:rsidR="00A7298C" w:rsidRPr="00F20A61" w14:paraId="779E22FF" w14:textId="77777777" w:rsidTr="000F7DCC">
        <w:trPr>
          <w:trHeight w:val="2463"/>
        </w:trPr>
        <w:tc>
          <w:tcPr>
            <w:tcW w:w="9747" w:type="dxa"/>
            <w:shd w:val="clear" w:color="auto" w:fill="auto"/>
          </w:tcPr>
          <w:p w14:paraId="7D6EFE03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2613A464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5A964800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52550044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1F8097F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39109FB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E38A88B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4EA6A57A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A271003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08B17DA9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4E4437">
      <w:headerReference w:type="default" r:id="rId7"/>
      <w:footerReference w:type="default" r:id="rId8"/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0453" w14:textId="77777777" w:rsidR="001B41F6" w:rsidRDefault="001B41F6" w:rsidP="00A7298C">
      <w:r>
        <w:separator/>
      </w:r>
    </w:p>
  </w:endnote>
  <w:endnote w:type="continuationSeparator" w:id="0">
    <w:p w14:paraId="5F694048" w14:textId="77777777" w:rsidR="001B41F6" w:rsidRDefault="001B41F6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7663530"/>
      <w:docPartObj>
        <w:docPartGallery w:val="Page Numbers (Bottom of Page)"/>
        <w:docPartUnique/>
      </w:docPartObj>
    </w:sdtPr>
    <w:sdtEndPr/>
    <w:sdtContent>
      <w:p w14:paraId="0C38FDF4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CC">
          <w:rPr>
            <w:noProof/>
          </w:rPr>
          <w:t>3</w:t>
        </w:r>
        <w:r>
          <w:fldChar w:fldCharType="end"/>
        </w:r>
      </w:p>
    </w:sdtContent>
  </w:sdt>
  <w:p w14:paraId="0173245B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384CC" w14:textId="77777777" w:rsidR="001B41F6" w:rsidRDefault="001B41F6" w:rsidP="00A7298C">
      <w:r>
        <w:separator/>
      </w:r>
    </w:p>
  </w:footnote>
  <w:footnote w:type="continuationSeparator" w:id="0">
    <w:p w14:paraId="3947F2BD" w14:textId="77777777" w:rsidR="001B41F6" w:rsidRDefault="001B41F6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BF588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462D2"/>
    <w:rsid w:val="00062F85"/>
    <w:rsid w:val="000E2CDA"/>
    <w:rsid w:val="000F7DCC"/>
    <w:rsid w:val="001B41F6"/>
    <w:rsid w:val="001D132C"/>
    <w:rsid w:val="002005EE"/>
    <w:rsid w:val="00217B4E"/>
    <w:rsid w:val="00280E3E"/>
    <w:rsid w:val="002D0FE2"/>
    <w:rsid w:val="002D7968"/>
    <w:rsid w:val="0034368C"/>
    <w:rsid w:val="003A5213"/>
    <w:rsid w:val="003A7E6B"/>
    <w:rsid w:val="003B28DB"/>
    <w:rsid w:val="003C0CF4"/>
    <w:rsid w:val="003D22CF"/>
    <w:rsid w:val="003F7806"/>
    <w:rsid w:val="004531B7"/>
    <w:rsid w:val="00474176"/>
    <w:rsid w:val="004C7E28"/>
    <w:rsid w:val="004E4437"/>
    <w:rsid w:val="00532860"/>
    <w:rsid w:val="00580506"/>
    <w:rsid w:val="005D64EC"/>
    <w:rsid w:val="005E1AE2"/>
    <w:rsid w:val="006250F4"/>
    <w:rsid w:val="006307F3"/>
    <w:rsid w:val="00665A18"/>
    <w:rsid w:val="0069434C"/>
    <w:rsid w:val="006C0F9F"/>
    <w:rsid w:val="006D397D"/>
    <w:rsid w:val="006E39D7"/>
    <w:rsid w:val="0072032D"/>
    <w:rsid w:val="00737745"/>
    <w:rsid w:val="00797E8F"/>
    <w:rsid w:val="007B7BBA"/>
    <w:rsid w:val="007C7B73"/>
    <w:rsid w:val="00816A83"/>
    <w:rsid w:val="00893149"/>
    <w:rsid w:val="00897529"/>
    <w:rsid w:val="008B3418"/>
    <w:rsid w:val="008F140F"/>
    <w:rsid w:val="009E1282"/>
    <w:rsid w:val="009F0C16"/>
    <w:rsid w:val="00A31C61"/>
    <w:rsid w:val="00A7298C"/>
    <w:rsid w:val="00AB61EE"/>
    <w:rsid w:val="00BB145C"/>
    <w:rsid w:val="00C550C4"/>
    <w:rsid w:val="00C76FEB"/>
    <w:rsid w:val="00CC2569"/>
    <w:rsid w:val="00CC4C3A"/>
    <w:rsid w:val="00D013F6"/>
    <w:rsid w:val="00D60064"/>
    <w:rsid w:val="00D638DE"/>
    <w:rsid w:val="00E43B79"/>
    <w:rsid w:val="00E44CA8"/>
    <w:rsid w:val="00E745D5"/>
    <w:rsid w:val="00EF0DB2"/>
    <w:rsid w:val="00F10696"/>
    <w:rsid w:val="00F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943C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2</cp:revision>
  <dcterms:created xsi:type="dcterms:W3CDTF">2021-03-08T21:10:00Z</dcterms:created>
  <dcterms:modified xsi:type="dcterms:W3CDTF">2021-03-08T21:10:00Z</dcterms:modified>
</cp:coreProperties>
</file>