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39D" w:rsidRPr="002F41A7" w:rsidRDefault="00ED53DE" w:rsidP="006164C2">
      <w:pPr>
        <w:jc w:val="center"/>
        <w:rPr>
          <w:rFonts w:ascii="Arial Narrow" w:hAnsi="Arial Narrow"/>
          <w:b/>
          <w:sz w:val="28"/>
        </w:rPr>
      </w:pPr>
      <w:r w:rsidRPr="002F41A7">
        <w:rPr>
          <w:rFonts w:ascii="Arial Narrow" w:hAnsi="Arial Narrow"/>
          <w:b/>
          <w:sz w:val="28"/>
        </w:rPr>
        <w:t>FORMULARZ OFERTOWY</w:t>
      </w:r>
    </w:p>
    <w:p w:rsidR="001A639D" w:rsidRDefault="001A639D" w:rsidP="001A639D">
      <w:pPr>
        <w:spacing w:after="0"/>
        <w:jc w:val="center"/>
        <w:rPr>
          <w:rFonts w:ascii="Arial Narrow" w:hAnsi="Arial Narrow"/>
          <w:sz w:val="24"/>
        </w:rPr>
      </w:pPr>
    </w:p>
    <w:p w:rsidR="00ED53DE" w:rsidRPr="00ED53DE" w:rsidRDefault="00ED53DE" w:rsidP="00ED53DE">
      <w:pPr>
        <w:spacing w:after="0" w:line="360" w:lineRule="auto"/>
        <w:rPr>
          <w:rFonts w:ascii="Arial Narrow" w:hAnsi="Arial Narrow"/>
        </w:rPr>
      </w:pPr>
      <w:r w:rsidRPr="002F41A7">
        <w:rPr>
          <w:rFonts w:ascii="Arial Narrow" w:hAnsi="Arial Narrow"/>
          <w:b/>
        </w:rPr>
        <w:t>Nazwa Wykonawcy:</w:t>
      </w:r>
      <w:r w:rsidRPr="00ED53DE">
        <w:rPr>
          <w:rFonts w:ascii="Arial Narrow" w:hAnsi="Arial Narrow"/>
        </w:rPr>
        <w:t xml:space="preserve"> ………………………………………………</w:t>
      </w:r>
      <w:r>
        <w:rPr>
          <w:rFonts w:ascii="Arial Narrow" w:hAnsi="Arial Narrow"/>
        </w:rPr>
        <w:t>……………………………………………..</w:t>
      </w:r>
      <w:r>
        <w:rPr>
          <w:rFonts w:ascii="Arial Narrow" w:hAnsi="Arial Narrow"/>
        </w:rPr>
        <w:br/>
        <w:t>……………………………………………………………………………………………………………………..</w:t>
      </w:r>
      <w:r w:rsidRPr="00ED53DE">
        <w:rPr>
          <w:rFonts w:ascii="Arial Narrow" w:hAnsi="Arial Narrow"/>
        </w:rPr>
        <w:t xml:space="preserve">    </w:t>
      </w:r>
    </w:p>
    <w:p w:rsidR="00ED53DE" w:rsidRPr="002F41A7" w:rsidRDefault="00ED53DE" w:rsidP="00ED53DE">
      <w:pPr>
        <w:spacing w:after="0" w:line="360" w:lineRule="auto"/>
        <w:rPr>
          <w:rFonts w:ascii="Arial Narrow" w:hAnsi="Arial Narrow"/>
          <w:b/>
        </w:rPr>
      </w:pPr>
      <w:r w:rsidRPr="002F41A7">
        <w:rPr>
          <w:rFonts w:ascii="Arial Narrow" w:hAnsi="Arial Narrow"/>
          <w:b/>
        </w:rPr>
        <w:t xml:space="preserve">z siedzibą w: </w:t>
      </w:r>
      <w:r w:rsidRPr="002F41A7">
        <w:rPr>
          <w:rFonts w:ascii="Arial Narrow" w:hAnsi="Arial Narrow"/>
          <w:b/>
        </w:rPr>
        <w:tab/>
      </w:r>
      <w:r w:rsidRPr="002F41A7">
        <w:rPr>
          <w:rFonts w:ascii="Arial Narrow" w:hAnsi="Arial Narrow"/>
        </w:rPr>
        <w:t xml:space="preserve">……………………………………………………………………………………………….. </w:t>
      </w:r>
    </w:p>
    <w:p w:rsidR="00ED53DE" w:rsidRPr="002F41A7" w:rsidRDefault="00ED53DE" w:rsidP="00ED53DE">
      <w:pPr>
        <w:spacing w:after="0" w:line="360" w:lineRule="auto"/>
        <w:rPr>
          <w:rFonts w:ascii="Arial Narrow" w:hAnsi="Arial Narrow"/>
          <w:b/>
        </w:rPr>
      </w:pPr>
      <w:r w:rsidRPr="002F41A7">
        <w:rPr>
          <w:rFonts w:ascii="Arial Narrow" w:hAnsi="Arial Narrow"/>
          <w:b/>
        </w:rPr>
        <w:t xml:space="preserve">NIP: </w:t>
      </w:r>
      <w:r w:rsidRPr="002F41A7">
        <w:rPr>
          <w:rFonts w:ascii="Arial Narrow" w:hAnsi="Arial Narrow"/>
          <w:b/>
        </w:rPr>
        <w:tab/>
      </w:r>
      <w:r w:rsidRPr="002F41A7">
        <w:rPr>
          <w:rFonts w:ascii="Arial Narrow" w:hAnsi="Arial Narrow"/>
          <w:b/>
        </w:rPr>
        <w:tab/>
      </w:r>
      <w:r w:rsidRPr="002F41A7">
        <w:rPr>
          <w:rFonts w:ascii="Arial Narrow" w:hAnsi="Arial Narrow"/>
        </w:rPr>
        <w:t>……………………………………………………</w:t>
      </w:r>
    </w:p>
    <w:p w:rsidR="00ED53DE" w:rsidRPr="002F41A7" w:rsidRDefault="00ED53DE" w:rsidP="00ED53DE">
      <w:pPr>
        <w:spacing w:after="0" w:line="360" w:lineRule="auto"/>
        <w:rPr>
          <w:rFonts w:ascii="Arial Narrow" w:hAnsi="Arial Narrow"/>
          <w:b/>
        </w:rPr>
      </w:pPr>
      <w:r w:rsidRPr="002F41A7">
        <w:rPr>
          <w:rFonts w:ascii="Arial Narrow" w:hAnsi="Arial Narrow"/>
          <w:b/>
        </w:rPr>
        <w:t>Regon:</w:t>
      </w:r>
      <w:r w:rsidRPr="002F41A7">
        <w:rPr>
          <w:rFonts w:ascii="Arial Narrow" w:hAnsi="Arial Narrow"/>
          <w:b/>
        </w:rPr>
        <w:tab/>
      </w:r>
      <w:r w:rsidRPr="002F41A7">
        <w:rPr>
          <w:rFonts w:ascii="Arial Narrow" w:hAnsi="Arial Narrow"/>
          <w:b/>
        </w:rPr>
        <w:tab/>
      </w:r>
      <w:r w:rsidRPr="002F41A7">
        <w:rPr>
          <w:rFonts w:ascii="Arial Narrow" w:hAnsi="Arial Narrow"/>
        </w:rPr>
        <w:t>……………………………………………………</w:t>
      </w:r>
    </w:p>
    <w:p w:rsidR="00ED53DE" w:rsidRPr="002F41A7" w:rsidRDefault="00ED53DE" w:rsidP="00ED53DE">
      <w:pPr>
        <w:spacing w:after="0" w:line="360" w:lineRule="auto"/>
        <w:rPr>
          <w:rFonts w:ascii="Arial Narrow" w:hAnsi="Arial Narrow"/>
          <w:b/>
        </w:rPr>
      </w:pPr>
      <w:r w:rsidRPr="002F41A7">
        <w:rPr>
          <w:rFonts w:ascii="Arial Narrow" w:hAnsi="Arial Narrow"/>
          <w:b/>
        </w:rPr>
        <w:t xml:space="preserve">Nr </w:t>
      </w:r>
      <w:proofErr w:type="spellStart"/>
      <w:r w:rsidRPr="002F41A7">
        <w:rPr>
          <w:rFonts w:ascii="Arial Narrow" w:hAnsi="Arial Narrow"/>
          <w:b/>
        </w:rPr>
        <w:t>tel</w:t>
      </w:r>
      <w:proofErr w:type="spellEnd"/>
      <w:r w:rsidRPr="002F41A7">
        <w:rPr>
          <w:rFonts w:ascii="Arial Narrow" w:hAnsi="Arial Narrow"/>
          <w:b/>
        </w:rPr>
        <w:t xml:space="preserve">: </w:t>
      </w:r>
      <w:r w:rsidRPr="002F41A7">
        <w:rPr>
          <w:rFonts w:ascii="Arial Narrow" w:hAnsi="Arial Narrow"/>
          <w:b/>
        </w:rPr>
        <w:tab/>
        <w:t xml:space="preserve">             </w:t>
      </w:r>
      <w:r w:rsidRPr="002F41A7">
        <w:rPr>
          <w:rFonts w:ascii="Arial Narrow" w:hAnsi="Arial Narrow"/>
        </w:rPr>
        <w:t xml:space="preserve"> ……………………………………………………</w:t>
      </w:r>
    </w:p>
    <w:p w:rsidR="00ED53DE" w:rsidRPr="00ED53DE" w:rsidRDefault="00ED53DE" w:rsidP="00ED53DE">
      <w:pPr>
        <w:spacing w:after="0" w:line="360" w:lineRule="auto"/>
        <w:rPr>
          <w:rFonts w:ascii="Arial Narrow" w:hAnsi="Arial Narrow"/>
        </w:rPr>
      </w:pPr>
      <w:r w:rsidRPr="002F41A7">
        <w:rPr>
          <w:rFonts w:ascii="Arial Narrow" w:hAnsi="Arial Narrow"/>
          <w:b/>
        </w:rPr>
        <w:t>E-mail</w:t>
      </w:r>
      <w:r w:rsidRPr="00ED53DE">
        <w:rPr>
          <w:rFonts w:ascii="Arial Narrow" w:hAnsi="Arial Narrow"/>
        </w:rPr>
        <w:t xml:space="preserve">: </w:t>
      </w:r>
      <w:r w:rsidRPr="00ED53DE">
        <w:rPr>
          <w:rFonts w:ascii="Arial Narrow" w:hAnsi="Arial Narrow"/>
        </w:rPr>
        <w:tab/>
      </w:r>
      <w:r w:rsidRPr="00ED53DE">
        <w:rPr>
          <w:rFonts w:ascii="Arial Narrow" w:hAnsi="Arial Narrow"/>
        </w:rPr>
        <w:tab/>
        <w:t>……………………………………………………</w:t>
      </w:r>
    </w:p>
    <w:p w:rsidR="00ED53DE" w:rsidRDefault="00ED53DE" w:rsidP="00ED53DE">
      <w:pPr>
        <w:spacing w:after="0" w:line="360" w:lineRule="auto"/>
        <w:rPr>
          <w:rFonts w:ascii="Arial Narrow" w:hAnsi="Arial Narrow"/>
        </w:rPr>
      </w:pPr>
    </w:p>
    <w:p w:rsidR="00ED53DE" w:rsidRPr="00ED53DE" w:rsidRDefault="00ED53DE" w:rsidP="00ED53DE">
      <w:pPr>
        <w:spacing w:after="0" w:line="360" w:lineRule="auto"/>
        <w:rPr>
          <w:rFonts w:ascii="Arial Narrow" w:hAnsi="Arial Narrow"/>
        </w:rPr>
      </w:pPr>
      <w:r w:rsidRPr="00ED53DE">
        <w:rPr>
          <w:rFonts w:ascii="Arial Narrow" w:hAnsi="Arial Narrow"/>
        </w:rPr>
        <w:t xml:space="preserve">Imię i nazwisko osoby wyznaczonej do kontaktu z Zamawiającym w sprawie niniejszego postępowania: </w:t>
      </w:r>
    </w:p>
    <w:p w:rsidR="00ED53DE" w:rsidRDefault="00ED53DE" w:rsidP="00ED53DE">
      <w:pPr>
        <w:spacing w:after="0" w:line="360" w:lineRule="auto"/>
        <w:rPr>
          <w:rFonts w:ascii="Arial Narrow" w:hAnsi="Arial Narrow"/>
        </w:rPr>
      </w:pPr>
      <w:r w:rsidRPr="00ED53DE">
        <w:rPr>
          <w:rFonts w:ascii="Arial Narrow" w:hAnsi="Arial Narrow"/>
        </w:rPr>
        <w:t>……………………………………………………</w:t>
      </w:r>
    </w:p>
    <w:p w:rsidR="00ED53DE" w:rsidRPr="00752183" w:rsidRDefault="00752183" w:rsidP="00752183">
      <w:pPr>
        <w:pStyle w:val="Akapitzlist"/>
        <w:numPr>
          <w:ilvl w:val="0"/>
          <w:numId w:val="4"/>
        </w:numPr>
        <w:spacing w:after="0" w:line="360" w:lineRule="auto"/>
        <w:rPr>
          <w:rFonts w:ascii="Arial Narrow" w:hAnsi="Arial Narrow"/>
          <w:b/>
          <w:sz w:val="24"/>
        </w:rPr>
      </w:pPr>
      <w:r w:rsidRPr="00752183">
        <w:rPr>
          <w:rFonts w:ascii="Arial Narrow" w:hAnsi="Arial Narrow"/>
          <w:b/>
          <w:sz w:val="24"/>
        </w:rPr>
        <w:t>Wartość oferty</w:t>
      </w:r>
    </w:p>
    <w:tbl>
      <w:tblPr>
        <w:tblpPr w:leftFromText="141" w:rightFromText="141" w:vertAnchor="text" w:horzAnchor="margin" w:tblpY="490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1810"/>
        <w:gridCol w:w="3350"/>
        <w:gridCol w:w="3607"/>
      </w:tblGrid>
      <w:tr w:rsidR="0086393D" w:rsidRPr="00ED53DE" w:rsidTr="0086393D">
        <w:trPr>
          <w:trHeight w:val="1205"/>
        </w:trPr>
        <w:tc>
          <w:tcPr>
            <w:tcW w:w="1358" w:type="dxa"/>
            <w:shd w:val="clear" w:color="auto" w:fill="auto"/>
            <w:vAlign w:val="center"/>
          </w:tcPr>
          <w:p w:rsidR="00ED53DE" w:rsidRPr="00ED53DE" w:rsidRDefault="00ED53DE" w:rsidP="00ED53DE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color w:val="000000"/>
                <w:sz w:val="18"/>
                <w:szCs w:val="18"/>
              </w:rPr>
            </w:pPr>
            <w:r w:rsidRPr="00ED53DE">
              <w:rPr>
                <w:rFonts w:ascii="Arial Narrow" w:eastAsia="Calibri" w:hAnsi="Arial Narrow" w:cs="Times New Roman"/>
                <w:color w:val="000000"/>
                <w:sz w:val="24"/>
                <w:szCs w:val="18"/>
              </w:rPr>
              <w:t>Wycena przedmiotu zamówienia:</w:t>
            </w:r>
          </w:p>
        </w:tc>
        <w:tc>
          <w:tcPr>
            <w:tcW w:w="1810" w:type="dxa"/>
            <w:shd w:val="clear" w:color="auto" w:fill="auto"/>
          </w:tcPr>
          <w:p w:rsidR="00ED53DE" w:rsidRPr="00ED53DE" w:rsidRDefault="00ED53DE" w:rsidP="00ED53DE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shd w:val="clear" w:color="auto" w:fill="auto"/>
            <w:vAlign w:val="center"/>
          </w:tcPr>
          <w:p w:rsidR="00ED53DE" w:rsidRPr="00ED53DE" w:rsidRDefault="00ED53DE" w:rsidP="00ED53DE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color w:val="000000"/>
                <w:sz w:val="18"/>
                <w:szCs w:val="18"/>
              </w:rPr>
            </w:pPr>
            <w:r w:rsidRPr="00ED53DE">
              <w:rPr>
                <w:rFonts w:ascii="Arial Narrow" w:eastAsia="Calibri" w:hAnsi="Arial Narrow" w:cs="Times New Roman"/>
                <w:color w:val="000000"/>
                <w:sz w:val="24"/>
                <w:szCs w:val="18"/>
              </w:rPr>
              <w:t>Cena netto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ED53DE" w:rsidRPr="00ED53DE" w:rsidRDefault="00ED53DE" w:rsidP="00ED53DE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color w:val="000000"/>
                <w:sz w:val="18"/>
                <w:szCs w:val="18"/>
              </w:rPr>
            </w:pPr>
            <w:r w:rsidRPr="00ED53DE">
              <w:rPr>
                <w:rFonts w:ascii="Arial Narrow" w:eastAsia="Calibri" w:hAnsi="Arial Narrow" w:cs="Times New Roman"/>
                <w:color w:val="000000"/>
                <w:sz w:val="24"/>
                <w:szCs w:val="18"/>
              </w:rPr>
              <w:t>Cena brutto</w:t>
            </w:r>
          </w:p>
        </w:tc>
      </w:tr>
      <w:tr w:rsidR="0086393D" w:rsidRPr="00ED53DE" w:rsidTr="0086393D">
        <w:trPr>
          <w:trHeight w:val="466"/>
        </w:trPr>
        <w:tc>
          <w:tcPr>
            <w:tcW w:w="1358" w:type="dxa"/>
            <w:vMerge w:val="restart"/>
            <w:shd w:val="clear" w:color="auto" w:fill="auto"/>
            <w:vAlign w:val="center"/>
          </w:tcPr>
          <w:p w:rsidR="00ED53DE" w:rsidRPr="00ED53DE" w:rsidRDefault="00ED53DE" w:rsidP="00ED53DE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18"/>
              </w:rPr>
            </w:pPr>
            <w:r w:rsidRPr="00ED53DE">
              <w:rPr>
                <w:rFonts w:ascii="Arial Narrow" w:eastAsia="Calibri" w:hAnsi="Arial Narrow" w:cs="Times New Roman"/>
                <w:color w:val="000000"/>
                <w:sz w:val="24"/>
                <w:szCs w:val="18"/>
              </w:rPr>
              <w:t>Zadanie nr 1</w:t>
            </w:r>
          </w:p>
        </w:tc>
        <w:tc>
          <w:tcPr>
            <w:tcW w:w="1810" w:type="dxa"/>
            <w:shd w:val="clear" w:color="auto" w:fill="auto"/>
          </w:tcPr>
          <w:p w:rsidR="00ED53DE" w:rsidRPr="00ED53DE" w:rsidRDefault="00ED53DE" w:rsidP="0054225B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  <w:vertAlign w:val="superscript"/>
              </w:rPr>
            </w:pPr>
            <w:r w:rsidRPr="00ED53DE"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  <w:t>Autobus</w:t>
            </w:r>
            <w:r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350" w:type="dxa"/>
            <w:shd w:val="clear" w:color="auto" w:fill="auto"/>
          </w:tcPr>
          <w:p w:rsidR="00ED53DE" w:rsidRPr="00ED53DE" w:rsidRDefault="0054225B" w:rsidP="00ED53DE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  <w:t xml:space="preserve">                                                  *</w:t>
            </w:r>
          </w:p>
        </w:tc>
        <w:tc>
          <w:tcPr>
            <w:tcW w:w="3607" w:type="dxa"/>
            <w:shd w:val="clear" w:color="auto" w:fill="auto"/>
          </w:tcPr>
          <w:p w:rsidR="00ED53DE" w:rsidRPr="00ED53DE" w:rsidRDefault="0054225B" w:rsidP="00ED53DE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  <w:t xml:space="preserve">                                                  </w:t>
            </w:r>
            <w:r w:rsidR="0086393D"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  <w:t xml:space="preserve"> *</w:t>
            </w:r>
          </w:p>
        </w:tc>
      </w:tr>
      <w:tr w:rsidR="0086393D" w:rsidRPr="00ED53DE" w:rsidTr="0086393D">
        <w:trPr>
          <w:trHeight w:val="492"/>
        </w:trPr>
        <w:tc>
          <w:tcPr>
            <w:tcW w:w="1358" w:type="dxa"/>
            <w:vMerge/>
            <w:shd w:val="clear" w:color="auto" w:fill="auto"/>
            <w:vAlign w:val="center"/>
          </w:tcPr>
          <w:p w:rsidR="00ED53DE" w:rsidRPr="00ED53DE" w:rsidRDefault="00ED53DE" w:rsidP="00ED53DE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18"/>
              </w:rPr>
            </w:pPr>
          </w:p>
        </w:tc>
        <w:tc>
          <w:tcPr>
            <w:tcW w:w="1810" w:type="dxa"/>
            <w:shd w:val="clear" w:color="auto" w:fill="auto"/>
          </w:tcPr>
          <w:p w:rsidR="00ED53DE" w:rsidRPr="00ED53DE" w:rsidRDefault="00ED53DE" w:rsidP="0086393D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  <w:vertAlign w:val="superscript"/>
              </w:rPr>
            </w:pPr>
            <w:r w:rsidRPr="00ED53DE"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  <w:t>Mikrobus</w:t>
            </w:r>
            <w:r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350" w:type="dxa"/>
            <w:shd w:val="clear" w:color="auto" w:fill="auto"/>
          </w:tcPr>
          <w:p w:rsidR="00ED53DE" w:rsidRPr="00ED53DE" w:rsidRDefault="0054225B" w:rsidP="00ED53DE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  <w:t xml:space="preserve">                                                 *</w:t>
            </w:r>
          </w:p>
        </w:tc>
        <w:tc>
          <w:tcPr>
            <w:tcW w:w="3607" w:type="dxa"/>
            <w:shd w:val="clear" w:color="auto" w:fill="auto"/>
          </w:tcPr>
          <w:p w:rsidR="00ED53DE" w:rsidRPr="00ED53DE" w:rsidRDefault="0054225B" w:rsidP="00ED53DE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  <w:t xml:space="preserve">                                                     </w:t>
            </w:r>
            <w:r w:rsidR="0086393D"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  <w:t xml:space="preserve"> *</w:t>
            </w:r>
          </w:p>
        </w:tc>
      </w:tr>
      <w:tr w:rsidR="0086393D" w:rsidRPr="00ED53DE" w:rsidTr="0086393D">
        <w:trPr>
          <w:trHeight w:val="466"/>
        </w:trPr>
        <w:tc>
          <w:tcPr>
            <w:tcW w:w="1358" w:type="dxa"/>
            <w:shd w:val="clear" w:color="auto" w:fill="auto"/>
            <w:vAlign w:val="center"/>
          </w:tcPr>
          <w:p w:rsidR="0086393D" w:rsidRPr="00ED53DE" w:rsidRDefault="0086393D" w:rsidP="00ED53DE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18"/>
              </w:rPr>
            </w:pPr>
            <w:r w:rsidRPr="00ED53DE">
              <w:rPr>
                <w:rFonts w:ascii="Arial Narrow" w:eastAsia="Calibri" w:hAnsi="Arial Narrow" w:cs="Times New Roman"/>
                <w:color w:val="000000"/>
                <w:sz w:val="24"/>
                <w:szCs w:val="18"/>
              </w:rPr>
              <w:t>Zadanie nr 2</w:t>
            </w:r>
          </w:p>
        </w:tc>
        <w:tc>
          <w:tcPr>
            <w:tcW w:w="1810" w:type="dxa"/>
            <w:shd w:val="clear" w:color="auto" w:fill="auto"/>
          </w:tcPr>
          <w:p w:rsidR="0086393D" w:rsidRPr="00ED53DE" w:rsidRDefault="0086393D" w:rsidP="00ED53DE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shd w:val="clear" w:color="auto" w:fill="auto"/>
          </w:tcPr>
          <w:p w:rsidR="0086393D" w:rsidRPr="00ED53DE" w:rsidRDefault="0086393D" w:rsidP="00ED53DE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  <w:t xml:space="preserve">                                                   *</w:t>
            </w:r>
          </w:p>
          <w:p w:rsidR="0086393D" w:rsidRPr="00ED53DE" w:rsidRDefault="0086393D" w:rsidP="0086393D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  <w:t xml:space="preserve">                     </w:t>
            </w:r>
          </w:p>
        </w:tc>
        <w:tc>
          <w:tcPr>
            <w:tcW w:w="3607" w:type="dxa"/>
            <w:shd w:val="clear" w:color="auto" w:fill="auto"/>
          </w:tcPr>
          <w:p w:rsidR="0086393D" w:rsidRPr="00ED53DE" w:rsidRDefault="0086393D" w:rsidP="00ED53DE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  <w:t xml:space="preserve">                                                        * </w:t>
            </w:r>
          </w:p>
          <w:p w:rsidR="0086393D" w:rsidRPr="00ED53DE" w:rsidRDefault="0086393D" w:rsidP="00ED53DE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</w:p>
        </w:tc>
      </w:tr>
      <w:tr w:rsidR="0086393D" w:rsidRPr="00ED53DE" w:rsidTr="0086393D">
        <w:trPr>
          <w:trHeight w:val="466"/>
        </w:trPr>
        <w:tc>
          <w:tcPr>
            <w:tcW w:w="1358" w:type="dxa"/>
            <w:vMerge w:val="restart"/>
            <w:shd w:val="clear" w:color="auto" w:fill="auto"/>
            <w:vAlign w:val="center"/>
          </w:tcPr>
          <w:p w:rsidR="0086393D" w:rsidRPr="00ED53DE" w:rsidRDefault="0086393D" w:rsidP="00ED53DE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18"/>
              </w:rPr>
            </w:pPr>
            <w:r w:rsidRPr="00ED53DE">
              <w:rPr>
                <w:rFonts w:ascii="Arial Narrow" w:eastAsia="Calibri" w:hAnsi="Arial Narrow" w:cs="Times New Roman"/>
                <w:color w:val="000000"/>
                <w:sz w:val="24"/>
                <w:szCs w:val="18"/>
              </w:rPr>
              <w:t>Zadanie nr 3</w:t>
            </w:r>
          </w:p>
        </w:tc>
        <w:tc>
          <w:tcPr>
            <w:tcW w:w="1810" w:type="dxa"/>
            <w:shd w:val="clear" w:color="auto" w:fill="auto"/>
          </w:tcPr>
          <w:p w:rsidR="0086393D" w:rsidRPr="00ED53DE" w:rsidRDefault="0086393D" w:rsidP="00ED53DE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  <w:r w:rsidRPr="00ED53DE"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  <w:t>Autobus</w:t>
            </w:r>
          </w:p>
        </w:tc>
        <w:tc>
          <w:tcPr>
            <w:tcW w:w="3350" w:type="dxa"/>
            <w:shd w:val="clear" w:color="auto" w:fill="auto"/>
          </w:tcPr>
          <w:p w:rsidR="0086393D" w:rsidRPr="00ED53DE" w:rsidRDefault="0086393D" w:rsidP="00ED53DE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  <w:t xml:space="preserve">                                                   *</w:t>
            </w:r>
          </w:p>
          <w:p w:rsidR="0086393D" w:rsidRPr="00ED53DE" w:rsidRDefault="0086393D" w:rsidP="00ED53DE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607" w:type="dxa"/>
            <w:shd w:val="clear" w:color="auto" w:fill="auto"/>
          </w:tcPr>
          <w:p w:rsidR="0086393D" w:rsidRPr="00ED53DE" w:rsidRDefault="0086393D" w:rsidP="00ED53DE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  <w:t xml:space="preserve">                                                       *  </w:t>
            </w:r>
          </w:p>
          <w:p w:rsidR="0086393D" w:rsidRPr="00ED53DE" w:rsidRDefault="0086393D" w:rsidP="00ED53DE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</w:p>
        </w:tc>
      </w:tr>
      <w:tr w:rsidR="0086393D" w:rsidRPr="00ED53DE" w:rsidTr="0086393D">
        <w:trPr>
          <w:trHeight w:val="492"/>
        </w:trPr>
        <w:tc>
          <w:tcPr>
            <w:tcW w:w="1358" w:type="dxa"/>
            <w:vMerge/>
            <w:shd w:val="clear" w:color="auto" w:fill="auto"/>
            <w:vAlign w:val="center"/>
          </w:tcPr>
          <w:p w:rsidR="0086393D" w:rsidRPr="00ED53DE" w:rsidRDefault="0086393D" w:rsidP="00ED53DE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18"/>
              </w:rPr>
            </w:pPr>
          </w:p>
        </w:tc>
        <w:tc>
          <w:tcPr>
            <w:tcW w:w="1810" w:type="dxa"/>
            <w:shd w:val="clear" w:color="auto" w:fill="auto"/>
          </w:tcPr>
          <w:p w:rsidR="0086393D" w:rsidRPr="00ED53DE" w:rsidRDefault="0086393D" w:rsidP="00ED53DE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  <w:r w:rsidRPr="00ED53DE"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  <w:t>Mikrobus</w:t>
            </w:r>
          </w:p>
        </w:tc>
        <w:tc>
          <w:tcPr>
            <w:tcW w:w="3350" w:type="dxa"/>
            <w:shd w:val="clear" w:color="auto" w:fill="auto"/>
          </w:tcPr>
          <w:p w:rsidR="0086393D" w:rsidRPr="00ED53DE" w:rsidRDefault="0086393D" w:rsidP="00ED53DE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  <w:t xml:space="preserve">                                                   *</w:t>
            </w:r>
          </w:p>
          <w:p w:rsidR="0086393D" w:rsidRPr="00ED53DE" w:rsidRDefault="0086393D" w:rsidP="00ED53DE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607" w:type="dxa"/>
            <w:shd w:val="clear" w:color="auto" w:fill="auto"/>
          </w:tcPr>
          <w:p w:rsidR="0086393D" w:rsidRPr="00ED53DE" w:rsidRDefault="0086393D" w:rsidP="0086393D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color w:val="000000"/>
                <w:sz w:val="24"/>
                <w:szCs w:val="24"/>
              </w:rPr>
              <w:t xml:space="preserve">                                                        *</w:t>
            </w:r>
          </w:p>
        </w:tc>
      </w:tr>
    </w:tbl>
    <w:p w:rsidR="00ED53DE" w:rsidRPr="00ED53DE" w:rsidRDefault="00ED53DE" w:rsidP="00ED53DE">
      <w:pPr>
        <w:spacing w:after="0" w:line="276" w:lineRule="auto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  <w:r w:rsidRPr="00ED53DE">
        <w:rPr>
          <w:rFonts w:ascii="Arial Narrow" w:eastAsia="Calibri" w:hAnsi="Arial Narrow" w:cs="Times New Roman"/>
          <w:b/>
          <w:color w:val="000000"/>
          <w:sz w:val="24"/>
          <w:szCs w:val="24"/>
        </w:rPr>
        <w:t>Cena ofertowa przedmiotu zamówienia</w:t>
      </w:r>
      <w:r>
        <w:rPr>
          <w:rFonts w:ascii="Arial Narrow" w:eastAsia="Calibri" w:hAnsi="Arial Narrow" w:cs="Times New Roman"/>
          <w:b/>
          <w:color w:val="000000"/>
          <w:sz w:val="24"/>
          <w:szCs w:val="24"/>
        </w:rPr>
        <w:t xml:space="preserve"> na potrzeby szacowania</w:t>
      </w:r>
      <w:r w:rsidRPr="00ED53DE">
        <w:rPr>
          <w:rFonts w:ascii="Arial Narrow" w:eastAsia="Calibri" w:hAnsi="Arial Narrow" w:cs="Times New Roman"/>
          <w:b/>
          <w:color w:val="000000"/>
          <w:sz w:val="24"/>
          <w:szCs w:val="24"/>
        </w:rPr>
        <w:t>:</w:t>
      </w:r>
    </w:p>
    <w:p w:rsidR="00ED53DE" w:rsidRDefault="00ED53DE" w:rsidP="00ED53DE">
      <w:pPr>
        <w:spacing w:after="0" w:line="360" w:lineRule="auto"/>
        <w:rPr>
          <w:rFonts w:ascii="Arial Narrow" w:hAnsi="Arial Narrow"/>
          <w:sz w:val="24"/>
          <w:szCs w:val="24"/>
          <w:vertAlign w:val="superscript"/>
        </w:rPr>
      </w:pPr>
    </w:p>
    <w:p w:rsidR="00ED53DE" w:rsidRDefault="0086393D" w:rsidP="00F50FA9">
      <w:pPr>
        <w:spacing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- * Proszę podać koszt jednostkowy.</w:t>
      </w:r>
    </w:p>
    <w:p w:rsidR="00752183" w:rsidRPr="00752183" w:rsidRDefault="00752183" w:rsidP="00752183">
      <w:pPr>
        <w:numPr>
          <w:ilvl w:val="0"/>
          <w:numId w:val="4"/>
        </w:numPr>
        <w:spacing w:line="240" w:lineRule="auto"/>
        <w:rPr>
          <w:rFonts w:ascii="Arial Narrow" w:hAnsi="Arial Narrow"/>
          <w:b/>
          <w:sz w:val="24"/>
          <w:u w:val="single"/>
        </w:rPr>
      </w:pPr>
      <w:r w:rsidRPr="00752183">
        <w:rPr>
          <w:rFonts w:ascii="Arial Narrow" w:hAnsi="Arial Narrow"/>
          <w:b/>
          <w:sz w:val="24"/>
          <w:u w:val="single"/>
        </w:rPr>
        <w:t xml:space="preserve">Oświadczamy, </w:t>
      </w:r>
      <w:r w:rsidRPr="00752183">
        <w:rPr>
          <w:rFonts w:ascii="Arial Narrow" w:hAnsi="Arial Narrow"/>
          <w:sz w:val="24"/>
        </w:rPr>
        <w:t>że cena określona w pkt. 1 zawiera wszystkie koszty, jakie poniesie Zamawiający.</w:t>
      </w:r>
    </w:p>
    <w:p w:rsidR="00752183" w:rsidRPr="00752183" w:rsidRDefault="00752183" w:rsidP="00752183">
      <w:pPr>
        <w:numPr>
          <w:ilvl w:val="0"/>
          <w:numId w:val="4"/>
        </w:numPr>
        <w:tabs>
          <w:tab w:val="num" w:pos="360"/>
        </w:tabs>
        <w:spacing w:line="240" w:lineRule="auto"/>
        <w:rPr>
          <w:rFonts w:ascii="Arial Narrow" w:hAnsi="Arial Narrow"/>
          <w:b/>
          <w:sz w:val="24"/>
          <w:u w:val="single"/>
        </w:rPr>
      </w:pPr>
      <w:r w:rsidRPr="00752183">
        <w:rPr>
          <w:rFonts w:ascii="Arial Narrow" w:hAnsi="Arial Narrow"/>
          <w:b/>
          <w:sz w:val="24"/>
          <w:u w:val="single"/>
        </w:rPr>
        <w:t>Oświadczamy</w:t>
      </w:r>
      <w:r w:rsidRPr="00752183">
        <w:rPr>
          <w:rFonts w:ascii="Arial Narrow" w:hAnsi="Arial Narrow"/>
          <w:sz w:val="24"/>
        </w:rPr>
        <w:t>, że zapoznaliśmy się z warunkami zamówienia i przyjmujemy je bez zastrzeżeń.</w:t>
      </w:r>
    </w:p>
    <w:p w:rsidR="00752183" w:rsidRPr="00752183" w:rsidRDefault="00752183" w:rsidP="00752183">
      <w:pPr>
        <w:numPr>
          <w:ilvl w:val="0"/>
          <w:numId w:val="4"/>
        </w:numPr>
        <w:tabs>
          <w:tab w:val="num" w:pos="360"/>
        </w:tabs>
        <w:spacing w:line="240" w:lineRule="auto"/>
        <w:rPr>
          <w:rFonts w:ascii="Arial Narrow" w:hAnsi="Arial Narrow"/>
          <w:sz w:val="24"/>
        </w:rPr>
      </w:pPr>
      <w:r w:rsidRPr="00752183">
        <w:rPr>
          <w:rFonts w:ascii="Arial Narrow" w:hAnsi="Arial Narrow"/>
          <w:b/>
          <w:sz w:val="24"/>
          <w:u w:val="single"/>
        </w:rPr>
        <w:t>Oświadczamy</w:t>
      </w:r>
      <w:r w:rsidRPr="00752183">
        <w:rPr>
          <w:rFonts w:ascii="Arial Narrow" w:hAnsi="Arial Narrow"/>
          <w:sz w:val="24"/>
        </w:rPr>
        <w:t xml:space="preserve">, że zapoznaliśmy się z Regulaminem udzielania zamówień publicznych </w:t>
      </w:r>
      <w:r w:rsidRPr="00752183">
        <w:rPr>
          <w:rFonts w:ascii="Arial Narrow" w:hAnsi="Arial Narrow"/>
          <w:sz w:val="24"/>
        </w:rPr>
        <w:br/>
        <w:t>w Przedsiębiorstwie Komunikacji Miejskiej w Tychach sp. z o.o. udostępnionym na stronie Zamawiającego i przyjmujemy go bez zastrzeżeń;</w:t>
      </w:r>
    </w:p>
    <w:p w:rsidR="00752183" w:rsidRPr="00752183" w:rsidRDefault="00752183" w:rsidP="00752183">
      <w:pPr>
        <w:numPr>
          <w:ilvl w:val="0"/>
          <w:numId w:val="4"/>
        </w:numPr>
        <w:tabs>
          <w:tab w:val="num" w:pos="360"/>
        </w:tabs>
        <w:spacing w:line="240" w:lineRule="auto"/>
        <w:rPr>
          <w:rFonts w:ascii="Arial Narrow" w:hAnsi="Arial Narrow"/>
          <w:sz w:val="24"/>
        </w:rPr>
      </w:pPr>
      <w:r w:rsidRPr="00752183">
        <w:rPr>
          <w:rFonts w:ascii="Arial Narrow" w:hAnsi="Arial Narrow"/>
          <w:b/>
          <w:sz w:val="24"/>
          <w:u w:val="single"/>
        </w:rPr>
        <w:t>Uważamy się</w:t>
      </w:r>
      <w:r w:rsidRPr="00752183">
        <w:rPr>
          <w:rFonts w:ascii="Arial Narrow" w:hAnsi="Arial Narrow"/>
          <w:sz w:val="24"/>
        </w:rPr>
        <w:t xml:space="preserve"> za związanych niniejszą ofertą przez okres </w:t>
      </w:r>
      <w:r w:rsidR="002F41A7">
        <w:rPr>
          <w:rFonts w:ascii="Arial Narrow" w:hAnsi="Arial Narrow"/>
          <w:b/>
          <w:sz w:val="24"/>
        </w:rPr>
        <w:t>30</w:t>
      </w:r>
      <w:r w:rsidRPr="00752183">
        <w:rPr>
          <w:rFonts w:ascii="Arial Narrow" w:hAnsi="Arial Narrow"/>
          <w:b/>
          <w:sz w:val="24"/>
        </w:rPr>
        <w:t xml:space="preserve"> dni</w:t>
      </w:r>
      <w:r w:rsidRPr="00752183">
        <w:rPr>
          <w:rFonts w:ascii="Arial Narrow" w:hAnsi="Arial Narrow"/>
          <w:sz w:val="24"/>
        </w:rPr>
        <w:t xml:space="preserve"> od upływu terminu składania ofert. </w:t>
      </w:r>
    </w:p>
    <w:p w:rsidR="00752183" w:rsidRPr="00752183" w:rsidRDefault="00752183" w:rsidP="00752183">
      <w:pPr>
        <w:numPr>
          <w:ilvl w:val="0"/>
          <w:numId w:val="4"/>
        </w:numPr>
        <w:tabs>
          <w:tab w:val="num" w:pos="360"/>
        </w:tabs>
        <w:spacing w:line="240" w:lineRule="auto"/>
        <w:rPr>
          <w:rFonts w:ascii="Arial Narrow" w:hAnsi="Arial Narrow"/>
          <w:sz w:val="24"/>
        </w:rPr>
      </w:pPr>
      <w:r w:rsidRPr="00752183">
        <w:rPr>
          <w:rFonts w:ascii="Arial Narrow" w:hAnsi="Arial Narrow"/>
          <w:b/>
          <w:sz w:val="24"/>
          <w:u w:val="single"/>
        </w:rPr>
        <w:t>Oświadczamy</w:t>
      </w:r>
      <w:r w:rsidRPr="00752183">
        <w:rPr>
          <w:rFonts w:ascii="Arial Narrow" w:hAnsi="Arial Narrow"/>
          <w:sz w:val="24"/>
          <w:u w:val="single"/>
        </w:rPr>
        <w:t>,</w:t>
      </w:r>
      <w:r w:rsidRPr="00752183">
        <w:rPr>
          <w:rFonts w:ascii="Arial Narrow" w:hAnsi="Arial Narrow"/>
          <w:sz w:val="24"/>
        </w:rPr>
        <w:t xml:space="preserve"> że zapoznaliśmy się ze wzorem Umowy, który stanowi </w:t>
      </w:r>
      <w:r w:rsidRPr="00752183">
        <w:rPr>
          <w:rFonts w:ascii="Arial Narrow" w:hAnsi="Arial Narrow"/>
          <w:b/>
          <w:sz w:val="24"/>
        </w:rPr>
        <w:t xml:space="preserve">Załącznik nr 3 </w:t>
      </w:r>
      <w:r>
        <w:rPr>
          <w:rFonts w:ascii="Arial Narrow" w:hAnsi="Arial Narrow"/>
          <w:sz w:val="24"/>
        </w:rPr>
        <w:t xml:space="preserve">do ogłoszenia </w:t>
      </w:r>
      <w:r w:rsidRPr="00752183">
        <w:rPr>
          <w:rFonts w:ascii="Arial Narrow" w:hAnsi="Arial Narrow"/>
          <w:sz w:val="24"/>
        </w:rPr>
        <w:t>o zamówieniu</w:t>
      </w:r>
      <w:r w:rsidRPr="00752183">
        <w:rPr>
          <w:rFonts w:ascii="Arial Narrow" w:hAnsi="Arial Narrow"/>
          <w:b/>
          <w:sz w:val="24"/>
        </w:rPr>
        <w:t xml:space="preserve"> </w:t>
      </w:r>
      <w:r w:rsidRPr="00752183">
        <w:rPr>
          <w:rFonts w:ascii="Arial Narrow" w:hAnsi="Arial Narrow"/>
          <w:sz w:val="24"/>
        </w:rPr>
        <w:t>i zobowiązujemy się do zawarcia Umowy na określonych w tym załączniku warunkach, w miejscu i terminie wyznaczonym przez Zamawiającego.</w:t>
      </w:r>
    </w:p>
    <w:p w:rsidR="00752183" w:rsidRPr="00752183" w:rsidRDefault="00752183" w:rsidP="00752183">
      <w:pPr>
        <w:numPr>
          <w:ilvl w:val="0"/>
          <w:numId w:val="4"/>
        </w:numPr>
        <w:tabs>
          <w:tab w:val="num" w:pos="360"/>
        </w:tabs>
        <w:spacing w:line="240" w:lineRule="auto"/>
        <w:rPr>
          <w:rFonts w:ascii="Arial Narrow" w:hAnsi="Arial Narrow"/>
          <w:sz w:val="24"/>
        </w:rPr>
      </w:pPr>
      <w:r w:rsidRPr="00752183">
        <w:rPr>
          <w:rFonts w:ascii="Arial Narrow" w:hAnsi="Arial Narrow"/>
          <w:b/>
          <w:sz w:val="24"/>
          <w:u w:val="single"/>
        </w:rPr>
        <w:t>Akceptujemy</w:t>
      </w:r>
      <w:r w:rsidRPr="00752183">
        <w:rPr>
          <w:rFonts w:ascii="Arial Narrow" w:hAnsi="Arial Narrow"/>
          <w:sz w:val="24"/>
        </w:rPr>
        <w:t xml:space="preserve"> termin płatności – </w:t>
      </w:r>
      <w:r>
        <w:rPr>
          <w:rFonts w:ascii="Arial Narrow" w:hAnsi="Arial Narrow"/>
          <w:sz w:val="24"/>
        </w:rPr>
        <w:t>14</w:t>
      </w:r>
      <w:r w:rsidRPr="00752183">
        <w:rPr>
          <w:rFonts w:ascii="Arial Narrow" w:hAnsi="Arial Narrow"/>
          <w:sz w:val="24"/>
        </w:rPr>
        <w:t xml:space="preserve"> dni od daty doręczenia Zamawiającemu prawidłowo wystawionej faktury.</w:t>
      </w:r>
    </w:p>
    <w:p w:rsidR="00752183" w:rsidRPr="00752183" w:rsidRDefault="00752183" w:rsidP="00752183">
      <w:pPr>
        <w:numPr>
          <w:ilvl w:val="0"/>
          <w:numId w:val="4"/>
        </w:numPr>
        <w:tabs>
          <w:tab w:val="num" w:pos="360"/>
        </w:tabs>
        <w:spacing w:line="240" w:lineRule="auto"/>
        <w:rPr>
          <w:rFonts w:ascii="Arial Narrow" w:hAnsi="Arial Narrow"/>
          <w:bCs/>
          <w:sz w:val="24"/>
        </w:rPr>
      </w:pPr>
      <w:r w:rsidRPr="00752183">
        <w:rPr>
          <w:rFonts w:ascii="Arial Narrow" w:hAnsi="Arial Narrow"/>
          <w:b/>
          <w:bCs/>
          <w:sz w:val="24"/>
          <w:u w:val="single"/>
        </w:rPr>
        <w:t>Oświadczamy</w:t>
      </w:r>
      <w:r w:rsidRPr="00752183">
        <w:rPr>
          <w:rFonts w:ascii="Arial Narrow" w:hAnsi="Arial Narrow"/>
          <w:bCs/>
          <w:sz w:val="24"/>
        </w:rPr>
        <w:t>, że wypełniliśmy obowiązki informacyjne przewidziane w art. 13 lub art. 14 RODO</w:t>
      </w:r>
      <w:r w:rsidRPr="00752183">
        <w:rPr>
          <w:rFonts w:ascii="Arial Narrow" w:hAnsi="Arial Narrow"/>
          <w:bCs/>
          <w:sz w:val="24"/>
          <w:vertAlign w:val="superscript"/>
        </w:rPr>
        <w:footnoteReference w:id="1"/>
      </w:r>
      <w:r w:rsidRPr="00752183">
        <w:rPr>
          <w:rFonts w:ascii="Arial Narrow" w:hAnsi="Arial Narrow"/>
          <w:bCs/>
          <w:sz w:val="24"/>
        </w:rPr>
        <w:t xml:space="preserve"> wobec osób fizycznych, od których dane osobowe bezpośrednio lub pośrednio pozyskałem w celu ubiegania się o udzielenie zamówienia publicznego w niniejszym postępowaniu poprzez udostępnienie im klauzuli informacyjnej znajdującej się w SIWZ.</w:t>
      </w:r>
    </w:p>
    <w:p w:rsidR="00752183" w:rsidRPr="00752183" w:rsidRDefault="00752183" w:rsidP="00752183">
      <w:pPr>
        <w:numPr>
          <w:ilvl w:val="0"/>
          <w:numId w:val="4"/>
        </w:numPr>
        <w:tabs>
          <w:tab w:val="num" w:pos="360"/>
        </w:tabs>
        <w:spacing w:line="240" w:lineRule="auto"/>
        <w:rPr>
          <w:rFonts w:ascii="Arial Narrow" w:hAnsi="Arial Narrow"/>
          <w:sz w:val="24"/>
        </w:rPr>
      </w:pPr>
      <w:r w:rsidRPr="00752183">
        <w:rPr>
          <w:rFonts w:ascii="Arial Narrow" w:hAnsi="Arial Narrow"/>
          <w:sz w:val="24"/>
        </w:rPr>
        <w:t xml:space="preserve">Nie ujawnia się informacji stanowiących tajemnicę przedsiębiorstwa w rozumieniu przepisów o zwalczaniu nieuczciwej konkurencji, jeżeli Wykonawca nie później niż w terminie składania zastrzegł, że nie mogą być udostępnione oraz wykazał, iż zastrzeżone informacje stanowią tajemnicę przedsiębiorstwa. Wykonawca nie może zastrzec informacji o których mowa w art. 86 ust. 4 ustawy Prawo zamówień publicznych. </w:t>
      </w:r>
    </w:p>
    <w:p w:rsidR="00752183" w:rsidRPr="00752183" w:rsidRDefault="00752183" w:rsidP="00752183">
      <w:pPr>
        <w:numPr>
          <w:ilvl w:val="0"/>
          <w:numId w:val="4"/>
        </w:numPr>
        <w:tabs>
          <w:tab w:val="num" w:pos="360"/>
        </w:tabs>
        <w:spacing w:line="240" w:lineRule="auto"/>
        <w:rPr>
          <w:rFonts w:ascii="Arial Narrow" w:hAnsi="Arial Narrow"/>
          <w:sz w:val="24"/>
        </w:rPr>
      </w:pPr>
      <w:r w:rsidRPr="00752183">
        <w:rPr>
          <w:rFonts w:ascii="Arial Narrow" w:hAnsi="Arial Narrow"/>
          <w:b/>
          <w:bCs/>
          <w:sz w:val="24"/>
          <w:u w:val="single"/>
        </w:rPr>
        <w:t xml:space="preserve">Zamówienie </w:t>
      </w:r>
      <w:r w:rsidRPr="00752183">
        <w:rPr>
          <w:rFonts w:ascii="Arial Narrow" w:hAnsi="Arial Narrow"/>
          <w:bCs/>
          <w:sz w:val="24"/>
        </w:rPr>
        <w:t>zrealizujemy sami</w:t>
      </w:r>
      <w:r w:rsidRPr="00752183">
        <w:rPr>
          <w:rFonts w:ascii="Arial Narrow" w:hAnsi="Arial Narrow"/>
          <w:b/>
          <w:bCs/>
          <w:sz w:val="24"/>
        </w:rPr>
        <w:t>.</w:t>
      </w:r>
    </w:p>
    <w:p w:rsidR="00752183" w:rsidRPr="00752183" w:rsidRDefault="00752183" w:rsidP="00752183">
      <w:pPr>
        <w:pStyle w:val="Akapitzlist"/>
        <w:numPr>
          <w:ilvl w:val="0"/>
          <w:numId w:val="4"/>
        </w:numPr>
        <w:spacing w:line="240" w:lineRule="auto"/>
        <w:rPr>
          <w:rFonts w:ascii="Arial Narrow" w:hAnsi="Arial Narrow"/>
          <w:sz w:val="24"/>
        </w:rPr>
      </w:pPr>
      <w:r w:rsidRPr="00752183">
        <w:rPr>
          <w:rFonts w:ascii="Arial Narrow" w:hAnsi="Arial Narrow"/>
          <w:b/>
          <w:sz w:val="24"/>
          <w:u w:val="single"/>
        </w:rPr>
        <w:t>Wraz z ofertą</w:t>
      </w:r>
      <w:r w:rsidRPr="00752183">
        <w:rPr>
          <w:rFonts w:ascii="Arial Narrow" w:hAnsi="Arial Narrow"/>
          <w:sz w:val="24"/>
        </w:rPr>
        <w:t xml:space="preserve"> składamy następujące dokumenty, oświadczenia i pełnomocnictwa:</w:t>
      </w:r>
    </w:p>
    <w:p w:rsidR="00752183" w:rsidRPr="00752183" w:rsidRDefault="00752183" w:rsidP="00752183">
      <w:pPr>
        <w:numPr>
          <w:ilvl w:val="3"/>
          <w:numId w:val="3"/>
        </w:numPr>
        <w:spacing w:line="240" w:lineRule="auto"/>
        <w:rPr>
          <w:rFonts w:ascii="Arial Narrow" w:hAnsi="Arial Narrow"/>
          <w:sz w:val="24"/>
        </w:rPr>
      </w:pPr>
      <w:r w:rsidRPr="00752183">
        <w:rPr>
          <w:rFonts w:ascii="Arial Narrow" w:hAnsi="Arial Narrow"/>
          <w:sz w:val="24"/>
        </w:rPr>
        <w:t xml:space="preserve">…………………………………. </w:t>
      </w:r>
    </w:p>
    <w:p w:rsidR="00752183" w:rsidRPr="00752183" w:rsidRDefault="00752183" w:rsidP="00752183">
      <w:pPr>
        <w:numPr>
          <w:ilvl w:val="3"/>
          <w:numId w:val="3"/>
        </w:numPr>
        <w:spacing w:line="240" w:lineRule="auto"/>
        <w:rPr>
          <w:rFonts w:ascii="Arial Narrow" w:hAnsi="Arial Narrow"/>
          <w:sz w:val="24"/>
        </w:rPr>
      </w:pPr>
      <w:r w:rsidRPr="00752183">
        <w:rPr>
          <w:rFonts w:ascii="Arial Narrow" w:hAnsi="Arial Narrow"/>
          <w:sz w:val="24"/>
        </w:rPr>
        <w:t>.…………………………………</w:t>
      </w:r>
    </w:p>
    <w:p w:rsidR="00752183" w:rsidRPr="00752183" w:rsidRDefault="00752183" w:rsidP="00752183">
      <w:pPr>
        <w:spacing w:line="240" w:lineRule="auto"/>
        <w:rPr>
          <w:rFonts w:ascii="Arial Narrow" w:hAnsi="Arial Narrow"/>
          <w:sz w:val="24"/>
        </w:rPr>
      </w:pPr>
    </w:p>
    <w:p w:rsidR="00752183" w:rsidRDefault="00752183" w:rsidP="00752183">
      <w:pPr>
        <w:spacing w:line="240" w:lineRule="auto"/>
        <w:rPr>
          <w:rFonts w:ascii="Arial Narrow" w:hAnsi="Arial Narrow"/>
          <w:sz w:val="24"/>
        </w:rPr>
      </w:pPr>
    </w:p>
    <w:p w:rsidR="00563238" w:rsidRDefault="00563238" w:rsidP="00752183">
      <w:pPr>
        <w:spacing w:line="240" w:lineRule="auto"/>
        <w:rPr>
          <w:rFonts w:ascii="Arial Narrow" w:hAnsi="Arial Narrow"/>
          <w:sz w:val="24"/>
        </w:rPr>
      </w:pPr>
    </w:p>
    <w:p w:rsidR="00563238" w:rsidRPr="00752183" w:rsidRDefault="00563238" w:rsidP="00752183">
      <w:pPr>
        <w:spacing w:line="240" w:lineRule="auto"/>
        <w:rPr>
          <w:rFonts w:ascii="Arial Narrow" w:hAnsi="Arial Narrow"/>
          <w:sz w:val="24"/>
        </w:rPr>
      </w:pPr>
      <w:bookmarkStart w:id="0" w:name="_GoBack"/>
      <w:bookmarkEnd w:id="0"/>
    </w:p>
    <w:p w:rsidR="00752183" w:rsidRPr="00752183" w:rsidRDefault="00752183" w:rsidP="00752183">
      <w:pPr>
        <w:spacing w:line="240" w:lineRule="auto"/>
        <w:rPr>
          <w:rFonts w:ascii="Arial Narrow" w:hAnsi="Arial Narrow"/>
          <w:sz w:val="24"/>
        </w:rPr>
      </w:pPr>
    </w:p>
    <w:p w:rsidR="00752183" w:rsidRPr="00752183" w:rsidRDefault="00752183" w:rsidP="00752183">
      <w:pPr>
        <w:spacing w:line="240" w:lineRule="auto"/>
        <w:rPr>
          <w:rFonts w:ascii="Arial Narrow" w:hAnsi="Arial Narrow"/>
          <w:sz w:val="24"/>
        </w:rPr>
      </w:pPr>
    </w:p>
    <w:p w:rsidR="00752183" w:rsidRPr="002F41A7" w:rsidRDefault="00752183" w:rsidP="002F41A7">
      <w:pPr>
        <w:spacing w:line="240" w:lineRule="auto"/>
        <w:ind w:left="1416" w:hanging="1416"/>
        <w:rPr>
          <w:rFonts w:ascii="Arial Narrow" w:hAnsi="Arial Narrow"/>
          <w:sz w:val="24"/>
        </w:rPr>
      </w:pPr>
      <w:r w:rsidRPr="00752183">
        <w:rPr>
          <w:rFonts w:ascii="Arial Narrow" w:hAnsi="Arial Narrow"/>
          <w:sz w:val="24"/>
        </w:rPr>
        <w:t xml:space="preserve">…………………………., dnia …………………. </w:t>
      </w:r>
      <w:r w:rsidRPr="00752183">
        <w:rPr>
          <w:rFonts w:ascii="Arial Narrow" w:hAnsi="Arial Narrow"/>
          <w:sz w:val="24"/>
        </w:rPr>
        <w:tab/>
      </w:r>
      <w:r w:rsidRPr="00752183">
        <w:rPr>
          <w:rFonts w:ascii="Arial Narrow" w:hAnsi="Arial Narrow"/>
          <w:sz w:val="24"/>
        </w:rPr>
        <w:tab/>
      </w:r>
      <w:r w:rsidRPr="00752183">
        <w:rPr>
          <w:rFonts w:ascii="Arial Narrow" w:hAnsi="Arial Narrow"/>
          <w:sz w:val="24"/>
        </w:rPr>
        <w:tab/>
        <w:t xml:space="preserve">………………………………………… </w:t>
      </w:r>
      <w:r w:rsidR="002F41A7">
        <w:rPr>
          <w:rFonts w:ascii="Arial Narrow" w:hAnsi="Arial Narrow"/>
          <w:sz w:val="24"/>
          <w:vertAlign w:val="superscript"/>
        </w:rPr>
        <w:t xml:space="preserve">(miejscowość, data) </w:t>
      </w:r>
      <w:r w:rsidR="002F41A7">
        <w:rPr>
          <w:rFonts w:ascii="Arial Narrow" w:hAnsi="Arial Narrow"/>
          <w:sz w:val="24"/>
          <w:vertAlign w:val="superscript"/>
        </w:rPr>
        <w:tab/>
      </w:r>
      <w:r w:rsidR="002F41A7">
        <w:rPr>
          <w:rFonts w:ascii="Arial Narrow" w:hAnsi="Arial Narrow"/>
          <w:sz w:val="24"/>
          <w:vertAlign w:val="superscript"/>
        </w:rPr>
        <w:tab/>
      </w:r>
      <w:r w:rsidR="002F41A7">
        <w:rPr>
          <w:rFonts w:ascii="Arial Narrow" w:hAnsi="Arial Narrow"/>
          <w:sz w:val="24"/>
          <w:vertAlign w:val="superscript"/>
        </w:rPr>
        <w:tab/>
      </w:r>
      <w:r w:rsidR="002F41A7">
        <w:rPr>
          <w:rFonts w:ascii="Arial Narrow" w:hAnsi="Arial Narrow"/>
          <w:sz w:val="24"/>
          <w:vertAlign w:val="superscript"/>
        </w:rPr>
        <w:tab/>
      </w:r>
      <w:r w:rsidR="002F41A7">
        <w:rPr>
          <w:rFonts w:ascii="Arial Narrow" w:hAnsi="Arial Narrow"/>
          <w:sz w:val="24"/>
          <w:vertAlign w:val="superscript"/>
        </w:rPr>
        <w:tab/>
        <w:t xml:space="preserve">        </w:t>
      </w:r>
      <w:r w:rsidRPr="002F41A7">
        <w:rPr>
          <w:rFonts w:ascii="Arial Narrow" w:hAnsi="Arial Narrow"/>
          <w:sz w:val="24"/>
          <w:vertAlign w:val="superscript"/>
        </w:rPr>
        <w:t>(podpis/-y oraz pieczątka/-i Wykonawcy/-ów)</w:t>
      </w:r>
    </w:p>
    <w:p w:rsidR="00752183" w:rsidRDefault="00752183" w:rsidP="00F50FA9">
      <w:pPr>
        <w:spacing w:line="240" w:lineRule="auto"/>
        <w:rPr>
          <w:rFonts w:ascii="Arial Narrow" w:hAnsi="Arial Narrow"/>
          <w:sz w:val="24"/>
        </w:rPr>
      </w:pPr>
    </w:p>
    <w:p w:rsidR="00F50FA9" w:rsidRDefault="00F50FA9" w:rsidP="00E17C27">
      <w:pPr>
        <w:tabs>
          <w:tab w:val="left" w:pos="5760"/>
        </w:tabs>
        <w:rPr>
          <w:rFonts w:ascii="Arial Narrow" w:hAnsi="Arial Narrow"/>
          <w:sz w:val="24"/>
        </w:rPr>
      </w:pPr>
    </w:p>
    <w:p w:rsidR="00F50FA9" w:rsidRPr="001A639D" w:rsidRDefault="00F50FA9" w:rsidP="00E17C27">
      <w:pPr>
        <w:tabs>
          <w:tab w:val="left" w:pos="5760"/>
        </w:tabs>
        <w:rPr>
          <w:rFonts w:ascii="Arial Narrow" w:hAnsi="Arial Narrow"/>
          <w:sz w:val="24"/>
        </w:rPr>
      </w:pPr>
    </w:p>
    <w:sectPr w:rsidR="00F50FA9" w:rsidRPr="001A639D" w:rsidSect="00ED53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4C2" w:rsidRDefault="006164C2" w:rsidP="006164C2">
      <w:pPr>
        <w:spacing w:after="0" w:line="240" w:lineRule="auto"/>
      </w:pPr>
      <w:r>
        <w:separator/>
      </w:r>
    </w:p>
  </w:endnote>
  <w:endnote w:type="continuationSeparator" w:id="0">
    <w:p w:rsidR="006164C2" w:rsidRDefault="006164C2" w:rsidP="00616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A72" w:rsidRDefault="009F0A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A72" w:rsidRDefault="009F0A7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A72" w:rsidRDefault="009F0A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4C2" w:rsidRDefault="006164C2" w:rsidP="006164C2">
      <w:pPr>
        <w:spacing w:after="0" w:line="240" w:lineRule="auto"/>
      </w:pPr>
      <w:r>
        <w:separator/>
      </w:r>
    </w:p>
  </w:footnote>
  <w:footnote w:type="continuationSeparator" w:id="0">
    <w:p w:rsidR="006164C2" w:rsidRDefault="006164C2" w:rsidP="006164C2">
      <w:pPr>
        <w:spacing w:after="0" w:line="240" w:lineRule="auto"/>
      </w:pPr>
      <w:r>
        <w:continuationSeparator/>
      </w:r>
    </w:p>
  </w:footnote>
  <w:footnote w:id="1">
    <w:p w:rsidR="00752183" w:rsidRDefault="00752183" w:rsidP="00752183">
      <w:pPr>
        <w:pStyle w:val="Tekstprzypisudolnego"/>
        <w:jc w:val="both"/>
      </w:pPr>
      <w:r>
        <w:rPr>
          <w:rStyle w:val="Odwoanieprzypisudolnego"/>
          <w:rFonts w:eastAsia="Calibri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(RODO)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A72" w:rsidRDefault="009F0A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C2" w:rsidRPr="006164C2" w:rsidRDefault="006164C2" w:rsidP="006164C2">
    <w:pPr>
      <w:spacing w:after="0" w:line="240" w:lineRule="auto"/>
      <w:jc w:val="right"/>
      <w:rPr>
        <w:rFonts w:ascii="Arial Narrow" w:eastAsia="Microsoft Sans Serif" w:hAnsi="Arial Narrow" w:cs="Microsoft Sans Serif"/>
        <w:b/>
        <w:color w:val="000000"/>
        <w:sz w:val="24"/>
        <w:szCs w:val="24"/>
        <w:lang w:eastAsia="pl-PL"/>
      </w:rPr>
    </w:pPr>
    <w:r w:rsidRPr="006164C2">
      <w:rPr>
        <w:rFonts w:ascii="Arial Narrow" w:eastAsia="Microsoft Sans Serif" w:hAnsi="Arial Narrow" w:cs="Microsoft Sans Serif"/>
        <w:b/>
        <w:color w:val="000000"/>
        <w:sz w:val="24"/>
        <w:szCs w:val="24"/>
        <w:lang w:eastAsia="pl-PL"/>
      </w:rPr>
      <w:t xml:space="preserve">Załącznik nr </w:t>
    </w:r>
    <w:r w:rsidR="009F0A72">
      <w:rPr>
        <w:rFonts w:ascii="Arial Narrow" w:eastAsia="Microsoft Sans Serif" w:hAnsi="Arial Narrow" w:cs="Microsoft Sans Serif"/>
        <w:b/>
        <w:color w:val="000000"/>
        <w:sz w:val="24"/>
        <w:szCs w:val="24"/>
        <w:lang w:eastAsia="pl-PL"/>
      </w:rPr>
      <w:t>2</w:t>
    </w:r>
    <w:r w:rsidRPr="006164C2">
      <w:rPr>
        <w:rFonts w:ascii="Arial Narrow" w:eastAsia="Microsoft Sans Serif" w:hAnsi="Arial Narrow" w:cs="Microsoft Sans Serif"/>
        <w:b/>
        <w:color w:val="000000"/>
        <w:sz w:val="24"/>
        <w:szCs w:val="24"/>
        <w:lang w:eastAsia="pl-PL"/>
      </w:rPr>
      <w:t xml:space="preserve"> </w:t>
    </w:r>
  </w:p>
  <w:p w:rsidR="006164C2" w:rsidRPr="006164C2" w:rsidRDefault="006164C2" w:rsidP="006164C2">
    <w:pPr>
      <w:spacing w:after="0" w:line="240" w:lineRule="auto"/>
      <w:jc w:val="right"/>
      <w:rPr>
        <w:rFonts w:ascii="Arial Narrow" w:eastAsia="Times New Roman" w:hAnsi="Arial Narrow" w:cs="Times New Roman"/>
        <w:bCs/>
      </w:rPr>
    </w:pPr>
    <w:r w:rsidRPr="006164C2">
      <w:rPr>
        <w:rFonts w:ascii="Arial Narrow" w:eastAsia="Microsoft Sans Serif" w:hAnsi="Arial Narrow" w:cs="Microsoft Sans Serif"/>
        <w:color w:val="000000"/>
        <w:lang w:eastAsia="pl-PL"/>
      </w:rPr>
      <w:t>do o</w:t>
    </w:r>
    <w:r w:rsidRPr="006164C2">
      <w:rPr>
        <w:rFonts w:ascii="Arial Narrow" w:eastAsia="Calibri" w:hAnsi="Arial Narrow" w:cs="Times New Roman"/>
      </w:rPr>
      <w:t>głoszenia o zamówieniu w</w:t>
    </w:r>
    <w:r w:rsidRPr="006164C2">
      <w:rPr>
        <w:rFonts w:ascii="Arial Narrow" w:eastAsia="Times New Roman" w:hAnsi="Arial Narrow" w:cs="Times New Roman"/>
        <w:bCs/>
        <w:spacing w:val="-1"/>
      </w:rPr>
      <w:t xml:space="preserve"> postępowaniu o udzielenie zamówienia </w:t>
    </w:r>
    <w:r w:rsidRPr="006164C2">
      <w:rPr>
        <w:rFonts w:ascii="Arial Narrow" w:eastAsia="Times New Roman" w:hAnsi="Arial Narrow" w:cs="Times New Roman"/>
        <w:bCs/>
        <w:spacing w:val="-1"/>
      </w:rPr>
      <w:br/>
    </w:r>
    <w:proofErr w:type="spellStart"/>
    <w:r w:rsidRPr="006164C2">
      <w:rPr>
        <w:rFonts w:ascii="Arial Narrow" w:eastAsia="Times New Roman" w:hAnsi="Arial Narrow" w:cs="Times New Roman"/>
        <w:bCs/>
        <w:spacing w:val="-1"/>
      </w:rPr>
      <w:t>pn</w:t>
    </w:r>
    <w:proofErr w:type="spellEnd"/>
    <w:r w:rsidRPr="006164C2">
      <w:rPr>
        <w:rFonts w:ascii="Arial Narrow" w:eastAsia="Times New Roman" w:hAnsi="Arial Narrow" w:cs="Times New Roman"/>
        <w:bCs/>
        <w:spacing w:val="-1"/>
      </w:rPr>
      <w:t>: „</w:t>
    </w:r>
    <w:r w:rsidRPr="006164C2">
      <w:rPr>
        <w:rFonts w:ascii="Arial Narrow" w:eastAsia="Times New Roman" w:hAnsi="Arial Narrow" w:cs="Times New Roman"/>
        <w:b/>
        <w:bCs/>
        <w:spacing w:val="-1"/>
        <w:sz w:val="24"/>
        <w:szCs w:val="20"/>
        <w:lang w:eastAsia="pl-PL"/>
      </w:rPr>
      <w:t>Miesięczne przeglądy akumulatorów, ładowanie akumulatorów wraz z wybudową i zabudową  oraz zimowe przeglądy oraz testowanie urządzeń elektrycznych systemu grzewczego i ogrzewań w autobusach i mikrobusach”</w:t>
    </w:r>
  </w:p>
  <w:p w:rsidR="006164C2" w:rsidRDefault="006164C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A72" w:rsidRDefault="009F0A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158A"/>
    <w:multiLevelType w:val="hybridMultilevel"/>
    <w:tmpl w:val="0B22967C"/>
    <w:lvl w:ilvl="0" w:tplc="A9D6E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24598E"/>
    <w:multiLevelType w:val="hybridMultilevel"/>
    <w:tmpl w:val="77BE4486"/>
    <w:lvl w:ilvl="0" w:tplc="56D487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1A4407"/>
    <w:multiLevelType w:val="hybridMultilevel"/>
    <w:tmpl w:val="33327E8E"/>
    <w:lvl w:ilvl="0" w:tplc="8ABCDC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B44FB4"/>
    <w:multiLevelType w:val="hybridMultilevel"/>
    <w:tmpl w:val="0EDA295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9D"/>
    <w:rsid w:val="001A639D"/>
    <w:rsid w:val="002F41A7"/>
    <w:rsid w:val="00455F09"/>
    <w:rsid w:val="0054225B"/>
    <w:rsid w:val="00563238"/>
    <w:rsid w:val="006164C2"/>
    <w:rsid w:val="00752183"/>
    <w:rsid w:val="0086393D"/>
    <w:rsid w:val="009F0A72"/>
    <w:rsid w:val="00B00DD9"/>
    <w:rsid w:val="00BC5E3F"/>
    <w:rsid w:val="00E17C27"/>
    <w:rsid w:val="00ED53DE"/>
    <w:rsid w:val="00F5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E2E2E-90F7-42B1-BF85-FF36A418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6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6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4C2"/>
  </w:style>
  <w:style w:type="paragraph" w:styleId="Stopka">
    <w:name w:val="footer"/>
    <w:basedOn w:val="Normalny"/>
    <w:link w:val="StopkaZnak"/>
    <w:uiPriority w:val="99"/>
    <w:unhideWhenUsed/>
    <w:rsid w:val="00616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4C2"/>
  </w:style>
  <w:style w:type="paragraph" w:styleId="Akapitzlist">
    <w:name w:val="List Paragraph"/>
    <w:basedOn w:val="Normalny"/>
    <w:uiPriority w:val="34"/>
    <w:qFormat/>
    <w:rsid w:val="0075218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752183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52183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rsid w:val="00752183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Florczyk</dc:creator>
  <cp:keywords/>
  <dc:description/>
  <cp:lastModifiedBy>Damian Florczyk</cp:lastModifiedBy>
  <cp:revision>6</cp:revision>
  <cp:lastPrinted>2019-12-09T17:31:00Z</cp:lastPrinted>
  <dcterms:created xsi:type="dcterms:W3CDTF">2019-12-09T18:02:00Z</dcterms:created>
  <dcterms:modified xsi:type="dcterms:W3CDTF">2019-12-19T06:10:00Z</dcterms:modified>
</cp:coreProperties>
</file>