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91" w:rsidRDefault="003511ED" w:rsidP="001125C4">
      <w:pPr>
        <w:spacing w:after="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7952">
        <w:rPr>
          <w:rFonts w:ascii="Times New Roman" w:eastAsia="Calibri" w:hAnsi="Times New Roman" w:cs="Times New Roman"/>
          <w:sz w:val="24"/>
          <w:szCs w:val="24"/>
        </w:rPr>
        <w:t xml:space="preserve">Załącznik nr </w:t>
      </w:r>
      <w:r w:rsidR="00501B5E">
        <w:rPr>
          <w:rFonts w:ascii="Times New Roman" w:eastAsia="Calibri" w:hAnsi="Times New Roman" w:cs="Times New Roman"/>
          <w:sz w:val="24"/>
          <w:szCs w:val="24"/>
        </w:rPr>
        <w:t>5</w:t>
      </w:r>
      <w:r w:rsidRPr="00CE7952">
        <w:rPr>
          <w:rFonts w:ascii="Times New Roman" w:eastAsia="Calibri" w:hAnsi="Times New Roman" w:cs="Times New Roman"/>
          <w:sz w:val="24"/>
          <w:szCs w:val="24"/>
        </w:rPr>
        <w:t xml:space="preserve"> do SWZ</w:t>
      </w:r>
    </w:p>
    <w:p w:rsidR="001125C4" w:rsidRPr="00AC415E" w:rsidRDefault="001125C4" w:rsidP="001125C4">
      <w:pPr>
        <w:spacing w:after="6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415E">
        <w:rPr>
          <w:rFonts w:ascii="Times New Roman" w:eastAsia="Calibri" w:hAnsi="Times New Roman" w:cs="Times New Roman"/>
          <w:sz w:val="24"/>
          <w:szCs w:val="24"/>
          <w:u w:val="single"/>
        </w:rPr>
        <w:t>składane wraz z ofertą</w:t>
      </w:r>
    </w:p>
    <w:p w:rsidR="003511ED" w:rsidRPr="003511ED" w:rsidRDefault="003511ED" w:rsidP="003511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Zobowiązanie 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>podmiotu</w:t>
      </w:r>
      <w:r w:rsidRPr="003511E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511ED">
        <w:rPr>
          <w:rFonts w:ascii="Times New Roman" w:eastAsia="SimSun" w:hAnsi="Times New Roman" w:cs="Times New Roman"/>
          <w:b/>
          <w:sz w:val="24"/>
          <w:szCs w:val="24"/>
          <w:u w:val="single"/>
        </w:rPr>
        <w:t>o oddaniu Wykonawcy swoich zasobów</w:t>
      </w:r>
    </w:p>
    <w:p w:rsidR="003511ED" w:rsidRPr="00437614" w:rsidRDefault="003511ED" w:rsidP="003511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 xml:space="preserve">w zakresie </w:t>
      </w:r>
      <w:r w:rsidR="00437614" w:rsidRPr="00437614">
        <w:rPr>
          <w:rFonts w:ascii="Times New Roman" w:hAnsi="Times New Roman" w:cs="Times New Roman"/>
          <w:sz w:val="24"/>
          <w:szCs w:val="24"/>
          <w:u w:val="single"/>
        </w:rPr>
        <w:t>sytuacji ekonomicznej lub finansowej</w:t>
      </w:r>
      <w:r w:rsidR="00437614" w:rsidRPr="00437614">
        <w:rPr>
          <w:rFonts w:ascii="Times New Roman" w:eastAsia="SimSun" w:hAnsi="Times New Roman" w:cs="Times New Roman"/>
          <w:sz w:val="24"/>
          <w:szCs w:val="24"/>
          <w:u w:val="single"/>
        </w:rPr>
        <w:t xml:space="preserve">/ lub </w:t>
      </w: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>zdolności</w:t>
      </w:r>
      <w:r w:rsidR="00437614" w:rsidRPr="00437614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 w:rsidRPr="00437614">
        <w:rPr>
          <w:rFonts w:ascii="Times New Roman" w:eastAsia="SimSun" w:hAnsi="Times New Roman" w:cs="Times New Roman"/>
          <w:sz w:val="24"/>
          <w:szCs w:val="24"/>
          <w:u w:val="single"/>
        </w:rPr>
        <w:t>technicznych/zawodowych</w:t>
      </w:r>
      <w:r w:rsidR="00437614" w:rsidRPr="004376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11ED" w:rsidRPr="007864E0" w:rsidRDefault="00052DD2" w:rsidP="00052DD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DD2">
        <w:rPr>
          <w:rFonts w:ascii="Times New Roman" w:hAnsi="Times New Roman" w:cs="Times New Roman"/>
          <w:b/>
          <w:sz w:val="24"/>
          <w:szCs w:val="24"/>
        </w:rPr>
        <w:t>Usługa odbioru, transportu i unieszkodliwiania odpadów pokonsumpcyjnych – produktów ubocznych pochodzenia zwierzęcego kategorii 3, powstałych w związku z żywieniem żołnierzy na stołówkach wojskowych w 6 WOG Ustka, GZ Lębork, GZ Słupsk, GZ Chojnice, GZ Czarne i z terenu Centralnego Poligonu Sił Powietrznych Ustka w 2025 roku</w:t>
      </w:r>
      <w:r w:rsidR="007864E0" w:rsidRPr="007864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Ja/My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right="25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zobowiązujemy się do oddania do dyspozycji Wykonawcy: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</w:p>
    <w:p w:rsidR="003511ED" w:rsidRPr="003511ED" w:rsidRDefault="003511ED" w:rsidP="003511ED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  <w:r w:rsidRPr="003511ED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3511ED" w:rsidRPr="003511ED" w:rsidRDefault="003511ED" w:rsidP="003511ED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niezbędnych zasobów na potrzeby wykonania zamówienia w związku  z powołaniem się na te zasoby w celu spełniania warunku udziału w postępowaniu przez Wykonawcę  w zakresie zdolności </w:t>
      </w:r>
      <w:r w:rsidR="00501B5E" w:rsidRPr="00B6201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technicznych lub zawodowych</w:t>
      </w:r>
      <w:r w:rsidR="00B6201B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/ </w:t>
      </w:r>
      <w:r w:rsidRP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lub </w:t>
      </w:r>
      <w:r w:rsid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sytuacji finansowej lub </w:t>
      </w:r>
      <w:r w:rsidRP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ekonomiczn</w:t>
      </w:r>
      <w:r w:rsidR="00501B5E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>ej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poprzez udział w realizacji zamówienia w charakterze 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>Podwykonawcy/w innych charakterze</w:t>
      </w:r>
      <w:r w:rsidRPr="003511ED">
        <w:rPr>
          <w:rFonts w:ascii="Times New Roman" w:eastAsia="Arial" w:hAnsi="Times New Roman" w:cs="Times New Roman"/>
          <w:b/>
          <w:bCs/>
          <w:iCs/>
          <w:kern w:val="1"/>
          <w:sz w:val="24"/>
          <w:szCs w:val="24"/>
          <w:vertAlign w:val="superscript"/>
          <w:lang w:eastAsia="zh-CN" w:bidi="hi-IN"/>
        </w:rPr>
        <w:t>2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br/>
        <w:t>w zakresie  ………………………………………………….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vertAlign w:val="superscript"/>
          <w:lang w:eastAsia="zh-CN" w:bidi="hi-IN"/>
        </w:rPr>
        <w:t>1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  <w:r w:rsidRPr="003511ED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 xml:space="preserve">(należy wypełnić  w takim zakresie  w jakim podmiot zobowiązuje się oddać Wykonawcy swoje zasoby w zakresie </w:t>
      </w:r>
      <w:r w:rsidR="00501B5E" w:rsidRPr="00501B5E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sytuacji finansowej lub ekonomicznej</w:t>
      </w:r>
      <w:r w:rsidRPr="003511ED">
        <w:rPr>
          <w:rFonts w:ascii="Times New Roman" w:eastAsia="Arial" w:hAnsi="Times New Roman" w:cs="Times New Roman"/>
          <w:bCs/>
          <w:i/>
          <w:iCs/>
          <w:kern w:val="1"/>
          <w:sz w:val="24"/>
          <w:szCs w:val="24"/>
          <w:lang w:eastAsia="zh-CN" w:bidi="hi-IN"/>
        </w:rPr>
        <w:t>)</w:t>
      </w:r>
      <w:r w:rsidRPr="003511ED">
        <w:rPr>
          <w:rFonts w:ascii="Times New Roman" w:eastAsia="Arial" w:hAnsi="Times New Roman" w:cs="Times New Roman"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3511ED" w:rsidRPr="003511ED" w:rsidRDefault="003511ED" w:rsidP="003511ED">
      <w:pPr>
        <w:tabs>
          <w:tab w:val="left" w:pos="5415"/>
        </w:tabs>
        <w:spacing w:line="360" w:lineRule="auto"/>
        <w:ind w:right="-1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>na okres…………………………………………………………………………………………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3511ED" w:rsidRPr="003511ED" w:rsidRDefault="003511ED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należy wypełnić</w:t>
      </w:r>
    </w:p>
    <w:p w:rsidR="003511ED" w:rsidRPr="003511ED" w:rsidRDefault="003511ED" w:rsidP="003511E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11E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3511ED">
        <w:rPr>
          <w:rFonts w:ascii="Times New Roman" w:eastAsia="Calibri" w:hAnsi="Times New Roman" w:cs="Times New Roman"/>
          <w:b/>
          <w:sz w:val="24"/>
          <w:szCs w:val="24"/>
        </w:rPr>
        <w:t xml:space="preserve"> – niepotrzebne skreślić</w:t>
      </w:r>
    </w:p>
    <w:p w:rsidR="005914B8" w:rsidRPr="00CE7952" w:rsidRDefault="00E1219C" w:rsidP="00E1219C">
      <w:pPr>
        <w:tabs>
          <w:tab w:val="left" w:pos="1978"/>
          <w:tab w:val="left" w:pos="3828"/>
          <w:tab w:val="center" w:pos="4677"/>
        </w:tabs>
        <w:jc w:val="both"/>
      </w:pP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Dokument należy opatrzyć kwalifi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kowanym podpisem elektronicznym </w:t>
      </w: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osób figurujących w odpowiednich rejestrach</w:t>
      </w:r>
      <w:r w:rsidR="00052D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 uprawnionych do reprezentowania Wykonawcy lub uprawnionych do</w:t>
      </w:r>
      <w:bookmarkStart w:id="0" w:name="_GoBack"/>
      <w:bookmarkEnd w:id="0"/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reprezentowania Wykonawcy zgodnie </w:t>
      </w:r>
      <w:r w:rsidR="00052D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/>
      </w: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z</w:t>
      </w:r>
      <w:r w:rsidR="00052D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E121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upoważnieniem/pełnomocnictwem.</w:t>
      </w:r>
    </w:p>
    <w:sectPr w:rsidR="005914B8" w:rsidRPr="00CE7952" w:rsidSect="00CE7952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A33" w:rsidRDefault="003D7A33" w:rsidP="007864E0">
      <w:pPr>
        <w:spacing w:after="0" w:line="240" w:lineRule="auto"/>
      </w:pPr>
      <w:r>
        <w:separator/>
      </w:r>
    </w:p>
  </w:endnote>
  <w:endnote w:type="continuationSeparator" w:id="0">
    <w:p w:rsidR="003D7A33" w:rsidRDefault="003D7A33" w:rsidP="0078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A33" w:rsidRDefault="003D7A33" w:rsidP="007864E0">
      <w:pPr>
        <w:spacing w:after="0" w:line="240" w:lineRule="auto"/>
      </w:pPr>
      <w:r>
        <w:separator/>
      </w:r>
    </w:p>
  </w:footnote>
  <w:footnote w:type="continuationSeparator" w:id="0">
    <w:p w:rsidR="003D7A33" w:rsidRDefault="003D7A33" w:rsidP="0078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D"/>
    <w:rsid w:val="00017E4C"/>
    <w:rsid w:val="00052DD2"/>
    <w:rsid w:val="000A2B3A"/>
    <w:rsid w:val="000F46EA"/>
    <w:rsid w:val="001125C4"/>
    <w:rsid w:val="00122CAE"/>
    <w:rsid w:val="00146B91"/>
    <w:rsid w:val="001A0E04"/>
    <w:rsid w:val="00250FB1"/>
    <w:rsid w:val="0035072A"/>
    <w:rsid w:val="003511ED"/>
    <w:rsid w:val="003D7A33"/>
    <w:rsid w:val="00437614"/>
    <w:rsid w:val="00501B5E"/>
    <w:rsid w:val="00574EA0"/>
    <w:rsid w:val="005914B8"/>
    <w:rsid w:val="005A35D8"/>
    <w:rsid w:val="00615A57"/>
    <w:rsid w:val="00710308"/>
    <w:rsid w:val="007864E0"/>
    <w:rsid w:val="00820B26"/>
    <w:rsid w:val="00822E8E"/>
    <w:rsid w:val="008A1410"/>
    <w:rsid w:val="009608BF"/>
    <w:rsid w:val="009D2F83"/>
    <w:rsid w:val="00AC415E"/>
    <w:rsid w:val="00AD7158"/>
    <w:rsid w:val="00B6201B"/>
    <w:rsid w:val="00BA4472"/>
    <w:rsid w:val="00BC5D97"/>
    <w:rsid w:val="00CE7952"/>
    <w:rsid w:val="00D13B36"/>
    <w:rsid w:val="00E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245D6"/>
  <w15:docId w15:val="{432BC7B7-FBF4-4FA2-A27C-643D306B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E0"/>
  </w:style>
  <w:style w:type="paragraph" w:styleId="Stopka">
    <w:name w:val="footer"/>
    <w:basedOn w:val="Normalny"/>
    <w:link w:val="StopkaZnak"/>
    <w:uiPriority w:val="99"/>
    <w:unhideWhenUsed/>
    <w:rsid w:val="00786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CE7F9C-2ACC-406A-9CB6-EF29CA91C9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Rykowska Katarzyna</dc:creator>
  <cp:lastModifiedBy>Wnuk-Lipińska Kamila</cp:lastModifiedBy>
  <cp:revision>5</cp:revision>
  <dcterms:created xsi:type="dcterms:W3CDTF">2023-05-05T07:45:00Z</dcterms:created>
  <dcterms:modified xsi:type="dcterms:W3CDTF">2024-12-06T08:36:00Z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219a1974-1a1b-44d0-aa3c-9a3aea93d191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