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B446" w14:textId="6EA879FD" w:rsidR="008D07B3" w:rsidRPr="00EA6549" w:rsidRDefault="008D07B3" w:rsidP="00255E4A">
      <w:pPr>
        <w:pStyle w:val="Nagwek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A6549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</w:p>
    <w:p w14:paraId="310347DC" w14:textId="381A361C" w:rsidR="009C48EB" w:rsidRPr="00AE0587" w:rsidRDefault="009C48EB" w:rsidP="009C48EB">
      <w:pPr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90EE055" w14:textId="775E1069" w:rsidR="00EC2958" w:rsidRPr="00255E4A" w:rsidRDefault="009C48EB" w:rsidP="00255E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E0587">
        <w:rPr>
          <w:rFonts w:asciiTheme="minorHAnsi" w:hAnsiTheme="minorHAnsi" w:cstheme="minorHAnsi"/>
          <w:i/>
          <w:iCs/>
          <w:sz w:val="22"/>
          <w:szCs w:val="22"/>
        </w:rPr>
        <w:t>(nazwa wykonawcy)</w:t>
      </w:r>
    </w:p>
    <w:p w14:paraId="2146EA65" w14:textId="77777777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2860C" w14:textId="77777777" w:rsidR="005E200B" w:rsidRDefault="005E200B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6E94A" w14:textId="77777777" w:rsidR="00314909" w:rsidRDefault="00314909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0F54D4A" w14:textId="4A29B384" w:rsidR="00EA6549" w:rsidRDefault="00A25F8A" w:rsidP="00294F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Wykaz osób skierowanych do realizacji zamówienia</w:t>
      </w:r>
    </w:p>
    <w:p w14:paraId="2A518CCF" w14:textId="77777777" w:rsidR="007940D2" w:rsidRPr="00AE0587" w:rsidRDefault="007940D2" w:rsidP="00294F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2F077" w14:textId="20C86108" w:rsidR="00EA6549" w:rsidRDefault="00EA6549" w:rsidP="00EA6549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Pan/i ………………</w:t>
      </w:r>
      <w:r w:rsidR="001A5605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AE0587">
        <w:rPr>
          <w:rFonts w:asciiTheme="minorHAnsi" w:hAnsiTheme="minorHAnsi" w:cstheme="minorHAnsi"/>
          <w:sz w:val="22"/>
          <w:szCs w:val="22"/>
        </w:rPr>
        <w:t>………………:</w:t>
      </w:r>
      <w:r w:rsidR="001A56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71424" w14:textId="312E5B40" w:rsidR="000A424E" w:rsidRDefault="000A424E" w:rsidP="00EA6549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0A424E">
        <w:rPr>
          <w:rFonts w:asciiTheme="minorHAnsi" w:hAnsiTheme="minorHAnsi" w:cstheme="minorHAnsi"/>
          <w:color w:val="000000"/>
          <w:sz w:val="22"/>
          <w:szCs w:val="22"/>
        </w:rPr>
        <w:t>pisan</w:t>
      </w:r>
      <w:r>
        <w:rPr>
          <w:rFonts w:asciiTheme="minorHAnsi" w:hAnsiTheme="minorHAnsi" w:cstheme="minorHAnsi"/>
          <w:color w:val="000000"/>
          <w:sz w:val="22"/>
          <w:szCs w:val="22"/>
        </w:rPr>
        <w:t>y/a</w:t>
      </w:r>
      <w:r w:rsidRPr="000A424E">
        <w:rPr>
          <w:rFonts w:asciiTheme="minorHAnsi" w:hAnsiTheme="minorHAnsi" w:cstheme="minorHAnsi"/>
          <w:color w:val="000000"/>
          <w:sz w:val="22"/>
          <w:szCs w:val="22"/>
        </w:rPr>
        <w:t xml:space="preserve"> do centralnego wykazu osób uprawnionych do sporządzania świadectw charakterystyki energetycznej </w:t>
      </w:r>
      <w:r w:rsidR="00CD4090">
        <w:rPr>
          <w:rFonts w:asciiTheme="minorHAnsi" w:hAnsiTheme="minorHAnsi" w:cstheme="minorHAnsi"/>
          <w:color w:val="000000"/>
          <w:sz w:val="22"/>
          <w:szCs w:val="22"/>
        </w:rPr>
        <w:t>pod numerem</w:t>
      </w:r>
      <w:r w:rsidR="007178CB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……………………………..</w:t>
      </w:r>
    </w:p>
    <w:p w14:paraId="03C339E4" w14:textId="7A4BAE6A" w:rsidR="004C6E1E" w:rsidRDefault="000A424E" w:rsidP="000A424E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A424E">
        <w:rPr>
          <w:rFonts w:asciiTheme="minorHAnsi" w:hAnsiTheme="minorHAnsi" w:cstheme="minorHAnsi"/>
          <w:color w:val="000000"/>
          <w:sz w:val="22"/>
          <w:szCs w:val="22"/>
        </w:rPr>
        <w:t>posiadając</w:t>
      </w:r>
      <w:r>
        <w:rPr>
          <w:rFonts w:asciiTheme="minorHAnsi" w:hAnsiTheme="minorHAnsi" w:cstheme="minorHAnsi"/>
          <w:color w:val="000000"/>
          <w:sz w:val="22"/>
          <w:szCs w:val="22"/>
        </w:rPr>
        <w:t>y/a</w:t>
      </w:r>
      <w:r w:rsidRPr="000A424E">
        <w:rPr>
          <w:rFonts w:asciiTheme="minorHAnsi" w:hAnsiTheme="minorHAnsi" w:cstheme="minorHAnsi"/>
          <w:color w:val="000000"/>
          <w:sz w:val="22"/>
          <w:szCs w:val="22"/>
        </w:rPr>
        <w:t xml:space="preserve"> obowiązkowe ubezpieczenie odpowiedzialności cywilnej zgodnie z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A424E">
        <w:rPr>
          <w:rFonts w:asciiTheme="minorHAnsi" w:hAnsiTheme="minorHAnsi" w:cstheme="minorHAnsi"/>
          <w:color w:val="000000"/>
          <w:sz w:val="22"/>
          <w:szCs w:val="22"/>
        </w:rPr>
        <w:t>rozporządzeniem Ministra Finansów z dnia 21 kwietnia 2015 r. w sprawie obowiązkowego ubezpieczenia odpowiedzialności cywilnej osoby uprawnionej do sporządzania świadectw charakterystyki energetycznej</w:t>
      </w:r>
    </w:p>
    <w:p w14:paraId="6C44D13E" w14:textId="77777777" w:rsidR="007D0F21" w:rsidRDefault="007D0F21" w:rsidP="007D0F21">
      <w:pPr>
        <w:tabs>
          <w:tab w:val="left" w:pos="6237"/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4562D97" w14:textId="77777777" w:rsidR="007D0F21" w:rsidRDefault="007D0F21" w:rsidP="007D0F21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Pan/i 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AE0587">
        <w:rPr>
          <w:rFonts w:asciiTheme="minorHAnsi" w:hAnsiTheme="minorHAnsi" w:cstheme="minorHAnsi"/>
          <w:sz w:val="22"/>
          <w:szCs w:val="22"/>
        </w:rPr>
        <w:t>………………: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1FD379" w14:textId="2DFDF07D" w:rsidR="007D0F21" w:rsidRDefault="007D0F21" w:rsidP="007D0F21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0A424E">
        <w:rPr>
          <w:rFonts w:asciiTheme="minorHAnsi" w:hAnsiTheme="minorHAnsi" w:cstheme="minorHAnsi"/>
          <w:color w:val="000000"/>
          <w:sz w:val="22"/>
          <w:szCs w:val="22"/>
        </w:rPr>
        <w:t>pisan</w:t>
      </w:r>
      <w:r>
        <w:rPr>
          <w:rFonts w:asciiTheme="minorHAnsi" w:hAnsiTheme="minorHAnsi" w:cstheme="minorHAnsi"/>
          <w:color w:val="000000"/>
          <w:sz w:val="22"/>
          <w:szCs w:val="22"/>
        </w:rPr>
        <w:t>y/a</w:t>
      </w:r>
      <w:r w:rsidRPr="000A424E">
        <w:rPr>
          <w:rFonts w:asciiTheme="minorHAnsi" w:hAnsiTheme="minorHAnsi" w:cstheme="minorHAnsi"/>
          <w:color w:val="000000"/>
          <w:sz w:val="22"/>
          <w:szCs w:val="22"/>
        </w:rPr>
        <w:t xml:space="preserve"> do centralnego wykazu osób uprawnionych do sporządzania świadectw charakterystyki energetycznej </w:t>
      </w:r>
      <w:r w:rsidR="007178CB">
        <w:rPr>
          <w:rFonts w:asciiTheme="minorHAnsi" w:hAnsiTheme="minorHAnsi" w:cstheme="minorHAnsi"/>
          <w:color w:val="000000"/>
          <w:sz w:val="22"/>
          <w:szCs w:val="22"/>
        </w:rPr>
        <w:t>pod numerem …………………………….</w:t>
      </w:r>
    </w:p>
    <w:p w14:paraId="250085BA" w14:textId="77777777" w:rsidR="007D0F21" w:rsidRDefault="007D0F21" w:rsidP="007D0F21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A424E">
        <w:rPr>
          <w:rFonts w:asciiTheme="minorHAnsi" w:hAnsiTheme="minorHAnsi" w:cstheme="minorHAnsi"/>
          <w:color w:val="000000"/>
          <w:sz w:val="22"/>
          <w:szCs w:val="22"/>
        </w:rPr>
        <w:t>posiadając</w:t>
      </w:r>
      <w:r>
        <w:rPr>
          <w:rFonts w:asciiTheme="minorHAnsi" w:hAnsiTheme="minorHAnsi" w:cstheme="minorHAnsi"/>
          <w:color w:val="000000"/>
          <w:sz w:val="22"/>
          <w:szCs w:val="22"/>
        </w:rPr>
        <w:t>y/a</w:t>
      </w:r>
      <w:r w:rsidRPr="000A424E">
        <w:rPr>
          <w:rFonts w:asciiTheme="minorHAnsi" w:hAnsiTheme="minorHAnsi" w:cstheme="minorHAnsi"/>
          <w:color w:val="000000"/>
          <w:sz w:val="22"/>
          <w:szCs w:val="22"/>
        </w:rPr>
        <w:t xml:space="preserve"> obowiązkowe ubezpieczenie odpowiedzialności cywilnej zgodnie z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A424E">
        <w:rPr>
          <w:rFonts w:asciiTheme="minorHAnsi" w:hAnsiTheme="minorHAnsi" w:cstheme="minorHAnsi"/>
          <w:color w:val="000000"/>
          <w:sz w:val="22"/>
          <w:szCs w:val="22"/>
        </w:rPr>
        <w:t>rozporządzeniem Ministra Finansów z dnia 21 kwietnia 2015 r. w sprawie obowiązkowego ubezpieczenia odpowiedzialności cywilnej osoby uprawnionej do sporządzania świadectw charakterystyki energetycznej</w:t>
      </w:r>
    </w:p>
    <w:p w14:paraId="057D3EF9" w14:textId="77777777" w:rsidR="007D0F21" w:rsidRDefault="007D0F21" w:rsidP="007D0F21">
      <w:pPr>
        <w:tabs>
          <w:tab w:val="left" w:pos="6237"/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95DFBC" w14:textId="77777777" w:rsidR="007D0F21" w:rsidRDefault="007D0F21" w:rsidP="007D0F21">
      <w:pPr>
        <w:tabs>
          <w:tab w:val="left" w:pos="6237"/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84B7182" w14:textId="77777777" w:rsidR="007D0F21" w:rsidRPr="007D0F21" w:rsidRDefault="007D0F21" w:rsidP="007D0F21">
      <w:pPr>
        <w:tabs>
          <w:tab w:val="left" w:pos="6237"/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30E597" w14:textId="77777777" w:rsidR="000A424E" w:rsidRPr="000A424E" w:rsidRDefault="000A424E" w:rsidP="000A424E">
      <w:pPr>
        <w:pStyle w:val="Akapitzlist"/>
        <w:tabs>
          <w:tab w:val="left" w:pos="6237"/>
          <w:tab w:val="left" w:pos="7585"/>
        </w:tabs>
        <w:ind w:left="567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CA20BF" w14:textId="35E4B403" w:rsidR="00EA6549" w:rsidRPr="00AE0587" w:rsidRDefault="000A424E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</w:t>
      </w:r>
      <w:r w:rsidR="00EA6549" w:rsidRPr="00AE058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iniejszy plik należy podpisać podpisem kwalifikowanym, podpisem zaufanym lub elektronicznym podpisem  osobistym</w:t>
      </w:r>
    </w:p>
    <w:p w14:paraId="4057096B" w14:textId="77777777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sectPr w:rsidR="00EA6549" w:rsidRPr="00AE0587" w:rsidSect="008D07B3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FF2D" w14:textId="77777777" w:rsidR="00FE6324" w:rsidRDefault="00FE6324" w:rsidP="00EC2958">
      <w:r>
        <w:separator/>
      </w:r>
    </w:p>
  </w:endnote>
  <w:endnote w:type="continuationSeparator" w:id="0">
    <w:p w14:paraId="30AC944F" w14:textId="77777777" w:rsidR="00FE6324" w:rsidRDefault="00FE6324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77FE" w14:textId="77777777" w:rsidR="00FE6324" w:rsidRDefault="00FE6324" w:rsidP="00EC2958">
      <w:r>
        <w:separator/>
      </w:r>
    </w:p>
  </w:footnote>
  <w:footnote w:type="continuationSeparator" w:id="0">
    <w:p w14:paraId="20ED4422" w14:textId="77777777" w:rsidR="00FE6324" w:rsidRDefault="00FE6324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708"/>
    <w:multiLevelType w:val="hybridMultilevel"/>
    <w:tmpl w:val="D1D2FC04"/>
    <w:lvl w:ilvl="0" w:tplc="D784A62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D89E9D1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72A158BF"/>
    <w:multiLevelType w:val="hybridMultilevel"/>
    <w:tmpl w:val="D7402D6A"/>
    <w:lvl w:ilvl="0" w:tplc="49B4F59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187642087">
    <w:abstractNumId w:val="5"/>
  </w:num>
  <w:num w:numId="2" w16cid:durableId="337466511">
    <w:abstractNumId w:val="1"/>
  </w:num>
  <w:num w:numId="3" w16cid:durableId="791948306">
    <w:abstractNumId w:val="2"/>
  </w:num>
  <w:num w:numId="4" w16cid:durableId="536159652">
    <w:abstractNumId w:val="3"/>
  </w:num>
  <w:num w:numId="5" w16cid:durableId="1310013773">
    <w:abstractNumId w:val="4"/>
  </w:num>
  <w:num w:numId="6" w16cid:durableId="1313948094">
    <w:abstractNumId w:val="4"/>
  </w:num>
  <w:num w:numId="7" w16cid:durableId="1730374076">
    <w:abstractNumId w:val="4"/>
  </w:num>
  <w:num w:numId="8" w16cid:durableId="9039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4"/>
    <w:rsid w:val="00031B54"/>
    <w:rsid w:val="00066979"/>
    <w:rsid w:val="000A424E"/>
    <w:rsid w:val="000D3CF4"/>
    <w:rsid w:val="000F72FF"/>
    <w:rsid w:val="001047DA"/>
    <w:rsid w:val="00104EA9"/>
    <w:rsid w:val="00133532"/>
    <w:rsid w:val="0017460C"/>
    <w:rsid w:val="001932F6"/>
    <w:rsid w:val="00193D6D"/>
    <w:rsid w:val="001A5605"/>
    <w:rsid w:val="001B194F"/>
    <w:rsid w:val="001C6DAA"/>
    <w:rsid w:val="00231E1A"/>
    <w:rsid w:val="00255E4A"/>
    <w:rsid w:val="0028486A"/>
    <w:rsid w:val="00294FBD"/>
    <w:rsid w:val="002D4A7F"/>
    <w:rsid w:val="002F6F52"/>
    <w:rsid w:val="00314909"/>
    <w:rsid w:val="0036379F"/>
    <w:rsid w:val="003763CD"/>
    <w:rsid w:val="003D6B91"/>
    <w:rsid w:val="00400425"/>
    <w:rsid w:val="0042215C"/>
    <w:rsid w:val="00430389"/>
    <w:rsid w:val="00491FEC"/>
    <w:rsid w:val="004B28BB"/>
    <w:rsid w:val="004C6E1E"/>
    <w:rsid w:val="004D1A05"/>
    <w:rsid w:val="0052015F"/>
    <w:rsid w:val="00521076"/>
    <w:rsid w:val="0059137F"/>
    <w:rsid w:val="005968B7"/>
    <w:rsid w:val="005E200B"/>
    <w:rsid w:val="005E43EE"/>
    <w:rsid w:val="005F087E"/>
    <w:rsid w:val="00683505"/>
    <w:rsid w:val="006923C8"/>
    <w:rsid w:val="006A17F0"/>
    <w:rsid w:val="006A59DC"/>
    <w:rsid w:val="006E6B31"/>
    <w:rsid w:val="007178CB"/>
    <w:rsid w:val="007405DE"/>
    <w:rsid w:val="0076602C"/>
    <w:rsid w:val="0076632A"/>
    <w:rsid w:val="00775F1A"/>
    <w:rsid w:val="0078415C"/>
    <w:rsid w:val="007940D2"/>
    <w:rsid w:val="007B7CD6"/>
    <w:rsid w:val="007D0F21"/>
    <w:rsid w:val="00837E38"/>
    <w:rsid w:val="00851D06"/>
    <w:rsid w:val="0085271F"/>
    <w:rsid w:val="0087221E"/>
    <w:rsid w:val="008757A3"/>
    <w:rsid w:val="008956C3"/>
    <w:rsid w:val="008A583B"/>
    <w:rsid w:val="008D07B3"/>
    <w:rsid w:val="008E7BDD"/>
    <w:rsid w:val="009C48EB"/>
    <w:rsid w:val="009F1A66"/>
    <w:rsid w:val="009F2B5D"/>
    <w:rsid w:val="00A25F8A"/>
    <w:rsid w:val="00A331E2"/>
    <w:rsid w:val="00A903C4"/>
    <w:rsid w:val="00A95B45"/>
    <w:rsid w:val="00AE0587"/>
    <w:rsid w:val="00AE71ED"/>
    <w:rsid w:val="00B15918"/>
    <w:rsid w:val="00B5759D"/>
    <w:rsid w:val="00B9043C"/>
    <w:rsid w:val="00BE573E"/>
    <w:rsid w:val="00BF60AE"/>
    <w:rsid w:val="00C32718"/>
    <w:rsid w:val="00C60E66"/>
    <w:rsid w:val="00C739BA"/>
    <w:rsid w:val="00C85B73"/>
    <w:rsid w:val="00CA77B5"/>
    <w:rsid w:val="00CB1D42"/>
    <w:rsid w:val="00CD4090"/>
    <w:rsid w:val="00D0171F"/>
    <w:rsid w:val="00D204C3"/>
    <w:rsid w:val="00D24527"/>
    <w:rsid w:val="00D50B3B"/>
    <w:rsid w:val="00D90761"/>
    <w:rsid w:val="00DE43CF"/>
    <w:rsid w:val="00E30114"/>
    <w:rsid w:val="00E43485"/>
    <w:rsid w:val="00E80DBA"/>
    <w:rsid w:val="00EA6549"/>
    <w:rsid w:val="00EB2472"/>
    <w:rsid w:val="00EB2D53"/>
    <w:rsid w:val="00EC2958"/>
    <w:rsid w:val="00EC7EAB"/>
    <w:rsid w:val="00ED09F9"/>
    <w:rsid w:val="00F31622"/>
    <w:rsid w:val="00F470F0"/>
    <w:rsid w:val="00F861A8"/>
    <w:rsid w:val="00FD1545"/>
    <w:rsid w:val="00FD164A"/>
    <w:rsid w:val="00FD169C"/>
    <w:rsid w:val="00FD63B9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78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4B28B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9A45-CD5F-441A-8CFA-8C2FE9B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16</cp:revision>
  <cp:lastPrinted>2023-04-26T07:20:00Z</cp:lastPrinted>
  <dcterms:created xsi:type="dcterms:W3CDTF">2022-08-19T12:28:00Z</dcterms:created>
  <dcterms:modified xsi:type="dcterms:W3CDTF">2023-04-26T07:20:00Z</dcterms:modified>
</cp:coreProperties>
</file>