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EE021" w14:textId="1C0A1240" w:rsidR="00345B3D" w:rsidRPr="00C7285F" w:rsidRDefault="003625B0" w:rsidP="00C7285F">
      <w:pPr>
        <w:spacing w:line="360" w:lineRule="auto"/>
        <w:ind w:left="5664"/>
        <w:jc w:val="right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  <w:b/>
          <w:noProof/>
          <w:color w:val="3366FF"/>
        </w:rPr>
        <w:drawing>
          <wp:anchor distT="0" distB="0" distL="114300" distR="114300" simplePos="0" relativeHeight="251657728" behindDoc="0" locked="0" layoutInCell="1" allowOverlap="1" wp14:anchorId="19B649BB" wp14:editId="013753D8">
            <wp:simplePos x="0" y="0"/>
            <wp:positionH relativeFrom="column">
              <wp:posOffset>-113030</wp:posOffset>
            </wp:positionH>
            <wp:positionV relativeFrom="paragraph">
              <wp:posOffset>-500380</wp:posOffset>
            </wp:positionV>
            <wp:extent cx="2057400" cy="1168400"/>
            <wp:effectExtent l="1905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692CA8" w14:textId="77777777" w:rsidR="00345B3D" w:rsidRPr="00C7285F" w:rsidRDefault="00345B3D" w:rsidP="00C7285F">
      <w:pPr>
        <w:shd w:val="clear" w:color="auto" w:fill="FFFFFF"/>
        <w:spacing w:line="360" w:lineRule="auto"/>
        <w:rPr>
          <w:rFonts w:ascii="Calibri Light" w:hAnsi="Calibri Light" w:cs="Calibri Light"/>
        </w:rPr>
      </w:pPr>
    </w:p>
    <w:p w14:paraId="407C3FF9" w14:textId="3EAEFAE1" w:rsidR="00EB4F01" w:rsidRPr="00C7285F" w:rsidRDefault="00177D98" w:rsidP="007B191A">
      <w:pPr>
        <w:shd w:val="clear" w:color="auto" w:fill="FFFFFF"/>
        <w:spacing w:before="120"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Znak sprawy:</w:t>
      </w:r>
      <w:r w:rsidR="00C7285F" w:rsidRPr="00C7285F">
        <w:rPr>
          <w:rFonts w:ascii="Calibri Light" w:hAnsi="Calibri Light" w:cs="Calibri Light"/>
        </w:rPr>
        <w:t xml:space="preserve"> </w:t>
      </w:r>
      <w:r w:rsidR="00C47AAA">
        <w:rPr>
          <w:rFonts w:ascii="Calibri Light" w:hAnsi="Calibri Light" w:cs="Calibri Light"/>
        </w:rPr>
        <w:t>326/2024</w:t>
      </w:r>
    </w:p>
    <w:p w14:paraId="12444662" w14:textId="77777777" w:rsidR="00345B3D" w:rsidRPr="00C7285F" w:rsidRDefault="00EB4F01" w:rsidP="00C7285F">
      <w:pPr>
        <w:pStyle w:val="Tytu"/>
        <w:spacing w:after="240" w:line="360" w:lineRule="auto"/>
        <w:rPr>
          <w:b w:val="0"/>
          <w:sz w:val="24"/>
          <w:szCs w:val="24"/>
        </w:rPr>
      </w:pPr>
      <w:r w:rsidRPr="00C7285F">
        <w:rPr>
          <w:sz w:val="24"/>
          <w:szCs w:val="24"/>
        </w:rPr>
        <w:t xml:space="preserve">ZAPYTANIE </w:t>
      </w:r>
      <w:r w:rsidR="00682128" w:rsidRPr="00C7285F">
        <w:rPr>
          <w:sz w:val="24"/>
          <w:szCs w:val="24"/>
        </w:rPr>
        <w:t>OFERTOWE</w:t>
      </w:r>
    </w:p>
    <w:p w14:paraId="7E53FA0E" w14:textId="635C1096" w:rsidR="00EB4F01" w:rsidRPr="00C7285F" w:rsidRDefault="00EB4F01" w:rsidP="00C7285F">
      <w:pPr>
        <w:shd w:val="clear" w:color="auto" w:fill="FFFFFF"/>
        <w:spacing w:line="360" w:lineRule="auto"/>
        <w:jc w:val="center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Niniejsze </w:t>
      </w:r>
      <w:r w:rsidR="00F331A0" w:rsidRPr="00C7285F">
        <w:rPr>
          <w:rFonts w:ascii="Calibri Light" w:hAnsi="Calibri Light" w:cs="Calibri Light"/>
        </w:rPr>
        <w:t xml:space="preserve">zapytania ofertowe </w:t>
      </w:r>
      <w:r w:rsidRPr="00C7285F">
        <w:rPr>
          <w:rFonts w:ascii="Calibri Light" w:hAnsi="Calibri Light" w:cs="Calibri Light"/>
        </w:rPr>
        <w:t>realizowane jest na podstawie Regulaminu udzielania zamów</w:t>
      </w:r>
      <w:r w:rsidR="00A84D41" w:rsidRPr="00C7285F">
        <w:rPr>
          <w:rFonts w:ascii="Calibri Light" w:hAnsi="Calibri Light" w:cs="Calibri Light"/>
        </w:rPr>
        <w:t xml:space="preserve">ień publicznych o wartości </w:t>
      </w:r>
      <w:r w:rsidR="00545D14" w:rsidRPr="00C7285F">
        <w:rPr>
          <w:rFonts w:ascii="Calibri Light" w:hAnsi="Calibri Light" w:cs="Calibri Light"/>
        </w:rPr>
        <w:t xml:space="preserve">szacunkowej </w:t>
      </w:r>
      <w:r w:rsidR="00A84D41" w:rsidRPr="00C7285F">
        <w:rPr>
          <w:rFonts w:ascii="Calibri Light" w:hAnsi="Calibri Light" w:cs="Calibri Light"/>
        </w:rPr>
        <w:t>nie</w:t>
      </w:r>
      <w:r w:rsidRPr="00C7285F">
        <w:rPr>
          <w:rFonts w:ascii="Calibri Light" w:hAnsi="Calibri Light" w:cs="Calibri Light"/>
        </w:rPr>
        <w:t xml:space="preserve">przekraczającej </w:t>
      </w:r>
      <w:r w:rsidR="00545D14" w:rsidRPr="00C7285F">
        <w:rPr>
          <w:rFonts w:ascii="Calibri Light" w:hAnsi="Calibri Light" w:cs="Calibri Light"/>
        </w:rPr>
        <w:t xml:space="preserve">kwoty 130 000 zł </w:t>
      </w:r>
      <w:r w:rsidRPr="00C7285F">
        <w:rPr>
          <w:rFonts w:ascii="Calibri Light" w:hAnsi="Calibri Light" w:cs="Calibri Light"/>
        </w:rPr>
        <w:t>w Miejskim Ośrodku Pomocy Społecznej w Gdyni</w:t>
      </w:r>
    </w:p>
    <w:p w14:paraId="16C0ECA4" w14:textId="67609181" w:rsidR="0089404F" w:rsidRPr="00C7285F" w:rsidRDefault="00F67843" w:rsidP="002C5E9C">
      <w:pPr>
        <w:pStyle w:val="Nagwek1"/>
        <w:numPr>
          <w:ilvl w:val="0"/>
          <w:numId w:val="6"/>
        </w:numPr>
        <w:spacing w:before="0" w:after="240" w:line="360" w:lineRule="auto"/>
        <w:ind w:left="709"/>
        <w:rPr>
          <w:szCs w:val="24"/>
        </w:rPr>
      </w:pPr>
      <w:r w:rsidRPr="00C7285F">
        <w:rPr>
          <w:szCs w:val="24"/>
        </w:rPr>
        <w:t>Zamawiający</w:t>
      </w:r>
    </w:p>
    <w:p w14:paraId="712DFDFE" w14:textId="132D6EA7" w:rsidR="00EB4F01" w:rsidRPr="00C7285F" w:rsidRDefault="00F331A0" w:rsidP="002C5E9C">
      <w:pPr>
        <w:pStyle w:val="Akapitzlist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Zamawiającym</w:t>
      </w:r>
      <w:r w:rsidR="00DA7063" w:rsidRPr="00C7285F">
        <w:rPr>
          <w:rFonts w:ascii="Calibri Light" w:hAnsi="Calibri Light" w:cs="Calibri Light"/>
        </w:rPr>
        <w:t xml:space="preserve"> jest </w:t>
      </w:r>
      <w:r w:rsidR="00EB4F01" w:rsidRPr="00C7285F">
        <w:rPr>
          <w:rFonts w:ascii="Calibri Light" w:hAnsi="Calibri Light" w:cs="Calibri Light"/>
        </w:rPr>
        <w:t>Miejski Oś</w:t>
      </w:r>
      <w:r w:rsidR="00F67843" w:rsidRPr="00C7285F">
        <w:rPr>
          <w:rFonts w:ascii="Calibri Light" w:hAnsi="Calibri Light" w:cs="Calibri Light"/>
        </w:rPr>
        <w:t xml:space="preserve">rodek Pomocy Społecznej w Gdyni z siedziba przy </w:t>
      </w:r>
      <w:r w:rsidR="00EB4F01" w:rsidRPr="00C7285F">
        <w:rPr>
          <w:rFonts w:ascii="Calibri Light" w:hAnsi="Calibri Light" w:cs="Calibri Light"/>
        </w:rPr>
        <w:t>ul. Grabowo 2, 8</w:t>
      </w:r>
      <w:r w:rsidR="00DA7063" w:rsidRPr="00C7285F">
        <w:rPr>
          <w:rFonts w:ascii="Calibri Light" w:hAnsi="Calibri Light" w:cs="Calibri Light"/>
        </w:rPr>
        <w:t>1-265 Gdynia.</w:t>
      </w:r>
    </w:p>
    <w:p w14:paraId="3573117E" w14:textId="4A98636D" w:rsidR="006E2C27" w:rsidRPr="00C7285F" w:rsidRDefault="00DA7063" w:rsidP="002C5E9C">
      <w:pPr>
        <w:pStyle w:val="Akapitzlist"/>
        <w:numPr>
          <w:ilvl w:val="0"/>
          <w:numId w:val="7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P</w:t>
      </w:r>
      <w:r w:rsidR="006E2C27" w:rsidRPr="00C7285F">
        <w:rPr>
          <w:rFonts w:ascii="Calibri Light" w:hAnsi="Calibri Light" w:cs="Calibri Light"/>
        </w:rPr>
        <w:t xml:space="preserve">ostępowanie prowadzone jest w formie elektronicznej za pośrednictwem Platformy zakupowej </w:t>
      </w:r>
      <w:r w:rsidRPr="00C7285F">
        <w:rPr>
          <w:rFonts w:ascii="Calibri Light" w:hAnsi="Calibri Light" w:cs="Calibri Light"/>
        </w:rPr>
        <w:t>d</w:t>
      </w:r>
      <w:r w:rsidR="006E2C27" w:rsidRPr="00C7285F">
        <w:rPr>
          <w:rFonts w:ascii="Calibri Light" w:hAnsi="Calibri Light" w:cs="Calibri Light"/>
        </w:rPr>
        <w:t>ostępnej pod adresem strony internetowej:</w:t>
      </w:r>
      <w:r w:rsidRPr="00C7285F">
        <w:rPr>
          <w:rFonts w:ascii="Calibri Light" w:hAnsi="Calibri Light" w:cs="Calibri Light"/>
        </w:rPr>
        <w:t xml:space="preserve"> </w:t>
      </w:r>
      <w:hyperlink r:id="rId10" w:tooltip="adres strony internetowej platformy zakupowej MOPS Gdynia" w:history="1">
        <w:r w:rsidR="006E2C27" w:rsidRPr="00C7285F">
          <w:rPr>
            <w:rStyle w:val="Hipercze"/>
            <w:rFonts w:ascii="Calibri Light" w:hAnsi="Calibri Light" w:cs="Calibri Light"/>
            <w:u w:val="none"/>
          </w:rPr>
          <w:t>https://platformazakupowa.pl/pn/mops_gdynia</w:t>
        </w:r>
      </w:hyperlink>
      <w:r w:rsidRPr="00C7285F">
        <w:rPr>
          <w:rFonts w:ascii="Calibri Light" w:hAnsi="Calibri Light" w:cs="Calibri Light"/>
        </w:rPr>
        <w:t>.</w:t>
      </w:r>
    </w:p>
    <w:p w14:paraId="59F3F59F" w14:textId="407C8D0E" w:rsidR="00DA7063" w:rsidRPr="00C7285F" w:rsidRDefault="00DA7063" w:rsidP="002C5E9C">
      <w:pPr>
        <w:pStyle w:val="Akapitzlist"/>
        <w:numPr>
          <w:ilvl w:val="0"/>
          <w:numId w:val="7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Wszelkie zmiany i wyjaśnienia do treści zapytania ofertowego oraz inne dokumenty dotyczące zamówienia i bezpośrednio związane z postępowaniem o udzielenie zamówienia, Zamawiający będzie udostępniał na powyższej stronie.</w:t>
      </w:r>
    </w:p>
    <w:p w14:paraId="053C3033" w14:textId="2BCD759D" w:rsidR="00F67843" w:rsidRPr="00C7285F" w:rsidRDefault="00F67843" w:rsidP="002C5E9C">
      <w:pPr>
        <w:pStyle w:val="Nagwek1"/>
        <w:numPr>
          <w:ilvl w:val="0"/>
          <w:numId w:val="6"/>
        </w:numPr>
        <w:spacing w:after="240" w:line="360" w:lineRule="auto"/>
        <w:ind w:left="709"/>
        <w:rPr>
          <w:szCs w:val="24"/>
        </w:rPr>
      </w:pPr>
      <w:r w:rsidRPr="00C7285F">
        <w:rPr>
          <w:szCs w:val="24"/>
        </w:rPr>
        <w:t>Opis przedmiotu zamówienia</w:t>
      </w:r>
    </w:p>
    <w:p w14:paraId="3BC9584B" w14:textId="033C37FA" w:rsidR="00C7285F" w:rsidRPr="00C7285F" w:rsidRDefault="00C7285F" w:rsidP="007B191A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bookmarkStart w:id="0" w:name="_GoBack"/>
      <w:bookmarkEnd w:id="0"/>
      <w:r w:rsidRPr="00C7285F">
        <w:rPr>
          <w:rFonts w:ascii="Calibri Light" w:hAnsi="Calibri Light" w:cs="Calibri Light"/>
        </w:rPr>
        <w:t>Przedmiotem zamówienia jest świadczenie usług pralniczych dla placówek podległych Zamawiającemu tj.:</w:t>
      </w:r>
    </w:p>
    <w:p w14:paraId="364CF755" w14:textId="77777777" w:rsidR="00C7285F" w:rsidRPr="00C7285F" w:rsidRDefault="00C7285F" w:rsidP="007B191A">
      <w:pPr>
        <w:numPr>
          <w:ilvl w:val="1"/>
          <w:numId w:val="9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Gdyński Ośrodek Wsparcia ul. Bosmańska 32 A,</w:t>
      </w:r>
    </w:p>
    <w:p w14:paraId="41B959A9" w14:textId="77777777" w:rsidR="00C7285F" w:rsidRPr="00C7285F" w:rsidRDefault="00C7285F" w:rsidP="007B191A">
      <w:pPr>
        <w:numPr>
          <w:ilvl w:val="0"/>
          <w:numId w:val="9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Gdyński Ośrodek Wsparcia ul. Chwarznieńska 93.</w:t>
      </w:r>
    </w:p>
    <w:p w14:paraId="7EB183CE" w14:textId="77777777" w:rsidR="00C7285F" w:rsidRPr="00C7285F" w:rsidRDefault="00C7285F" w:rsidP="007B191A">
      <w:pPr>
        <w:numPr>
          <w:ilvl w:val="0"/>
          <w:numId w:val="8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Wykonawca zobowiązuje się do:</w:t>
      </w:r>
    </w:p>
    <w:p w14:paraId="7B1A66C0" w14:textId="77777777" w:rsidR="00C7285F" w:rsidRPr="00C7285F" w:rsidRDefault="00C7285F" w:rsidP="007B191A">
      <w:pPr>
        <w:numPr>
          <w:ilvl w:val="1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wykonywania</w:t>
      </w:r>
      <w:proofErr w:type="gramEnd"/>
      <w:r w:rsidRPr="00C7285F">
        <w:rPr>
          <w:rFonts w:ascii="Calibri Light" w:hAnsi="Calibri Light" w:cs="Calibri Light"/>
        </w:rPr>
        <w:t xml:space="preserve"> usług pralniczych - prania, dezynfekcji, maglowania i prasowania (odzież osobista):</w:t>
      </w:r>
    </w:p>
    <w:p w14:paraId="3EE4C9C3" w14:textId="77777777" w:rsidR="00C7285F" w:rsidRPr="00C7285F" w:rsidRDefault="00C7285F" w:rsidP="007B191A">
      <w:pPr>
        <w:numPr>
          <w:ilvl w:val="0"/>
          <w:numId w:val="11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bielizny</w:t>
      </w:r>
      <w:proofErr w:type="gramEnd"/>
      <w:r w:rsidRPr="00C7285F">
        <w:rPr>
          <w:rFonts w:ascii="Calibri Light" w:hAnsi="Calibri Light" w:cs="Calibri Light"/>
        </w:rPr>
        <w:t xml:space="preserve"> pościelowej białej i kolorowej (poszwy, poszewki, prześcieradła bez gumki, prześcieradła z gumką, podkłady płócienne białe, podkłady płócienne kolorowe, ręczniki) </w:t>
      </w:r>
    </w:p>
    <w:p w14:paraId="6A1D1AF9" w14:textId="77777777" w:rsidR="00C7285F" w:rsidRPr="00C7285F" w:rsidRDefault="00C7285F" w:rsidP="007B191A">
      <w:pPr>
        <w:numPr>
          <w:ilvl w:val="0"/>
          <w:numId w:val="11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bielizny</w:t>
      </w:r>
      <w:proofErr w:type="gramEnd"/>
      <w:r w:rsidRPr="00C7285F">
        <w:rPr>
          <w:rFonts w:ascii="Calibri Light" w:hAnsi="Calibri Light" w:cs="Calibri Light"/>
        </w:rPr>
        <w:t xml:space="preserve"> osobistej (piżamy, koszule nocne, podkoszulki, majtki, slipy, biustonosze, skarpety),</w:t>
      </w:r>
    </w:p>
    <w:p w14:paraId="79A0BA30" w14:textId="77777777" w:rsidR="00C7285F" w:rsidRPr="00C7285F" w:rsidRDefault="00C7285F" w:rsidP="007B191A">
      <w:pPr>
        <w:numPr>
          <w:ilvl w:val="0"/>
          <w:numId w:val="11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lastRenderedPageBreak/>
        <w:t>odzieży</w:t>
      </w:r>
      <w:proofErr w:type="gramEnd"/>
      <w:r w:rsidRPr="00C7285F">
        <w:rPr>
          <w:rFonts w:ascii="Calibri Light" w:hAnsi="Calibri Light" w:cs="Calibri Light"/>
        </w:rPr>
        <w:t xml:space="preserve"> (koszule, bluzy dresowe, spodnie, spodnie dresowe swetry, spódnice, bluzki, T-shirty, itp.), </w:t>
      </w:r>
    </w:p>
    <w:p w14:paraId="2613CDAF" w14:textId="77777777" w:rsidR="00C7285F" w:rsidRPr="00C7285F" w:rsidRDefault="00C7285F" w:rsidP="007B191A">
      <w:pPr>
        <w:numPr>
          <w:ilvl w:val="0"/>
          <w:numId w:val="11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wyrobów</w:t>
      </w:r>
      <w:proofErr w:type="gramEnd"/>
      <w:r w:rsidRPr="00C7285F">
        <w:rPr>
          <w:rFonts w:ascii="Calibri Light" w:hAnsi="Calibri Light" w:cs="Calibri Light"/>
        </w:rPr>
        <w:t xml:space="preserve"> tekstylnych lekkich (ścierki, obrusy), </w:t>
      </w:r>
    </w:p>
    <w:p w14:paraId="60C66AFE" w14:textId="77777777" w:rsidR="00C7285F" w:rsidRPr="00C7285F" w:rsidRDefault="00C7285F" w:rsidP="007B191A">
      <w:pPr>
        <w:numPr>
          <w:ilvl w:val="0"/>
          <w:numId w:val="11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wyrobów</w:t>
      </w:r>
      <w:proofErr w:type="gramEnd"/>
      <w:r w:rsidRPr="00C7285F">
        <w:rPr>
          <w:rFonts w:ascii="Calibri Light" w:hAnsi="Calibri Light" w:cs="Calibri Light"/>
        </w:rPr>
        <w:t xml:space="preserve"> tekstylnych ciężkich (koce, kołdry, poduszki),</w:t>
      </w:r>
    </w:p>
    <w:p w14:paraId="370389DC" w14:textId="77777777" w:rsidR="00C7285F" w:rsidRPr="00C7285F" w:rsidRDefault="00C7285F" w:rsidP="007B191A">
      <w:pPr>
        <w:numPr>
          <w:ilvl w:val="0"/>
          <w:numId w:val="11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wyrobów</w:t>
      </w:r>
      <w:proofErr w:type="gramEnd"/>
      <w:r w:rsidRPr="00C7285F">
        <w:rPr>
          <w:rFonts w:ascii="Calibri Light" w:hAnsi="Calibri Light" w:cs="Calibri Light"/>
        </w:rPr>
        <w:t xml:space="preserve"> innych (podkłady szpitalne z </w:t>
      </w:r>
      <w:proofErr w:type="spellStart"/>
      <w:r w:rsidRPr="00C7285F">
        <w:rPr>
          <w:rFonts w:ascii="Calibri Light" w:hAnsi="Calibri Light" w:cs="Calibri Light"/>
        </w:rPr>
        <w:t>ekolastiku</w:t>
      </w:r>
      <w:proofErr w:type="spellEnd"/>
      <w:r w:rsidRPr="00C7285F">
        <w:rPr>
          <w:rFonts w:ascii="Calibri Light" w:hAnsi="Calibri Light" w:cs="Calibri Light"/>
        </w:rPr>
        <w:t>, pokrowce na materace nieprzemakalne);</w:t>
      </w:r>
    </w:p>
    <w:p w14:paraId="1DCC92DE" w14:textId="77777777" w:rsidR="00C7285F" w:rsidRPr="00C7285F" w:rsidRDefault="00C7285F" w:rsidP="007B191A">
      <w:pPr>
        <w:numPr>
          <w:ilvl w:val="0"/>
          <w:numId w:val="11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spellStart"/>
      <w:proofErr w:type="gramStart"/>
      <w:r w:rsidRPr="00C7285F">
        <w:rPr>
          <w:rFonts w:ascii="Calibri Light" w:hAnsi="Calibri Light" w:cs="Calibri Light"/>
        </w:rPr>
        <w:t>mopów</w:t>
      </w:r>
      <w:proofErr w:type="spellEnd"/>
      <w:proofErr w:type="gramEnd"/>
      <w:r w:rsidRPr="00C7285F">
        <w:rPr>
          <w:rFonts w:ascii="Calibri Light" w:hAnsi="Calibri Light" w:cs="Calibri Light"/>
        </w:rPr>
        <w:t>;</w:t>
      </w:r>
    </w:p>
    <w:p w14:paraId="4C2B0F3C" w14:textId="046B1E5A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wykonania</w:t>
      </w:r>
      <w:proofErr w:type="gramEnd"/>
      <w:r w:rsidRPr="00C7285F">
        <w:rPr>
          <w:rFonts w:ascii="Calibri Light" w:hAnsi="Calibri Light" w:cs="Calibri Light"/>
        </w:rPr>
        <w:t xml:space="preserve"> usługi zgodnie z wymogami </w:t>
      </w:r>
      <w:proofErr w:type="spellStart"/>
      <w:r w:rsidRPr="00C7285F">
        <w:rPr>
          <w:rFonts w:ascii="Calibri Light" w:hAnsi="Calibri Light" w:cs="Calibri Light"/>
        </w:rPr>
        <w:t>sanitarno</w:t>
      </w:r>
      <w:proofErr w:type="spellEnd"/>
      <w:r w:rsidRPr="00C7285F">
        <w:rPr>
          <w:rFonts w:ascii="Calibri Light" w:hAnsi="Calibri Light" w:cs="Calibri Light"/>
        </w:rPr>
        <w:t xml:space="preserve"> – epidemiologicznymi z zastosowaniem środków piorąco – dezynfekujących skutecznie działających na: B</w:t>
      </w:r>
      <w:r w:rsidR="0011462F" w:rsidRPr="00C7285F">
        <w:rPr>
          <w:rFonts w:ascii="Calibri Light" w:hAnsi="Calibri Light" w:cs="Calibri Light"/>
        </w:rPr>
        <w:t>, F, V, TBC</w:t>
      </w:r>
      <w:r w:rsidRPr="00C7285F">
        <w:rPr>
          <w:rFonts w:ascii="Calibri Light" w:hAnsi="Calibri Light" w:cs="Calibri Light"/>
        </w:rPr>
        <w:t xml:space="preserve">, spory w tym Clostridium </w:t>
      </w:r>
      <w:proofErr w:type="spellStart"/>
      <w:r w:rsidRPr="00C7285F">
        <w:rPr>
          <w:rFonts w:ascii="Calibri Light" w:hAnsi="Calibri Light" w:cs="Calibri Light"/>
        </w:rPr>
        <w:t>difficile</w:t>
      </w:r>
      <w:proofErr w:type="spellEnd"/>
      <w:r w:rsidRPr="00C7285F">
        <w:rPr>
          <w:rFonts w:ascii="Calibri Light" w:hAnsi="Calibri Light" w:cs="Calibri Light"/>
        </w:rPr>
        <w:t xml:space="preserve">. Środki piorące i dezynfekujące muszą działać na wirusy, bakterie, grzyby oraz spory w tym Clostridium </w:t>
      </w:r>
      <w:proofErr w:type="spellStart"/>
      <w:r w:rsidRPr="00C7285F">
        <w:rPr>
          <w:rFonts w:ascii="Calibri Light" w:hAnsi="Calibri Light" w:cs="Calibri Light"/>
        </w:rPr>
        <w:t>difficile</w:t>
      </w:r>
      <w:proofErr w:type="spellEnd"/>
      <w:r w:rsidRPr="00C7285F">
        <w:rPr>
          <w:rFonts w:ascii="Calibri Light" w:hAnsi="Calibri Light" w:cs="Calibri Light"/>
        </w:rPr>
        <w:t>. Wykonawca dostarczy dokumenty potwierdzające ww. działanie środków dezynfekujących. Wykonawca zobowiązany jest do prania koców i poduszek w temperaturze do 40°C, dotyczy to także innego asortymentu, który, zgodnie z zaleceniami producenta pow</w:t>
      </w:r>
      <w:r w:rsidR="00AD0655">
        <w:rPr>
          <w:rFonts w:ascii="Calibri Light" w:hAnsi="Calibri Light" w:cs="Calibri Light"/>
        </w:rPr>
        <w:t xml:space="preserve">inien być prany w temperaturze </w:t>
      </w:r>
      <w:proofErr w:type="gramStart"/>
      <w:r w:rsidRPr="00C7285F">
        <w:rPr>
          <w:rFonts w:ascii="Calibri Light" w:hAnsi="Calibri Light" w:cs="Calibri Light"/>
        </w:rPr>
        <w:t>nie przekraczającej</w:t>
      </w:r>
      <w:proofErr w:type="gramEnd"/>
      <w:r w:rsidRPr="00C7285F">
        <w:rPr>
          <w:rFonts w:ascii="Calibri Light" w:hAnsi="Calibri Light" w:cs="Calibri Light"/>
        </w:rPr>
        <w:t xml:space="preserve"> 40 °C;</w:t>
      </w:r>
    </w:p>
    <w:p w14:paraId="2AF460AB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Wykonawca uwzględnia w procesie prania i dezynfekcji zalecenia producenta asortymentu, a także oświadcza, że posiada odpowiednią wiedzę i doświadczenie w praniu i dezynfekcji różnego asortymentu i podejmuje skutecznie wszelkie działania mające na celu niedopuszczenie do zniszczenia pranego dla Zamawiającego asortymentu;</w:t>
      </w:r>
    </w:p>
    <w:p w14:paraId="7C2D3ADD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osobnego</w:t>
      </w:r>
      <w:proofErr w:type="gramEnd"/>
      <w:r w:rsidRPr="00C7285F">
        <w:rPr>
          <w:rFonts w:ascii="Calibri Light" w:hAnsi="Calibri Light" w:cs="Calibri Light"/>
        </w:rPr>
        <w:t xml:space="preserve"> prania niżej wymienionych asortymentów:</w:t>
      </w:r>
    </w:p>
    <w:p w14:paraId="6E3819B5" w14:textId="77777777" w:rsidR="00C7285F" w:rsidRPr="00C7285F" w:rsidRDefault="00C7285F" w:rsidP="007B191A">
      <w:pPr>
        <w:numPr>
          <w:ilvl w:val="0"/>
          <w:numId w:val="12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bielizna</w:t>
      </w:r>
      <w:proofErr w:type="gramEnd"/>
      <w:r w:rsidRPr="00C7285F">
        <w:rPr>
          <w:rFonts w:ascii="Calibri Light" w:hAnsi="Calibri Light" w:cs="Calibri Light"/>
        </w:rPr>
        <w:t xml:space="preserve"> pościelowa biała i kolorowa (poszwy, poszewki, prześcieradła bez gumki, prześcieradła z gumką, podkłady płócienne białe, podkłady płócienne kolorowe, ręcznik),</w:t>
      </w:r>
    </w:p>
    <w:p w14:paraId="793F2478" w14:textId="47C07318" w:rsidR="00C7285F" w:rsidRPr="00C7285F" w:rsidRDefault="00C7285F" w:rsidP="007B191A">
      <w:pPr>
        <w:numPr>
          <w:ilvl w:val="0"/>
          <w:numId w:val="12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bielizna osobista (piżamy, koszule nocne, podkoszulki, majtki, slipy, biustonosze, skarpety), odzież (koszule, bluzy dresowe, spodnie, spodnie </w:t>
      </w:r>
      <w:r w:rsidR="0011462F" w:rsidRPr="00C7285F">
        <w:rPr>
          <w:rFonts w:ascii="Calibri Light" w:hAnsi="Calibri Light" w:cs="Calibri Light"/>
        </w:rPr>
        <w:t>dresowe swetry</w:t>
      </w:r>
      <w:r w:rsidRPr="00C7285F">
        <w:rPr>
          <w:rFonts w:ascii="Calibri Light" w:hAnsi="Calibri Light" w:cs="Calibri Light"/>
        </w:rPr>
        <w:t>, spódnice, bluzki, T-shirty, itp.),</w:t>
      </w:r>
    </w:p>
    <w:p w14:paraId="06670935" w14:textId="77777777" w:rsidR="00C7285F" w:rsidRPr="00C7285F" w:rsidRDefault="00C7285F" w:rsidP="007B191A">
      <w:pPr>
        <w:numPr>
          <w:ilvl w:val="0"/>
          <w:numId w:val="12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wyroby tekstylne lekkie (ścierki, obrusy)</w:t>
      </w:r>
    </w:p>
    <w:p w14:paraId="39D8E23D" w14:textId="77777777" w:rsidR="00C7285F" w:rsidRPr="00C7285F" w:rsidRDefault="00C7285F" w:rsidP="007B191A">
      <w:pPr>
        <w:numPr>
          <w:ilvl w:val="0"/>
          <w:numId w:val="12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wyroby tekstylne ciężkie (koce, kołdry, poduszki),</w:t>
      </w:r>
    </w:p>
    <w:p w14:paraId="506C098A" w14:textId="77777777" w:rsidR="00C7285F" w:rsidRPr="00C7285F" w:rsidRDefault="00C7285F" w:rsidP="007B191A">
      <w:pPr>
        <w:numPr>
          <w:ilvl w:val="0"/>
          <w:numId w:val="12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wyroby</w:t>
      </w:r>
      <w:proofErr w:type="gramEnd"/>
      <w:r w:rsidRPr="00C7285F">
        <w:rPr>
          <w:rFonts w:ascii="Calibri Light" w:hAnsi="Calibri Light" w:cs="Calibri Light"/>
        </w:rPr>
        <w:t xml:space="preserve"> inne (podkłady szpitalne z ekoplastiku, pokrowce na materace</w:t>
      </w:r>
    </w:p>
    <w:p w14:paraId="5BB6C2A1" w14:textId="77777777" w:rsidR="00C7285F" w:rsidRPr="00C7285F" w:rsidRDefault="00C7285F" w:rsidP="007B191A">
      <w:pPr>
        <w:numPr>
          <w:ilvl w:val="0"/>
          <w:numId w:val="12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nieprzemakalne</w:t>
      </w:r>
      <w:proofErr w:type="gramEnd"/>
      <w:r w:rsidRPr="00C7285F">
        <w:rPr>
          <w:rFonts w:ascii="Calibri Light" w:hAnsi="Calibri Light" w:cs="Calibri Light"/>
        </w:rPr>
        <w:t>,</w:t>
      </w:r>
    </w:p>
    <w:p w14:paraId="0D558FFB" w14:textId="77777777" w:rsidR="00C7285F" w:rsidRPr="00C7285F" w:rsidRDefault="00C7285F" w:rsidP="007B191A">
      <w:pPr>
        <w:numPr>
          <w:ilvl w:val="0"/>
          <w:numId w:val="12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spellStart"/>
      <w:proofErr w:type="gramStart"/>
      <w:r w:rsidRPr="00C7285F">
        <w:rPr>
          <w:rFonts w:ascii="Calibri Light" w:hAnsi="Calibri Light" w:cs="Calibri Light"/>
        </w:rPr>
        <w:t>mopy</w:t>
      </w:r>
      <w:proofErr w:type="spellEnd"/>
      <w:proofErr w:type="gramEnd"/>
      <w:r w:rsidRPr="00C7285F">
        <w:rPr>
          <w:rFonts w:ascii="Calibri Light" w:hAnsi="Calibri Light" w:cs="Calibri Light"/>
        </w:rPr>
        <w:t>,</w:t>
      </w:r>
    </w:p>
    <w:p w14:paraId="26813C78" w14:textId="77777777" w:rsidR="00C7285F" w:rsidRPr="00C7285F" w:rsidRDefault="00C7285F" w:rsidP="007B191A">
      <w:pPr>
        <w:numPr>
          <w:ilvl w:val="0"/>
          <w:numId w:val="12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lastRenderedPageBreak/>
        <w:t>pościel</w:t>
      </w:r>
      <w:proofErr w:type="gramEnd"/>
      <w:r w:rsidRPr="00C7285F">
        <w:rPr>
          <w:rFonts w:ascii="Calibri Light" w:hAnsi="Calibri Light" w:cs="Calibri Light"/>
        </w:rPr>
        <w:t xml:space="preserve"> i bielizna skażona patogenem alarmowym;</w:t>
      </w:r>
    </w:p>
    <w:p w14:paraId="46F9887B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zapewnienia</w:t>
      </w:r>
      <w:proofErr w:type="gramEnd"/>
      <w:r w:rsidRPr="00C7285F">
        <w:rPr>
          <w:rFonts w:ascii="Calibri Light" w:hAnsi="Calibri Light" w:cs="Calibri Light"/>
        </w:rPr>
        <w:t xml:space="preserve"> czyszczenia chemicznego asortymentu nie nadającego się do prania wodnego;</w:t>
      </w:r>
    </w:p>
    <w:p w14:paraId="6DF5BC0F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zapewnienia</w:t>
      </w:r>
      <w:proofErr w:type="gramEnd"/>
      <w:r w:rsidRPr="00C7285F">
        <w:rPr>
          <w:rFonts w:ascii="Calibri Light" w:hAnsi="Calibri Light" w:cs="Calibri Light"/>
        </w:rPr>
        <w:t xml:space="preserve"> bieżących napraw (cerowanie, przyszywanie guzików, troczków, wszywanie zamków itp.);</w:t>
      </w:r>
    </w:p>
    <w:p w14:paraId="073C8270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dostarczenia</w:t>
      </w:r>
      <w:proofErr w:type="gramEnd"/>
      <w:r w:rsidRPr="00C7285F">
        <w:rPr>
          <w:rFonts w:ascii="Calibri Light" w:hAnsi="Calibri Light" w:cs="Calibri Light"/>
        </w:rPr>
        <w:t xml:space="preserve"> wytrzymałych worków jednorazowych foliowych w kolorze czarnym o pojemności 160 litrów przeznaczonych do pakowania brudnego asortymentu do poniższych placówek:</w:t>
      </w:r>
    </w:p>
    <w:p w14:paraId="3764C73F" w14:textId="77777777" w:rsidR="00C7285F" w:rsidRPr="00C7285F" w:rsidRDefault="00C7285F" w:rsidP="007B191A">
      <w:pPr>
        <w:numPr>
          <w:ilvl w:val="0"/>
          <w:numId w:val="13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Gdyński Ośrodek Wsparcia ul. Bosmańska 32 A - 60 szt. miesięcznie</w:t>
      </w:r>
    </w:p>
    <w:p w14:paraId="303C9D72" w14:textId="77777777" w:rsidR="00C7285F" w:rsidRPr="00C7285F" w:rsidRDefault="00C7285F" w:rsidP="007B191A">
      <w:pPr>
        <w:numPr>
          <w:ilvl w:val="0"/>
          <w:numId w:val="13"/>
        </w:numPr>
        <w:shd w:val="clear" w:color="auto" w:fill="FFFFFF"/>
        <w:spacing w:line="360" w:lineRule="auto"/>
        <w:ind w:left="1276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Gdyński Ośrodek Wsparcia ul. Chwarznieńska 93 - 60 szt. miesięcznie.</w:t>
      </w:r>
    </w:p>
    <w:p w14:paraId="2070E4ED" w14:textId="77777777" w:rsidR="00C7285F" w:rsidRPr="00C7285F" w:rsidRDefault="00C7285F" w:rsidP="007B191A">
      <w:pPr>
        <w:shd w:val="clear" w:color="auto" w:fill="FFFFFF"/>
        <w:spacing w:line="360" w:lineRule="auto"/>
        <w:ind w:left="851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Worki będę dostarczane przez Wykonawcę przy pierwszym odbiorze każdego miesiąca.</w:t>
      </w:r>
    </w:p>
    <w:p w14:paraId="260B08A7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szczelnego</w:t>
      </w:r>
      <w:proofErr w:type="gramEnd"/>
      <w:r w:rsidRPr="00C7285F">
        <w:rPr>
          <w:rFonts w:ascii="Calibri Light" w:hAnsi="Calibri Light" w:cs="Calibri Light"/>
        </w:rPr>
        <w:t xml:space="preserve"> opakowania z zachowaniem podziału na asortyment i oznaczenia (rodzaj, ilość) wypranych, zdezynfekowanych i wymaglowanych produktów,</w:t>
      </w:r>
    </w:p>
    <w:p w14:paraId="1057BD1F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wypełniania</w:t>
      </w:r>
      <w:proofErr w:type="gramEnd"/>
      <w:r w:rsidRPr="00C7285F">
        <w:rPr>
          <w:rFonts w:ascii="Calibri Light" w:hAnsi="Calibri Light" w:cs="Calibri Light"/>
        </w:rPr>
        <w:t xml:space="preserve"> protokołu zdawczo-odbiorczego stanowiącego załącznik nr 1 do umowy, który będzie potwierdzeniem prawidłowego wykonania usługi.</w:t>
      </w:r>
    </w:p>
    <w:p w14:paraId="10FF088F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pakowania</w:t>
      </w:r>
      <w:proofErr w:type="gramEnd"/>
      <w:r w:rsidRPr="00C7285F">
        <w:rPr>
          <w:rFonts w:ascii="Calibri Light" w:hAnsi="Calibri Light" w:cs="Calibri Light"/>
        </w:rPr>
        <w:t xml:space="preserve"> czystej bielizny w worki foliowe.</w:t>
      </w:r>
    </w:p>
    <w:p w14:paraId="22F81591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załadunku</w:t>
      </w:r>
      <w:proofErr w:type="gramEnd"/>
      <w:r w:rsidRPr="00C7285F">
        <w:rPr>
          <w:rFonts w:ascii="Calibri Light" w:hAnsi="Calibri Light" w:cs="Calibri Light"/>
        </w:rPr>
        <w:t>, wyładunku i odbierania na własny koszt i ryzyko brudnego asortymentu ze wszystkich placówek MOPS, które zostały wymienione w pkt. 1:</w:t>
      </w:r>
    </w:p>
    <w:p w14:paraId="22601752" w14:textId="77777777" w:rsidR="00C7285F" w:rsidRPr="00C7285F" w:rsidRDefault="00C7285F" w:rsidP="007B191A">
      <w:pPr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do Gdyńskiego Ośrodka Wsparcia ul. Bosmańska 32A, poniedziałek, środa, piątek od godz</w:t>
      </w:r>
      <w:proofErr w:type="gramStart"/>
      <w:r w:rsidRPr="00C7285F">
        <w:rPr>
          <w:rFonts w:ascii="Calibri Light" w:hAnsi="Calibri Light" w:cs="Calibri Light"/>
        </w:rPr>
        <w:t>. 08:00 do</w:t>
      </w:r>
      <w:proofErr w:type="gramEnd"/>
      <w:r w:rsidRPr="00C7285F">
        <w:rPr>
          <w:rFonts w:ascii="Calibri Light" w:hAnsi="Calibri Light" w:cs="Calibri Light"/>
        </w:rPr>
        <w:t xml:space="preserve"> 14:00,</w:t>
      </w:r>
    </w:p>
    <w:p w14:paraId="5B6B6EBE" w14:textId="77777777" w:rsidR="00C7285F" w:rsidRPr="00C7285F" w:rsidRDefault="00C7285F" w:rsidP="007B191A">
      <w:pPr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do Gdyńskiego Ośrodka Wsparcia ul. Chwarznieńska 93, wtorek, piątek od godz</w:t>
      </w:r>
      <w:proofErr w:type="gramStart"/>
      <w:r w:rsidRPr="00C7285F">
        <w:rPr>
          <w:rFonts w:ascii="Calibri Light" w:hAnsi="Calibri Light" w:cs="Calibri Light"/>
        </w:rPr>
        <w:t>. 08:00 do</w:t>
      </w:r>
      <w:proofErr w:type="gramEnd"/>
      <w:r w:rsidRPr="00C7285F">
        <w:rPr>
          <w:rFonts w:ascii="Calibri Light" w:hAnsi="Calibri Light" w:cs="Calibri Light"/>
        </w:rPr>
        <w:t xml:space="preserve"> 14:00,</w:t>
      </w:r>
    </w:p>
    <w:p w14:paraId="43845394" w14:textId="5AF45DCF" w:rsidR="00C7285F" w:rsidRPr="00C7285F" w:rsidRDefault="007B191A" w:rsidP="007B191A">
      <w:pPr>
        <w:shd w:val="clear" w:color="auto" w:fill="FFFFFF"/>
        <w:spacing w:line="360" w:lineRule="auto"/>
        <w:ind w:left="709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przypadku, </w:t>
      </w:r>
      <w:r w:rsidR="00C7285F" w:rsidRPr="00C7285F">
        <w:rPr>
          <w:rFonts w:ascii="Calibri Light" w:hAnsi="Calibri Light" w:cs="Calibri Light"/>
        </w:rPr>
        <w:t>gdy wyznaczony dzień jest dniem ustawowo woln</w:t>
      </w:r>
      <w:r>
        <w:rPr>
          <w:rFonts w:ascii="Calibri Light" w:hAnsi="Calibri Light" w:cs="Calibri Light"/>
        </w:rPr>
        <w:t xml:space="preserve">ym od pracy – w dzień roboczy, </w:t>
      </w:r>
      <w:r w:rsidR="00C7285F" w:rsidRPr="00C7285F">
        <w:rPr>
          <w:rFonts w:ascii="Calibri Light" w:hAnsi="Calibri Light" w:cs="Calibri Light"/>
        </w:rPr>
        <w:t>przypadający po dniu wolnym.</w:t>
      </w:r>
    </w:p>
    <w:p w14:paraId="46872577" w14:textId="77777777" w:rsidR="00C7285F" w:rsidRPr="00C7285F" w:rsidRDefault="00C7285F" w:rsidP="007B191A">
      <w:pPr>
        <w:numPr>
          <w:ilvl w:val="0"/>
          <w:numId w:val="10"/>
        </w:numPr>
        <w:shd w:val="clear" w:color="auto" w:fill="FFFFFF"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dostarczania</w:t>
      </w:r>
      <w:proofErr w:type="gramEnd"/>
      <w:r w:rsidRPr="00C7285F">
        <w:rPr>
          <w:rFonts w:ascii="Calibri Light" w:hAnsi="Calibri Light" w:cs="Calibri Light"/>
        </w:rPr>
        <w:t xml:space="preserve"> czystego asortymentu do wszystkich placówek MOPS, które zostały wymienione w pkt. 1 w kolejnym terminie przypadającym zgodnie z harmonogramem wskazanym w pkt 11.</w:t>
      </w:r>
    </w:p>
    <w:p w14:paraId="49B511C2" w14:textId="77777777" w:rsidR="00C7285F" w:rsidRPr="00C7285F" w:rsidRDefault="00C7285F" w:rsidP="007B191A">
      <w:pPr>
        <w:numPr>
          <w:ilvl w:val="0"/>
          <w:numId w:val="16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Zamawiający przy każdorazowym odbiorze/dostawie asortymentu przez Wykonawcę jest zobowiązany do:</w:t>
      </w:r>
    </w:p>
    <w:p w14:paraId="42771CEA" w14:textId="77777777" w:rsidR="00C7285F" w:rsidRPr="00C7285F" w:rsidRDefault="00C7285F" w:rsidP="007B191A">
      <w:pPr>
        <w:numPr>
          <w:ilvl w:val="3"/>
          <w:numId w:val="15"/>
        </w:numPr>
        <w:tabs>
          <w:tab w:val="num" w:pos="426"/>
        </w:tabs>
        <w:spacing w:line="360" w:lineRule="auto"/>
        <w:ind w:left="709" w:hanging="283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przeliczenia</w:t>
      </w:r>
      <w:proofErr w:type="gramEnd"/>
      <w:r w:rsidRPr="00C7285F">
        <w:rPr>
          <w:rFonts w:ascii="Calibri Light" w:hAnsi="Calibri Light" w:cs="Calibri Light"/>
        </w:rPr>
        <w:t xml:space="preserve"> i zapakowania asortymentu przeznaczonego do prania,</w:t>
      </w:r>
    </w:p>
    <w:p w14:paraId="6E9D03E3" w14:textId="77777777" w:rsidR="00C7285F" w:rsidRPr="00C7285F" w:rsidRDefault="00C7285F" w:rsidP="007B191A">
      <w:pPr>
        <w:numPr>
          <w:ilvl w:val="3"/>
          <w:numId w:val="15"/>
        </w:numPr>
        <w:tabs>
          <w:tab w:val="num" w:pos="709"/>
        </w:tabs>
        <w:spacing w:line="360" w:lineRule="auto"/>
        <w:ind w:left="709" w:hanging="283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lastRenderedPageBreak/>
        <w:t>przygotowania</w:t>
      </w:r>
      <w:proofErr w:type="gramEnd"/>
      <w:r w:rsidRPr="00C7285F">
        <w:rPr>
          <w:rFonts w:ascii="Calibri Light" w:hAnsi="Calibri Light" w:cs="Calibri Light"/>
        </w:rPr>
        <w:t xml:space="preserve"> protokołu zdawczo-odbiorczego zgodnego ze wzorem zawartym w załączniku nr 1 do niniejszej umowy,</w:t>
      </w:r>
    </w:p>
    <w:p w14:paraId="18AB153A" w14:textId="77777777" w:rsidR="00C7285F" w:rsidRPr="00C7285F" w:rsidRDefault="00C7285F" w:rsidP="007B191A">
      <w:pPr>
        <w:numPr>
          <w:ilvl w:val="3"/>
          <w:numId w:val="15"/>
        </w:numPr>
        <w:tabs>
          <w:tab w:val="num" w:pos="709"/>
        </w:tabs>
        <w:spacing w:line="360" w:lineRule="auto"/>
        <w:ind w:left="709" w:hanging="283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przekazania</w:t>
      </w:r>
      <w:proofErr w:type="gramEnd"/>
      <w:r w:rsidRPr="00C7285F">
        <w:rPr>
          <w:rFonts w:ascii="Calibri Light" w:hAnsi="Calibri Light" w:cs="Calibri Light"/>
        </w:rPr>
        <w:t xml:space="preserve"> przedstawicielowi pralni asortymentu brudnego wraz z podpisanym protokołem zdawczo-odbiorczym,</w:t>
      </w:r>
    </w:p>
    <w:p w14:paraId="765A0BFD" w14:textId="77777777" w:rsidR="00C7285F" w:rsidRPr="00C7285F" w:rsidRDefault="00C7285F" w:rsidP="007B191A">
      <w:pPr>
        <w:numPr>
          <w:ilvl w:val="3"/>
          <w:numId w:val="15"/>
        </w:numPr>
        <w:tabs>
          <w:tab w:val="num" w:pos="709"/>
        </w:tabs>
        <w:spacing w:line="360" w:lineRule="auto"/>
        <w:ind w:left="709" w:hanging="283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odbioru</w:t>
      </w:r>
      <w:proofErr w:type="gramEnd"/>
      <w:r w:rsidRPr="00C7285F">
        <w:rPr>
          <w:rFonts w:ascii="Calibri Light" w:hAnsi="Calibri Light" w:cs="Calibri Light"/>
        </w:rPr>
        <w:t xml:space="preserve"> ilościowego i jakościowego wypranego asortymentu wraz z podpisanym protokołem zdawczo-odbiorczym.</w:t>
      </w:r>
    </w:p>
    <w:p w14:paraId="3E941294" w14:textId="725E18C4" w:rsidR="00C7285F" w:rsidRPr="007B191A" w:rsidRDefault="00C7285F" w:rsidP="007B191A">
      <w:pPr>
        <w:numPr>
          <w:ilvl w:val="0"/>
          <w:numId w:val="17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Zamawiający określił przewidywane ilości asortymentu w okresie obowiązywania umowy. Zamawiający zastrzega sobie prawo do zwiększania / zmniejszenia ilości poszczególnych pozycji asortymentu z zachowaniem cen jednostkowych za kilogram, do granicy pełnego wykorzystania wartości brutto umowy.</w:t>
      </w:r>
    </w:p>
    <w:p w14:paraId="68C00B1B" w14:textId="26AC0AEB" w:rsidR="00F67843" w:rsidRPr="00C7285F" w:rsidRDefault="00F67843" w:rsidP="002C5E9C">
      <w:pPr>
        <w:pStyle w:val="Nagwek1"/>
        <w:numPr>
          <w:ilvl w:val="0"/>
          <w:numId w:val="6"/>
        </w:numPr>
        <w:spacing w:before="0" w:after="240" w:line="360" w:lineRule="auto"/>
        <w:ind w:left="709"/>
        <w:rPr>
          <w:szCs w:val="24"/>
        </w:rPr>
      </w:pPr>
      <w:r w:rsidRPr="00C7285F">
        <w:rPr>
          <w:szCs w:val="24"/>
        </w:rPr>
        <w:t>Termin realizacji zamówienia</w:t>
      </w:r>
    </w:p>
    <w:p w14:paraId="656D13A4" w14:textId="3610D19A" w:rsidR="00C7285F" w:rsidRPr="00C7285F" w:rsidRDefault="00C7285F" w:rsidP="007B191A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Termin realizacji umowy: od 01.10.2024</w:t>
      </w:r>
      <w:proofErr w:type="gramStart"/>
      <w:r w:rsidR="007F2D47">
        <w:rPr>
          <w:rFonts w:ascii="Calibri Light" w:hAnsi="Calibri Light" w:cs="Calibri Light"/>
        </w:rPr>
        <w:t>r</w:t>
      </w:r>
      <w:proofErr w:type="gramEnd"/>
      <w:r w:rsidR="007F2D47">
        <w:rPr>
          <w:rFonts w:ascii="Calibri Light" w:hAnsi="Calibri Light" w:cs="Calibri Light"/>
        </w:rPr>
        <w:t>.</w:t>
      </w:r>
      <w:r w:rsidRPr="00C7285F">
        <w:rPr>
          <w:rFonts w:ascii="Calibri Light" w:hAnsi="Calibri Light" w:cs="Calibri Light"/>
        </w:rPr>
        <w:t xml:space="preserve"> do 30.09.2025</w:t>
      </w:r>
      <w:proofErr w:type="gramStart"/>
      <w:r w:rsidR="007F2D47">
        <w:rPr>
          <w:rFonts w:ascii="Calibri Light" w:hAnsi="Calibri Light" w:cs="Calibri Light"/>
        </w:rPr>
        <w:t>r</w:t>
      </w:r>
      <w:proofErr w:type="gramEnd"/>
      <w:r w:rsidR="007F2D47">
        <w:rPr>
          <w:rFonts w:ascii="Calibri Light" w:hAnsi="Calibri Light" w:cs="Calibri Light"/>
        </w:rPr>
        <w:t>.</w:t>
      </w:r>
      <w:r w:rsidRPr="00C7285F">
        <w:rPr>
          <w:rFonts w:ascii="Calibri Light" w:hAnsi="Calibri Light" w:cs="Calibri Light"/>
        </w:rPr>
        <w:t xml:space="preserve"> lub do wyczerpania w</w:t>
      </w:r>
      <w:r w:rsidR="007B191A">
        <w:rPr>
          <w:rFonts w:ascii="Calibri Light" w:hAnsi="Calibri Light" w:cs="Calibri Light"/>
        </w:rPr>
        <w:t>artości brutto przyszłej umowy.</w:t>
      </w:r>
    </w:p>
    <w:p w14:paraId="6A7E2578" w14:textId="08798E31" w:rsidR="00F67843" w:rsidRPr="00C7285F" w:rsidRDefault="00F67843" w:rsidP="002C5E9C">
      <w:pPr>
        <w:pStyle w:val="Nagwek1"/>
        <w:numPr>
          <w:ilvl w:val="0"/>
          <w:numId w:val="6"/>
        </w:numPr>
        <w:spacing w:after="240" w:line="360" w:lineRule="auto"/>
        <w:ind w:left="709"/>
        <w:rPr>
          <w:szCs w:val="24"/>
        </w:rPr>
      </w:pPr>
      <w:r w:rsidRPr="00C7285F">
        <w:rPr>
          <w:szCs w:val="24"/>
        </w:rPr>
        <w:t>Warunki udziału w postępowaniu</w:t>
      </w:r>
    </w:p>
    <w:p w14:paraId="1CFEA699" w14:textId="77777777" w:rsidR="00C7285F" w:rsidRPr="00C7285F" w:rsidRDefault="00C7285F" w:rsidP="00C7285F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Zamawiający nie określa warunków udziału w postępowaniu.</w:t>
      </w:r>
    </w:p>
    <w:p w14:paraId="6279E71F" w14:textId="188B4958" w:rsidR="0022160D" w:rsidRPr="00C7285F" w:rsidRDefault="0022160D" w:rsidP="002C5E9C">
      <w:pPr>
        <w:pStyle w:val="Nagwek1"/>
        <w:numPr>
          <w:ilvl w:val="0"/>
          <w:numId w:val="6"/>
        </w:numPr>
        <w:spacing w:after="240" w:line="360" w:lineRule="auto"/>
        <w:ind w:left="709"/>
        <w:rPr>
          <w:szCs w:val="24"/>
        </w:rPr>
      </w:pPr>
      <w:r w:rsidRPr="00C7285F">
        <w:rPr>
          <w:szCs w:val="24"/>
        </w:rPr>
        <w:t>Opis kryteriów wyboru oferty najkorzystniejszej</w:t>
      </w:r>
    </w:p>
    <w:p w14:paraId="14D14F34" w14:textId="66C1CAE3" w:rsidR="0022160D" w:rsidRPr="00C7285F" w:rsidRDefault="006E2C27" w:rsidP="002C5E9C">
      <w:pPr>
        <w:pStyle w:val="Akapitzlist"/>
        <w:numPr>
          <w:ilvl w:val="1"/>
          <w:numId w:val="2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Pr="00C7285F">
        <w:rPr>
          <w:rFonts w:ascii="Calibri Light" w:hAnsi="Calibri Light" w:cs="Calibri Light"/>
          <w:b/>
        </w:rPr>
        <w:t>cena brutto oferty – waga 100%.</w:t>
      </w:r>
    </w:p>
    <w:p w14:paraId="118C68F1" w14:textId="339144CD" w:rsidR="009862E9" w:rsidRPr="00C7285F" w:rsidRDefault="009862E9" w:rsidP="002C5E9C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Za ofertę najkorzystniejszą uznana zostanie oferta z najniższą ceną brutto.</w:t>
      </w:r>
    </w:p>
    <w:p w14:paraId="52A2B280" w14:textId="67093A3F" w:rsidR="009862E9" w:rsidRPr="00C7285F" w:rsidRDefault="009862E9" w:rsidP="002C5E9C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</w:t>
      </w:r>
    </w:p>
    <w:p w14:paraId="46A6C73E" w14:textId="680C718E" w:rsidR="009862E9" w:rsidRPr="00C7285F" w:rsidRDefault="009862E9" w:rsidP="002C5E9C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Wykonawcy, składając oferty dodatkowe, nie mogą zaoferować</w:t>
      </w:r>
      <w:r w:rsidR="00514CC1" w:rsidRPr="00C7285F">
        <w:rPr>
          <w:rFonts w:ascii="Calibri Light" w:hAnsi="Calibri Light" w:cs="Calibri Light"/>
        </w:rPr>
        <w:t xml:space="preserve"> cen wyższych niż zaoferowane w pierwotnie </w:t>
      </w:r>
      <w:r w:rsidRPr="00C7285F">
        <w:rPr>
          <w:rFonts w:ascii="Calibri Light" w:hAnsi="Calibri Light" w:cs="Calibri Light"/>
        </w:rPr>
        <w:t>złożonych ofertach.</w:t>
      </w:r>
    </w:p>
    <w:p w14:paraId="213D3D05" w14:textId="39452EA1" w:rsidR="00005422" w:rsidRPr="00C7285F" w:rsidRDefault="009862E9" w:rsidP="002C5E9C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Jeżeli Wykonawca nie złoży wraz z ofertą dokumentów </w:t>
      </w:r>
      <w:r w:rsidR="00A237D7" w:rsidRPr="00C7285F">
        <w:rPr>
          <w:rFonts w:ascii="Calibri Light" w:hAnsi="Calibri Light" w:cs="Calibri Light"/>
        </w:rPr>
        <w:t xml:space="preserve">lub oświadczeń </w:t>
      </w:r>
      <w:r w:rsidR="0022160D" w:rsidRPr="00C7285F">
        <w:rPr>
          <w:rFonts w:ascii="Calibri Light" w:hAnsi="Calibri Light" w:cs="Calibri Light"/>
        </w:rPr>
        <w:t>wymaganych w </w:t>
      </w:r>
      <w:r w:rsidRPr="00C7285F">
        <w:rPr>
          <w:rFonts w:ascii="Calibri Light" w:hAnsi="Calibri Light" w:cs="Calibri Light"/>
        </w:rPr>
        <w:t xml:space="preserve">treści niniejszego zapytania lub złoży dokumenty lub </w:t>
      </w:r>
      <w:r w:rsidR="00A237D7" w:rsidRPr="00C7285F">
        <w:rPr>
          <w:rFonts w:ascii="Calibri Light" w:hAnsi="Calibri Light" w:cs="Calibri Light"/>
        </w:rPr>
        <w:t>oświadczenia</w:t>
      </w:r>
      <w:r w:rsidRPr="00C7285F">
        <w:rPr>
          <w:rFonts w:ascii="Calibri Light" w:hAnsi="Calibri Light" w:cs="Calibri Light"/>
        </w:rPr>
        <w:t xml:space="preserve"> nieaktualne lub </w:t>
      </w:r>
      <w:r w:rsidRPr="00C7285F">
        <w:rPr>
          <w:rFonts w:ascii="Calibri Light" w:hAnsi="Calibri Light" w:cs="Calibri Light"/>
        </w:rPr>
        <w:lastRenderedPageBreak/>
        <w:t xml:space="preserve">zawierające błędy, Zamawiający wezwie Wykonawcę w terminie przez siebie wskazanym do złożenia, uzupełnienia lub poprawienia tych dokumentów lub </w:t>
      </w:r>
      <w:r w:rsidR="00A237D7" w:rsidRPr="00C7285F">
        <w:rPr>
          <w:rFonts w:ascii="Calibri Light" w:hAnsi="Calibri Light" w:cs="Calibri Light"/>
        </w:rPr>
        <w:t>oświadczeń</w:t>
      </w:r>
      <w:r w:rsidRPr="00C7285F">
        <w:rPr>
          <w:rFonts w:ascii="Calibri Light" w:hAnsi="Calibri Light" w:cs="Calibri Light"/>
        </w:rPr>
        <w:t>.</w:t>
      </w:r>
    </w:p>
    <w:p w14:paraId="616F310B" w14:textId="406D394A" w:rsidR="003445EF" w:rsidRPr="00C7285F" w:rsidRDefault="003445EF" w:rsidP="002C5E9C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Jeżeli zaoferowana cena lub jej istotne części składowe wydają się rażąco niskie w stosunku do przedmiotu zamówienia i budzą wątpliwości </w:t>
      </w:r>
      <w:r w:rsidR="00885951" w:rsidRPr="00C7285F">
        <w:rPr>
          <w:rFonts w:ascii="Calibri Light" w:hAnsi="Calibri Light" w:cs="Calibri Light"/>
        </w:rPr>
        <w:t>Zamawiającego, co</w:t>
      </w:r>
      <w:r w:rsidRPr="00C7285F">
        <w:rPr>
          <w:rFonts w:ascii="Calibri Light" w:hAnsi="Calibri Light" w:cs="Calibri Light"/>
        </w:rPr>
        <w:t xml:space="preserve"> do możliwości wykonania przedmiotu zamówienia zgodnie z wymaganiami określonymi przez Zamawiającego lub wynikającymi z odrębnych przepisów, Zamawiający zwr</w:t>
      </w:r>
      <w:r w:rsidR="0022160D" w:rsidRPr="00C7285F">
        <w:rPr>
          <w:rFonts w:ascii="Calibri Light" w:hAnsi="Calibri Light" w:cs="Calibri Light"/>
        </w:rPr>
        <w:t>óci się o </w:t>
      </w:r>
      <w:r w:rsidRPr="00C7285F">
        <w:rPr>
          <w:rFonts w:ascii="Calibri Light" w:hAnsi="Calibri Light" w:cs="Calibri Light"/>
        </w:rPr>
        <w:t>udzielenie wyjaśnień, w tym złożenie dowodów, dotyczących wyliczenia ceny.</w:t>
      </w:r>
    </w:p>
    <w:p w14:paraId="5BAE9A64" w14:textId="393BAA85" w:rsidR="003445EF" w:rsidRPr="00C7285F" w:rsidRDefault="003445EF" w:rsidP="002C5E9C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Obowiązek wykazania, że oferta nie zawiera rażąco niskiej ceny, spoczywa na Wykonawcy.</w:t>
      </w:r>
    </w:p>
    <w:p w14:paraId="461251CB" w14:textId="2E660F20" w:rsidR="00177D98" w:rsidRPr="00C7285F" w:rsidRDefault="009862E9" w:rsidP="002C5E9C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Informacja o wyniku postępowania zostanie zamieszczona na stronie Platformie zakupowej</w:t>
      </w:r>
      <w:r w:rsidR="00514CC1" w:rsidRPr="00C7285F">
        <w:rPr>
          <w:rFonts w:ascii="Calibri Light" w:hAnsi="Calibri Light" w:cs="Calibri Light"/>
        </w:rPr>
        <w:t>.</w:t>
      </w:r>
    </w:p>
    <w:p w14:paraId="1C5F1698" w14:textId="4109739A" w:rsidR="0022160D" w:rsidRPr="00C7285F" w:rsidRDefault="0022160D" w:rsidP="002C5E9C">
      <w:pPr>
        <w:pStyle w:val="Nagwek1"/>
        <w:numPr>
          <w:ilvl w:val="0"/>
          <w:numId w:val="6"/>
        </w:numPr>
        <w:spacing w:after="240" w:line="360" w:lineRule="auto"/>
        <w:ind w:left="709"/>
        <w:rPr>
          <w:szCs w:val="24"/>
        </w:rPr>
      </w:pPr>
      <w:r w:rsidRPr="00C7285F">
        <w:rPr>
          <w:szCs w:val="24"/>
        </w:rPr>
        <w:t>Sposób składania pytań do treści zapytania ofertowego</w:t>
      </w:r>
    </w:p>
    <w:p w14:paraId="38E2C250" w14:textId="22A4B922" w:rsidR="00550D82" w:rsidRPr="00C7285F" w:rsidRDefault="00550D82" w:rsidP="002C5E9C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Wykonawca może zwrócić się do Zamawiającego o wyjaśnienie treści zapytania ofertowego za pośrednictwem Platformy zakupowej.</w:t>
      </w:r>
    </w:p>
    <w:p w14:paraId="6058DBD2" w14:textId="6399DA28" w:rsidR="00550D82" w:rsidRPr="00C7285F" w:rsidRDefault="00550D82" w:rsidP="002C5E9C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Zamawiający udzielić wyjaśnień niezwłocznie, jednak </w:t>
      </w:r>
      <w:r w:rsidRPr="00C7285F">
        <w:rPr>
          <w:rFonts w:ascii="Calibri Light" w:hAnsi="Calibri Light" w:cs="Calibri Light"/>
          <w:b/>
        </w:rPr>
        <w:t>nie później niż na 1 dzień</w:t>
      </w:r>
      <w:r w:rsidRPr="00C7285F">
        <w:rPr>
          <w:rFonts w:ascii="Calibri Light" w:hAnsi="Calibri Light" w:cs="Calibri Light"/>
        </w:rPr>
        <w:t xml:space="preserve"> przed upływem terminu składania ofert pod warunkiem, że wniosek o wyjaśnienie treści </w:t>
      </w:r>
      <w:r w:rsidR="00885951" w:rsidRPr="00C7285F">
        <w:rPr>
          <w:rFonts w:ascii="Calibri Light" w:hAnsi="Calibri Light" w:cs="Calibri Light"/>
        </w:rPr>
        <w:t>zapytania ofertowego</w:t>
      </w:r>
      <w:r w:rsidRPr="00C7285F">
        <w:rPr>
          <w:rFonts w:ascii="Calibri Light" w:hAnsi="Calibri Light" w:cs="Calibri Light"/>
        </w:rPr>
        <w:t xml:space="preserve"> wpłynął do Zamawiającego nie późn</w:t>
      </w:r>
      <w:r w:rsidR="0022160D" w:rsidRPr="00C7285F">
        <w:rPr>
          <w:rFonts w:ascii="Calibri Light" w:hAnsi="Calibri Light" w:cs="Calibri Light"/>
        </w:rPr>
        <w:t>iej niż 2 dni przed terminem, w </w:t>
      </w:r>
      <w:r w:rsidRPr="00C7285F">
        <w:rPr>
          <w:rFonts w:ascii="Calibri Light" w:hAnsi="Calibri Light" w:cs="Calibri Light"/>
        </w:rPr>
        <w:t>którym upływa wyznaczony termin składania ofert.</w:t>
      </w:r>
    </w:p>
    <w:p w14:paraId="4BF5EB8B" w14:textId="05020FC5" w:rsidR="00550D82" w:rsidRPr="00C7285F" w:rsidRDefault="00550D82" w:rsidP="002C5E9C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Jeżeli wniosek o wyjaśnienie treści niniejszego zapytani</w:t>
      </w:r>
      <w:r w:rsidR="0022160D" w:rsidRPr="00C7285F">
        <w:rPr>
          <w:rFonts w:ascii="Calibri Light" w:hAnsi="Calibri Light" w:cs="Calibri Light"/>
        </w:rPr>
        <w:t>a wpłynie po upływie terminu, o </w:t>
      </w:r>
      <w:r w:rsidRPr="00C7285F">
        <w:rPr>
          <w:rFonts w:ascii="Calibri Light" w:hAnsi="Calibri Light" w:cs="Calibri Light"/>
        </w:rPr>
        <w:t>którym mowa w ust. 2 lub dotyczy udzielonych wyjaśnień, Zamawiający może udzielić wyjaśnień albo pozostawić wniosek bez rozpoznania.</w:t>
      </w:r>
    </w:p>
    <w:p w14:paraId="16FB79EA" w14:textId="49C06941" w:rsidR="00550D82" w:rsidRPr="00C7285F" w:rsidRDefault="00550D82" w:rsidP="002C5E9C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 wyniku udzielonych odpowiedzi do treści zapytania Zamawiający może przedłużyć termin składania i otwarcia ofert. Informacja o zmian</w:t>
      </w:r>
      <w:r w:rsidR="00415312" w:rsidRPr="00C7285F">
        <w:rPr>
          <w:rFonts w:ascii="Calibri Light" w:hAnsi="Calibri Light" w:cs="Calibri Light"/>
        </w:rPr>
        <w:t>ie terminu zostanie przesłana w </w:t>
      </w:r>
      <w:r w:rsidRPr="00C7285F">
        <w:rPr>
          <w:rFonts w:ascii="Calibri Light" w:hAnsi="Calibri Light" w:cs="Calibri Light"/>
        </w:rPr>
        <w:t>komunikacie publicznym za pośrednictwem Platformy Zakupowej.</w:t>
      </w:r>
    </w:p>
    <w:p w14:paraId="345A0EAF" w14:textId="46F110AA" w:rsidR="00550D82" w:rsidRPr="00C7285F" w:rsidRDefault="00550D82" w:rsidP="002C5E9C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Przedłużenie terminu składania ofert nie wpływa na bieg terminu składania wniosku, o którym mowa w ust. 2.</w:t>
      </w:r>
    </w:p>
    <w:p w14:paraId="29191596" w14:textId="05811FED" w:rsidR="0022160D" w:rsidRPr="00C7285F" w:rsidRDefault="0022160D" w:rsidP="002C5E9C">
      <w:pPr>
        <w:pStyle w:val="Nagwek1"/>
        <w:numPr>
          <w:ilvl w:val="0"/>
          <w:numId w:val="6"/>
        </w:numPr>
        <w:spacing w:after="240" w:line="360" w:lineRule="auto"/>
        <w:ind w:left="709"/>
        <w:rPr>
          <w:szCs w:val="24"/>
        </w:rPr>
      </w:pPr>
      <w:r w:rsidRPr="00C7285F">
        <w:rPr>
          <w:szCs w:val="24"/>
        </w:rPr>
        <w:t>Sposób złożenia oferty</w:t>
      </w:r>
    </w:p>
    <w:p w14:paraId="7AAA12EF" w14:textId="5184888A" w:rsidR="00550D82" w:rsidRPr="00C7285F" w:rsidRDefault="0050538F" w:rsidP="002C5E9C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Ofertę oraz wszystkie wymagane oświadczenia i dokumenty należy składać na platformie zakupowej w terminie wskazanym na platformie.</w:t>
      </w:r>
    </w:p>
    <w:p w14:paraId="7E0F89D6" w14:textId="77777777" w:rsidR="0050538F" w:rsidRPr="00C7285F" w:rsidRDefault="0050538F" w:rsidP="002C5E9C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lastRenderedPageBreak/>
        <w:t>Za datę przekazania oferty przyjmuje się datę jej przekazania w systemie poprzez kliknięcie przycisku Złóż ofertę i wyświetlaniu komunikatu, że oferta została złożona.</w:t>
      </w:r>
    </w:p>
    <w:p w14:paraId="0C169D0C" w14:textId="245F0D31" w:rsidR="00D131C2" w:rsidRPr="00C7285F" w:rsidRDefault="00D131C2" w:rsidP="002C5E9C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11" w:tooltip="link do Instrukcji uzytkowania platformy zakupowej" w:history="1">
        <w:r w:rsidRPr="00C7285F">
          <w:rPr>
            <w:rStyle w:val="Hipercze"/>
            <w:rFonts w:ascii="Calibri Light" w:hAnsi="Calibri Light" w:cs="Calibri Light"/>
            <w:u w:val="none"/>
          </w:rPr>
          <w:t>https://platformazakupowa.pl/strona/45-instrukcje</w:t>
        </w:r>
      </w:hyperlink>
      <w:r w:rsidRPr="00C7285F">
        <w:rPr>
          <w:rFonts w:ascii="Calibri Light" w:hAnsi="Calibri Light" w:cs="Calibri Light"/>
        </w:rPr>
        <w:t>.</w:t>
      </w:r>
    </w:p>
    <w:p w14:paraId="173DD7DF" w14:textId="2B303491" w:rsidR="00415312" w:rsidRPr="00C7285F" w:rsidRDefault="00415312" w:rsidP="002C5E9C">
      <w:pPr>
        <w:pStyle w:val="Nagwek1"/>
        <w:numPr>
          <w:ilvl w:val="0"/>
          <w:numId w:val="6"/>
        </w:numPr>
        <w:spacing w:after="240" w:line="360" w:lineRule="auto"/>
        <w:ind w:left="709"/>
        <w:rPr>
          <w:szCs w:val="24"/>
        </w:rPr>
      </w:pPr>
      <w:r w:rsidRPr="00C7285F">
        <w:rPr>
          <w:szCs w:val="24"/>
        </w:rPr>
        <w:t>Projekt umowy, zawarcie umowy</w:t>
      </w:r>
    </w:p>
    <w:p w14:paraId="699E2EFB" w14:textId="633BF7E4" w:rsidR="0050538F" w:rsidRPr="00C7285F" w:rsidRDefault="0050538F" w:rsidP="002C5E9C">
      <w:pPr>
        <w:pStyle w:val="Akapitzlist"/>
        <w:numPr>
          <w:ilvl w:val="3"/>
          <w:numId w:val="6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  <w:b/>
        </w:rPr>
        <w:t>Projekt umowy</w:t>
      </w:r>
      <w:r w:rsidRPr="00C7285F">
        <w:rPr>
          <w:rFonts w:ascii="Calibri Light" w:hAnsi="Calibri Light" w:cs="Calibri Light"/>
        </w:rPr>
        <w:t xml:space="preserve"> w sprawie zamówienia publicznego stanowi </w:t>
      </w:r>
      <w:r w:rsidRPr="00C7285F">
        <w:rPr>
          <w:rFonts w:ascii="Calibri Light" w:hAnsi="Calibri Light" w:cs="Calibri Light"/>
          <w:b/>
        </w:rPr>
        <w:t xml:space="preserve">załącznik nr </w:t>
      </w:r>
      <w:r w:rsidR="00C7285F" w:rsidRPr="00C7285F">
        <w:rPr>
          <w:rFonts w:ascii="Calibri Light" w:hAnsi="Calibri Light" w:cs="Calibri Light"/>
          <w:b/>
        </w:rPr>
        <w:t>1</w:t>
      </w:r>
      <w:r w:rsidRPr="00C7285F">
        <w:rPr>
          <w:rFonts w:ascii="Calibri Light" w:hAnsi="Calibri Light" w:cs="Calibri Light"/>
          <w:b/>
        </w:rPr>
        <w:t xml:space="preserve"> do zapytania</w:t>
      </w:r>
      <w:r w:rsidR="00415312" w:rsidRPr="00C7285F">
        <w:rPr>
          <w:rFonts w:ascii="Calibri Light" w:hAnsi="Calibri Light" w:cs="Calibri Light"/>
          <w:b/>
        </w:rPr>
        <w:t>.</w:t>
      </w:r>
      <w:r w:rsidRPr="00C7285F">
        <w:rPr>
          <w:rFonts w:ascii="Calibri Light" w:hAnsi="Calibri Light" w:cs="Calibri Light"/>
        </w:rPr>
        <w:t xml:space="preserve"> Umowa zostanie zawarta w formie pisemnej pod rygorem nieważności</w:t>
      </w:r>
      <w:r w:rsidR="00415312" w:rsidRPr="00C7285F">
        <w:rPr>
          <w:rFonts w:ascii="Calibri Light" w:hAnsi="Calibri Light" w:cs="Calibri Light"/>
        </w:rPr>
        <w:t xml:space="preserve"> / w formie elektronicznej.</w:t>
      </w:r>
      <w:r w:rsidRPr="00C7285F">
        <w:rPr>
          <w:rFonts w:ascii="Calibri Light" w:hAnsi="Calibri Light" w:cs="Calibri Light"/>
        </w:rPr>
        <w:t xml:space="preserve"> Umowa jest jawna i podlega udostępnieniu na zasadach ogól</w:t>
      </w:r>
      <w:r w:rsidR="00415312" w:rsidRPr="00C7285F">
        <w:rPr>
          <w:rFonts w:ascii="Calibri Light" w:hAnsi="Calibri Light" w:cs="Calibri Light"/>
        </w:rPr>
        <w:t>nych określonych w przepisach o </w:t>
      </w:r>
      <w:r w:rsidRPr="00C7285F">
        <w:rPr>
          <w:rFonts w:ascii="Calibri Light" w:hAnsi="Calibri Light" w:cs="Calibri Light"/>
        </w:rPr>
        <w:t>dostępie do informacji publicznej.</w:t>
      </w:r>
    </w:p>
    <w:p w14:paraId="37339F5C" w14:textId="271AA032" w:rsidR="003445EF" w:rsidRPr="00C7285F" w:rsidRDefault="003445EF" w:rsidP="002C5E9C">
      <w:pPr>
        <w:pStyle w:val="Akapitzlist"/>
        <w:numPr>
          <w:ilvl w:val="3"/>
          <w:numId w:val="6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Osoby reprezentujące Wykonawcę przy zawieraniu umowy muszą posiadać ze sobą dokumenty potwierdzające ich umocowanie do zawarcia umowy, o ile umoc</w:t>
      </w:r>
      <w:r w:rsidR="00415312" w:rsidRPr="00C7285F">
        <w:rPr>
          <w:rFonts w:ascii="Calibri Light" w:hAnsi="Calibri Light" w:cs="Calibri Light"/>
        </w:rPr>
        <w:t xml:space="preserve">owanie to nie będzie wynikało z </w:t>
      </w:r>
      <w:r w:rsidRPr="00C7285F">
        <w:rPr>
          <w:rFonts w:ascii="Calibri Light" w:hAnsi="Calibri Light" w:cs="Calibri Light"/>
        </w:rPr>
        <w:t>dokumentów załączonych do oferty lub dokumentów rejestracyjnych (nie będzie wynikało wprost z KRS lub Cent</w:t>
      </w:r>
      <w:r w:rsidR="00415312" w:rsidRPr="00C7285F">
        <w:rPr>
          <w:rFonts w:ascii="Calibri Light" w:hAnsi="Calibri Light" w:cs="Calibri Light"/>
        </w:rPr>
        <w:t>ralnej Ewidencji i Informacji o </w:t>
      </w:r>
      <w:r w:rsidRPr="00C7285F">
        <w:rPr>
          <w:rFonts w:ascii="Calibri Light" w:hAnsi="Calibri Light" w:cs="Calibri Light"/>
        </w:rPr>
        <w:t>Działalności Gospodarczej).</w:t>
      </w:r>
    </w:p>
    <w:p w14:paraId="527556FA" w14:textId="438074B5" w:rsidR="003445EF" w:rsidRPr="00C7285F" w:rsidRDefault="003445EF" w:rsidP="002C5E9C">
      <w:pPr>
        <w:pStyle w:val="Akapitzlist"/>
        <w:numPr>
          <w:ilvl w:val="3"/>
          <w:numId w:val="6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Zamawiający przed zawarciem umowy z wybranym Wykonawcą, wymaga przedłożenia </w:t>
      </w:r>
      <w:r w:rsidRPr="00C7285F">
        <w:rPr>
          <w:rFonts w:ascii="Calibri Light" w:hAnsi="Calibri Light" w:cs="Calibri Light"/>
          <w:b/>
          <w:bCs/>
        </w:rPr>
        <w:t>pełnomocnictwa w oryginale lub kserokopii poświadczonej notarialnie</w:t>
      </w:r>
      <w:r w:rsidRPr="00C7285F">
        <w:rPr>
          <w:rFonts w:ascii="Calibri Light" w:hAnsi="Calibri Light" w:cs="Calibri Light"/>
        </w:rPr>
        <w:t>.</w:t>
      </w:r>
    </w:p>
    <w:p w14:paraId="320A15BA" w14:textId="14F4649E" w:rsidR="00415312" w:rsidRPr="00C7285F" w:rsidRDefault="00415312" w:rsidP="00C7285F">
      <w:pPr>
        <w:pStyle w:val="Nagwek1"/>
        <w:spacing w:after="240" w:line="360" w:lineRule="auto"/>
        <w:rPr>
          <w:szCs w:val="24"/>
        </w:rPr>
      </w:pPr>
      <w:r w:rsidRPr="00C7285F">
        <w:rPr>
          <w:szCs w:val="24"/>
        </w:rPr>
        <w:t>IX Pozostałe warunki dotyczące postępowania</w:t>
      </w:r>
    </w:p>
    <w:p w14:paraId="7382EAD4" w14:textId="3E3EA012" w:rsidR="0050538F" w:rsidRPr="00C7285F" w:rsidRDefault="0050538F" w:rsidP="002C5E9C">
      <w:pPr>
        <w:pStyle w:val="Default"/>
        <w:numPr>
          <w:ilvl w:val="1"/>
          <w:numId w:val="3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C7285F">
        <w:rPr>
          <w:rFonts w:ascii="Calibri Light" w:hAnsi="Calibri Light" w:cs="Calibri Light"/>
          <w:b/>
        </w:rPr>
        <w:t xml:space="preserve">Oferta Wykonawcy nie podlega </w:t>
      </w:r>
      <w:r w:rsidR="0074373C" w:rsidRPr="00C7285F">
        <w:rPr>
          <w:rFonts w:ascii="Calibri Light" w:hAnsi="Calibri Light" w:cs="Calibri Light"/>
          <w:b/>
        </w:rPr>
        <w:t>ocenie, jeżeli</w:t>
      </w:r>
      <w:r w:rsidRPr="00C7285F">
        <w:rPr>
          <w:rFonts w:ascii="Calibri Light" w:hAnsi="Calibri Light" w:cs="Calibri Light"/>
          <w:b/>
        </w:rPr>
        <w:t>:</w:t>
      </w:r>
    </w:p>
    <w:p w14:paraId="0077AFC5" w14:textId="64C0892E" w:rsidR="0050538F" w:rsidRPr="00C7285F" w:rsidRDefault="0050538F" w:rsidP="002C5E9C">
      <w:pPr>
        <w:pStyle w:val="Akapitzlist"/>
        <w:numPr>
          <w:ilvl w:val="2"/>
          <w:numId w:val="3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Wykonawca wystąpi z wnioskiem o zmianę cen jednostkowych po upływie terminu składania ofert,</w:t>
      </w:r>
    </w:p>
    <w:p w14:paraId="0A9EC9A6" w14:textId="77777777" w:rsidR="0050538F" w:rsidRPr="00C7285F" w:rsidRDefault="0050538F" w:rsidP="002C5E9C">
      <w:pPr>
        <w:pStyle w:val="Akapitzlist"/>
        <w:numPr>
          <w:ilvl w:val="2"/>
          <w:numId w:val="3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zawiera</w:t>
      </w:r>
      <w:proofErr w:type="gramEnd"/>
      <w:r w:rsidRPr="00C7285F">
        <w:rPr>
          <w:rFonts w:ascii="Calibri Light" w:hAnsi="Calibri Light" w:cs="Calibri Light"/>
        </w:rPr>
        <w:t xml:space="preserve"> rażąco niską cenę w stosunku do przedmiotu zamówienia lub jeśli na wezwanie Zamawiającego Wykonawca nie złoży wyjaśnień dotyczących rażąco niskiej ceny;</w:t>
      </w:r>
    </w:p>
    <w:p w14:paraId="08AA97D0" w14:textId="001CAC7A" w:rsidR="0050538F" w:rsidRPr="00C7285F" w:rsidRDefault="0050538F" w:rsidP="002C5E9C">
      <w:pPr>
        <w:pStyle w:val="Akapitzlist"/>
        <w:numPr>
          <w:ilvl w:val="2"/>
          <w:numId w:val="3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złożył</w:t>
      </w:r>
      <w:proofErr w:type="gramEnd"/>
      <w:r w:rsidR="009F154A">
        <w:rPr>
          <w:rFonts w:ascii="Calibri Light" w:hAnsi="Calibri Light" w:cs="Calibri Light"/>
        </w:rPr>
        <w:t xml:space="preserve"> </w:t>
      </w:r>
      <w:r w:rsidRPr="00C7285F">
        <w:rPr>
          <w:rFonts w:ascii="Calibri Light" w:hAnsi="Calibri Light" w:cs="Calibri Light"/>
        </w:rPr>
        <w:t>więcej niż jedną ofertę,</w:t>
      </w:r>
    </w:p>
    <w:p w14:paraId="6BD5A0FF" w14:textId="052A5567" w:rsidR="003445EF" w:rsidRPr="00C7285F" w:rsidRDefault="003445EF" w:rsidP="002C5E9C">
      <w:pPr>
        <w:pStyle w:val="Akapitzlist"/>
        <w:numPr>
          <w:ilvl w:val="2"/>
          <w:numId w:val="3"/>
        </w:numPr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C7285F">
        <w:rPr>
          <w:rFonts w:ascii="Calibri Light" w:hAnsi="Calibri Light" w:cs="Calibri Light"/>
          <w:bCs/>
        </w:rPr>
        <w:t>Wykonawca podlega wykluczeniu z postępowania zgodnie z art. 7 ust. 1 ustawy z dnia 13 kwietnia 2022 r. o szczególnych rozwiązaniach w zakresie przeciwdziałania wspieraniu agresji na Ukrainę oraz służących ochronie bezpieczeństwa narodowego,</w:t>
      </w:r>
    </w:p>
    <w:p w14:paraId="63F00579" w14:textId="2A3F6FC3" w:rsidR="0050538F" w:rsidRPr="00C7285F" w:rsidRDefault="0050538F" w:rsidP="002C5E9C">
      <w:pPr>
        <w:pStyle w:val="Akapitzlist"/>
        <w:numPr>
          <w:ilvl w:val="2"/>
          <w:numId w:val="3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jest</w:t>
      </w:r>
      <w:proofErr w:type="gramEnd"/>
      <w:r w:rsidRPr="00C7285F">
        <w:rPr>
          <w:rFonts w:ascii="Calibri Light" w:hAnsi="Calibri Light" w:cs="Calibri Light"/>
        </w:rPr>
        <w:t xml:space="preserve"> nieważna na podstawie odrębnych przepisów</w:t>
      </w:r>
      <w:r w:rsidR="003445EF" w:rsidRPr="00C7285F">
        <w:rPr>
          <w:rFonts w:ascii="Calibri Light" w:hAnsi="Calibri Light" w:cs="Calibri Light"/>
        </w:rPr>
        <w:t>.</w:t>
      </w:r>
    </w:p>
    <w:p w14:paraId="7B292E1D" w14:textId="56AA6C7E" w:rsidR="000D5EFD" w:rsidRPr="00C7285F" w:rsidRDefault="00A84D41" w:rsidP="002C5E9C">
      <w:pPr>
        <w:pStyle w:val="Akapitzlist"/>
        <w:numPr>
          <w:ilvl w:val="1"/>
          <w:numId w:val="3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lastRenderedPageBreak/>
        <w:t>Zamawiający zastrzega sobie możliwość unieważnienia niniejszego postępowania, w</w:t>
      </w:r>
      <w:r w:rsidR="00AA60AF" w:rsidRPr="00C7285F">
        <w:rPr>
          <w:rFonts w:ascii="Calibri Light" w:hAnsi="Calibri Light" w:cs="Calibri Light"/>
        </w:rPr>
        <w:t> </w:t>
      </w:r>
      <w:r w:rsidRPr="00C7285F">
        <w:rPr>
          <w:rFonts w:ascii="Calibri Light" w:hAnsi="Calibri Light" w:cs="Calibri Light"/>
        </w:rPr>
        <w:t>szczególności, gdy cena najkorzystniejszej oferty będzie przewyższać kwotę, jaka została przeznaczona na sfinansowanie niniejszego zamówienia.</w:t>
      </w:r>
    </w:p>
    <w:p w14:paraId="4DD65B72" w14:textId="578911CB" w:rsidR="00A84D41" w:rsidRPr="00C7285F" w:rsidRDefault="00A84D41" w:rsidP="002C5E9C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Calibri Light" w:hAnsi="Calibri Light" w:cs="Calibri Light"/>
          <w:b/>
        </w:rPr>
      </w:pPr>
      <w:r w:rsidRPr="00C7285F">
        <w:rPr>
          <w:rFonts w:ascii="Calibri Light" w:hAnsi="Calibri Light" w:cs="Calibri Light"/>
          <w:b/>
        </w:rPr>
        <w:t xml:space="preserve">Zamawiający unieważnia postępowanie o udzielenie </w:t>
      </w:r>
      <w:r w:rsidR="00EC7EF5" w:rsidRPr="00C7285F">
        <w:rPr>
          <w:rFonts w:ascii="Calibri Light" w:hAnsi="Calibri Light" w:cs="Calibri Light"/>
          <w:b/>
        </w:rPr>
        <w:t>zamówienia, jeżeli</w:t>
      </w:r>
      <w:r w:rsidRPr="00C7285F">
        <w:rPr>
          <w:rFonts w:ascii="Calibri Light" w:hAnsi="Calibri Light" w:cs="Calibri Light"/>
          <w:b/>
        </w:rPr>
        <w:t>:</w:t>
      </w:r>
    </w:p>
    <w:p w14:paraId="691A56F0" w14:textId="51C8AE1A" w:rsidR="003445EF" w:rsidRPr="00C7285F" w:rsidRDefault="0025580D" w:rsidP="002C5E9C">
      <w:pPr>
        <w:pStyle w:val="Akapitzlist"/>
        <w:numPr>
          <w:ilvl w:val="2"/>
          <w:numId w:val="4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n</w:t>
      </w:r>
      <w:r w:rsidR="003445EF" w:rsidRPr="00C7285F">
        <w:rPr>
          <w:rFonts w:ascii="Calibri Light" w:hAnsi="Calibri Light" w:cs="Calibri Light"/>
        </w:rPr>
        <w:t>ie</w:t>
      </w:r>
      <w:proofErr w:type="gramEnd"/>
      <w:r w:rsidR="003445EF" w:rsidRPr="00C7285F">
        <w:rPr>
          <w:rFonts w:ascii="Calibri Light" w:hAnsi="Calibri Light" w:cs="Calibri Light"/>
        </w:rPr>
        <w:t xml:space="preserve"> wpłynęła żadna oferta,</w:t>
      </w:r>
    </w:p>
    <w:p w14:paraId="337EF6D6" w14:textId="78BCDD5C" w:rsidR="00A84D41" w:rsidRPr="00C7285F" w:rsidRDefault="0025580D" w:rsidP="002C5E9C">
      <w:pPr>
        <w:pStyle w:val="Akapitzlist"/>
        <w:numPr>
          <w:ilvl w:val="2"/>
          <w:numId w:val="4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wszystkie</w:t>
      </w:r>
      <w:proofErr w:type="gramEnd"/>
      <w:r w:rsidRPr="00C7285F">
        <w:rPr>
          <w:rFonts w:ascii="Calibri Light" w:hAnsi="Calibri Light" w:cs="Calibri Light"/>
        </w:rPr>
        <w:t xml:space="preserve"> złożone oferty n</w:t>
      </w:r>
      <w:r w:rsidR="00A84D41" w:rsidRPr="00C7285F">
        <w:rPr>
          <w:rFonts w:ascii="Calibri Light" w:hAnsi="Calibri Light" w:cs="Calibri Light"/>
        </w:rPr>
        <w:t>iepodlegają o</w:t>
      </w:r>
      <w:r w:rsidR="00B70841" w:rsidRPr="00C7285F">
        <w:rPr>
          <w:rFonts w:ascii="Calibri Light" w:hAnsi="Calibri Light" w:cs="Calibri Light"/>
        </w:rPr>
        <w:t>cenie</w:t>
      </w:r>
      <w:r w:rsidR="00A84D41" w:rsidRPr="00C7285F">
        <w:rPr>
          <w:rFonts w:ascii="Calibri Light" w:hAnsi="Calibri Light" w:cs="Calibri Light"/>
        </w:rPr>
        <w:t>,</w:t>
      </w:r>
    </w:p>
    <w:p w14:paraId="28D04217" w14:textId="495984CF" w:rsidR="00A84D41" w:rsidRPr="00C7285F" w:rsidRDefault="00A84D41" w:rsidP="002C5E9C">
      <w:pPr>
        <w:pStyle w:val="Akapitzlist"/>
        <w:numPr>
          <w:ilvl w:val="2"/>
          <w:numId w:val="4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cena</w:t>
      </w:r>
      <w:proofErr w:type="gramEnd"/>
      <w:r w:rsidRPr="00C7285F">
        <w:rPr>
          <w:rFonts w:ascii="Calibri Light" w:hAnsi="Calibri Light" w:cs="Calibri Light"/>
        </w:rPr>
        <w:t xml:space="preserve"> najkorzystniejszej oferty lub oferta z najniższą ceną przewyższa kwotę, którą Zamawiający zamierza przeznac</w:t>
      </w:r>
      <w:r w:rsidR="0025580D" w:rsidRPr="00C7285F">
        <w:rPr>
          <w:rFonts w:ascii="Calibri Light" w:hAnsi="Calibri Light" w:cs="Calibri Light"/>
        </w:rPr>
        <w:t>zyć na sfinansowanie zamówienia</w:t>
      </w:r>
      <w:r w:rsidRPr="00C7285F">
        <w:rPr>
          <w:rFonts w:ascii="Calibri Light" w:hAnsi="Calibri Light" w:cs="Calibri Light"/>
        </w:rPr>
        <w:t>;</w:t>
      </w:r>
    </w:p>
    <w:p w14:paraId="588437BB" w14:textId="1ACC0B8A" w:rsidR="00A84D41" w:rsidRPr="00C7285F" w:rsidRDefault="00A84D41" w:rsidP="002C5E9C">
      <w:pPr>
        <w:pStyle w:val="Akapitzlist"/>
        <w:numPr>
          <w:ilvl w:val="2"/>
          <w:numId w:val="4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</w:t>
      </w:r>
      <w:proofErr w:type="gramEnd"/>
      <w:r w:rsidRPr="00C7285F">
        <w:rPr>
          <w:rFonts w:ascii="Calibri Light" w:hAnsi="Calibri Light" w:cs="Calibri Light"/>
        </w:rPr>
        <w:t xml:space="preserve"> przypadku, o których mowa w </w:t>
      </w:r>
      <w:r w:rsidR="0025580D" w:rsidRPr="00C7285F">
        <w:rPr>
          <w:rFonts w:ascii="Calibri Light" w:hAnsi="Calibri Light" w:cs="Calibri Light"/>
        </w:rPr>
        <w:t xml:space="preserve">pkt. V.3 </w:t>
      </w:r>
      <w:proofErr w:type="gramStart"/>
      <w:r w:rsidR="0025580D" w:rsidRPr="00C7285F">
        <w:rPr>
          <w:rFonts w:ascii="Calibri Light" w:hAnsi="Calibri Light" w:cs="Calibri Light"/>
        </w:rPr>
        <w:t>zapytania</w:t>
      </w:r>
      <w:proofErr w:type="gramEnd"/>
      <w:r w:rsidRPr="00C7285F">
        <w:rPr>
          <w:rFonts w:ascii="Calibri Light" w:hAnsi="Calibri Light" w:cs="Calibri Light"/>
        </w:rPr>
        <w:t xml:space="preserve"> zostały złożone oferty dodatkowe o takiej samej cenie,</w:t>
      </w:r>
    </w:p>
    <w:p w14:paraId="635AF6CB" w14:textId="77777777" w:rsidR="00A84D41" w:rsidRPr="00C7285F" w:rsidRDefault="00A84D41" w:rsidP="002C5E9C">
      <w:pPr>
        <w:pStyle w:val="Akapitzlist"/>
        <w:numPr>
          <w:ilvl w:val="2"/>
          <w:numId w:val="4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wystąpiła</w:t>
      </w:r>
      <w:proofErr w:type="gramEnd"/>
      <w:r w:rsidRPr="00C7285F">
        <w:rPr>
          <w:rFonts w:ascii="Calibri Light" w:hAnsi="Calibri Light" w:cs="Calibri Light"/>
        </w:rPr>
        <w:t xml:space="preserve"> istotna zmiana okoliczności powodująca, że przeprowadzenie postępowania lub wykonanie zamówienia nie leży w interesie publicznym, czego nie można było wcześniej przewidzieć,</w:t>
      </w:r>
    </w:p>
    <w:p w14:paraId="33BABF3C" w14:textId="14671621" w:rsidR="00A84D41" w:rsidRPr="00C7285F" w:rsidRDefault="00A84D41" w:rsidP="002C5E9C">
      <w:pPr>
        <w:pStyle w:val="Akapitzlist"/>
        <w:numPr>
          <w:ilvl w:val="2"/>
          <w:numId w:val="4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</w:rPr>
        <w:t>postępowanie</w:t>
      </w:r>
      <w:proofErr w:type="gramEnd"/>
      <w:r w:rsidRPr="00C7285F">
        <w:rPr>
          <w:rFonts w:ascii="Calibri Light" w:hAnsi="Calibri Light" w:cs="Calibri Light"/>
        </w:rPr>
        <w:t xml:space="preserve"> obarczone jest niemożliwą do usunięcia wadą uniemożliwiającą zawarcie umowy w sprawie niniejszego zamówienia publicznego.</w:t>
      </w:r>
    </w:p>
    <w:p w14:paraId="2C8D5D4E" w14:textId="48D957B4" w:rsidR="00177D98" w:rsidRPr="00C7285F" w:rsidRDefault="00EC7EF5" w:rsidP="002C5E9C">
      <w:pPr>
        <w:pStyle w:val="Nagwek1"/>
        <w:numPr>
          <w:ilvl w:val="0"/>
          <w:numId w:val="20"/>
        </w:numPr>
        <w:spacing w:after="240" w:line="360" w:lineRule="auto"/>
        <w:ind w:left="284" w:hanging="284"/>
        <w:rPr>
          <w:szCs w:val="24"/>
        </w:rPr>
      </w:pPr>
      <w:r w:rsidRPr="00C7285F">
        <w:rPr>
          <w:szCs w:val="24"/>
        </w:rPr>
        <w:t>Informacja dotycząca ochrony i przetwarzania danych osobowych</w:t>
      </w:r>
    </w:p>
    <w:p w14:paraId="7BAE0EA4" w14:textId="77777777" w:rsidR="00C7285F" w:rsidRPr="00C7285F" w:rsidRDefault="00C7285F" w:rsidP="00C7285F">
      <w:pPr>
        <w:spacing w:line="360" w:lineRule="auto"/>
        <w:ind w:left="360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Miejski Ośrodek Pomocy Społecznej z siedzibą w Gdyni,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</w:t>
      </w:r>
      <w:proofErr w:type="gramStart"/>
      <w:r w:rsidRPr="00C7285F">
        <w:rPr>
          <w:rFonts w:ascii="Calibri Light" w:hAnsi="Calibri Light" w:cs="Calibri Light"/>
        </w:rPr>
        <w:t>r</w:t>
      </w:r>
      <w:proofErr w:type="gramEnd"/>
      <w:r w:rsidRPr="00C7285F">
        <w:rPr>
          <w:rFonts w:ascii="Calibri Light" w:hAnsi="Calibri Light" w:cs="Calibri Light"/>
        </w:rPr>
        <w:t>. s 1 z późn.</w:t>
      </w:r>
      <w:proofErr w:type="gramStart"/>
      <w:r w:rsidRPr="00C7285F">
        <w:rPr>
          <w:rFonts w:ascii="Calibri Light" w:hAnsi="Calibri Light" w:cs="Calibri Light"/>
        </w:rPr>
        <w:t>zm</w:t>
      </w:r>
      <w:proofErr w:type="gramEnd"/>
      <w:r w:rsidRPr="00C7285F">
        <w:rPr>
          <w:rFonts w:ascii="Calibri Light" w:hAnsi="Calibri Light" w:cs="Calibri Light"/>
        </w:rPr>
        <w:t>.) zwanego dalej RODO, przedstawia następujące informacje:</w:t>
      </w:r>
    </w:p>
    <w:p w14:paraId="5F74AD3A" w14:textId="77777777" w:rsidR="00C7285F" w:rsidRPr="00C7285F" w:rsidRDefault="00C7285F" w:rsidP="002C5E9C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Administratorem Pani/Pana danych osobowych jest Miejski Ośrodek Pomocy Społecznej z siedzibą w Gdyni (81-265) ul. Grabowo 2, reprezentowany przez Dyrektora MOPS.</w:t>
      </w:r>
    </w:p>
    <w:p w14:paraId="1A266975" w14:textId="6DE103C3" w:rsidR="00C7285F" w:rsidRPr="00C7285F" w:rsidRDefault="00C7285F" w:rsidP="002C5E9C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W sprawach związanych z ochroną danych osobowych można kontaktować się z inspektorem ochrony danych pod numerem tel. 58 782-01-20, od poniedziałku do piątku, w godz. 7.30 - 15.30, za pośrednictwem poczty elektronicznej pod adresem e-mail: </w:t>
      </w:r>
      <w:hyperlink r:id="rId12" w:tooltip="adres e-mail Inspektora Ochrony Danych" w:history="1">
        <w:r w:rsidR="007B191A" w:rsidRPr="007B427A">
          <w:rPr>
            <w:rStyle w:val="Hipercze"/>
            <w:rFonts w:ascii="Calibri Light" w:hAnsi="Calibri Light" w:cs="Calibri Light"/>
          </w:rPr>
          <w:t>iod@mopsgdynia.pl</w:t>
        </w:r>
      </w:hyperlink>
      <w:r w:rsidR="007B191A">
        <w:rPr>
          <w:rFonts w:ascii="Calibri Light" w:hAnsi="Calibri Light" w:cs="Calibri Light"/>
        </w:rPr>
        <w:t xml:space="preserve"> l</w:t>
      </w:r>
      <w:r w:rsidRPr="00C7285F">
        <w:rPr>
          <w:rFonts w:ascii="Calibri Light" w:hAnsi="Calibri Light" w:cs="Calibri Light"/>
        </w:rPr>
        <w:t>ub poczty tradycyjnej pod adresem siedziby administratora danych.</w:t>
      </w:r>
    </w:p>
    <w:p w14:paraId="4EA869BF" w14:textId="77777777" w:rsidR="00C7285F" w:rsidRPr="00C7285F" w:rsidRDefault="00C7285F" w:rsidP="002C5E9C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Podane przez Panią/Pana dane osobowe przetwarzane będą przez pracodawcę w celu:</w:t>
      </w:r>
    </w:p>
    <w:p w14:paraId="2DED9FBA" w14:textId="1F29FEFB" w:rsidR="00C7285F" w:rsidRPr="00C7285F" w:rsidRDefault="00C7285F" w:rsidP="002C5E9C">
      <w:pPr>
        <w:numPr>
          <w:ilvl w:val="0"/>
          <w:numId w:val="19"/>
        </w:numPr>
        <w:spacing w:line="360" w:lineRule="auto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  <w:b/>
        </w:rPr>
        <w:lastRenderedPageBreak/>
        <w:t>art</w:t>
      </w:r>
      <w:proofErr w:type="gramEnd"/>
      <w:r w:rsidRPr="00C7285F">
        <w:rPr>
          <w:rFonts w:ascii="Calibri Light" w:hAnsi="Calibri Light" w:cs="Calibri Light"/>
          <w:b/>
        </w:rPr>
        <w:t>. 6 ust 1 lit. b RODO</w:t>
      </w:r>
      <w:r w:rsidRPr="00C7285F">
        <w:rPr>
          <w:rFonts w:ascii="Calibri Light" w:hAnsi="Calibri Light" w:cs="Calibri Light"/>
        </w:rPr>
        <w:t xml:space="preserve">: w celu prawidłowej realizacji umowy w tym także działań podejmowanych </w:t>
      </w:r>
      <w:r w:rsidR="00376C65" w:rsidRPr="00C7285F">
        <w:rPr>
          <w:rFonts w:ascii="Calibri Light" w:hAnsi="Calibri Light" w:cs="Calibri Light"/>
        </w:rPr>
        <w:t>na Pani</w:t>
      </w:r>
      <w:r w:rsidRPr="00C7285F">
        <w:rPr>
          <w:rFonts w:ascii="Calibri Light" w:hAnsi="Calibri Light" w:cs="Calibri Light"/>
        </w:rPr>
        <w:t>/Pana żądanie, przed zawarciem umowy,</w:t>
      </w:r>
    </w:p>
    <w:p w14:paraId="10156629" w14:textId="77777777" w:rsidR="00C7285F" w:rsidRPr="00C7285F" w:rsidRDefault="00C7285F" w:rsidP="002C5E9C">
      <w:pPr>
        <w:numPr>
          <w:ilvl w:val="0"/>
          <w:numId w:val="19"/>
        </w:numPr>
        <w:spacing w:line="360" w:lineRule="auto"/>
        <w:rPr>
          <w:rFonts w:ascii="Calibri Light" w:hAnsi="Calibri Light" w:cs="Calibri Light"/>
        </w:rPr>
      </w:pPr>
      <w:proofErr w:type="gramStart"/>
      <w:r w:rsidRPr="00C7285F">
        <w:rPr>
          <w:rFonts w:ascii="Calibri Light" w:hAnsi="Calibri Light" w:cs="Calibri Light"/>
          <w:b/>
        </w:rPr>
        <w:t>art</w:t>
      </w:r>
      <w:proofErr w:type="gramEnd"/>
      <w:r w:rsidRPr="00C7285F">
        <w:rPr>
          <w:rFonts w:ascii="Calibri Light" w:hAnsi="Calibri Light" w:cs="Calibri Light"/>
          <w:b/>
        </w:rPr>
        <w:t>. 6 ust. 1 lit. c RODO:</w:t>
      </w:r>
      <w:r w:rsidRPr="00C7285F">
        <w:rPr>
          <w:rFonts w:ascii="Calibri Light" w:hAnsi="Calibri Light" w:cs="Calibri Light"/>
        </w:rPr>
        <w:t xml:space="preserve"> w celu wypełnienia obowiązku prawnego ciążącego na Administratorze np. obowiązek archiwizacyjny, obowiązki skarbowe, rachunkowe</w:t>
      </w:r>
    </w:p>
    <w:p w14:paraId="1FFCE03A" w14:textId="77777777" w:rsidR="00C7285F" w:rsidRPr="00C7285F" w:rsidRDefault="00C7285F" w:rsidP="002C5E9C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Odbiorcami Pani/Pana danych osobowych będą organy uprawnione do otrzymania danych na podstawie obowiązujących przepisów prawa, podmioty, które zawarły z administratorem stosowne umowy powierzenia przetwarzania danych.</w:t>
      </w:r>
    </w:p>
    <w:p w14:paraId="4332E6CA" w14:textId="0FE011B2" w:rsidR="00C7285F" w:rsidRPr="00C7285F" w:rsidRDefault="00C7285F" w:rsidP="002C5E9C">
      <w:pPr>
        <w:numPr>
          <w:ilvl w:val="0"/>
          <w:numId w:val="18"/>
        </w:numPr>
        <w:spacing w:line="360" w:lineRule="auto"/>
        <w:contextualSpacing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Zgromadzone dane osobowe przechowywane są przez okres wynikający z przepisów prawa, w szczególności ustawy z dnia 14 lipca 1983 r. o narodowym zasobie archiwalnym i archiwach oraz rozporządzenia Prezesa Rady Ministrów z dnia 18 stycznia 2011 r. w sprawie instrukcji kancelaryjnej, jednolitych rzeczowych wykazów akt oraz instrukcji w sprawie organizacji i zakresu działania archiwów zakładowych i sporządzanej na ich podstawie Instrukcji kancelaryjnej obowiązującej u Administratora, a po jego zakończeniu zostaną niezwłocznie </w:t>
      </w:r>
      <w:r>
        <w:rPr>
          <w:rFonts w:ascii="Calibri Light" w:hAnsi="Calibri Light" w:cs="Calibri Light"/>
        </w:rPr>
        <w:t>usunięte.</w:t>
      </w:r>
    </w:p>
    <w:p w14:paraId="12CCA56F" w14:textId="77777777" w:rsidR="00C7285F" w:rsidRPr="00C7285F" w:rsidRDefault="00C7285F" w:rsidP="002C5E9C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Pani/Pana dane osobowe nie będą przekazywane do państw trzecich i organizacji międzynarodowych. Nie będą podlegały profilowaniu, czy automatyzowanemu podejmowaniu decyzji.</w:t>
      </w:r>
    </w:p>
    <w:p w14:paraId="4FF342D4" w14:textId="5F9BAC54" w:rsidR="00C7285F" w:rsidRPr="00C7285F" w:rsidRDefault="00C7285F" w:rsidP="002C5E9C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W związku z przetwarzaniem Pani/Pana danych osobowych przysługują Pani/Panu uprawnienia: prawo dostępu do danych osobowych, prawo do żądania sprostowania (poprawienia) danych osobowych, prawo do żądania usunięcia danych osobowych (tzw. Prawo do bycia </w:t>
      </w:r>
      <w:r>
        <w:rPr>
          <w:rFonts w:ascii="Calibri Light" w:hAnsi="Calibri Light" w:cs="Calibri Light"/>
        </w:rPr>
        <w:t xml:space="preserve">zapomnianym), prawo do żądania </w:t>
      </w:r>
      <w:r w:rsidRPr="00C7285F">
        <w:rPr>
          <w:rFonts w:ascii="Calibri Light" w:hAnsi="Calibri Light" w:cs="Calibri Light"/>
        </w:rPr>
        <w:t>ograniczenia przetwarzania danych osobowych, prawo do przenoszenia danych, prawo sprzeciwu wobec przetwarzania danych.</w:t>
      </w:r>
    </w:p>
    <w:p w14:paraId="42579F00" w14:textId="1205F20A" w:rsidR="00C7285F" w:rsidRPr="00C7285F" w:rsidRDefault="00C7285F" w:rsidP="002C5E9C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 xml:space="preserve">Posiada Pani/Pan prawo do cofnięcia zgody w dowolnym </w:t>
      </w:r>
      <w:r w:rsidR="009F154A" w:rsidRPr="00C7285F">
        <w:rPr>
          <w:rFonts w:ascii="Calibri Light" w:hAnsi="Calibri Light" w:cs="Calibri Light"/>
        </w:rPr>
        <w:t>momencie, – jeśli</w:t>
      </w:r>
      <w:r w:rsidRPr="00C7285F">
        <w:rPr>
          <w:rFonts w:ascii="Calibri Light" w:hAnsi="Calibri Light" w:cs="Calibri Light"/>
        </w:rPr>
        <w:t xml:space="preserve"> do przetwarzania danych doszło na podstawie zgody. Cofnięcie zgody pozostaje bez wpływu na zgodność z prawem przetwarzania, którego dokonano na podstawie zgody przed jej cofnięciem.</w:t>
      </w:r>
    </w:p>
    <w:p w14:paraId="367B90A0" w14:textId="7ACB744C" w:rsidR="00C7285F" w:rsidRPr="00C7285F" w:rsidRDefault="00C7285F" w:rsidP="002C5E9C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Ma Pan/Pani prawo wniesienia skargi do Prezesa Urzędu Ochrony Danych Osobowych (adres:</w:t>
      </w:r>
      <w:r w:rsidR="009F154A">
        <w:rPr>
          <w:rFonts w:ascii="Calibri Light" w:hAnsi="Calibri Light" w:cs="Calibri Light"/>
        </w:rPr>
        <w:t xml:space="preserve"> 00-193 Warszawa, ul. Stawki 2), </w:t>
      </w:r>
      <w:r w:rsidRPr="00C7285F">
        <w:rPr>
          <w:rFonts w:ascii="Calibri Light" w:hAnsi="Calibri Light" w:cs="Calibri Light"/>
        </w:rPr>
        <w:t>gdy uzna Pani/Pan, iż przetwarzanie danych osobowych przez Administratora naru</w:t>
      </w:r>
      <w:r w:rsidR="00F662A3">
        <w:rPr>
          <w:rFonts w:ascii="Calibri Light" w:hAnsi="Calibri Light" w:cs="Calibri Light"/>
        </w:rPr>
        <w:t>sza przepisy prawa, w tym RODO.</w:t>
      </w:r>
    </w:p>
    <w:p w14:paraId="521378E6" w14:textId="0DCE0095" w:rsidR="00F662A3" w:rsidRPr="00F662A3" w:rsidRDefault="00C7285F" w:rsidP="00F662A3">
      <w:pPr>
        <w:numPr>
          <w:ilvl w:val="0"/>
          <w:numId w:val="18"/>
        </w:numPr>
        <w:spacing w:line="360" w:lineRule="auto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Podanie danych osobowych w zakresie wymaganym ustawodawstwem jest obligatoryjne, a odmowa podania danych może skutkować odmową zawarcia umowy.</w:t>
      </w:r>
    </w:p>
    <w:p w14:paraId="2A1A94D4" w14:textId="0446E2C5" w:rsidR="00F662A3" w:rsidRPr="00F662A3" w:rsidRDefault="00F662A3" w:rsidP="00F662A3">
      <w:pPr>
        <w:pStyle w:val="Akapitzlist"/>
        <w:numPr>
          <w:ilvl w:val="0"/>
          <w:numId w:val="22"/>
        </w:numPr>
        <w:spacing w:line="360" w:lineRule="auto"/>
        <w:rPr>
          <w:rFonts w:ascii="Calibri Light" w:hAnsi="Calibri Light" w:cs="Calibri Light"/>
        </w:rPr>
      </w:pPr>
      <w:r>
        <w:rPr>
          <w:rStyle w:val="Nagwek1Znak"/>
        </w:rPr>
        <w:lastRenderedPageBreak/>
        <w:t>Załączniki do zapytania ofertowego</w:t>
      </w:r>
    </w:p>
    <w:p w14:paraId="02F23503" w14:textId="2F801343" w:rsidR="00B74836" w:rsidRPr="00C7285F" w:rsidRDefault="00C7285F" w:rsidP="00F662A3">
      <w:pPr>
        <w:numPr>
          <w:ilvl w:val="0"/>
          <w:numId w:val="1"/>
        </w:numPr>
        <w:shd w:val="clear" w:color="auto" w:fill="FFFFFF"/>
        <w:spacing w:line="360" w:lineRule="auto"/>
        <w:ind w:left="426" w:firstLine="0"/>
        <w:rPr>
          <w:rFonts w:ascii="Calibri Light" w:hAnsi="Calibri Light" w:cs="Calibri Light"/>
        </w:rPr>
      </w:pPr>
      <w:r w:rsidRPr="00C7285F">
        <w:rPr>
          <w:rFonts w:ascii="Calibri Light" w:hAnsi="Calibri Light" w:cs="Calibri Light"/>
        </w:rPr>
        <w:t>Projekt umowy</w:t>
      </w:r>
    </w:p>
    <w:sectPr w:rsidR="00B74836" w:rsidRPr="00C7285F" w:rsidSect="005E24DC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67A7A" w14:textId="77777777" w:rsidR="003110BD" w:rsidRDefault="003110BD">
      <w:r>
        <w:separator/>
      </w:r>
    </w:p>
  </w:endnote>
  <w:endnote w:type="continuationSeparator" w:id="0">
    <w:p w14:paraId="4D94B1BB" w14:textId="77777777" w:rsidR="003110BD" w:rsidRDefault="0031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1AD0C" w14:textId="77777777" w:rsidR="003110BD" w:rsidRDefault="003110BD">
      <w:r>
        <w:separator/>
      </w:r>
    </w:p>
  </w:footnote>
  <w:footnote w:type="continuationSeparator" w:id="0">
    <w:p w14:paraId="67037B15" w14:textId="77777777" w:rsidR="003110BD" w:rsidRDefault="0031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9B92A" w14:textId="490F85BE" w:rsidR="003110BD" w:rsidRPr="00EC7EF5" w:rsidRDefault="003110BD" w:rsidP="00EC7EF5">
    <w:pPr>
      <w:spacing w:line="288" w:lineRule="auto"/>
      <w:jc w:val="right"/>
      <w:rPr>
        <w:rFonts w:ascii="Calibri Light" w:hAnsi="Calibri Light" w:cs="Calibri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name w:val="WW8Num3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i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F4D2A"/>
    <w:multiLevelType w:val="multilevel"/>
    <w:tmpl w:val="F85216E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972FF5"/>
    <w:multiLevelType w:val="hybridMultilevel"/>
    <w:tmpl w:val="DE12FA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4A8AEE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111DF"/>
    <w:multiLevelType w:val="hybridMultilevel"/>
    <w:tmpl w:val="2C9CA060"/>
    <w:lvl w:ilvl="0" w:tplc="5DDC47F0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05725A"/>
    <w:multiLevelType w:val="hybridMultilevel"/>
    <w:tmpl w:val="B7D62D44"/>
    <w:lvl w:ilvl="0" w:tplc="B2D8BE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F618D"/>
    <w:multiLevelType w:val="hybridMultilevel"/>
    <w:tmpl w:val="2DC07E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FF1FFB"/>
    <w:multiLevelType w:val="hybridMultilevel"/>
    <w:tmpl w:val="BDFAB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6E32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7052D"/>
    <w:multiLevelType w:val="hybridMultilevel"/>
    <w:tmpl w:val="849CDE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49C403F"/>
    <w:multiLevelType w:val="hybridMultilevel"/>
    <w:tmpl w:val="396892BC"/>
    <w:lvl w:ilvl="0" w:tplc="AA1436BC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62ECB"/>
    <w:multiLevelType w:val="multilevel"/>
    <w:tmpl w:val="4852D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93316"/>
    <w:multiLevelType w:val="hybridMultilevel"/>
    <w:tmpl w:val="44FA87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331A2"/>
    <w:multiLevelType w:val="hybridMultilevel"/>
    <w:tmpl w:val="7832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E0E94"/>
    <w:multiLevelType w:val="hybridMultilevel"/>
    <w:tmpl w:val="9B2C9044"/>
    <w:lvl w:ilvl="0" w:tplc="46C2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F746A"/>
    <w:multiLevelType w:val="hybridMultilevel"/>
    <w:tmpl w:val="8A6824FA"/>
    <w:lvl w:ilvl="0" w:tplc="661E222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16FF3"/>
    <w:multiLevelType w:val="hybridMultilevel"/>
    <w:tmpl w:val="0E647812"/>
    <w:lvl w:ilvl="0" w:tplc="AF747262">
      <w:start w:val="3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F531F"/>
    <w:multiLevelType w:val="hybridMultilevel"/>
    <w:tmpl w:val="A644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A08C08">
      <w:start w:val="1"/>
      <w:numFmt w:val="decimal"/>
      <w:lvlText w:val="%2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A54B5"/>
    <w:multiLevelType w:val="hybridMultilevel"/>
    <w:tmpl w:val="D57EFAA0"/>
    <w:lvl w:ilvl="0" w:tplc="9398B1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04512"/>
    <w:multiLevelType w:val="hybridMultilevel"/>
    <w:tmpl w:val="CFA2142E"/>
    <w:lvl w:ilvl="0" w:tplc="B2D8BE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D74AC"/>
    <w:multiLevelType w:val="hybridMultilevel"/>
    <w:tmpl w:val="FF34FB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15"/>
  </w:num>
  <w:num w:numId="7">
    <w:abstractNumId w:val="14"/>
  </w:num>
  <w:num w:numId="8">
    <w:abstractNumId w:val="8"/>
  </w:num>
  <w:num w:numId="9">
    <w:abstractNumId w:val="18"/>
  </w:num>
  <w:num w:numId="10">
    <w:abstractNumId w:val="7"/>
  </w:num>
  <w:num w:numId="11">
    <w:abstractNumId w:val="20"/>
  </w:num>
  <w:num w:numId="12">
    <w:abstractNumId w:val="4"/>
  </w:num>
  <w:num w:numId="13">
    <w:abstractNumId w:val="3"/>
  </w:num>
  <w:num w:numId="14">
    <w:abstractNumId w:val="9"/>
  </w:num>
  <w:num w:numId="15">
    <w:abstractNumId w:val="22"/>
  </w:num>
  <w:num w:numId="16">
    <w:abstractNumId w:val="17"/>
  </w:num>
  <w:num w:numId="17">
    <w:abstractNumId w:val="1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E1"/>
    <w:rsid w:val="000010EC"/>
    <w:rsid w:val="00005422"/>
    <w:rsid w:val="000068E8"/>
    <w:rsid w:val="00006CAC"/>
    <w:rsid w:val="00012CCD"/>
    <w:rsid w:val="000143DB"/>
    <w:rsid w:val="00022ACE"/>
    <w:rsid w:val="00030058"/>
    <w:rsid w:val="00030327"/>
    <w:rsid w:val="0003367E"/>
    <w:rsid w:val="000401DA"/>
    <w:rsid w:val="0005724F"/>
    <w:rsid w:val="00060E1F"/>
    <w:rsid w:val="000846C6"/>
    <w:rsid w:val="00085A08"/>
    <w:rsid w:val="00091C4F"/>
    <w:rsid w:val="00095C57"/>
    <w:rsid w:val="0009627B"/>
    <w:rsid w:val="0009727A"/>
    <w:rsid w:val="000A5181"/>
    <w:rsid w:val="000A7FA3"/>
    <w:rsid w:val="000B38C7"/>
    <w:rsid w:val="000B56B8"/>
    <w:rsid w:val="000B6832"/>
    <w:rsid w:val="000B743C"/>
    <w:rsid w:val="000C23CE"/>
    <w:rsid w:val="000C4BA3"/>
    <w:rsid w:val="000C6C41"/>
    <w:rsid w:val="000D5D39"/>
    <w:rsid w:val="000D5EFD"/>
    <w:rsid w:val="000E7816"/>
    <w:rsid w:val="000E7932"/>
    <w:rsid w:val="000E7FD0"/>
    <w:rsid w:val="000F1975"/>
    <w:rsid w:val="000F44F7"/>
    <w:rsid w:val="0010632E"/>
    <w:rsid w:val="00106F89"/>
    <w:rsid w:val="0010711C"/>
    <w:rsid w:val="0011274F"/>
    <w:rsid w:val="00113CE8"/>
    <w:rsid w:val="0011462F"/>
    <w:rsid w:val="00116DCF"/>
    <w:rsid w:val="001172F1"/>
    <w:rsid w:val="001217FA"/>
    <w:rsid w:val="00127487"/>
    <w:rsid w:val="001279F2"/>
    <w:rsid w:val="00134361"/>
    <w:rsid w:val="00135704"/>
    <w:rsid w:val="00151436"/>
    <w:rsid w:val="00153516"/>
    <w:rsid w:val="00157D81"/>
    <w:rsid w:val="00172D6D"/>
    <w:rsid w:val="00173A39"/>
    <w:rsid w:val="00177C18"/>
    <w:rsid w:val="00177D98"/>
    <w:rsid w:val="00186C7E"/>
    <w:rsid w:val="00190834"/>
    <w:rsid w:val="001B1A27"/>
    <w:rsid w:val="001B37A9"/>
    <w:rsid w:val="001B6158"/>
    <w:rsid w:val="001C29D2"/>
    <w:rsid w:val="001C511E"/>
    <w:rsid w:val="001C526D"/>
    <w:rsid w:val="001D43A6"/>
    <w:rsid w:val="001D516B"/>
    <w:rsid w:val="001E2A7B"/>
    <w:rsid w:val="001E7A84"/>
    <w:rsid w:val="001F40F4"/>
    <w:rsid w:val="00200988"/>
    <w:rsid w:val="002023F7"/>
    <w:rsid w:val="00207113"/>
    <w:rsid w:val="00213BCD"/>
    <w:rsid w:val="0021448A"/>
    <w:rsid w:val="0022160D"/>
    <w:rsid w:val="00223FA5"/>
    <w:rsid w:val="00225408"/>
    <w:rsid w:val="00225FA5"/>
    <w:rsid w:val="00227937"/>
    <w:rsid w:val="0023272F"/>
    <w:rsid w:val="00233DF7"/>
    <w:rsid w:val="00235A1B"/>
    <w:rsid w:val="002504D8"/>
    <w:rsid w:val="0025580D"/>
    <w:rsid w:val="0025610C"/>
    <w:rsid w:val="002567C6"/>
    <w:rsid w:val="002777F0"/>
    <w:rsid w:val="0028443B"/>
    <w:rsid w:val="00286B42"/>
    <w:rsid w:val="002A2E5E"/>
    <w:rsid w:val="002A3CBA"/>
    <w:rsid w:val="002A5DE6"/>
    <w:rsid w:val="002B12F0"/>
    <w:rsid w:val="002C0847"/>
    <w:rsid w:val="002C5E9C"/>
    <w:rsid w:val="002D0364"/>
    <w:rsid w:val="002D0FC4"/>
    <w:rsid w:val="002E08C6"/>
    <w:rsid w:val="002F0D6F"/>
    <w:rsid w:val="0030722B"/>
    <w:rsid w:val="00310ADA"/>
    <w:rsid w:val="003110BD"/>
    <w:rsid w:val="00320EA7"/>
    <w:rsid w:val="003220D3"/>
    <w:rsid w:val="0032264C"/>
    <w:rsid w:val="00325414"/>
    <w:rsid w:val="00332D03"/>
    <w:rsid w:val="003350BC"/>
    <w:rsid w:val="00336086"/>
    <w:rsid w:val="00343289"/>
    <w:rsid w:val="003445EF"/>
    <w:rsid w:val="00345B3D"/>
    <w:rsid w:val="00347313"/>
    <w:rsid w:val="00352CC7"/>
    <w:rsid w:val="003545DB"/>
    <w:rsid w:val="00360D38"/>
    <w:rsid w:val="003625B0"/>
    <w:rsid w:val="00363B9E"/>
    <w:rsid w:val="00375886"/>
    <w:rsid w:val="00375C72"/>
    <w:rsid w:val="00376C65"/>
    <w:rsid w:val="0037720B"/>
    <w:rsid w:val="0038240F"/>
    <w:rsid w:val="003A1B39"/>
    <w:rsid w:val="003A5ED4"/>
    <w:rsid w:val="003B613B"/>
    <w:rsid w:val="003C024D"/>
    <w:rsid w:val="003C243D"/>
    <w:rsid w:val="003C3F9D"/>
    <w:rsid w:val="003C5249"/>
    <w:rsid w:val="003C7007"/>
    <w:rsid w:val="003D6C54"/>
    <w:rsid w:val="003E6994"/>
    <w:rsid w:val="003F5102"/>
    <w:rsid w:val="00404B0B"/>
    <w:rsid w:val="00412C87"/>
    <w:rsid w:val="004133EF"/>
    <w:rsid w:val="00414CB2"/>
    <w:rsid w:val="00415312"/>
    <w:rsid w:val="00421A9C"/>
    <w:rsid w:val="00422402"/>
    <w:rsid w:val="00430123"/>
    <w:rsid w:val="00431FA0"/>
    <w:rsid w:val="004344AD"/>
    <w:rsid w:val="00445323"/>
    <w:rsid w:val="004512E1"/>
    <w:rsid w:val="004525EC"/>
    <w:rsid w:val="004604CF"/>
    <w:rsid w:val="0046400C"/>
    <w:rsid w:val="00467A04"/>
    <w:rsid w:val="004775EB"/>
    <w:rsid w:val="004A2791"/>
    <w:rsid w:val="004A6463"/>
    <w:rsid w:val="004B1EA7"/>
    <w:rsid w:val="004B32AA"/>
    <w:rsid w:val="004B469D"/>
    <w:rsid w:val="004B73AB"/>
    <w:rsid w:val="004C1887"/>
    <w:rsid w:val="004C44A3"/>
    <w:rsid w:val="004D29A3"/>
    <w:rsid w:val="004E28F1"/>
    <w:rsid w:val="004E6C6C"/>
    <w:rsid w:val="004F4BE4"/>
    <w:rsid w:val="004F65EA"/>
    <w:rsid w:val="004F740C"/>
    <w:rsid w:val="00503606"/>
    <w:rsid w:val="0050538F"/>
    <w:rsid w:val="00510193"/>
    <w:rsid w:val="0051145A"/>
    <w:rsid w:val="00513512"/>
    <w:rsid w:val="00514CC1"/>
    <w:rsid w:val="005239BF"/>
    <w:rsid w:val="00531429"/>
    <w:rsid w:val="005329EF"/>
    <w:rsid w:val="005331C6"/>
    <w:rsid w:val="005358F5"/>
    <w:rsid w:val="00536CAD"/>
    <w:rsid w:val="0054088D"/>
    <w:rsid w:val="005430F5"/>
    <w:rsid w:val="00545395"/>
    <w:rsid w:val="00545D14"/>
    <w:rsid w:val="00550D82"/>
    <w:rsid w:val="00551093"/>
    <w:rsid w:val="0056208F"/>
    <w:rsid w:val="005707F7"/>
    <w:rsid w:val="0057439C"/>
    <w:rsid w:val="00575D84"/>
    <w:rsid w:val="00576AE3"/>
    <w:rsid w:val="00581C37"/>
    <w:rsid w:val="0059302A"/>
    <w:rsid w:val="005A6D0F"/>
    <w:rsid w:val="005C2664"/>
    <w:rsid w:val="005C7449"/>
    <w:rsid w:val="005E24DC"/>
    <w:rsid w:val="005E6F40"/>
    <w:rsid w:val="00600BE1"/>
    <w:rsid w:val="00612534"/>
    <w:rsid w:val="00614207"/>
    <w:rsid w:val="00614A93"/>
    <w:rsid w:val="00631808"/>
    <w:rsid w:val="0064116B"/>
    <w:rsid w:val="00642DA9"/>
    <w:rsid w:val="00656569"/>
    <w:rsid w:val="00661742"/>
    <w:rsid w:val="00663294"/>
    <w:rsid w:val="00673B99"/>
    <w:rsid w:val="0067488B"/>
    <w:rsid w:val="0067646D"/>
    <w:rsid w:val="00680791"/>
    <w:rsid w:val="00682128"/>
    <w:rsid w:val="00693B12"/>
    <w:rsid w:val="0069708B"/>
    <w:rsid w:val="00697AA8"/>
    <w:rsid w:val="006A0E25"/>
    <w:rsid w:val="006A379B"/>
    <w:rsid w:val="006A5929"/>
    <w:rsid w:val="006B3E86"/>
    <w:rsid w:val="006B451A"/>
    <w:rsid w:val="006B4A09"/>
    <w:rsid w:val="006B5D98"/>
    <w:rsid w:val="006B7D24"/>
    <w:rsid w:val="006C5BEF"/>
    <w:rsid w:val="006D0073"/>
    <w:rsid w:val="006D0F56"/>
    <w:rsid w:val="006D4D41"/>
    <w:rsid w:val="006E1660"/>
    <w:rsid w:val="006E1713"/>
    <w:rsid w:val="006E1735"/>
    <w:rsid w:val="006E2C27"/>
    <w:rsid w:val="006F1DF8"/>
    <w:rsid w:val="006F2F2E"/>
    <w:rsid w:val="006F3204"/>
    <w:rsid w:val="006F3A98"/>
    <w:rsid w:val="006F3C29"/>
    <w:rsid w:val="006F518E"/>
    <w:rsid w:val="00701008"/>
    <w:rsid w:val="00702F20"/>
    <w:rsid w:val="00705327"/>
    <w:rsid w:val="00717F87"/>
    <w:rsid w:val="00724ACD"/>
    <w:rsid w:val="0073074F"/>
    <w:rsid w:val="00733585"/>
    <w:rsid w:val="00734CE3"/>
    <w:rsid w:val="00740399"/>
    <w:rsid w:val="007405BA"/>
    <w:rsid w:val="0074373C"/>
    <w:rsid w:val="00744153"/>
    <w:rsid w:val="0074645E"/>
    <w:rsid w:val="00771503"/>
    <w:rsid w:val="007828D8"/>
    <w:rsid w:val="00783A26"/>
    <w:rsid w:val="00785E33"/>
    <w:rsid w:val="00790CA6"/>
    <w:rsid w:val="00791358"/>
    <w:rsid w:val="0079247A"/>
    <w:rsid w:val="007A13E7"/>
    <w:rsid w:val="007A3A13"/>
    <w:rsid w:val="007A52D8"/>
    <w:rsid w:val="007A6AC0"/>
    <w:rsid w:val="007B191A"/>
    <w:rsid w:val="007B3B8C"/>
    <w:rsid w:val="007C4FC8"/>
    <w:rsid w:val="007D0999"/>
    <w:rsid w:val="007D0C14"/>
    <w:rsid w:val="007E3732"/>
    <w:rsid w:val="007F03F0"/>
    <w:rsid w:val="007F2D47"/>
    <w:rsid w:val="007F6E03"/>
    <w:rsid w:val="0080173F"/>
    <w:rsid w:val="008277BF"/>
    <w:rsid w:val="00840EF7"/>
    <w:rsid w:val="008435D3"/>
    <w:rsid w:val="0084746F"/>
    <w:rsid w:val="0085189B"/>
    <w:rsid w:val="00853059"/>
    <w:rsid w:val="00855E21"/>
    <w:rsid w:val="008615FA"/>
    <w:rsid w:val="00861FEA"/>
    <w:rsid w:val="00870B52"/>
    <w:rsid w:val="00885951"/>
    <w:rsid w:val="0089404F"/>
    <w:rsid w:val="0089414C"/>
    <w:rsid w:val="00894805"/>
    <w:rsid w:val="00895BFE"/>
    <w:rsid w:val="008A0610"/>
    <w:rsid w:val="008B7A36"/>
    <w:rsid w:val="008C0E46"/>
    <w:rsid w:val="008C383F"/>
    <w:rsid w:val="008F46E1"/>
    <w:rsid w:val="009012CF"/>
    <w:rsid w:val="009015A9"/>
    <w:rsid w:val="00903465"/>
    <w:rsid w:val="00903DD5"/>
    <w:rsid w:val="0090579F"/>
    <w:rsid w:val="00911585"/>
    <w:rsid w:val="009124DF"/>
    <w:rsid w:val="0091581A"/>
    <w:rsid w:val="009159D6"/>
    <w:rsid w:val="00916E1C"/>
    <w:rsid w:val="009215EA"/>
    <w:rsid w:val="0093089E"/>
    <w:rsid w:val="009310BD"/>
    <w:rsid w:val="00933F49"/>
    <w:rsid w:val="009532C7"/>
    <w:rsid w:val="00960856"/>
    <w:rsid w:val="0096189B"/>
    <w:rsid w:val="009621A2"/>
    <w:rsid w:val="0096704D"/>
    <w:rsid w:val="00967B55"/>
    <w:rsid w:val="00967D11"/>
    <w:rsid w:val="00974304"/>
    <w:rsid w:val="00977770"/>
    <w:rsid w:val="00982E7E"/>
    <w:rsid w:val="009862E9"/>
    <w:rsid w:val="00987661"/>
    <w:rsid w:val="009A354E"/>
    <w:rsid w:val="009B0968"/>
    <w:rsid w:val="009B1EA2"/>
    <w:rsid w:val="009B473E"/>
    <w:rsid w:val="009B7CE5"/>
    <w:rsid w:val="009D1533"/>
    <w:rsid w:val="009D6917"/>
    <w:rsid w:val="009E6697"/>
    <w:rsid w:val="009F0166"/>
    <w:rsid w:val="009F0668"/>
    <w:rsid w:val="009F154A"/>
    <w:rsid w:val="00A03FB1"/>
    <w:rsid w:val="00A04EC6"/>
    <w:rsid w:val="00A124A9"/>
    <w:rsid w:val="00A23427"/>
    <w:rsid w:val="00A237D7"/>
    <w:rsid w:val="00A25057"/>
    <w:rsid w:val="00A35B19"/>
    <w:rsid w:val="00A370B5"/>
    <w:rsid w:val="00A41A8E"/>
    <w:rsid w:val="00A44B33"/>
    <w:rsid w:val="00A72A1D"/>
    <w:rsid w:val="00A763B5"/>
    <w:rsid w:val="00A84699"/>
    <w:rsid w:val="00A84D41"/>
    <w:rsid w:val="00A9282C"/>
    <w:rsid w:val="00AA24AF"/>
    <w:rsid w:val="00AA266E"/>
    <w:rsid w:val="00AA60AF"/>
    <w:rsid w:val="00AB783B"/>
    <w:rsid w:val="00AB7BC3"/>
    <w:rsid w:val="00AD0655"/>
    <w:rsid w:val="00AD30CA"/>
    <w:rsid w:val="00AD3F01"/>
    <w:rsid w:val="00AE6A43"/>
    <w:rsid w:val="00AF14E8"/>
    <w:rsid w:val="00AF2E98"/>
    <w:rsid w:val="00AF4780"/>
    <w:rsid w:val="00B16EDD"/>
    <w:rsid w:val="00B173A9"/>
    <w:rsid w:val="00B216D1"/>
    <w:rsid w:val="00B27E66"/>
    <w:rsid w:val="00B303AB"/>
    <w:rsid w:val="00B31A67"/>
    <w:rsid w:val="00B3290D"/>
    <w:rsid w:val="00B40F79"/>
    <w:rsid w:val="00B46B48"/>
    <w:rsid w:val="00B53060"/>
    <w:rsid w:val="00B54357"/>
    <w:rsid w:val="00B552FA"/>
    <w:rsid w:val="00B577EE"/>
    <w:rsid w:val="00B67B56"/>
    <w:rsid w:val="00B70556"/>
    <w:rsid w:val="00B70841"/>
    <w:rsid w:val="00B74836"/>
    <w:rsid w:val="00B74B48"/>
    <w:rsid w:val="00B84486"/>
    <w:rsid w:val="00B863D9"/>
    <w:rsid w:val="00B94840"/>
    <w:rsid w:val="00BA40A0"/>
    <w:rsid w:val="00BB0F18"/>
    <w:rsid w:val="00BB6D76"/>
    <w:rsid w:val="00BC30A3"/>
    <w:rsid w:val="00BC6D6C"/>
    <w:rsid w:val="00BE664C"/>
    <w:rsid w:val="00BF1A71"/>
    <w:rsid w:val="00BF4C52"/>
    <w:rsid w:val="00C049FF"/>
    <w:rsid w:val="00C06653"/>
    <w:rsid w:val="00C07D89"/>
    <w:rsid w:val="00C246C7"/>
    <w:rsid w:val="00C32D10"/>
    <w:rsid w:val="00C468D9"/>
    <w:rsid w:val="00C47AAA"/>
    <w:rsid w:val="00C51869"/>
    <w:rsid w:val="00C52BD7"/>
    <w:rsid w:val="00C53878"/>
    <w:rsid w:val="00C55D23"/>
    <w:rsid w:val="00C60D73"/>
    <w:rsid w:val="00C61326"/>
    <w:rsid w:val="00C632FB"/>
    <w:rsid w:val="00C71649"/>
    <w:rsid w:val="00C7285F"/>
    <w:rsid w:val="00C729AF"/>
    <w:rsid w:val="00C730A8"/>
    <w:rsid w:val="00C92539"/>
    <w:rsid w:val="00C95F9B"/>
    <w:rsid w:val="00CA6278"/>
    <w:rsid w:val="00CB4D06"/>
    <w:rsid w:val="00CC1818"/>
    <w:rsid w:val="00CC7D96"/>
    <w:rsid w:val="00CE365D"/>
    <w:rsid w:val="00CE796E"/>
    <w:rsid w:val="00CF1E02"/>
    <w:rsid w:val="00CF42C5"/>
    <w:rsid w:val="00CF6509"/>
    <w:rsid w:val="00D10033"/>
    <w:rsid w:val="00D131C2"/>
    <w:rsid w:val="00D14A40"/>
    <w:rsid w:val="00D24976"/>
    <w:rsid w:val="00D3589D"/>
    <w:rsid w:val="00D50E68"/>
    <w:rsid w:val="00D5148F"/>
    <w:rsid w:val="00D57521"/>
    <w:rsid w:val="00D62B0A"/>
    <w:rsid w:val="00D65769"/>
    <w:rsid w:val="00D71297"/>
    <w:rsid w:val="00D7322F"/>
    <w:rsid w:val="00D85237"/>
    <w:rsid w:val="00D85CC5"/>
    <w:rsid w:val="00DA2AE1"/>
    <w:rsid w:val="00DA7063"/>
    <w:rsid w:val="00DB014E"/>
    <w:rsid w:val="00DC51DF"/>
    <w:rsid w:val="00DD0B40"/>
    <w:rsid w:val="00DD4116"/>
    <w:rsid w:val="00DE5CB3"/>
    <w:rsid w:val="00DE5F65"/>
    <w:rsid w:val="00DE6268"/>
    <w:rsid w:val="00DF1A93"/>
    <w:rsid w:val="00DF40CE"/>
    <w:rsid w:val="00E212A1"/>
    <w:rsid w:val="00E23C82"/>
    <w:rsid w:val="00E259E6"/>
    <w:rsid w:val="00E274BB"/>
    <w:rsid w:val="00E4413F"/>
    <w:rsid w:val="00E476DF"/>
    <w:rsid w:val="00E500F7"/>
    <w:rsid w:val="00E60740"/>
    <w:rsid w:val="00E616FB"/>
    <w:rsid w:val="00E64BAE"/>
    <w:rsid w:val="00E66915"/>
    <w:rsid w:val="00E67601"/>
    <w:rsid w:val="00E7047B"/>
    <w:rsid w:val="00E758A6"/>
    <w:rsid w:val="00E76C95"/>
    <w:rsid w:val="00E76F7D"/>
    <w:rsid w:val="00E8794A"/>
    <w:rsid w:val="00EA25ED"/>
    <w:rsid w:val="00EA2E67"/>
    <w:rsid w:val="00EA53BC"/>
    <w:rsid w:val="00EA5F14"/>
    <w:rsid w:val="00EB2166"/>
    <w:rsid w:val="00EB4F01"/>
    <w:rsid w:val="00EC4913"/>
    <w:rsid w:val="00EC7EF5"/>
    <w:rsid w:val="00ED07FA"/>
    <w:rsid w:val="00ED2240"/>
    <w:rsid w:val="00ED435D"/>
    <w:rsid w:val="00ED4B2F"/>
    <w:rsid w:val="00ED7F8A"/>
    <w:rsid w:val="00EF5FFC"/>
    <w:rsid w:val="00F01AE8"/>
    <w:rsid w:val="00F05499"/>
    <w:rsid w:val="00F07F25"/>
    <w:rsid w:val="00F155B1"/>
    <w:rsid w:val="00F271BC"/>
    <w:rsid w:val="00F331A0"/>
    <w:rsid w:val="00F36E2B"/>
    <w:rsid w:val="00F37FD6"/>
    <w:rsid w:val="00F412F3"/>
    <w:rsid w:val="00F62B55"/>
    <w:rsid w:val="00F647E9"/>
    <w:rsid w:val="00F662A3"/>
    <w:rsid w:val="00F6700D"/>
    <w:rsid w:val="00F67843"/>
    <w:rsid w:val="00F71F0C"/>
    <w:rsid w:val="00F72BCB"/>
    <w:rsid w:val="00F753CE"/>
    <w:rsid w:val="00F853C5"/>
    <w:rsid w:val="00F949F2"/>
    <w:rsid w:val="00F94D25"/>
    <w:rsid w:val="00F95CE0"/>
    <w:rsid w:val="00F96E0E"/>
    <w:rsid w:val="00FA02A9"/>
    <w:rsid w:val="00FA5382"/>
    <w:rsid w:val="00FB225B"/>
    <w:rsid w:val="00FB494B"/>
    <w:rsid w:val="00FD4EB7"/>
    <w:rsid w:val="00FE12E4"/>
    <w:rsid w:val="00FE253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1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41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ops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mops_gdyn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C86A-FB36-423F-8075-A72CD34E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1989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cenowe</vt:lpstr>
    </vt:vector>
  </TitlesOfParts>
  <Company>UMWP</Company>
  <LinksUpToDate>false</LinksUpToDate>
  <CharactersWithSpaces>15154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cenowe</dc:title>
  <dc:creator>Patrycja Pranszke</dc:creator>
  <cp:lastModifiedBy>Paulina Wroblewska</cp:lastModifiedBy>
  <cp:revision>12</cp:revision>
  <cp:lastPrinted>2023-11-22T10:57:00Z</cp:lastPrinted>
  <dcterms:created xsi:type="dcterms:W3CDTF">2024-09-04T09:29:00Z</dcterms:created>
  <dcterms:modified xsi:type="dcterms:W3CDTF">2024-09-12T13:12:00Z</dcterms:modified>
</cp:coreProperties>
</file>