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FD54D" w14:textId="3348168F" w:rsidR="00155A68" w:rsidRPr="003B232C" w:rsidRDefault="00155A68" w:rsidP="00F91EB8">
      <w:pPr>
        <w:jc w:val="right"/>
        <w:rPr>
          <w:rFonts w:ascii="Arial" w:hAnsi="Arial" w:cs="Arial"/>
          <w:sz w:val="22"/>
          <w:szCs w:val="22"/>
        </w:rPr>
      </w:pPr>
      <w:r w:rsidRPr="003B232C">
        <w:rPr>
          <w:rFonts w:ascii="Arial" w:hAnsi="Arial" w:cs="Arial"/>
          <w:sz w:val="22"/>
          <w:szCs w:val="22"/>
        </w:rPr>
        <w:t>Załącznik nr 5</w:t>
      </w:r>
      <w:r w:rsidR="00F91EB8" w:rsidRPr="003B232C">
        <w:rPr>
          <w:rFonts w:ascii="Arial" w:hAnsi="Arial" w:cs="Arial"/>
          <w:sz w:val="22"/>
          <w:szCs w:val="22"/>
        </w:rPr>
        <w:t xml:space="preserve"> </w:t>
      </w:r>
      <w:r w:rsidRPr="003B232C">
        <w:rPr>
          <w:rFonts w:ascii="Arial" w:hAnsi="Arial" w:cs="Arial"/>
          <w:sz w:val="22"/>
          <w:szCs w:val="22"/>
        </w:rPr>
        <w:t>do umowy nr</w:t>
      </w:r>
      <w:r w:rsidR="003B232C">
        <w:rPr>
          <w:rFonts w:ascii="Arial" w:hAnsi="Arial" w:cs="Arial"/>
          <w:sz w:val="22"/>
          <w:szCs w:val="22"/>
        </w:rPr>
        <w:t>………….</w:t>
      </w:r>
      <w:r w:rsidRPr="003B232C">
        <w:rPr>
          <w:rFonts w:ascii="Arial" w:hAnsi="Arial" w:cs="Arial"/>
          <w:sz w:val="22"/>
          <w:szCs w:val="22"/>
        </w:rPr>
        <w:t>………</w:t>
      </w:r>
    </w:p>
    <w:p w14:paraId="2B96B29B" w14:textId="77777777" w:rsidR="00155A68" w:rsidRPr="003B232C" w:rsidRDefault="00155A68" w:rsidP="00155A68">
      <w:pPr>
        <w:jc w:val="right"/>
        <w:rPr>
          <w:rFonts w:ascii="Arial" w:hAnsi="Arial" w:cs="Arial"/>
          <w:sz w:val="22"/>
          <w:szCs w:val="22"/>
        </w:rPr>
      </w:pPr>
    </w:p>
    <w:p w14:paraId="21DF11A7" w14:textId="77777777" w:rsidR="00347BB0" w:rsidRDefault="00347BB0" w:rsidP="00347BB0">
      <w:pPr>
        <w:rPr>
          <w:rFonts w:ascii="Arial" w:hAnsi="Arial" w:cs="Arial"/>
          <w:b/>
          <w:sz w:val="22"/>
          <w:szCs w:val="22"/>
        </w:rPr>
      </w:pPr>
    </w:p>
    <w:p w14:paraId="4FE17264" w14:textId="26979FED" w:rsidR="00155A68" w:rsidRDefault="00347BB0" w:rsidP="00347BB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14:paraId="43293BA5" w14:textId="1FE20063" w:rsidR="00347BB0" w:rsidRDefault="00347BB0" w:rsidP="00347BB0">
      <w:pPr>
        <w:rPr>
          <w:rFonts w:ascii="Arial" w:hAnsi="Arial" w:cs="Arial"/>
          <w:b/>
          <w:sz w:val="22"/>
          <w:szCs w:val="22"/>
        </w:rPr>
      </w:pPr>
    </w:p>
    <w:p w14:paraId="3C358878" w14:textId="12FF63CB" w:rsidR="00347BB0" w:rsidRPr="00347BB0" w:rsidRDefault="00347BB0" w:rsidP="00347BB0">
      <w:pPr>
        <w:rPr>
          <w:rFonts w:ascii="Arial" w:hAnsi="Arial" w:cs="Arial"/>
          <w:bCs/>
          <w:sz w:val="22"/>
          <w:szCs w:val="22"/>
        </w:rPr>
      </w:pPr>
      <w:r w:rsidRPr="00347BB0">
        <w:rPr>
          <w:rFonts w:ascii="Arial" w:hAnsi="Arial" w:cs="Arial"/>
          <w:bCs/>
          <w:sz w:val="22"/>
          <w:szCs w:val="22"/>
        </w:rPr>
        <w:t>…………………………………………………………………….</w:t>
      </w:r>
    </w:p>
    <w:p w14:paraId="6AA40EE0" w14:textId="07962860" w:rsidR="00347BB0" w:rsidRPr="00347BB0" w:rsidRDefault="00347BB0" w:rsidP="00347BB0">
      <w:pPr>
        <w:rPr>
          <w:rFonts w:ascii="Arial" w:hAnsi="Arial" w:cs="Arial"/>
          <w:bCs/>
          <w:sz w:val="22"/>
          <w:szCs w:val="22"/>
        </w:rPr>
      </w:pPr>
      <w:r w:rsidRPr="00347BB0">
        <w:rPr>
          <w:rFonts w:ascii="Arial" w:hAnsi="Arial" w:cs="Arial"/>
          <w:bCs/>
          <w:sz w:val="22"/>
          <w:szCs w:val="22"/>
        </w:rPr>
        <w:t>…………………………………………………………………….</w:t>
      </w:r>
    </w:p>
    <w:p w14:paraId="60008982" w14:textId="0FA82CA7" w:rsidR="00347BB0" w:rsidRDefault="00347BB0" w:rsidP="00347BB0">
      <w:pPr>
        <w:rPr>
          <w:rFonts w:ascii="Arial" w:hAnsi="Arial" w:cs="Arial"/>
          <w:b/>
          <w:sz w:val="22"/>
          <w:szCs w:val="22"/>
        </w:rPr>
      </w:pPr>
    </w:p>
    <w:p w14:paraId="69BB7EC5" w14:textId="77777777" w:rsidR="00347BB0" w:rsidRPr="00CB7FF2" w:rsidRDefault="00347BB0" w:rsidP="00347BB0">
      <w:pPr>
        <w:rPr>
          <w:rFonts w:ascii="Arial" w:hAnsi="Arial" w:cs="Arial"/>
          <w:b/>
          <w:sz w:val="22"/>
          <w:szCs w:val="22"/>
        </w:rPr>
      </w:pPr>
    </w:p>
    <w:p w14:paraId="0DE9DEDB" w14:textId="77777777" w:rsidR="00426050" w:rsidRDefault="00155A68" w:rsidP="007136F7">
      <w:pPr>
        <w:jc w:val="center"/>
        <w:rPr>
          <w:rFonts w:ascii="Arial" w:hAnsi="Arial" w:cs="Arial"/>
          <w:b/>
          <w:sz w:val="22"/>
          <w:szCs w:val="22"/>
        </w:rPr>
      </w:pPr>
      <w:r w:rsidRPr="00CB7FF2">
        <w:rPr>
          <w:rFonts w:ascii="Arial" w:hAnsi="Arial" w:cs="Arial"/>
          <w:b/>
          <w:sz w:val="22"/>
          <w:szCs w:val="22"/>
        </w:rPr>
        <w:t>FORMULARZ CENOWY</w:t>
      </w:r>
      <w:r w:rsidR="008743E7">
        <w:rPr>
          <w:rFonts w:ascii="Arial" w:hAnsi="Arial" w:cs="Arial"/>
          <w:b/>
          <w:sz w:val="22"/>
          <w:szCs w:val="22"/>
        </w:rPr>
        <w:t xml:space="preserve"> </w:t>
      </w:r>
    </w:p>
    <w:p w14:paraId="7368A5BC" w14:textId="77777777" w:rsidR="003B232C" w:rsidRDefault="003B232C" w:rsidP="007136F7">
      <w:pPr>
        <w:jc w:val="center"/>
        <w:rPr>
          <w:rFonts w:ascii="Arial" w:hAnsi="Arial" w:cs="Arial"/>
          <w:b/>
          <w:sz w:val="22"/>
          <w:szCs w:val="22"/>
        </w:rPr>
      </w:pPr>
    </w:p>
    <w:p w14:paraId="16EE3DD9" w14:textId="60C7FE03" w:rsidR="00155A68" w:rsidRPr="003B232C" w:rsidRDefault="008743E7" w:rsidP="007136F7">
      <w:pPr>
        <w:jc w:val="center"/>
        <w:rPr>
          <w:rFonts w:ascii="Arial" w:hAnsi="Arial" w:cs="Arial"/>
          <w:b/>
          <w:sz w:val="22"/>
          <w:szCs w:val="22"/>
        </w:rPr>
      </w:pPr>
      <w:r w:rsidRPr="003B232C">
        <w:rPr>
          <w:rFonts w:ascii="Arial" w:hAnsi="Arial" w:cs="Arial"/>
          <w:b/>
          <w:sz w:val="22"/>
          <w:szCs w:val="22"/>
        </w:rPr>
        <w:t>do Oferty</w:t>
      </w:r>
    </w:p>
    <w:p w14:paraId="097080C4" w14:textId="3C089B4C" w:rsidR="00186A4E" w:rsidRDefault="00186A4E" w:rsidP="00E63BA5">
      <w:pPr>
        <w:jc w:val="right"/>
        <w:rPr>
          <w:rFonts w:ascii="Arial" w:hAnsi="Arial" w:cs="Arial"/>
          <w:b/>
          <w:sz w:val="22"/>
          <w:szCs w:val="22"/>
        </w:rPr>
      </w:pPr>
    </w:p>
    <w:p w14:paraId="313A8003" w14:textId="77777777" w:rsidR="00186A4E" w:rsidRPr="00CB7FF2" w:rsidRDefault="00186A4E" w:rsidP="007136F7">
      <w:pPr>
        <w:jc w:val="center"/>
        <w:rPr>
          <w:rFonts w:ascii="Arial" w:hAnsi="Arial" w:cs="Arial"/>
          <w:b/>
          <w:sz w:val="22"/>
          <w:szCs w:val="22"/>
        </w:rPr>
      </w:pPr>
    </w:p>
    <w:p w14:paraId="4CC7674D" w14:textId="3576CD94" w:rsidR="00155A68" w:rsidRPr="003B232C" w:rsidRDefault="007136F7" w:rsidP="007136F7">
      <w:pPr>
        <w:jc w:val="both"/>
        <w:rPr>
          <w:rFonts w:ascii="Arial" w:hAnsi="Arial" w:cs="Arial"/>
          <w:b/>
          <w:sz w:val="22"/>
          <w:szCs w:val="22"/>
        </w:rPr>
      </w:pPr>
      <w:r w:rsidRPr="003B232C">
        <w:rPr>
          <w:rFonts w:ascii="Arial" w:hAnsi="Arial" w:cs="Arial"/>
          <w:sz w:val="22"/>
          <w:szCs w:val="22"/>
        </w:rPr>
        <w:t xml:space="preserve">W związku ze złożoną ofertą na zamówienie pod nazwą </w:t>
      </w:r>
      <w:r w:rsidRPr="003B232C">
        <w:rPr>
          <w:rFonts w:ascii="Arial" w:hAnsi="Arial" w:cs="Arial"/>
          <w:b/>
          <w:sz w:val="22"/>
          <w:szCs w:val="22"/>
        </w:rPr>
        <w:t xml:space="preserve">„świadczenie usług transmisji danych IP VPN (MPLS) z dostępem do Internetu dla Państwowego Gospodarstwa Leśnego Lasy Państwowe </w:t>
      </w:r>
      <w:r w:rsidRPr="003B232C">
        <w:rPr>
          <w:rFonts w:ascii="Arial" w:hAnsi="Arial" w:cs="Arial"/>
          <w:bCs/>
          <w:sz w:val="22"/>
          <w:szCs w:val="22"/>
        </w:rPr>
        <w:t>proponujemy poniższe ceny za usługę:</w:t>
      </w:r>
    </w:p>
    <w:p w14:paraId="18D2DB07" w14:textId="77777777" w:rsidR="00155A68" w:rsidRPr="003B232C" w:rsidRDefault="00155A68" w:rsidP="00155A68">
      <w:pPr>
        <w:jc w:val="center"/>
        <w:rPr>
          <w:rFonts w:ascii="Arial" w:hAnsi="Arial" w:cs="Arial"/>
          <w:b/>
          <w:sz w:val="22"/>
          <w:szCs w:val="22"/>
        </w:rPr>
      </w:pPr>
    </w:p>
    <w:p w14:paraId="6C295E27" w14:textId="77777777" w:rsidR="00155A68" w:rsidRPr="00CB7FF2" w:rsidRDefault="00155A68" w:rsidP="00155A68">
      <w:pPr>
        <w:tabs>
          <w:tab w:val="left" w:pos="3945"/>
        </w:tabs>
        <w:rPr>
          <w:rFonts w:ascii="Arial" w:hAnsi="Arial" w:cs="Arial"/>
        </w:rPr>
      </w:pPr>
      <w:r w:rsidRPr="00CB7FF2">
        <w:rPr>
          <w:rFonts w:ascii="Arial" w:hAnsi="Arial" w:cs="Arial"/>
        </w:rPr>
        <w:tab/>
      </w:r>
    </w:p>
    <w:tbl>
      <w:tblPr>
        <w:tblW w:w="94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9"/>
        <w:gridCol w:w="901"/>
        <w:gridCol w:w="882"/>
        <w:gridCol w:w="709"/>
        <w:gridCol w:w="958"/>
        <w:gridCol w:w="1162"/>
        <w:gridCol w:w="1109"/>
        <w:gridCol w:w="850"/>
        <w:gridCol w:w="1526"/>
      </w:tblGrid>
      <w:tr w:rsidR="00B35B4E" w:rsidRPr="00CB7FF2" w14:paraId="46DFBE9A" w14:textId="77777777" w:rsidTr="00B35B4E">
        <w:tc>
          <w:tcPr>
            <w:tcW w:w="940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C192456" w14:textId="1C669A39" w:rsidR="00871A32" w:rsidRPr="003B232C" w:rsidRDefault="00871A32" w:rsidP="00871A32">
            <w:pPr>
              <w:pStyle w:val="Zawartotabeli"/>
              <w:tabs>
                <w:tab w:val="left" w:pos="624"/>
                <w:tab w:val="center" w:pos="725"/>
              </w:tabs>
              <w:snapToGrid w:val="0"/>
              <w:ind w:left="3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23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a) </w:t>
            </w:r>
          </w:p>
          <w:p w14:paraId="18E290F5" w14:textId="5B4834A9" w:rsidR="00B35B4E" w:rsidRPr="00B35B4E" w:rsidRDefault="00B35B4E" w:rsidP="00871A32">
            <w:pPr>
              <w:pStyle w:val="Zawartotabeli"/>
              <w:tabs>
                <w:tab w:val="left" w:pos="624"/>
                <w:tab w:val="center" w:pos="725"/>
              </w:tabs>
              <w:snapToGrid w:val="0"/>
              <w:ind w:left="3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5B4E">
              <w:rPr>
                <w:rFonts w:ascii="Arial" w:hAnsi="Arial" w:cs="Arial"/>
                <w:b/>
                <w:bCs/>
                <w:sz w:val="24"/>
                <w:szCs w:val="24"/>
              </w:rPr>
              <w:t>Kalkulacja ceny świadczenia usługi – Etap III – dla porównania ofert</w:t>
            </w:r>
          </w:p>
        </w:tc>
      </w:tr>
      <w:tr w:rsidR="00155A68" w:rsidRPr="00CB7FF2" w14:paraId="4DA57F39" w14:textId="77777777" w:rsidTr="00B35B4E"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A0DEA5E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4D6B6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00DF7A8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2E2C552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0B893BB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086EEE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294A65D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BBEE1AE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483EB" w14:textId="38F1E588" w:rsidR="00155A68" w:rsidRPr="00CB7FF2" w:rsidRDefault="00155A68" w:rsidP="00CB7FF2">
            <w:pPr>
              <w:pStyle w:val="Zawartotabeli"/>
              <w:tabs>
                <w:tab w:val="left" w:pos="624"/>
                <w:tab w:val="center" w:pos="7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7136F7" w:rsidRPr="00CB7FF2" w14:paraId="0B67B75E" w14:textId="77777777" w:rsidTr="00B35B4E"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10E9807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Lokalizacja (Kategoria)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B3B15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Typ usług</w:t>
            </w:r>
          </w:p>
        </w:tc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4655BD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Stała opłata miesięczna (za jeden miesiąc)</w:t>
            </w:r>
            <w:r w:rsidRPr="00CB7FF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D30544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Podatek</w:t>
            </w:r>
          </w:p>
          <w:p w14:paraId="5B057684" w14:textId="7352257D" w:rsidR="007136F7" w:rsidRPr="00CB7FF2" w:rsidRDefault="00DB3573" w:rsidP="00CB7FF2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</w:t>
            </w:r>
            <w:r w:rsidR="007136F7" w:rsidRPr="00CB7FF2">
              <w:rPr>
                <w:rFonts w:ascii="Arial" w:hAnsi="Arial" w:cs="Arial"/>
                <w:b/>
                <w:sz w:val="16"/>
                <w:szCs w:val="16"/>
              </w:rPr>
              <w:t xml:space="preserve"> usług</w:t>
            </w:r>
          </w:p>
          <w:p w14:paraId="4863C108" w14:textId="76D019B1" w:rsidR="007136F7" w:rsidRPr="00CB7FF2" w:rsidRDefault="00DB3573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="007136F7" w:rsidRPr="00CB7FF2">
              <w:rPr>
                <w:rFonts w:ascii="Arial" w:hAnsi="Arial" w:cs="Arial"/>
                <w:b/>
                <w:sz w:val="16"/>
                <w:szCs w:val="16"/>
              </w:rPr>
              <w:t xml:space="preserve"> towarów</w:t>
            </w:r>
          </w:p>
          <w:p w14:paraId="35F126E6" w14:textId="77777777" w:rsidR="007136F7" w:rsidRPr="00CB7FF2" w:rsidRDefault="007136F7" w:rsidP="00CB7FF2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/VAT/</w:t>
            </w: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6E1AF8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Wartość abonamentu za okres jednego miesiąca</w:t>
            </w:r>
          </w:p>
        </w:tc>
        <w:tc>
          <w:tcPr>
            <w:tcW w:w="11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0D9EFE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Liczba miesięcy realizacji przedmiotu umowy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995CB4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Liczba jednostek</w:t>
            </w: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6247B" w14:textId="1F1B31C1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14:paraId="76325A46" w14:textId="77777777" w:rsidR="007136F7" w:rsidRPr="00CB7FF2" w:rsidRDefault="007136F7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7FF2">
              <w:rPr>
                <w:rFonts w:ascii="Arial" w:hAnsi="Arial" w:cs="Arial"/>
                <w:b/>
                <w:sz w:val="16"/>
                <w:szCs w:val="16"/>
              </w:rPr>
              <w:t>w okresie obowiązywania umowy</w:t>
            </w:r>
          </w:p>
          <w:p w14:paraId="04BE163C" w14:textId="256A1E89" w:rsidR="007136F7" w:rsidRPr="00CB7FF2" w:rsidRDefault="007136F7" w:rsidP="00CB7FF2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5B4E">
              <w:rPr>
                <w:rFonts w:ascii="Arial" w:hAnsi="Arial" w:cs="Arial"/>
                <w:bCs/>
                <w:sz w:val="15"/>
                <w:szCs w:val="15"/>
              </w:rPr>
              <w:t>(48 miesięcy)</w:t>
            </w:r>
          </w:p>
        </w:tc>
      </w:tr>
      <w:tr w:rsidR="00155A68" w:rsidRPr="00CB7FF2" w14:paraId="4FE95CCE" w14:textId="77777777" w:rsidTr="00B35B4E"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4F25423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28506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062DDE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0F1A6CB3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3C8DAB5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Stawka</w:t>
            </w:r>
          </w:p>
          <w:p w14:paraId="4B7B16C3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[%]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C251BD8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14:paraId="46AA019D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[zł]</w:t>
            </w:r>
          </w:p>
          <w:p w14:paraId="030CBD34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C32D37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kol.3 x kol.4</w:t>
            </w:r>
          </w:p>
          <w:p w14:paraId="4CAA48BC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B53627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Wartość brutto</w:t>
            </w:r>
          </w:p>
          <w:p w14:paraId="31EB588D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[zł]</w:t>
            </w:r>
          </w:p>
          <w:p w14:paraId="2CB0DFA8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kol.3 + kol.5</w:t>
            </w:r>
          </w:p>
        </w:tc>
        <w:tc>
          <w:tcPr>
            <w:tcW w:w="11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880FFFC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E912C2" w14:textId="32FF69D9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15666" w14:textId="0B8C82B3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Wartość brutto</w:t>
            </w:r>
          </w:p>
          <w:p w14:paraId="03DC4A32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[zł]</w:t>
            </w:r>
          </w:p>
          <w:p w14:paraId="35170A0D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kol. 6 x kol. 7 x kol. 8</w:t>
            </w:r>
          </w:p>
        </w:tc>
      </w:tr>
      <w:tr w:rsidR="00155A68" w:rsidRPr="00CB7FF2" w14:paraId="42C680BC" w14:textId="77777777" w:rsidTr="00B35B4E">
        <w:tc>
          <w:tcPr>
            <w:tcW w:w="13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69A1AA2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Siedziba Zamawiającego</w:t>
            </w:r>
          </w:p>
          <w:p w14:paraId="20FCA3DA" w14:textId="287ED0D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kategoria A</w:t>
            </w:r>
          </w:p>
          <w:p w14:paraId="1726A45C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C1FCF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IP VPN (MPLS)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1F7D" w14:textId="77777777" w:rsidR="00155A68" w:rsidRPr="00CB7FF2" w:rsidRDefault="00155A68" w:rsidP="00CB7FF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0DEFB3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19871" w14:textId="77777777" w:rsidR="00155A68" w:rsidRPr="00CB7FF2" w:rsidRDefault="00155A68" w:rsidP="00CB7FF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20EE6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28451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ED86" w14:textId="77777777" w:rsidR="00155A68" w:rsidRPr="00CB7FF2" w:rsidRDefault="00155A68" w:rsidP="00CB7FF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D5D8" w14:textId="77777777" w:rsidR="00155A68" w:rsidRPr="00CB7FF2" w:rsidRDefault="00155A68" w:rsidP="00CB7FF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55A68" w:rsidRPr="00CB7FF2" w14:paraId="0A52552E" w14:textId="77777777" w:rsidTr="00B35B4E">
        <w:tc>
          <w:tcPr>
            <w:tcW w:w="1309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457ECB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E0B10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Dostęp do Internetu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B2C11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F67E6A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741B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F3A93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70287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C8D1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B040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A68" w:rsidRPr="00CB7FF2" w14:paraId="6B875571" w14:textId="77777777" w:rsidTr="00B35B4E"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9A7598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Łącza CP-CZ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DFE52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48CF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200FCD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2D2C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0DB01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EB664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EC13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7542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A68" w:rsidRPr="00CB7FF2" w14:paraId="57F38E2A" w14:textId="77777777" w:rsidTr="00B35B4E">
        <w:tc>
          <w:tcPr>
            <w:tcW w:w="13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E5C29E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Centrum Zapasowe (kategoria A)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7F6E6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IP VPN (MPLS)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A4AD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F579DB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0ADE2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BA386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1F3A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3BBDA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A747B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A68" w:rsidRPr="00CB7FF2" w14:paraId="7A1D1B8D" w14:textId="77777777" w:rsidTr="00B35B4E">
        <w:tc>
          <w:tcPr>
            <w:tcW w:w="1309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5A1C849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D68FF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Dostęp do Internetu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B543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938EC6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92E0D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886B0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3B8E0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81FEC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D8390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A68" w:rsidRPr="00CB7FF2" w14:paraId="17A3E06C" w14:textId="77777777" w:rsidTr="00B35B4E"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B6F452" w14:textId="77777777" w:rsidR="00155A68" w:rsidRPr="00CB7FF2" w:rsidRDefault="00155A68" w:rsidP="00CB7FF2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RDLP (kategoria B)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7D0A0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IP VPN (MPLS)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B2DA4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232CA2B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28214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5046B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5DD5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6981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74B63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A68" w:rsidRPr="00CB7FF2" w14:paraId="60EEC4D4" w14:textId="77777777" w:rsidTr="005A4E19">
        <w:tc>
          <w:tcPr>
            <w:tcW w:w="1309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4E53F58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Nadleśnictwo, ZDR, ZDK, OSW  (kategoria C, C1)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9BBB79B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IP VPN (MPLS)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FAEB1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A5DA007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123AD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29CDC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864E2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31E73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454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3EE6D" w14:textId="77777777" w:rsidR="00155A68" w:rsidRPr="00CB7FF2" w:rsidRDefault="00155A68" w:rsidP="005A4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B4E" w:rsidRPr="00CB7FF2" w14:paraId="588C5DFA" w14:textId="77777777" w:rsidTr="005A4E19">
        <w:tc>
          <w:tcPr>
            <w:tcW w:w="7880" w:type="dxa"/>
            <w:gridSpan w:val="8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B60B2" w14:textId="52BB8C3A" w:rsidR="00B35B4E" w:rsidRPr="00B35B4E" w:rsidRDefault="00D52134" w:rsidP="00B35B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B35B4E" w:rsidRPr="00B35B4E">
              <w:rPr>
                <w:rFonts w:ascii="Arial" w:hAnsi="Arial" w:cs="Arial"/>
                <w:b/>
                <w:bCs/>
                <w:sz w:val="18"/>
                <w:szCs w:val="18"/>
              </w:rPr>
              <w:t>artość razem</w:t>
            </w:r>
            <w:r w:rsidR="005A4E19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  <w:r w:rsidR="00B35B4E" w:rsidRPr="00B35B4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54A3" w14:textId="77777777" w:rsidR="00B35B4E" w:rsidRDefault="00B35B4E" w:rsidP="005A4E1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796108" w14:textId="70AFDDC2" w:rsidR="005A4E19" w:rsidRPr="005A4E19" w:rsidRDefault="005A4E19" w:rsidP="005A4E1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35B4E" w:rsidRPr="00CB7FF2" w14:paraId="115A976D" w14:textId="77777777" w:rsidTr="00B35B4E">
        <w:tc>
          <w:tcPr>
            <w:tcW w:w="9406" w:type="dxa"/>
            <w:gridSpan w:val="9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269F65" w14:textId="106BB2BA" w:rsidR="00871A32" w:rsidRPr="003B232C" w:rsidRDefault="00871A32" w:rsidP="00871A3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3B232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lastRenderedPageBreak/>
              <w:t>Zakres b)</w:t>
            </w:r>
          </w:p>
          <w:p w14:paraId="04782CC8" w14:textId="6D636BAC" w:rsidR="00B35B4E" w:rsidRPr="00871A32" w:rsidRDefault="00B35B4E" w:rsidP="00871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A32">
              <w:rPr>
                <w:rFonts w:ascii="Arial" w:hAnsi="Arial" w:cs="Arial"/>
                <w:color w:val="FF0000"/>
                <w:sz w:val="22"/>
                <w:szCs w:val="22"/>
              </w:rPr>
              <w:t>Kalkulacja cen świadczenia usługi w przypadku złożenia deklaracji w zakresie pozacenowych kryteriów oceny oferty****</w:t>
            </w:r>
          </w:p>
        </w:tc>
      </w:tr>
      <w:tr w:rsidR="00155A68" w:rsidRPr="00CB7FF2" w14:paraId="191EE317" w14:textId="77777777" w:rsidTr="00B35B4E">
        <w:tc>
          <w:tcPr>
            <w:tcW w:w="13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4301F52C" w14:textId="241E8A58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OSW, (kategoria D)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D277200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Dostęp do Internetu</w:t>
            </w: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3BC0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06F9EEC0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8DF7E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FB2B0E7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539565F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3B36D27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6F47B7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5A68" w:rsidRPr="00CB7FF2" w14:paraId="13C0B6AF" w14:textId="77777777" w:rsidTr="00B35B4E">
        <w:tc>
          <w:tcPr>
            <w:tcW w:w="13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50FAB841" w14:textId="42AE1B53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OSW, (kategoria C, C1)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D7B79B8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IP VPN (MPLS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F95518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2C425DF9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1BF4A6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8539F5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0D2193" w14:textId="77777777" w:rsidR="00155A68" w:rsidRPr="00CB7FF2" w:rsidRDefault="00155A68" w:rsidP="00CB7FF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CDFFBC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FF2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8A862" w14:textId="77777777" w:rsidR="00155A68" w:rsidRPr="00CB7FF2" w:rsidRDefault="00155A68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134" w:rsidRPr="00CB7FF2" w14:paraId="068C1C7E" w14:textId="77777777" w:rsidTr="009C7636">
        <w:tc>
          <w:tcPr>
            <w:tcW w:w="7880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B60FBF" w14:textId="28CDF643" w:rsidR="00D52134" w:rsidRPr="00D52134" w:rsidRDefault="00D52134" w:rsidP="00D5213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2134">
              <w:rPr>
                <w:rFonts w:ascii="Arial" w:hAnsi="Arial" w:cs="Arial"/>
                <w:b/>
                <w:bCs/>
                <w:sz w:val="18"/>
                <w:szCs w:val="18"/>
              </w:rPr>
              <w:t>Wartość razem</w:t>
            </w:r>
            <w:r w:rsidR="005A4E19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EA6FC0" w14:textId="77777777" w:rsidR="00D52134" w:rsidRDefault="00D52134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86DAFE" w14:textId="5426507B" w:rsidR="005A4E19" w:rsidRPr="00CB7FF2" w:rsidRDefault="005A4E19" w:rsidP="00CB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2D0D72" w14:textId="77777777" w:rsidR="00155A68" w:rsidRPr="00CB7FF2" w:rsidRDefault="00155A68" w:rsidP="00155A68">
      <w:pPr>
        <w:rPr>
          <w:rFonts w:ascii="Arial" w:hAnsi="Arial" w:cs="Arial"/>
        </w:rPr>
      </w:pPr>
      <w:r w:rsidRPr="00CB7FF2">
        <w:rPr>
          <w:rFonts w:ascii="Arial" w:hAnsi="Arial" w:cs="Arial"/>
        </w:rPr>
        <w:t xml:space="preserve">   _________</w:t>
      </w:r>
    </w:p>
    <w:p w14:paraId="5CC9660F" w14:textId="77777777" w:rsidR="00CB7FF2" w:rsidRPr="00B35B4E" w:rsidRDefault="00155A68" w:rsidP="00155A68">
      <w:pPr>
        <w:jc w:val="both"/>
        <w:rPr>
          <w:rFonts w:ascii="Arial" w:hAnsi="Arial" w:cs="Arial"/>
          <w:sz w:val="22"/>
          <w:szCs w:val="22"/>
        </w:rPr>
      </w:pPr>
      <w:r w:rsidRPr="00B35B4E">
        <w:rPr>
          <w:rFonts w:ascii="Arial" w:hAnsi="Arial" w:cs="Arial"/>
          <w:sz w:val="22"/>
          <w:szCs w:val="22"/>
          <w:vertAlign w:val="superscript"/>
        </w:rPr>
        <w:t xml:space="preserve">* </w:t>
      </w:r>
      <w:r w:rsidRPr="00B35B4E">
        <w:rPr>
          <w:rFonts w:ascii="Arial" w:hAnsi="Arial" w:cs="Arial"/>
          <w:sz w:val="22"/>
          <w:szCs w:val="22"/>
        </w:rPr>
        <w:t>Stała opłata miesięczna (za jeden miesiąc) obejmuje wszystkie koszty, wydatki, opłaty oraz wynagrodzenie za wszystkie świadczenia określone w przedmiocie zamówienia (umowy).  Opłata w kategorii D wynosi 0,7 opłaty w kategorii  C,C1 opłata w kategorii B wynosi  3-krotność opłaty w kategorii C C1 a każda z opłat w kategorii A oraz opłata za Łącza CP-CZ wynosi 50-krotność opłaty w kategorii C, C1</w:t>
      </w:r>
    </w:p>
    <w:p w14:paraId="5269BF41" w14:textId="5E1B6A49" w:rsidR="00155A68" w:rsidRPr="00B35B4E" w:rsidRDefault="00155A68" w:rsidP="00155A68">
      <w:pPr>
        <w:jc w:val="both"/>
        <w:rPr>
          <w:rFonts w:ascii="Arial" w:hAnsi="Arial" w:cs="Arial"/>
          <w:sz w:val="22"/>
          <w:szCs w:val="22"/>
        </w:rPr>
      </w:pPr>
      <w:r w:rsidRPr="00B35B4E">
        <w:rPr>
          <w:rFonts w:ascii="Arial" w:hAnsi="Arial" w:cs="Arial"/>
          <w:sz w:val="22"/>
          <w:szCs w:val="22"/>
        </w:rPr>
        <w:t xml:space="preserve"> </w:t>
      </w:r>
    </w:p>
    <w:p w14:paraId="3DDB0F95" w14:textId="355D2ABC" w:rsidR="00155A68" w:rsidRPr="00B35B4E" w:rsidRDefault="00155A68" w:rsidP="00155A68">
      <w:pPr>
        <w:jc w:val="both"/>
        <w:rPr>
          <w:rFonts w:ascii="Arial" w:hAnsi="Arial" w:cs="Arial"/>
          <w:sz w:val="22"/>
          <w:szCs w:val="22"/>
        </w:rPr>
      </w:pPr>
      <w:r w:rsidRPr="00B35B4E">
        <w:rPr>
          <w:rFonts w:ascii="Arial" w:hAnsi="Arial" w:cs="Arial"/>
          <w:sz w:val="22"/>
          <w:szCs w:val="22"/>
        </w:rPr>
        <w:t>** ilość Lokalizacji kategorii D po uwzględnieniu realizacji usług dla pozycji od 482 do 490 Załącznika nr 2 zgodnie z ofertą Wykonawcy</w:t>
      </w:r>
    </w:p>
    <w:p w14:paraId="523D4D9B" w14:textId="77777777" w:rsidR="00CB7FF2" w:rsidRPr="00B35B4E" w:rsidRDefault="00CB7FF2" w:rsidP="00155A68">
      <w:pPr>
        <w:jc w:val="both"/>
        <w:rPr>
          <w:rFonts w:ascii="Arial" w:hAnsi="Arial" w:cs="Arial"/>
          <w:sz w:val="22"/>
          <w:szCs w:val="22"/>
        </w:rPr>
      </w:pPr>
    </w:p>
    <w:p w14:paraId="17F1A158" w14:textId="2C4DBEEB" w:rsidR="00155A68" w:rsidRPr="00B35B4E" w:rsidRDefault="00155A68" w:rsidP="00155A68">
      <w:pPr>
        <w:jc w:val="both"/>
        <w:rPr>
          <w:rFonts w:ascii="Arial" w:hAnsi="Arial" w:cs="Arial"/>
          <w:sz w:val="22"/>
          <w:szCs w:val="22"/>
        </w:rPr>
      </w:pPr>
      <w:r w:rsidRPr="00B35B4E">
        <w:rPr>
          <w:rFonts w:ascii="Arial" w:hAnsi="Arial" w:cs="Arial"/>
          <w:sz w:val="22"/>
          <w:szCs w:val="22"/>
        </w:rPr>
        <w:t>*** ilość Lokalizacji kategorii C, C1 po uwzględnieniu realizacji usług dla pozycji od 482 do 490 Załącznika nr 2 zgodnie z ofertą Wykonawcy</w:t>
      </w:r>
    </w:p>
    <w:p w14:paraId="3DA21051" w14:textId="0D58D031" w:rsidR="00186A4E" w:rsidRPr="00B35B4E" w:rsidRDefault="00186A4E" w:rsidP="00155A68">
      <w:pPr>
        <w:jc w:val="both"/>
        <w:rPr>
          <w:rFonts w:ascii="Arial" w:hAnsi="Arial" w:cs="Arial"/>
          <w:sz w:val="22"/>
          <w:szCs w:val="22"/>
        </w:rPr>
      </w:pPr>
    </w:p>
    <w:p w14:paraId="23379655" w14:textId="10AB05AD" w:rsidR="00186A4E" w:rsidRPr="00D52134" w:rsidRDefault="00B35B4E" w:rsidP="00155A68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52134">
        <w:rPr>
          <w:rFonts w:ascii="Arial" w:hAnsi="Arial" w:cs="Arial"/>
          <w:color w:val="FF0000"/>
          <w:sz w:val="22"/>
          <w:szCs w:val="22"/>
        </w:rPr>
        <w:t xml:space="preserve">**** </w:t>
      </w:r>
      <w:r w:rsidR="00D52134" w:rsidRPr="00D52134">
        <w:rPr>
          <w:rFonts w:ascii="Arial" w:hAnsi="Arial" w:cs="Arial"/>
          <w:color w:val="FF0000"/>
          <w:sz w:val="22"/>
          <w:szCs w:val="22"/>
        </w:rPr>
        <w:t>Wykonawca wpisuje wartości</w:t>
      </w:r>
      <w:r w:rsidRPr="00D52134">
        <w:rPr>
          <w:rFonts w:ascii="Arial" w:hAnsi="Arial" w:cs="Arial"/>
          <w:color w:val="FF0000"/>
          <w:sz w:val="22"/>
          <w:szCs w:val="22"/>
        </w:rPr>
        <w:t xml:space="preserve"> tylko w przypadku deklaracji</w:t>
      </w:r>
      <w:r w:rsidR="00D52134">
        <w:rPr>
          <w:rFonts w:ascii="Arial" w:hAnsi="Arial" w:cs="Arial"/>
          <w:color w:val="FF0000"/>
          <w:sz w:val="22"/>
          <w:szCs w:val="22"/>
        </w:rPr>
        <w:t xml:space="preserve"> </w:t>
      </w:r>
      <w:r w:rsidRPr="00D52134">
        <w:rPr>
          <w:rFonts w:ascii="Arial" w:hAnsi="Arial" w:cs="Arial"/>
          <w:color w:val="FF0000"/>
          <w:sz w:val="22"/>
          <w:szCs w:val="22"/>
        </w:rPr>
        <w:t xml:space="preserve">któregokolwiek </w:t>
      </w:r>
      <w:r w:rsidR="00D52134" w:rsidRPr="00D52134">
        <w:rPr>
          <w:rFonts w:ascii="Arial" w:hAnsi="Arial" w:cs="Arial"/>
          <w:color w:val="FF0000"/>
          <w:sz w:val="22"/>
          <w:szCs w:val="22"/>
        </w:rPr>
        <w:br/>
      </w:r>
      <w:r w:rsidRPr="00D52134">
        <w:rPr>
          <w:rFonts w:ascii="Arial" w:hAnsi="Arial" w:cs="Arial"/>
          <w:color w:val="FF0000"/>
          <w:sz w:val="22"/>
          <w:szCs w:val="22"/>
        </w:rPr>
        <w:t>z pozacenowych kryteriów oceny ofert</w:t>
      </w:r>
      <w:r w:rsidR="00D52134" w:rsidRPr="00D52134">
        <w:rPr>
          <w:rFonts w:ascii="Arial" w:hAnsi="Arial" w:cs="Arial"/>
          <w:color w:val="FF0000"/>
          <w:sz w:val="22"/>
          <w:szCs w:val="22"/>
        </w:rPr>
        <w:t xml:space="preserve">, cena wskazana w rubrykach tej części nie będzie brana pod uwagę przy porównywaniu cen złożonych ofert. </w:t>
      </w:r>
    </w:p>
    <w:p w14:paraId="7E66C078" w14:textId="77777777" w:rsidR="00186A4E" w:rsidRPr="00B35B4E" w:rsidRDefault="00186A4E" w:rsidP="00186A4E">
      <w:pPr>
        <w:spacing w:before="120" w:after="160" w:line="256" w:lineRule="auto"/>
        <w:ind w:left="4678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B20BB93" w14:textId="77777777" w:rsidR="00186A4E" w:rsidRDefault="00186A4E" w:rsidP="00186A4E">
      <w:pPr>
        <w:spacing w:before="120" w:after="160" w:line="256" w:lineRule="auto"/>
        <w:ind w:left="4678"/>
        <w:jc w:val="center"/>
        <w:rPr>
          <w:rFonts w:ascii="Arial" w:eastAsia="Calibri" w:hAnsi="Arial" w:cs="Arial"/>
          <w:bCs/>
          <w:sz w:val="18"/>
          <w:szCs w:val="18"/>
          <w:lang w:eastAsia="en-US"/>
        </w:rPr>
      </w:pPr>
    </w:p>
    <w:p w14:paraId="13EA24C9" w14:textId="77777777" w:rsidR="00347BB0" w:rsidRDefault="00347BB0" w:rsidP="00186A4E">
      <w:pPr>
        <w:spacing w:before="120" w:after="160" w:line="256" w:lineRule="auto"/>
        <w:ind w:left="4678"/>
        <w:jc w:val="center"/>
        <w:rPr>
          <w:rFonts w:ascii="Arial" w:eastAsia="Calibri" w:hAnsi="Arial" w:cs="Arial"/>
          <w:bCs/>
          <w:sz w:val="18"/>
          <w:szCs w:val="18"/>
          <w:lang w:eastAsia="en-US"/>
        </w:rPr>
      </w:pPr>
    </w:p>
    <w:p w14:paraId="591675C0" w14:textId="0D87202D" w:rsidR="00186A4E" w:rsidRPr="00BF2F14" w:rsidRDefault="00186A4E" w:rsidP="00186A4E">
      <w:pPr>
        <w:spacing w:before="120" w:after="160" w:line="256" w:lineRule="auto"/>
        <w:ind w:left="4678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BF2F14">
        <w:rPr>
          <w:rFonts w:ascii="Arial" w:eastAsia="Calibri" w:hAnsi="Arial" w:cs="Arial"/>
          <w:bCs/>
          <w:sz w:val="18"/>
          <w:szCs w:val="18"/>
          <w:lang w:eastAsia="en-US"/>
        </w:rPr>
        <w:t>(</w:t>
      </w:r>
      <w:r w:rsidRPr="00BF2F14">
        <w:rPr>
          <w:rFonts w:ascii="Arial" w:eastAsia="Calibri" w:hAnsi="Arial" w:cs="Arial"/>
          <w:bCs/>
          <w:i/>
          <w:lang w:eastAsia="en-US"/>
        </w:rPr>
        <w:t xml:space="preserve">Dokument musi być podpisany </w:t>
      </w:r>
      <w:r w:rsidRPr="00BF2F14">
        <w:rPr>
          <w:rFonts w:ascii="Arial" w:eastAsia="Calibri" w:hAnsi="Arial" w:cs="Arial"/>
          <w:bCs/>
          <w:i/>
          <w:lang w:eastAsia="en-US"/>
        </w:rPr>
        <w:br/>
        <w:t>kwalifikowanym podpisem elektronicznym, przez osobę (osoby) uprawnione do składania oświadczeń woli w imieniu Wykonawcy / podmiotu udostępniającego zasoby</w:t>
      </w:r>
    </w:p>
    <w:p w14:paraId="64513AE9" w14:textId="77777777" w:rsidR="00186A4E" w:rsidRPr="00CB7FF2" w:rsidRDefault="00186A4E" w:rsidP="00155A68">
      <w:pPr>
        <w:jc w:val="both"/>
        <w:rPr>
          <w:rFonts w:ascii="Arial" w:hAnsi="Arial" w:cs="Arial"/>
          <w:b/>
          <w:sz w:val="22"/>
          <w:szCs w:val="22"/>
        </w:rPr>
      </w:pPr>
    </w:p>
    <w:p w14:paraId="2BC77B1F" w14:textId="77777777" w:rsidR="009C7636" w:rsidRPr="00CB7FF2" w:rsidRDefault="009C7636">
      <w:pPr>
        <w:rPr>
          <w:rFonts w:ascii="Arial" w:hAnsi="Arial" w:cs="Arial"/>
        </w:rPr>
      </w:pPr>
    </w:p>
    <w:sectPr w:rsidR="009C7636" w:rsidRPr="00CB7F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ED9B7" w14:textId="77777777" w:rsidR="002E7524" w:rsidRDefault="002E7524" w:rsidP="00D66EF8">
      <w:r>
        <w:separator/>
      </w:r>
    </w:p>
  </w:endnote>
  <w:endnote w:type="continuationSeparator" w:id="0">
    <w:p w14:paraId="7A344581" w14:textId="77777777" w:rsidR="002E7524" w:rsidRDefault="002E7524" w:rsidP="00D6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4FFA5" w14:textId="77777777" w:rsidR="002E7524" w:rsidRDefault="002E7524" w:rsidP="00D66EF8">
      <w:r>
        <w:separator/>
      </w:r>
    </w:p>
  </w:footnote>
  <w:footnote w:type="continuationSeparator" w:id="0">
    <w:p w14:paraId="11150C23" w14:textId="77777777" w:rsidR="002E7524" w:rsidRDefault="002E7524" w:rsidP="00D66EF8">
      <w:r>
        <w:continuationSeparator/>
      </w:r>
    </w:p>
  </w:footnote>
  <w:footnote w:id="1">
    <w:p w14:paraId="7FFF6CC0" w14:textId="7D698528" w:rsidR="005A4E19" w:rsidRDefault="005A4E19">
      <w:pPr>
        <w:pStyle w:val="Tekstprzypisudolnego"/>
      </w:pPr>
      <w:r>
        <w:rPr>
          <w:rStyle w:val="Odwoanieprzypisudolnego"/>
        </w:rPr>
        <w:footnoteRef/>
      </w:r>
      <w:r>
        <w:t xml:space="preserve"> Wartość do przeniesienia -  formularz oferty zakres a)</w:t>
      </w:r>
    </w:p>
  </w:footnote>
  <w:footnote w:id="2">
    <w:p w14:paraId="006D3632" w14:textId="3BB4F885" w:rsidR="005A4E19" w:rsidRDefault="005A4E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Wartość do przeniesienia -  formularz oferty zakres</w:t>
      </w:r>
      <w:r>
        <w:t xml:space="preserve"> b), jeśli dotyczy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590" w14:textId="77777777" w:rsidR="00D66EF8" w:rsidRPr="00D66EF8" w:rsidRDefault="00D66EF8" w:rsidP="00D66EF8"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spacing w:after="160"/>
      <w:jc w:val="center"/>
      <w:rPr>
        <w:rFonts w:ascii="Arial" w:eastAsiaTheme="minorHAnsi" w:hAnsi="Arial" w:cs="Arial"/>
        <w:b/>
        <w:bCs/>
        <w:smallCaps/>
        <w:sz w:val="16"/>
        <w:szCs w:val="22"/>
        <w:lang w:eastAsia="en-US"/>
      </w:rPr>
    </w:pPr>
    <w:bookmarkStart w:id="0" w:name="_Hlk182302831"/>
    <w:r w:rsidRPr="00D66EF8">
      <w:rPr>
        <w:rFonts w:ascii="Arial" w:eastAsiaTheme="minorHAnsi" w:hAnsi="Arial" w:cs="Arial"/>
        <w:b/>
        <w:smallCaps/>
        <w:sz w:val="16"/>
        <w:szCs w:val="16"/>
        <w:lang w:eastAsia="en-US"/>
      </w:rPr>
      <w:t>Znak sprawy</w:t>
    </w:r>
    <w:r w:rsidRPr="00D66EF8">
      <w:rPr>
        <w:rFonts w:ascii="Arial" w:eastAsiaTheme="minorHAnsi" w:hAnsi="Arial" w:cs="Arial"/>
        <w:b/>
        <w:sz w:val="16"/>
        <w:szCs w:val="16"/>
        <w:lang w:eastAsia="en-US"/>
      </w:rPr>
      <w:t>:</w:t>
    </w:r>
    <w:r w:rsidRPr="00D66EF8">
      <w:rPr>
        <w:rFonts w:ascii="Arial" w:eastAsiaTheme="minorHAnsi" w:hAnsi="Arial" w:cs="Arial"/>
        <w:b/>
        <w:sz w:val="22"/>
        <w:szCs w:val="22"/>
        <w:lang w:eastAsia="en-US"/>
      </w:rPr>
      <w:t xml:space="preserve"> </w:t>
    </w:r>
    <w:r w:rsidRPr="00D66EF8">
      <w:rPr>
        <w:rFonts w:ascii="Arial" w:eastAsiaTheme="minorHAnsi" w:hAnsi="Arial" w:cs="Arial"/>
        <w:b/>
        <w:bCs/>
        <w:smallCaps/>
        <w:sz w:val="16"/>
        <w:szCs w:val="22"/>
        <w:lang w:eastAsia="en-US"/>
      </w:rPr>
      <w:t>EZ.270.1.4.2024</w:t>
    </w:r>
    <w:r w:rsidRPr="00D66EF8">
      <w:rPr>
        <w:rFonts w:ascii="Arial" w:eastAsiaTheme="minorHAnsi" w:hAnsi="Arial" w:cs="Arial"/>
        <w:b/>
        <w:bCs/>
        <w:smallCaps/>
        <w:sz w:val="16"/>
        <w:szCs w:val="22"/>
        <w:lang w:eastAsia="en-US"/>
      </w:rPr>
      <w:tab/>
    </w:r>
    <w:r w:rsidRPr="00D66EF8">
      <w:rPr>
        <w:rFonts w:ascii="Arial" w:eastAsiaTheme="minorHAnsi" w:hAnsi="Arial" w:cs="Arial"/>
        <w:b/>
        <w:bCs/>
        <w:smallCaps/>
        <w:sz w:val="16"/>
        <w:szCs w:val="22"/>
        <w:lang w:eastAsia="en-US"/>
      </w:rPr>
      <w:tab/>
      <w:t>Specyfikacja Warunków Zamówienia</w:t>
    </w:r>
  </w:p>
  <w:bookmarkEnd w:id="0"/>
  <w:p w14:paraId="1963BFA8" w14:textId="77777777" w:rsidR="00D66EF8" w:rsidRDefault="00D66E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07DF"/>
    <w:multiLevelType w:val="hybridMultilevel"/>
    <w:tmpl w:val="317256AA"/>
    <w:lvl w:ilvl="0" w:tplc="2A94BF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A68"/>
    <w:rsid w:val="00027D17"/>
    <w:rsid w:val="0005185F"/>
    <w:rsid w:val="000D4EE1"/>
    <w:rsid w:val="00155A68"/>
    <w:rsid w:val="00186A4E"/>
    <w:rsid w:val="002333AC"/>
    <w:rsid w:val="002E7524"/>
    <w:rsid w:val="00347BB0"/>
    <w:rsid w:val="003B232C"/>
    <w:rsid w:val="00426050"/>
    <w:rsid w:val="005A4E19"/>
    <w:rsid w:val="00665B91"/>
    <w:rsid w:val="007136F7"/>
    <w:rsid w:val="007905D3"/>
    <w:rsid w:val="008262DD"/>
    <w:rsid w:val="00871A32"/>
    <w:rsid w:val="008743E7"/>
    <w:rsid w:val="008F59E7"/>
    <w:rsid w:val="009C7636"/>
    <w:rsid w:val="009E564A"/>
    <w:rsid w:val="00B35B4E"/>
    <w:rsid w:val="00B451B5"/>
    <w:rsid w:val="00C52EAC"/>
    <w:rsid w:val="00CB7FF2"/>
    <w:rsid w:val="00CC004A"/>
    <w:rsid w:val="00CC2F25"/>
    <w:rsid w:val="00D52134"/>
    <w:rsid w:val="00D66EF8"/>
    <w:rsid w:val="00DB3573"/>
    <w:rsid w:val="00E63BA5"/>
    <w:rsid w:val="00F91EB8"/>
    <w:rsid w:val="00FD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B175"/>
  <w15:chartTrackingRefBased/>
  <w15:docId w15:val="{580CA9C9-C00B-4C97-A56D-D2F746C8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A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155A68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66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E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6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6E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71A3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4E1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4E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4E1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4E1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4E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4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11A8F-E090-4107-80D0-09A2E76A1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Pogoda</dc:creator>
  <cp:keywords/>
  <dc:description/>
  <cp:lastModifiedBy>Ewa Słowikowska-Hajdas</cp:lastModifiedBy>
  <cp:revision>4</cp:revision>
  <dcterms:created xsi:type="dcterms:W3CDTF">2024-11-13T14:05:00Z</dcterms:created>
  <dcterms:modified xsi:type="dcterms:W3CDTF">2024-11-28T12:02:00Z</dcterms:modified>
</cp:coreProperties>
</file>