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D778" w14:textId="3C457E04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E125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44C1C41D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E125F1" w:rsidRPr="00E125F1">
        <w:rPr>
          <w:rFonts w:ascii="Times New Roman" w:hAnsi="Times New Roman"/>
          <w:b/>
          <w:bCs/>
          <w:sz w:val="24"/>
          <w:szCs w:val="24"/>
        </w:rPr>
        <w:t>Bankowa obsługa budżetu Gminy Nowa Wieś Wielka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64011F5A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9E7D8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9E7D87">
        <w:rPr>
          <w:rFonts w:ascii="Times New Roman" w:hAnsi="Times New Roman"/>
          <w:sz w:val="24"/>
          <w:szCs w:val="24"/>
        </w:rPr>
        <w:t>594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504DC076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9E7D8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9E7D87">
        <w:rPr>
          <w:rFonts w:ascii="Times New Roman" w:hAnsi="Times New Roman"/>
          <w:sz w:val="24"/>
          <w:szCs w:val="24"/>
        </w:rPr>
        <w:t>594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951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0F63EC"/>
    <w:rsid w:val="00142309"/>
    <w:rsid w:val="00161CF5"/>
    <w:rsid w:val="00182C27"/>
    <w:rsid w:val="001A0DF2"/>
    <w:rsid w:val="001F4CE5"/>
    <w:rsid w:val="001F6266"/>
    <w:rsid w:val="00265DEB"/>
    <w:rsid w:val="00272759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82873"/>
    <w:rsid w:val="00643CAA"/>
    <w:rsid w:val="00684BDF"/>
    <w:rsid w:val="006E2DD3"/>
    <w:rsid w:val="006F6074"/>
    <w:rsid w:val="00710C05"/>
    <w:rsid w:val="007177CB"/>
    <w:rsid w:val="007746AF"/>
    <w:rsid w:val="007A1E8D"/>
    <w:rsid w:val="00815269"/>
    <w:rsid w:val="00850E38"/>
    <w:rsid w:val="008521DA"/>
    <w:rsid w:val="008926AA"/>
    <w:rsid w:val="00951818"/>
    <w:rsid w:val="009B1976"/>
    <w:rsid w:val="009C49E9"/>
    <w:rsid w:val="009E7D87"/>
    <w:rsid w:val="00A23CE1"/>
    <w:rsid w:val="00A41B80"/>
    <w:rsid w:val="00B84780"/>
    <w:rsid w:val="00BC1E26"/>
    <w:rsid w:val="00BE2ED9"/>
    <w:rsid w:val="00C15C22"/>
    <w:rsid w:val="00C2398B"/>
    <w:rsid w:val="00C61677"/>
    <w:rsid w:val="00C702A4"/>
    <w:rsid w:val="00C80934"/>
    <w:rsid w:val="00C826C1"/>
    <w:rsid w:val="00C924A0"/>
    <w:rsid w:val="00D11630"/>
    <w:rsid w:val="00E125F1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2024-12-04T14:29:00Z</dcterms:created>
  <dcterms:modified xsi:type="dcterms:W3CDTF">2024-12-04T14:29:00Z</dcterms:modified>
</cp:coreProperties>
</file>