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039" w:rsidRDefault="00A57039" w:rsidP="00AB300B">
      <w:pPr>
        <w:rPr>
          <w:rFonts w:ascii="Arial" w:hAnsi="Arial" w:cs="Arial"/>
        </w:rPr>
      </w:pPr>
    </w:p>
    <w:p w:rsidR="00AB300B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bookmarkStart w:id="0" w:name="_GoBack"/>
      <w:bookmarkEnd w:id="0"/>
      <w:r w:rsidRPr="00FB3FB3">
        <w:rPr>
          <w:rFonts w:ascii="Arial" w:hAnsi="Arial" w:cs="Arial"/>
        </w:rPr>
        <w:t xml:space="preserve">Wraz z ofertą należy załączyć </w:t>
      </w:r>
      <w:r w:rsidR="005658C1">
        <w:rPr>
          <w:rFonts w:ascii="Arial" w:hAnsi="Arial" w:cs="Arial"/>
        </w:rPr>
        <w:t>karty charakterystyki (</w:t>
      </w:r>
      <w:r w:rsidR="00A556A9">
        <w:rPr>
          <w:rFonts w:ascii="Arial" w:hAnsi="Arial" w:cs="Arial"/>
        </w:rPr>
        <w:t>dodatkowo karty techniczne w przypadku braku zastosowania produktu w karcie charakterystyki) potwierdzające</w:t>
      </w:r>
      <w:r w:rsidRPr="00FB3FB3">
        <w:rPr>
          <w:rFonts w:ascii="Arial" w:hAnsi="Arial" w:cs="Arial"/>
        </w:rPr>
        <w:t xml:space="preserve"> wszystkie  parametry jako</w:t>
      </w:r>
      <w:r w:rsidR="00F7346A">
        <w:rPr>
          <w:rFonts w:ascii="Arial" w:hAnsi="Arial" w:cs="Arial"/>
        </w:rPr>
        <w:t xml:space="preserve">ściowe oferowanego asortymentu </w:t>
      </w:r>
      <w:r w:rsidR="00A556A9">
        <w:rPr>
          <w:rFonts w:ascii="Arial" w:hAnsi="Arial" w:cs="Arial"/>
        </w:rPr>
        <w:t>.</w:t>
      </w:r>
    </w:p>
    <w:p w:rsidR="00AB300B" w:rsidRPr="004958BA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FB3FB3"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Dostawy będą realizowane na podstawie zamówień cząstkowych składanych przez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Zamawiającego.</w:t>
      </w:r>
    </w:p>
    <w:p w:rsidR="00AB300B" w:rsidRPr="00BA692D" w:rsidRDefault="00AB300B" w:rsidP="00BA692D">
      <w:pPr>
        <w:pStyle w:val="Akapitzlist"/>
        <w:rPr>
          <w:rFonts w:ascii="Arial" w:hAnsi="Arial" w:cs="Arial"/>
        </w:rPr>
      </w:pPr>
      <w:r w:rsidRPr="004958BA">
        <w:rPr>
          <w:rFonts w:ascii="Arial" w:hAnsi="Arial" w:cs="Arial"/>
        </w:rPr>
        <w:t>Przedmiot umowy ma zostać dostarczony do Zamawiającego wraz z wniesieniem do</w:t>
      </w:r>
      <w:r>
        <w:rPr>
          <w:rFonts w:ascii="Arial" w:hAnsi="Arial" w:cs="Arial"/>
        </w:rPr>
        <w:t xml:space="preserve"> wskazanych pomieszczeń na </w:t>
      </w:r>
      <w:r w:rsidR="00BA692D">
        <w:rPr>
          <w:rFonts w:ascii="Arial" w:hAnsi="Arial" w:cs="Arial"/>
        </w:rPr>
        <w:t>wskazan</w:t>
      </w:r>
      <w:r w:rsidR="00AE0754">
        <w:rPr>
          <w:rFonts w:ascii="Arial" w:hAnsi="Arial" w:cs="Arial"/>
        </w:rPr>
        <w:t>y</w:t>
      </w:r>
      <w:r w:rsidR="00BA692D">
        <w:rPr>
          <w:rFonts w:ascii="Arial" w:hAnsi="Arial" w:cs="Arial"/>
        </w:rPr>
        <w:t xml:space="preserve"> adres Kielce ul. Kusocińskiego 51 Magazyn Środków Czystości KWP.</w:t>
      </w:r>
      <w:r>
        <w:rPr>
          <w:rFonts w:ascii="Arial" w:hAnsi="Arial" w:cs="Arial"/>
        </w:rPr>
        <w:t xml:space="preserve"> Przyjęcie dostawy odbywać się będzie przy udziale przedstawiciela Wykonawcy i będzie  potwierdzone protokołem odbioru jakościowego. </w:t>
      </w:r>
      <w:r w:rsidR="00BA692D">
        <w:rPr>
          <w:rFonts w:ascii="Arial" w:hAnsi="Arial" w:cs="Arial"/>
        </w:rPr>
        <w:t>Zamawiający nie dopus</w:t>
      </w:r>
      <w:r w:rsidR="00AE0754">
        <w:rPr>
          <w:rFonts w:ascii="Arial" w:hAnsi="Arial" w:cs="Arial"/>
        </w:rPr>
        <w:t xml:space="preserve">zcza wysyłki firmą kurierską, </w:t>
      </w:r>
      <w:r w:rsidR="00BA692D">
        <w:rPr>
          <w:rFonts w:ascii="Arial" w:hAnsi="Arial" w:cs="Arial"/>
        </w:rPr>
        <w:t xml:space="preserve">spedycyjną. </w:t>
      </w:r>
    </w:p>
    <w:p w:rsidR="00AB300B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4958BA">
        <w:rPr>
          <w:rFonts w:ascii="Arial" w:hAnsi="Arial" w:cs="Arial"/>
        </w:rPr>
        <w:t>Dostawy na zasadach określonych w umowie następować będą partiami, sukcesywnie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i stosownie do potrzeb Zamawiającego, przez okres 12 miesięcy od dnia zawarcia</w:t>
      </w:r>
      <w:r>
        <w:rPr>
          <w:rFonts w:ascii="Arial" w:hAnsi="Arial" w:cs="Arial"/>
        </w:rPr>
        <w:t xml:space="preserve"> umowy</w:t>
      </w:r>
      <w:r w:rsidRPr="004958BA">
        <w:rPr>
          <w:rFonts w:ascii="Arial" w:hAnsi="Arial" w:cs="Arial"/>
        </w:rPr>
        <w:t xml:space="preserve"> lub do wyczerpania kwoty</w:t>
      </w:r>
      <w:r>
        <w:rPr>
          <w:rFonts w:ascii="Arial" w:hAnsi="Arial" w:cs="Arial"/>
        </w:rPr>
        <w:t xml:space="preserve"> przeznaczonej na realizację umowy.</w:t>
      </w:r>
    </w:p>
    <w:p w:rsidR="00AB300B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4958BA">
        <w:rPr>
          <w:rFonts w:ascii="Arial" w:hAnsi="Arial" w:cs="Arial"/>
        </w:rPr>
        <w:t>Wykonawca zobowiązany jest:</w:t>
      </w:r>
    </w:p>
    <w:p w:rsidR="00AB300B" w:rsidRPr="004958BA" w:rsidRDefault="00AB300B" w:rsidP="00AB300B">
      <w:pPr>
        <w:pStyle w:val="Akapitzlist"/>
        <w:numPr>
          <w:ilvl w:val="0"/>
          <w:numId w:val="2"/>
        </w:numPr>
        <w:rPr>
          <w:rFonts w:ascii="Arial" w:hAnsi="Arial" w:cs="Arial"/>
        </w:rPr>
      </w:pPr>
      <w:r w:rsidRPr="004958BA">
        <w:rPr>
          <w:rFonts w:ascii="Arial" w:hAnsi="Arial" w:cs="Arial"/>
        </w:rPr>
        <w:t>dostarczyć każdą sukcesywnie zamówioną partię towaru w ilościach i rodzajach</w:t>
      </w:r>
    </w:p>
    <w:p w:rsidR="00AB300B" w:rsidRDefault="00AB300B" w:rsidP="00AB300B">
      <w:pPr>
        <w:pStyle w:val="Akapitzlist"/>
        <w:rPr>
          <w:rFonts w:ascii="Arial" w:hAnsi="Arial" w:cs="Arial"/>
        </w:rPr>
      </w:pPr>
      <w:r w:rsidRPr="004958BA">
        <w:rPr>
          <w:rFonts w:ascii="Arial" w:hAnsi="Arial" w:cs="Arial"/>
        </w:rPr>
        <w:t xml:space="preserve">zgodnych z zamówieniem na własny koszt – </w:t>
      </w:r>
      <w:r w:rsidR="00BA692D">
        <w:rPr>
          <w:rFonts w:ascii="Arial" w:hAnsi="Arial" w:cs="Arial"/>
          <w:b/>
        </w:rPr>
        <w:t>w terminie do …...</w:t>
      </w:r>
      <w:r w:rsidRPr="00E43F39">
        <w:rPr>
          <w:rFonts w:ascii="Arial" w:hAnsi="Arial" w:cs="Arial"/>
          <w:b/>
        </w:rPr>
        <w:t xml:space="preserve"> dni</w:t>
      </w:r>
      <w:r w:rsidRPr="004958BA">
        <w:rPr>
          <w:rFonts w:ascii="Arial" w:hAnsi="Arial" w:cs="Arial"/>
        </w:rPr>
        <w:t xml:space="preserve"> </w:t>
      </w:r>
      <w:r w:rsidR="00BA692D" w:rsidRPr="00BA692D">
        <w:rPr>
          <w:rFonts w:ascii="Arial" w:hAnsi="Arial" w:cs="Arial"/>
          <w:b/>
        </w:rPr>
        <w:t>kalendarzowych</w:t>
      </w:r>
      <w:r w:rsidR="00BA692D"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od chwili złożenia zamówienia przez Zamawiającego za pośrednictwem po</w:t>
      </w:r>
      <w:r>
        <w:rPr>
          <w:rFonts w:ascii="Arial" w:hAnsi="Arial" w:cs="Arial"/>
        </w:rPr>
        <w:t xml:space="preserve">czty </w:t>
      </w:r>
      <w:r w:rsidRPr="004958BA">
        <w:rPr>
          <w:rFonts w:ascii="Arial" w:hAnsi="Arial" w:cs="Arial"/>
        </w:rPr>
        <w:t>elektronicznej wskazanej w zamówieniu</w:t>
      </w:r>
    </w:p>
    <w:p w:rsidR="00AB300B" w:rsidRPr="004958BA" w:rsidRDefault="00AB300B" w:rsidP="00AB300B">
      <w:pPr>
        <w:pStyle w:val="Akapitzlist"/>
        <w:numPr>
          <w:ilvl w:val="0"/>
          <w:numId w:val="2"/>
        </w:numPr>
        <w:rPr>
          <w:rFonts w:ascii="Arial" w:hAnsi="Arial" w:cs="Arial"/>
        </w:rPr>
      </w:pPr>
      <w:r w:rsidRPr="004958BA">
        <w:rPr>
          <w:rFonts w:ascii="Arial" w:hAnsi="Arial" w:cs="Arial"/>
        </w:rPr>
        <w:t>dostarczyć przedmiot umowy fabrycznie nowy, w oryginalnych opakowaniach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producenta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 xml:space="preserve"> by nie dopuścić do uszkodzenia lub pogorszenia jego jakości w trakcie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transportu do miejsca dostawy,</w:t>
      </w:r>
    </w:p>
    <w:p w:rsidR="00AB300B" w:rsidRDefault="00AB300B" w:rsidP="00AB300B">
      <w:pPr>
        <w:pStyle w:val="Akapitzlist"/>
        <w:numPr>
          <w:ilvl w:val="0"/>
          <w:numId w:val="2"/>
        </w:numPr>
        <w:rPr>
          <w:rFonts w:ascii="Arial" w:hAnsi="Arial" w:cs="Arial"/>
        </w:rPr>
      </w:pPr>
      <w:r w:rsidRPr="004958BA">
        <w:rPr>
          <w:rFonts w:ascii="Arial" w:hAnsi="Arial" w:cs="Arial"/>
        </w:rPr>
        <w:t>w przypadku uzasadnionego zakwestionowania przez Zamawiającego jakości lub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>ilości dostarczonych materiałów Wykonawca wymienić produkt na nowy lub</w:t>
      </w:r>
      <w:r>
        <w:rPr>
          <w:rFonts w:ascii="Arial" w:hAnsi="Arial" w:cs="Arial"/>
        </w:rPr>
        <w:t xml:space="preserve"> </w:t>
      </w:r>
      <w:r w:rsidRPr="004958BA">
        <w:rPr>
          <w:rFonts w:ascii="Arial" w:hAnsi="Arial" w:cs="Arial"/>
        </w:rPr>
        <w:t xml:space="preserve">uzupełnić braki w terminie 2 dni roboczych </w:t>
      </w:r>
      <w:r>
        <w:rPr>
          <w:rFonts w:ascii="Arial" w:hAnsi="Arial" w:cs="Arial"/>
        </w:rPr>
        <w:t xml:space="preserve">od daty zgłoszenia reklamacji za </w:t>
      </w:r>
      <w:r w:rsidRPr="004958BA">
        <w:rPr>
          <w:rFonts w:ascii="Arial" w:hAnsi="Arial" w:cs="Arial"/>
        </w:rPr>
        <w:t>pośr</w:t>
      </w:r>
      <w:r>
        <w:rPr>
          <w:rFonts w:ascii="Arial" w:hAnsi="Arial" w:cs="Arial"/>
        </w:rPr>
        <w:t>ednictwem poczty elektronicznej</w:t>
      </w:r>
    </w:p>
    <w:p w:rsidR="00AB300B" w:rsidRPr="0073198E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73198E">
        <w:rPr>
          <w:rFonts w:ascii="Arial" w:hAnsi="Arial" w:cs="Arial"/>
        </w:rPr>
        <w:t xml:space="preserve">Wielkość każdej dostawy partii przedmiotu umowy wynikać będzie z jednostronnych dyspozycji Zamawiającego wyrażonych w złożonym 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zamówieniu.</w:t>
      </w:r>
    </w:p>
    <w:p w:rsidR="00AB300B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73198E">
        <w:rPr>
          <w:rFonts w:ascii="Arial" w:hAnsi="Arial" w:cs="Arial"/>
        </w:rPr>
        <w:t>Wykonawca potwierdzi przyjęcie zamówienia, w czasie nieprzekraczającym 1 dnia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roboczego od dnia przesłania zamówienia, drogą elektroniczną na adres e-mail wskazany w zamówieniu. Wysłane zamówienie nie potwierdzone w wyznaczonym powyżej terminie rozumiane jest jako potwierdzone przez Wykonawcę i przyjęte do realizacji</w:t>
      </w:r>
      <w:r>
        <w:rPr>
          <w:rFonts w:ascii="Arial" w:hAnsi="Arial" w:cs="Arial"/>
        </w:rPr>
        <w:t>.</w:t>
      </w:r>
    </w:p>
    <w:p w:rsidR="00AB300B" w:rsidRPr="0073198E" w:rsidRDefault="00AB300B" w:rsidP="00AB300B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73198E">
        <w:rPr>
          <w:rFonts w:ascii="Arial" w:hAnsi="Arial" w:cs="Arial"/>
        </w:rPr>
        <w:t>Podane w opisie przedmiotu zamówienia ilości, jakie Zamawiający zamierza realizować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w okresie obowiązywania niniejszej umowy są szacunkowe i mogą ulec zmianie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w zależności od potrzeb Zamawiającego. W związku z powyższym Zamawiający:</w:t>
      </w:r>
    </w:p>
    <w:p w:rsidR="00AB300B" w:rsidRPr="0073198E" w:rsidRDefault="00AB300B" w:rsidP="00AB300B">
      <w:pPr>
        <w:pStyle w:val="Akapitzlist"/>
        <w:rPr>
          <w:rFonts w:ascii="Arial" w:hAnsi="Arial" w:cs="Arial"/>
        </w:rPr>
      </w:pPr>
      <w:r w:rsidRPr="0073198E">
        <w:rPr>
          <w:rFonts w:ascii="Arial" w:hAnsi="Arial" w:cs="Arial"/>
        </w:rPr>
        <w:t>1) zastrzega sobie prawo do zmniejszenia zakresu świadczenia Wykonawcy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o maksymalnie 40% (Zamawiający zapewnia, że dokona zakupu przynajmniej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60% wartości brutto przedmiotu zamówienia) i w związku z tym do zmniejszenia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proporcjonalnie wynagrodzenia określonego w</w:t>
      </w:r>
      <w:r>
        <w:rPr>
          <w:rFonts w:ascii="Arial" w:hAnsi="Arial" w:cs="Arial"/>
        </w:rPr>
        <w:t xml:space="preserve"> umowie</w:t>
      </w:r>
      <w:r w:rsidRPr="0073198E">
        <w:rPr>
          <w:rFonts w:ascii="Arial" w:hAnsi="Arial" w:cs="Arial"/>
        </w:rPr>
        <w:t xml:space="preserve"> Wykonawcy</w:t>
      </w:r>
      <w:r>
        <w:rPr>
          <w:rFonts w:ascii="Arial" w:hAnsi="Arial" w:cs="Arial"/>
        </w:rPr>
        <w:t>,</w:t>
      </w:r>
      <w:r w:rsidRPr="0073198E">
        <w:rPr>
          <w:rFonts w:ascii="Arial" w:hAnsi="Arial" w:cs="Arial"/>
        </w:rPr>
        <w:t xml:space="preserve"> bez prawa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Wykonawcy do zgłoszenia jakichkolwiek roszczeń finansowych z tego tytułu,</w:t>
      </w:r>
    </w:p>
    <w:p w:rsidR="00AB300B" w:rsidRPr="0073198E" w:rsidRDefault="00AB300B" w:rsidP="00AB300B">
      <w:pPr>
        <w:pStyle w:val="Akapitzlist"/>
        <w:rPr>
          <w:rFonts w:ascii="Arial" w:hAnsi="Arial" w:cs="Arial"/>
        </w:rPr>
      </w:pPr>
      <w:r w:rsidRPr="0073198E">
        <w:rPr>
          <w:rFonts w:ascii="Arial" w:hAnsi="Arial" w:cs="Arial"/>
        </w:rPr>
        <w:t>w tym kar, odszkodowań lub innych należności,</w:t>
      </w:r>
    </w:p>
    <w:p w:rsidR="00AB300B" w:rsidRPr="0073198E" w:rsidRDefault="00AB300B" w:rsidP="00AB300B">
      <w:pPr>
        <w:pStyle w:val="Akapitzlist"/>
        <w:rPr>
          <w:rFonts w:ascii="Arial" w:hAnsi="Arial" w:cs="Arial"/>
        </w:rPr>
      </w:pPr>
      <w:r w:rsidRPr="0073198E">
        <w:rPr>
          <w:rFonts w:ascii="Arial" w:hAnsi="Arial" w:cs="Arial"/>
        </w:rPr>
        <w:t>2) zastrzega możliwość przesunięć ilościowo-asortymentowych w ramach zawartej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umowy w stosunku do ilości i asortymentu wskazanego w Opisie Przedmiotu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Zamówienia z zastrzeżeniem, że łączna wartość zamawianego przedmiotu umowy</w:t>
      </w:r>
    </w:p>
    <w:p w:rsidR="00AB300B" w:rsidRPr="0073198E" w:rsidRDefault="00AB300B" w:rsidP="00AB300B">
      <w:pPr>
        <w:pStyle w:val="Akapitzlist"/>
        <w:rPr>
          <w:rFonts w:ascii="Arial" w:hAnsi="Arial" w:cs="Arial"/>
        </w:rPr>
      </w:pPr>
      <w:r w:rsidRPr="0073198E">
        <w:rPr>
          <w:rFonts w:ascii="Arial" w:hAnsi="Arial" w:cs="Arial"/>
        </w:rPr>
        <w:t xml:space="preserve">nie przekroczy kwoty określonej w </w:t>
      </w:r>
      <w:r w:rsidR="00AE0754">
        <w:rPr>
          <w:rFonts w:ascii="Arial" w:hAnsi="Arial" w:cs="Arial"/>
        </w:rPr>
        <w:t>umowie,</w:t>
      </w:r>
      <w:r w:rsidRPr="0073198E">
        <w:rPr>
          <w:rFonts w:ascii="Arial" w:hAnsi="Arial" w:cs="Arial"/>
        </w:rPr>
        <w:t xml:space="preserve"> bez</w:t>
      </w:r>
      <w:r>
        <w:rPr>
          <w:rFonts w:ascii="Arial" w:hAnsi="Arial" w:cs="Arial"/>
        </w:rPr>
        <w:t xml:space="preserve"> </w:t>
      </w:r>
      <w:r w:rsidRPr="0073198E">
        <w:rPr>
          <w:rFonts w:ascii="Arial" w:hAnsi="Arial" w:cs="Arial"/>
        </w:rPr>
        <w:t>żadnych roszczeń ze strony Wykonawcy.</w:t>
      </w:r>
    </w:p>
    <w:sectPr w:rsidR="00AB300B" w:rsidRPr="0073198E" w:rsidSect="00787E38">
      <w:headerReference w:type="default" r:id="rId7"/>
      <w:pgSz w:w="11906" w:h="16838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46EB" w:rsidRDefault="00EC46EB" w:rsidP="00AB300B">
      <w:pPr>
        <w:spacing w:after="0" w:line="240" w:lineRule="auto"/>
      </w:pPr>
      <w:r>
        <w:separator/>
      </w:r>
    </w:p>
  </w:endnote>
  <w:endnote w:type="continuationSeparator" w:id="0">
    <w:p w:rsidR="00EC46EB" w:rsidRDefault="00EC46EB" w:rsidP="00AB3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46EB" w:rsidRDefault="00EC46EB" w:rsidP="00AB300B">
      <w:pPr>
        <w:spacing w:after="0" w:line="240" w:lineRule="auto"/>
      </w:pPr>
      <w:r>
        <w:separator/>
      </w:r>
    </w:p>
  </w:footnote>
  <w:footnote w:type="continuationSeparator" w:id="0">
    <w:p w:rsidR="00EC46EB" w:rsidRDefault="00EC46EB" w:rsidP="00AB3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039" w:rsidRDefault="00A57039" w:rsidP="00FF1421">
    <w:pPr>
      <w:pStyle w:val="Nagwek"/>
    </w:pPr>
    <w:r>
      <w:t>Załącznik nr 1 do SWZ</w:t>
    </w:r>
    <w:r>
      <w:tab/>
    </w:r>
    <w:r>
      <w:tab/>
      <w:t>nr postępowania: 14/TPBN/2025</w:t>
    </w:r>
    <w:r w:rsidR="00252BC5">
      <w:t xml:space="preserve"> </w:t>
    </w:r>
  </w:p>
  <w:p w:rsidR="00A57039" w:rsidRDefault="00A57039" w:rsidP="00FF1421">
    <w:pPr>
      <w:pStyle w:val="Nagwek"/>
    </w:pPr>
  </w:p>
  <w:p w:rsidR="002773F5" w:rsidRPr="00A57039" w:rsidRDefault="00252BC5" w:rsidP="00A57039">
    <w:pPr>
      <w:pStyle w:val="Nagwek"/>
      <w:jc w:val="center"/>
      <w:rPr>
        <w:b/>
      </w:rPr>
    </w:pPr>
    <w:r w:rsidRPr="00A57039">
      <w:rPr>
        <w:b/>
      </w:rPr>
      <w:t>Sukcesywna dostawa profesjonalnych środków myjących i środków chemicznych do sprzątania.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AB3D0E"/>
    <w:multiLevelType w:val="hybridMultilevel"/>
    <w:tmpl w:val="B066E15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397415F"/>
    <w:multiLevelType w:val="hybridMultilevel"/>
    <w:tmpl w:val="2F6A7B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C51"/>
    <w:rsid w:val="00252BC5"/>
    <w:rsid w:val="002F5C1C"/>
    <w:rsid w:val="00551932"/>
    <w:rsid w:val="005658C1"/>
    <w:rsid w:val="006016AD"/>
    <w:rsid w:val="006833A6"/>
    <w:rsid w:val="008324EA"/>
    <w:rsid w:val="00893C1E"/>
    <w:rsid w:val="0098782C"/>
    <w:rsid w:val="009B1C51"/>
    <w:rsid w:val="00A556A9"/>
    <w:rsid w:val="00A57039"/>
    <w:rsid w:val="00AB300B"/>
    <w:rsid w:val="00AE0754"/>
    <w:rsid w:val="00BA692D"/>
    <w:rsid w:val="00D25445"/>
    <w:rsid w:val="00D439D0"/>
    <w:rsid w:val="00DC1307"/>
    <w:rsid w:val="00E23569"/>
    <w:rsid w:val="00EC46EB"/>
    <w:rsid w:val="00F73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49DAC1-F1D1-43D5-AA49-E70BF147F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B300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B3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300B"/>
  </w:style>
  <w:style w:type="paragraph" w:styleId="Akapitzlist">
    <w:name w:val="List Paragraph"/>
    <w:basedOn w:val="Normalny"/>
    <w:uiPriority w:val="34"/>
    <w:qFormat/>
    <w:rsid w:val="00AB300B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AB3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30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437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751928</dc:creator>
  <cp:keywords/>
  <dc:description/>
  <cp:lastModifiedBy>Wojtek Czekaj</cp:lastModifiedBy>
  <cp:revision>11</cp:revision>
  <cp:lastPrinted>2025-02-17T06:08:00Z</cp:lastPrinted>
  <dcterms:created xsi:type="dcterms:W3CDTF">2025-02-06T11:00:00Z</dcterms:created>
  <dcterms:modified xsi:type="dcterms:W3CDTF">2025-03-10T11:20:00Z</dcterms:modified>
</cp:coreProperties>
</file>