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4A6F03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4A6F03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3D4B9F6E" w:rsidR="00845234" w:rsidRPr="00845234" w:rsidRDefault="00845234" w:rsidP="00D5524A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77777777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14:paraId="1FA9FE6E" w14:textId="4A5ABCE4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1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14:paraId="57929189" w14:textId="68C56B31" w:rsidR="00845234" w:rsidRDefault="00845234" w:rsidP="00105358">
      <w:pPr>
        <w:spacing w:before="120"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4A6F03" w:rsidRPr="004A6F03">
        <w:rPr>
          <w:rFonts w:ascii="Verdana" w:hAnsi="Verdana"/>
          <w:b/>
          <w:bCs/>
          <w:i/>
          <w:sz w:val="20"/>
          <w:szCs w:val="20"/>
        </w:rPr>
        <w:t xml:space="preserve">Dostawa sprzętu serwerowego wraz z oprogramowaniem dla Jednostek podległych tj.: </w:t>
      </w:r>
      <w:proofErr w:type="spellStart"/>
      <w:r w:rsidR="004A6F03" w:rsidRPr="004A6F03">
        <w:rPr>
          <w:rFonts w:ascii="Verdana" w:hAnsi="Verdana"/>
          <w:b/>
          <w:bCs/>
          <w:i/>
          <w:sz w:val="20"/>
          <w:szCs w:val="20"/>
        </w:rPr>
        <w:t>PZSiPS</w:t>
      </w:r>
      <w:proofErr w:type="spellEnd"/>
      <w:r w:rsidR="004A6F03" w:rsidRPr="004A6F03">
        <w:rPr>
          <w:rFonts w:ascii="Verdana" w:hAnsi="Verdana"/>
          <w:b/>
          <w:bCs/>
          <w:i/>
          <w:sz w:val="20"/>
          <w:szCs w:val="20"/>
        </w:rPr>
        <w:t>, LO im. Marii Konopnickiej, PCPR</w:t>
      </w:r>
      <w:r w:rsidRPr="003B6AFE">
        <w:rPr>
          <w:rFonts w:ascii="Verdana" w:hAnsi="Verdana" w:cs="Times New Roman"/>
          <w:i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>oświadczam, co</w:t>
      </w:r>
      <w:r w:rsidR="00E0388F"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  <w:bookmarkStart w:id="0" w:name="_GoBack"/>
      <w:bookmarkEnd w:id="0"/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103B8ED0" w14:textId="639447D3" w:rsid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 w:rsidR="00684ABB"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  <w:r w:rsidR="00684ABB">
        <w:rPr>
          <w:rFonts w:ascii="Verdana" w:hAnsi="Verdana" w:cs="Times New Roman"/>
          <w:b/>
          <w:u w:val="single"/>
        </w:rPr>
        <w:br/>
      </w:r>
    </w:p>
    <w:p w14:paraId="0705A54C" w14:textId="77777777" w:rsidR="00D34D8E" w:rsidRPr="00B35A0B" w:rsidRDefault="00D34D8E" w:rsidP="00C4799E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1286814B" w14:textId="77777777" w:rsidR="00BB2228" w:rsidRDefault="00BB2228" w:rsidP="00BB2228">
      <w:pPr>
        <w:pStyle w:val="Akapitzlist"/>
        <w:numPr>
          <w:ilvl w:val="0"/>
          <w:numId w:val="91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4D1AD810" w14:textId="77777777" w:rsidR="00BB2228" w:rsidRDefault="00BB2228" w:rsidP="00BB2228">
      <w:pPr>
        <w:pStyle w:val="Akapitzlist"/>
        <w:numPr>
          <w:ilvl w:val="0"/>
          <w:numId w:val="91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109 ust. 1 pkt 1, 4, 5, 7, 8, 10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19DFB209" w14:textId="5AF6DD6D" w:rsidR="00BB2228" w:rsidRPr="006B5875" w:rsidRDefault="003C07C5" w:rsidP="003C07C5">
      <w:pPr>
        <w:pStyle w:val="Akapitzlist"/>
        <w:numPr>
          <w:ilvl w:val="0"/>
          <w:numId w:val="9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6B5875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6B5875">
        <w:rPr>
          <w:rFonts w:ascii="Verdana" w:hAnsi="Verdana" w:cs="Arial"/>
          <w:b/>
          <w:sz w:val="20"/>
          <w:szCs w:val="20"/>
        </w:rPr>
        <w:br/>
        <w:t xml:space="preserve">art. 7 </w:t>
      </w:r>
      <w:r w:rsidR="00FC7B80">
        <w:rPr>
          <w:rFonts w:ascii="Verdana" w:hAnsi="Verdana" w:cs="Arial"/>
          <w:b/>
          <w:sz w:val="20"/>
          <w:szCs w:val="20"/>
        </w:rPr>
        <w:t>ust.</w:t>
      </w:r>
      <w:r w:rsidRPr="006B5875">
        <w:rPr>
          <w:rFonts w:ascii="Verdana" w:hAnsi="Verdana" w:cs="Arial"/>
          <w:b/>
          <w:sz w:val="20"/>
          <w:szCs w:val="20"/>
        </w:rPr>
        <w:t xml:space="preserve"> 1 ustawy z 13 kwietnia 2022 r. (Dz.U. z 2022 r. poz. 835) o szczególnych rozwiązaniach w zakresie przeciwdziałania wspieraniu agresji na Ukrainę oraz służących ochronie bezpieczeństwa narodowego.</w:t>
      </w:r>
    </w:p>
    <w:p w14:paraId="35BDBD0A" w14:textId="77777777" w:rsidR="00BB2228" w:rsidRDefault="00BB2228" w:rsidP="00BB2228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4B0A0432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(podać mającą zastosowanie podstawę wykluczenia spośród wymienionych w art. 108 ust. 1 pkt 1, 2, i 5 lub art. 109 ust. 1 pkt 4, 5, 7, 8, 10 ustawy </w:t>
      </w:r>
      <w:proofErr w:type="spellStart"/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5A4FCAA7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14:paraId="421E565D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76C94E2C" w14:textId="09B52431" w:rsidR="00845234" w:rsidRPr="0077638A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t xml:space="preserve">OŚWIADCZENIE DOTYCZĄCE </w:t>
      </w:r>
      <w:r w:rsidR="0077638A" w:rsidRPr="0077638A">
        <w:rPr>
          <w:rFonts w:ascii="Verdana" w:hAnsi="Verdana" w:cs="Times New Roman"/>
          <w:b/>
          <w:u w:val="single"/>
        </w:rPr>
        <w:br/>
      </w:r>
      <w:r w:rsidRPr="0077638A">
        <w:rPr>
          <w:rFonts w:ascii="Verdana" w:hAnsi="Verdana" w:cs="Times New Roman"/>
          <w:b/>
          <w:u w:val="single"/>
        </w:rPr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74EBFC16" w14:textId="77777777" w:rsidR="003A68AB" w:rsidRPr="0041671A" w:rsidRDefault="003A68AB" w:rsidP="003A68A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>INFORMACJA DOTYCZĄCA WYKONAWCY:</w:t>
      </w:r>
    </w:p>
    <w:p w14:paraId="1C32BE0C" w14:textId="77777777" w:rsidR="003A68AB" w:rsidRPr="001D14E4" w:rsidRDefault="003A68AB" w:rsidP="003A68AB">
      <w:pPr>
        <w:spacing w:before="240"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  <w:r w:rsidRPr="001D14E4">
        <w:rPr>
          <w:rFonts w:ascii="Verdana" w:hAnsi="Verdana" w:cs="Times New Roman"/>
          <w:i/>
          <w:sz w:val="16"/>
          <w:szCs w:val="16"/>
        </w:rPr>
        <w:t>…)</w:t>
      </w:r>
      <w:r w:rsidRPr="001D14E4">
        <w:rPr>
          <w:rFonts w:ascii="Verdana" w:hAnsi="Verdana" w:cs="Times New Roman"/>
          <w:sz w:val="16"/>
          <w:szCs w:val="16"/>
        </w:rPr>
        <w:t>.</w:t>
      </w:r>
    </w:p>
    <w:p w14:paraId="61B1951E" w14:textId="77777777" w:rsidR="003A68AB" w:rsidRPr="003B4D33" w:rsidRDefault="003A68AB" w:rsidP="003A68AB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color w:val="FF0000"/>
          <w:sz w:val="16"/>
          <w:szCs w:val="16"/>
        </w:rPr>
      </w:pPr>
    </w:p>
    <w:p w14:paraId="74B29A07" w14:textId="77777777" w:rsidR="003A68AB" w:rsidRPr="00143B79" w:rsidRDefault="003A68AB" w:rsidP="003A68AB">
      <w:pPr>
        <w:shd w:val="clear" w:color="auto" w:fill="BFBFBF" w:themeFill="background1" w:themeFillShade="BF"/>
        <w:spacing w:line="360" w:lineRule="auto"/>
        <w:rPr>
          <w:rFonts w:ascii="Verdana" w:hAnsi="Verdana" w:cs="Times New Roman"/>
          <w:sz w:val="19"/>
          <w:szCs w:val="19"/>
        </w:rPr>
      </w:pPr>
      <w:r w:rsidRPr="00143B79">
        <w:rPr>
          <w:rFonts w:ascii="Verdana" w:hAnsi="Verdana" w:cs="Times New Roman"/>
          <w:b/>
          <w:sz w:val="19"/>
          <w:szCs w:val="19"/>
        </w:rPr>
        <w:t>INFORMACJA W ZWIĄZKU Z POLEGANIEM NA ZASOBACH INNYCH PODMIOTÓW:</w:t>
      </w:r>
      <w:r>
        <w:rPr>
          <w:rFonts w:ascii="Verdana" w:hAnsi="Verdana" w:cs="Times New Roman"/>
          <w:b/>
          <w:sz w:val="19"/>
          <w:szCs w:val="19"/>
        </w:rPr>
        <w:t xml:space="preserve"> </w:t>
      </w:r>
      <w:r w:rsidRPr="008C52D7">
        <w:rPr>
          <w:rFonts w:ascii="Verdana" w:hAnsi="Verdana" w:cs="Times New Roman"/>
          <w:b/>
          <w:sz w:val="20"/>
          <w:szCs w:val="20"/>
          <w:vertAlign w:val="superscript"/>
        </w:rPr>
        <w:t>2</w:t>
      </w:r>
      <w:r w:rsidRPr="008C52D7">
        <w:rPr>
          <w:rFonts w:ascii="Verdana" w:hAnsi="Verdana" w:cs="Times New Roman"/>
          <w:sz w:val="20"/>
          <w:szCs w:val="20"/>
        </w:rPr>
        <w:t xml:space="preserve"> </w:t>
      </w:r>
    </w:p>
    <w:p w14:paraId="02CC0199" w14:textId="77777777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i/>
          <w:color w:val="595959" w:themeColor="text1" w:themeTint="A6"/>
          <w:sz w:val="16"/>
          <w:szCs w:val="16"/>
        </w:rPr>
      </w:pPr>
      <w:r w:rsidRPr="004D18FE">
        <w:rPr>
          <w:rStyle w:val="Odwoanieprzypisudolnego"/>
          <w:rFonts w:ascii="Verdana" w:hAnsi="Verdana" w:cs="Times New Roman"/>
          <w:b/>
          <w:sz w:val="20"/>
          <w:szCs w:val="20"/>
        </w:rPr>
        <w:footnoteReference w:id="2"/>
      </w:r>
      <w:r w:rsidRPr="002E48EA">
        <w:rPr>
          <w:rFonts w:ascii="Verdana" w:hAnsi="Verdana" w:cs="Times New Roman"/>
          <w:b/>
          <w:color w:val="808080" w:themeColor="background1" w:themeShade="80"/>
          <w:sz w:val="19"/>
          <w:szCs w:val="19"/>
        </w:rPr>
        <w:t xml:space="preserve"> 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Oświadczam, że w celu wykazania spełniania warunków udziału w postępowaniu, określonych przez Zamawiającego w 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(wskazać dokument i właściwą jednostkę redakcyjną dokumentu, w której określono warunki udziału w postępowaniu, np. SWZ, Rozdział…)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, polegam na zasobach następującego/-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podmiotu/-ów: ………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 xml:space="preserve">(wskazać podmiot) </w:t>
      </w:r>
    </w:p>
    <w:p w14:paraId="6765F238" w14:textId="77777777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w następującym zakresie:……………………………………………………….……………………………………………… …………………………………………………………………..……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(określić odpowiedni zakres dla wskazanego podmiotu)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.</w:t>
      </w:r>
    </w:p>
    <w:p w14:paraId="4D0A2B8E" w14:textId="082AE2CE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Do oferty dołączam oświadczenie/-a podmiotu/-ów udostępniającego/-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zasoby, potwierdzające spełnianie warunków udziału w postępowaniu, w zakresie, w jakim powołuję się na jego/ich zasoby oraz potwierdzające brak podstaw wykluczenia tego/tych podmiotu/-ów (art. 125 ust. </w:t>
      </w:r>
      <w:r w:rsidR="008A7A32">
        <w:rPr>
          <w:rFonts w:ascii="Verdana" w:hAnsi="Verdana" w:cs="Times New Roman"/>
          <w:color w:val="595959" w:themeColor="text1" w:themeTint="A6"/>
          <w:sz w:val="20"/>
          <w:szCs w:val="20"/>
        </w:rPr>
        <w:t>1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ustawy 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Pzp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).</w:t>
      </w:r>
    </w:p>
    <w:p w14:paraId="1A35D5EF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E5CE228" w14:textId="77777777" w:rsidR="003A68AB" w:rsidRPr="00D63A16" w:rsidRDefault="003A68AB" w:rsidP="003A68A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C5CD213" w14:textId="77777777" w:rsidR="003A68AB" w:rsidRPr="00D63A16" w:rsidRDefault="003A68AB" w:rsidP="003A68A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FF40FEC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113B5AA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C2D07EF" w14:textId="77777777" w:rsidR="003A68AB" w:rsidRPr="00C233EE" w:rsidRDefault="003A68AB" w:rsidP="003A68A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sectPr w:rsidR="003A68AB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53159113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4A6F03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0E404A1" w14:textId="77777777" w:rsidR="00BB2228" w:rsidRDefault="00BB2228" w:rsidP="00BB2228">
      <w:pPr>
        <w:pStyle w:val="Tekstprzypisudolnego"/>
        <w:rPr>
          <w:rFonts w:ascii="Verdana" w:hAnsi="Verdana"/>
        </w:rPr>
      </w:pPr>
      <w:r>
        <w:rPr>
          <w:rStyle w:val="Odwoanieprzypisudolnego"/>
          <w:rFonts w:ascii="Verdana" w:hAnsi="Verdana"/>
          <w:b/>
        </w:rPr>
        <w:footnoteRef/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  <w:i/>
        </w:rPr>
        <w:t>Wypełnić, jeśli dotyczy - w przeciwnym razie skreślić.</w:t>
      </w:r>
    </w:p>
  </w:footnote>
  <w:footnote w:id="2">
    <w:p w14:paraId="2696391D" w14:textId="77777777" w:rsidR="003A68AB" w:rsidRDefault="003A68AB" w:rsidP="003A68AB">
      <w:pPr>
        <w:pStyle w:val="Tekstprzypisudolnego"/>
      </w:pPr>
      <w:r w:rsidRPr="00936FE1">
        <w:rPr>
          <w:rStyle w:val="Odwoanieprzypisudolnego"/>
          <w:rFonts w:ascii="Verdana" w:hAnsi="Verdana"/>
          <w:b/>
        </w:rPr>
        <w:footnoteRef/>
      </w:r>
      <w:r>
        <w:t xml:space="preserve"> </w:t>
      </w:r>
      <w:r>
        <w:rPr>
          <w:rFonts w:ascii="Verdana" w:hAnsi="Verdana" w:cs="Arial"/>
          <w:i/>
        </w:rPr>
        <w:t>W</w:t>
      </w:r>
      <w:r w:rsidRPr="008C52D7">
        <w:rPr>
          <w:rFonts w:ascii="Verdana" w:hAnsi="Verdana" w:cs="Arial"/>
          <w:i/>
        </w:rPr>
        <w:t>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– w przeciwnym razie skreślić lub wstawić „nie dotyczy”.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6BEAF" w14:textId="10F9A643" w:rsidR="00CE2C2D" w:rsidRDefault="00FA155E" w:rsidP="00CE2C2D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3B6AFE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3C406EE0" w14:textId="365E2840" w:rsidR="00CE2C2D" w:rsidRPr="009470E6" w:rsidRDefault="00CE2C2D" w:rsidP="00CE2C2D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 xml:space="preserve">wymagany </w:t>
    </w:r>
    <w:r w:rsidRPr="000204CE">
      <w:rPr>
        <w:rFonts w:ascii="Verdana" w:hAnsi="Verdana" w:cs="Times New Roman"/>
        <w:bCs/>
        <w:color w:val="000000"/>
        <w:sz w:val="15"/>
        <w:szCs w:val="15"/>
        <w:u w:val="single"/>
      </w:rPr>
      <w:t>wraz z ofertą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FDEE865" w14:textId="6A606D70" w:rsidR="00FA155E" w:rsidRDefault="00CE2C2D" w:rsidP="00913D3D">
    <w:pPr>
      <w:pStyle w:val="Nagwek"/>
      <w:tabs>
        <w:tab w:val="clear" w:pos="4536"/>
        <w:tab w:val="clear" w:pos="9072"/>
        <w:tab w:val="left" w:pos="2464"/>
      </w:tabs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E21150">
      <w:rPr>
        <w:rFonts w:ascii="Verdana" w:hAnsi="Verdana"/>
        <w:b/>
        <w:sz w:val="20"/>
        <w:szCs w:val="20"/>
      </w:rPr>
      <w:t>3</w:t>
    </w:r>
    <w:r w:rsidR="004A6F03">
      <w:rPr>
        <w:rFonts w:ascii="Verdana" w:hAnsi="Verdana"/>
        <w:b/>
        <w:sz w:val="20"/>
        <w:szCs w:val="20"/>
      </w:rPr>
      <w:t>5</w:t>
    </w:r>
    <w:r w:rsidRPr="00845234">
      <w:rPr>
        <w:rFonts w:ascii="Verdana" w:hAnsi="Verdana"/>
        <w:b/>
        <w:sz w:val="20"/>
        <w:szCs w:val="20"/>
      </w:rPr>
      <w:t>.202</w:t>
    </w:r>
    <w:r w:rsidR="00B24646">
      <w:rPr>
        <w:rFonts w:ascii="Verdana" w:hAnsi="Verdana"/>
        <w:b/>
        <w:sz w:val="20"/>
        <w:szCs w:val="20"/>
      </w:rPr>
      <w:t>2</w:t>
    </w:r>
    <w:r w:rsidR="00913D3D">
      <w:rPr>
        <w:rFonts w:ascii="Verdana" w:hAnsi="Verdana"/>
        <w:b/>
        <w:sz w:val="20"/>
        <w:szCs w:val="20"/>
      </w:rPr>
      <w:tab/>
    </w:r>
  </w:p>
  <w:p w14:paraId="47301922" w14:textId="77777777" w:rsidR="00913D3D" w:rsidRPr="00FA155E" w:rsidRDefault="00913D3D" w:rsidP="00913D3D">
    <w:pPr>
      <w:pStyle w:val="Nagwek"/>
      <w:tabs>
        <w:tab w:val="clear" w:pos="4536"/>
        <w:tab w:val="clear" w:pos="9072"/>
        <w:tab w:val="left" w:pos="24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 w:numId="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4CE"/>
    <w:rsid w:val="00020FBD"/>
    <w:rsid w:val="00075730"/>
    <w:rsid w:val="00081BA4"/>
    <w:rsid w:val="00083783"/>
    <w:rsid w:val="00085284"/>
    <w:rsid w:val="0009686E"/>
    <w:rsid w:val="000A0238"/>
    <w:rsid w:val="000B2C24"/>
    <w:rsid w:val="000B5A5D"/>
    <w:rsid w:val="000C63CA"/>
    <w:rsid w:val="000D02E1"/>
    <w:rsid w:val="000D4F12"/>
    <w:rsid w:val="000E3375"/>
    <w:rsid w:val="000F355D"/>
    <w:rsid w:val="000F3853"/>
    <w:rsid w:val="000F659D"/>
    <w:rsid w:val="000F7B0A"/>
    <w:rsid w:val="00105358"/>
    <w:rsid w:val="0011130E"/>
    <w:rsid w:val="00112DCB"/>
    <w:rsid w:val="00116D14"/>
    <w:rsid w:val="00143B79"/>
    <w:rsid w:val="00144723"/>
    <w:rsid w:val="0015250C"/>
    <w:rsid w:val="00162060"/>
    <w:rsid w:val="00173763"/>
    <w:rsid w:val="0018409E"/>
    <w:rsid w:val="001A0300"/>
    <w:rsid w:val="001A30E4"/>
    <w:rsid w:val="001A412F"/>
    <w:rsid w:val="001A5C8B"/>
    <w:rsid w:val="001B65FE"/>
    <w:rsid w:val="001C7898"/>
    <w:rsid w:val="001D14E4"/>
    <w:rsid w:val="001D7B51"/>
    <w:rsid w:val="00200627"/>
    <w:rsid w:val="00203E06"/>
    <w:rsid w:val="00204AEE"/>
    <w:rsid w:val="00207C53"/>
    <w:rsid w:val="00213645"/>
    <w:rsid w:val="00220A2A"/>
    <w:rsid w:val="0022126F"/>
    <w:rsid w:val="002226C4"/>
    <w:rsid w:val="00226F32"/>
    <w:rsid w:val="002306B4"/>
    <w:rsid w:val="002401A8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75A"/>
    <w:rsid w:val="00372BB5"/>
    <w:rsid w:val="003750F6"/>
    <w:rsid w:val="00394AF8"/>
    <w:rsid w:val="003A68AB"/>
    <w:rsid w:val="003B4D33"/>
    <w:rsid w:val="003B6AFE"/>
    <w:rsid w:val="003C07C5"/>
    <w:rsid w:val="003C1A55"/>
    <w:rsid w:val="003C6CF1"/>
    <w:rsid w:val="003E4CB2"/>
    <w:rsid w:val="00402E9B"/>
    <w:rsid w:val="004079CB"/>
    <w:rsid w:val="004112D7"/>
    <w:rsid w:val="0041671A"/>
    <w:rsid w:val="0043202E"/>
    <w:rsid w:val="004633E5"/>
    <w:rsid w:val="00467186"/>
    <w:rsid w:val="00471377"/>
    <w:rsid w:val="004772A2"/>
    <w:rsid w:val="004915FC"/>
    <w:rsid w:val="00497A90"/>
    <w:rsid w:val="004A2618"/>
    <w:rsid w:val="004A6F03"/>
    <w:rsid w:val="004B3B98"/>
    <w:rsid w:val="004B3EDF"/>
    <w:rsid w:val="004B5712"/>
    <w:rsid w:val="004C5921"/>
    <w:rsid w:val="004D01B3"/>
    <w:rsid w:val="004D0C3B"/>
    <w:rsid w:val="004D31B6"/>
    <w:rsid w:val="004D6EF5"/>
    <w:rsid w:val="004E6992"/>
    <w:rsid w:val="00505CB7"/>
    <w:rsid w:val="00520429"/>
    <w:rsid w:val="00523001"/>
    <w:rsid w:val="00531E85"/>
    <w:rsid w:val="00532DF8"/>
    <w:rsid w:val="005524A2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38C"/>
    <w:rsid w:val="00613825"/>
    <w:rsid w:val="00627A6F"/>
    <w:rsid w:val="00632808"/>
    <w:rsid w:val="006403B7"/>
    <w:rsid w:val="00656CD3"/>
    <w:rsid w:val="00683724"/>
    <w:rsid w:val="00684ABB"/>
    <w:rsid w:val="00694188"/>
    <w:rsid w:val="006A5BE5"/>
    <w:rsid w:val="006A7444"/>
    <w:rsid w:val="006B5875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638A"/>
    <w:rsid w:val="00783295"/>
    <w:rsid w:val="00786772"/>
    <w:rsid w:val="007A42F0"/>
    <w:rsid w:val="007A6793"/>
    <w:rsid w:val="007B79E8"/>
    <w:rsid w:val="007C7F7D"/>
    <w:rsid w:val="007E1616"/>
    <w:rsid w:val="007E39B9"/>
    <w:rsid w:val="007E6A4D"/>
    <w:rsid w:val="007F3A26"/>
    <w:rsid w:val="007F6760"/>
    <w:rsid w:val="00800C67"/>
    <w:rsid w:val="008178AC"/>
    <w:rsid w:val="00817DBF"/>
    <w:rsid w:val="008210BF"/>
    <w:rsid w:val="00833C1E"/>
    <w:rsid w:val="008340D3"/>
    <w:rsid w:val="00837D0B"/>
    <w:rsid w:val="00845234"/>
    <w:rsid w:val="00847620"/>
    <w:rsid w:val="0087330F"/>
    <w:rsid w:val="008759A6"/>
    <w:rsid w:val="00881E84"/>
    <w:rsid w:val="00892C7A"/>
    <w:rsid w:val="008A7A32"/>
    <w:rsid w:val="008B3D16"/>
    <w:rsid w:val="008C52D7"/>
    <w:rsid w:val="008D1DE4"/>
    <w:rsid w:val="008D1FAB"/>
    <w:rsid w:val="008D5A99"/>
    <w:rsid w:val="009054C3"/>
    <w:rsid w:val="0090565C"/>
    <w:rsid w:val="009119C1"/>
    <w:rsid w:val="00913D3D"/>
    <w:rsid w:val="009255F1"/>
    <w:rsid w:val="00945962"/>
    <w:rsid w:val="009470E6"/>
    <w:rsid w:val="009530C0"/>
    <w:rsid w:val="009533A6"/>
    <w:rsid w:val="009553A6"/>
    <w:rsid w:val="00961CB0"/>
    <w:rsid w:val="00973601"/>
    <w:rsid w:val="00976529"/>
    <w:rsid w:val="00976C0D"/>
    <w:rsid w:val="00993980"/>
    <w:rsid w:val="009949F1"/>
    <w:rsid w:val="009A0F0D"/>
    <w:rsid w:val="009A4C0D"/>
    <w:rsid w:val="009B1688"/>
    <w:rsid w:val="009C2EA2"/>
    <w:rsid w:val="009C77B6"/>
    <w:rsid w:val="009D16BA"/>
    <w:rsid w:val="009D4442"/>
    <w:rsid w:val="009D690E"/>
    <w:rsid w:val="00A00700"/>
    <w:rsid w:val="00A16252"/>
    <w:rsid w:val="00A203B1"/>
    <w:rsid w:val="00A51A1E"/>
    <w:rsid w:val="00A55A90"/>
    <w:rsid w:val="00A76251"/>
    <w:rsid w:val="00A853FA"/>
    <w:rsid w:val="00A92441"/>
    <w:rsid w:val="00A92524"/>
    <w:rsid w:val="00AA4A19"/>
    <w:rsid w:val="00AA57A0"/>
    <w:rsid w:val="00AA59A8"/>
    <w:rsid w:val="00AB2720"/>
    <w:rsid w:val="00AC23AB"/>
    <w:rsid w:val="00AC6CB5"/>
    <w:rsid w:val="00AD0ADC"/>
    <w:rsid w:val="00AE0083"/>
    <w:rsid w:val="00AE2D72"/>
    <w:rsid w:val="00AF7EB3"/>
    <w:rsid w:val="00B057A3"/>
    <w:rsid w:val="00B13731"/>
    <w:rsid w:val="00B24646"/>
    <w:rsid w:val="00B34C62"/>
    <w:rsid w:val="00B35A0B"/>
    <w:rsid w:val="00B5158B"/>
    <w:rsid w:val="00B629A0"/>
    <w:rsid w:val="00B67A8D"/>
    <w:rsid w:val="00B70A7D"/>
    <w:rsid w:val="00B82F87"/>
    <w:rsid w:val="00B85280"/>
    <w:rsid w:val="00B854EB"/>
    <w:rsid w:val="00B92A43"/>
    <w:rsid w:val="00B948C7"/>
    <w:rsid w:val="00B94902"/>
    <w:rsid w:val="00BA1E5F"/>
    <w:rsid w:val="00BA6A78"/>
    <w:rsid w:val="00BB1E54"/>
    <w:rsid w:val="00BB2228"/>
    <w:rsid w:val="00BC06C7"/>
    <w:rsid w:val="00BC4966"/>
    <w:rsid w:val="00BD3493"/>
    <w:rsid w:val="00BD6F79"/>
    <w:rsid w:val="00BD7AF1"/>
    <w:rsid w:val="00BE699F"/>
    <w:rsid w:val="00C13747"/>
    <w:rsid w:val="00C145E4"/>
    <w:rsid w:val="00C233EE"/>
    <w:rsid w:val="00C23BED"/>
    <w:rsid w:val="00C371B3"/>
    <w:rsid w:val="00C4298A"/>
    <w:rsid w:val="00C4799E"/>
    <w:rsid w:val="00C47B99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32FC"/>
    <w:rsid w:val="00CC07AF"/>
    <w:rsid w:val="00CD5802"/>
    <w:rsid w:val="00CE2C2D"/>
    <w:rsid w:val="00CF1A1F"/>
    <w:rsid w:val="00CF3EC8"/>
    <w:rsid w:val="00D03457"/>
    <w:rsid w:val="00D05FBF"/>
    <w:rsid w:val="00D25FC8"/>
    <w:rsid w:val="00D30824"/>
    <w:rsid w:val="00D32D31"/>
    <w:rsid w:val="00D34D8E"/>
    <w:rsid w:val="00D5524A"/>
    <w:rsid w:val="00D553F3"/>
    <w:rsid w:val="00D63A16"/>
    <w:rsid w:val="00D63BF3"/>
    <w:rsid w:val="00D70CB3"/>
    <w:rsid w:val="00D74982"/>
    <w:rsid w:val="00D76142"/>
    <w:rsid w:val="00D8435F"/>
    <w:rsid w:val="00D92FB9"/>
    <w:rsid w:val="00DA260F"/>
    <w:rsid w:val="00DA296F"/>
    <w:rsid w:val="00DB04C0"/>
    <w:rsid w:val="00DB2FEC"/>
    <w:rsid w:val="00DB7A0D"/>
    <w:rsid w:val="00DE53DE"/>
    <w:rsid w:val="00DF3A67"/>
    <w:rsid w:val="00DF5E60"/>
    <w:rsid w:val="00E006D4"/>
    <w:rsid w:val="00E02B44"/>
    <w:rsid w:val="00E0388F"/>
    <w:rsid w:val="00E071AB"/>
    <w:rsid w:val="00E10B2A"/>
    <w:rsid w:val="00E110B7"/>
    <w:rsid w:val="00E12076"/>
    <w:rsid w:val="00E1325A"/>
    <w:rsid w:val="00E169EB"/>
    <w:rsid w:val="00E21150"/>
    <w:rsid w:val="00E21B6B"/>
    <w:rsid w:val="00E239ED"/>
    <w:rsid w:val="00E27954"/>
    <w:rsid w:val="00E32533"/>
    <w:rsid w:val="00E32B82"/>
    <w:rsid w:val="00E4325D"/>
    <w:rsid w:val="00E56CA1"/>
    <w:rsid w:val="00E62D06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5973"/>
    <w:rsid w:val="00F57234"/>
    <w:rsid w:val="00F60D0C"/>
    <w:rsid w:val="00F647C5"/>
    <w:rsid w:val="00F7321E"/>
    <w:rsid w:val="00F81676"/>
    <w:rsid w:val="00FA002A"/>
    <w:rsid w:val="00FA155E"/>
    <w:rsid w:val="00FA7DFF"/>
    <w:rsid w:val="00FB572D"/>
    <w:rsid w:val="00FC3994"/>
    <w:rsid w:val="00FC66F0"/>
    <w:rsid w:val="00FC6DE3"/>
    <w:rsid w:val="00FC7B80"/>
    <w:rsid w:val="00FD54B0"/>
    <w:rsid w:val="00FE1137"/>
    <w:rsid w:val="00FF54C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6D8D-BADF-4C49-8FB5-38531F58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Kaczyńska</dc:creator>
  <cp:lastModifiedBy>Katarzyna Łysek</cp:lastModifiedBy>
  <cp:revision>115</cp:revision>
  <cp:lastPrinted>2021-01-27T13:30:00Z</cp:lastPrinted>
  <dcterms:created xsi:type="dcterms:W3CDTF">2021-02-04T10:12:00Z</dcterms:created>
  <dcterms:modified xsi:type="dcterms:W3CDTF">2022-07-08T08:14:00Z</dcterms:modified>
</cp:coreProperties>
</file>