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89" w:rsidRPr="00A03F89" w:rsidRDefault="00A03F89" w:rsidP="00A03F8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A03F89">
        <w:rPr>
          <w:rFonts w:ascii="Calibri" w:eastAsia="Times New Roman" w:hAnsi="Calibri" w:cs="Calibri"/>
          <w:b/>
          <w:lang w:eastAsia="pl-PL"/>
        </w:rPr>
        <w:t>Nr sprawy: 2803</w:t>
      </w:r>
      <w:r w:rsidRPr="00A03F89">
        <w:rPr>
          <w:rFonts w:ascii="Calibri" w:eastAsia="Calibri" w:hAnsi="Calibri" w:cs="Calibri"/>
          <w:b/>
        </w:rPr>
        <w:t>/AZ/262/2023</w:t>
      </w:r>
    </w:p>
    <w:p w:rsidR="00A03F89" w:rsidRPr="00A03F89" w:rsidRDefault="00A03F89" w:rsidP="00A03F8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Załącznik nr 1</w:t>
      </w:r>
      <w:r w:rsidRPr="00A03F89">
        <w:rPr>
          <w:rFonts w:ascii="Calibri" w:eastAsia="Times New Roman" w:hAnsi="Calibri" w:cs="Calibri"/>
          <w:b/>
        </w:rPr>
        <w:t xml:space="preserve"> do </w:t>
      </w:r>
      <w:r>
        <w:rPr>
          <w:rFonts w:ascii="Calibri" w:eastAsia="Times New Roman" w:hAnsi="Calibri" w:cs="Calibri"/>
          <w:b/>
        </w:rPr>
        <w:t>umowy</w:t>
      </w:r>
      <w:r w:rsidRPr="00A03F89">
        <w:rPr>
          <w:rFonts w:ascii="Calibri" w:eastAsia="Times New Roman" w:hAnsi="Calibri" w:cs="Calibri"/>
          <w:b/>
        </w:rPr>
        <w:t xml:space="preserve"> – </w:t>
      </w:r>
      <w:r>
        <w:rPr>
          <w:rFonts w:ascii="Calibri" w:eastAsia="Times New Roman" w:hAnsi="Calibri" w:cs="Calibri"/>
          <w:b/>
        </w:rPr>
        <w:t>wykaz obiektów</w:t>
      </w:r>
    </w:p>
    <w:p w:rsidR="00A03F89" w:rsidRDefault="00A03F89" w:rsidP="00A03F89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B564AA" w:rsidRPr="00C8090C" w:rsidRDefault="00B564AA" w:rsidP="00A03F89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A03F89" w:rsidRPr="00C8090C" w:rsidRDefault="00A03F89" w:rsidP="00A03F89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WYKAZ OBIEKTÓW, W KTÓRYCH ŚWIADCZONA BĘDZIE USŁUGA </w:t>
      </w:r>
      <w:r w:rsidRPr="00C8090C">
        <w:rPr>
          <w:rFonts w:eastAsia="Calibri" w:cstheme="minorHAnsi"/>
          <w:b/>
          <w:bCs/>
        </w:rPr>
        <w:t>OBSŁUGI SZATNI</w:t>
      </w:r>
    </w:p>
    <w:tbl>
      <w:tblPr>
        <w:tblpPr w:leftFromText="141" w:rightFromText="141" w:vertAnchor="text" w:horzAnchor="margin" w:tblpY="1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260"/>
        <w:gridCol w:w="3090"/>
        <w:gridCol w:w="1701"/>
        <w:gridCol w:w="879"/>
      </w:tblGrid>
      <w:tr w:rsidR="000F08BD" w:rsidRPr="00C8090C" w:rsidTr="000F08BD">
        <w:trPr>
          <w:trHeight w:val="872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proofErr w:type="spellStart"/>
            <w:r w:rsidRPr="00AB51CC">
              <w:rPr>
                <w:rFonts w:eastAsia="Calibr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B51CC">
              <w:rPr>
                <w:rFonts w:eastAsia="Calibri" w:cstheme="minorHAnsi"/>
                <w:b/>
                <w:bCs/>
              </w:rPr>
              <w:t>Adres świadczenia usługi</w:t>
            </w:r>
          </w:p>
        </w:tc>
        <w:tc>
          <w:tcPr>
            <w:tcW w:w="3090" w:type="dxa"/>
            <w:shd w:val="clear" w:color="auto" w:fill="E7E6E6" w:themeFill="background2"/>
            <w:vAlign w:val="center"/>
          </w:tcPr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B51CC">
              <w:rPr>
                <w:rFonts w:eastAsia="Calibri" w:cstheme="minorHAnsi"/>
                <w:b/>
                <w:bCs/>
              </w:rPr>
              <w:t>Godziny pracy</w:t>
            </w:r>
          </w:p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B51CC">
              <w:rPr>
                <w:rFonts w:eastAsia="Calibri" w:cstheme="minorHAnsi"/>
                <w:b/>
                <w:bCs/>
              </w:rPr>
              <w:t>Ilość numerków wieszakowych</w:t>
            </w:r>
          </w:p>
        </w:tc>
        <w:tc>
          <w:tcPr>
            <w:tcW w:w="879" w:type="dxa"/>
            <w:shd w:val="clear" w:color="auto" w:fill="E7E6E6" w:themeFill="background2"/>
            <w:vAlign w:val="center"/>
            <w:hideMark/>
          </w:tcPr>
          <w:p w:rsidR="000F08BD" w:rsidRPr="00AB51CC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B51CC">
              <w:rPr>
                <w:rFonts w:eastAsia="Calibri" w:cstheme="minorHAnsi"/>
                <w:b/>
                <w:bCs/>
              </w:rPr>
              <w:t>Ilość osób</w:t>
            </w:r>
          </w:p>
        </w:tc>
      </w:tr>
      <w:tr w:rsidR="000F08BD" w:rsidRPr="00C8090C" w:rsidTr="000F08BD">
        <w:trPr>
          <w:trHeight w:val="872"/>
        </w:trPr>
        <w:tc>
          <w:tcPr>
            <w:tcW w:w="421" w:type="dxa"/>
            <w:vAlign w:val="center"/>
            <w:hideMark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F08BD">
              <w:rPr>
                <w:rFonts w:cstheme="minorHAnsi"/>
                <w:b/>
              </w:rPr>
              <w:t>Budynek Collegium Maximum</w:t>
            </w:r>
            <w:r w:rsidRPr="000F08BD">
              <w:rPr>
                <w:rFonts w:cstheme="minorHAnsi"/>
                <w:b/>
              </w:rPr>
              <w:br/>
              <w:t>Poznań, ul. Wojska Polskiego 28</w:t>
            </w:r>
          </w:p>
        </w:tc>
        <w:tc>
          <w:tcPr>
            <w:tcW w:w="3090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5F3B45">
              <w:rPr>
                <w:rFonts w:cstheme="minorHAnsi"/>
                <w:sz w:val="20"/>
                <w:szCs w:val="20"/>
              </w:rPr>
              <w:t xml:space="preserve">poniedziałek – piątek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5F3B45">
              <w:rPr>
                <w:rFonts w:cstheme="minorHAnsi"/>
                <w:sz w:val="20"/>
                <w:szCs w:val="20"/>
              </w:rPr>
              <w:t>-2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cstheme="minorHAnsi"/>
                <w:sz w:val="20"/>
                <w:szCs w:val="20"/>
              </w:rPr>
              <w:t>sobota - niedziela 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- 21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0F08BD" w:rsidRPr="00637DF6" w:rsidRDefault="00637DF6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637DF6">
              <w:rPr>
                <w:rFonts w:eastAsia="Calibri" w:cstheme="minorHAnsi"/>
                <w:bCs/>
                <w:sz w:val="20"/>
                <w:szCs w:val="20"/>
              </w:rPr>
              <w:t>567</w:t>
            </w:r>
          </w:p>
        </w:tc>
        <w:tc>
          <w:tcPr>
            <w:tcW w:w="879" w:type="dxa"/>
            <w:vMerge w:val="restart"/>
            <w:vAlign w:val="center"/>
            <w:hideMark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0F08BD" w:rsidRPr="00C8090C" w:rsidTr="000F08BD">
        <w:trPr>
          <w:trHeight w:val="872"/>
        </w:trPr>
        <w:tc>
          <w:tcPr>
            <w:tcW w:w="421" w:type="dxa"/>
            <w:vAlign w:val="center"/>
            <w:hideMark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Kolegium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Rungego</w:t>
            </w:r>
            <w:proofErr w:type="spellEnd"/>
          </w:p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Wojska Polskiego 52</w:t>
            </w:r>
          </w:p>
        </w:tc>
        <w:tc>
          <w:tcPr>
            <w:tcW w:w="3090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cstheme="minorHAnsi"/>
                <w:sz w:val="20"/>
                <w:szCs w:val="20"/>
              </w:rPr>
              <w:t>okazjonalna obsługa szatni</w:t>
            </w:r>
          </w:p>
        </w:tc>
        <w:tc>
          <w:tcPr>
            <w:tcW w:w="1701" w:type="dxa"/>
            <w:vAlign w:val="center"/>
          </w:tcPr>
          <w:p w:rsidR="000F08BD" w:rsidRPr="00637DF6" w:rsidRDefault="00637DF6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637DF6">
              <w:rPr>
                <w:rFonts w:eastAsia="Calibri" w:cstheme="minorHAnsi"/>
                <w:bCs/>
                <w:sz w:val="20"/>
                <w:szCs w:val="20"/>
              </w:rPr>
              <w:t>137</w:t>
            </w:r>
          </w:p>
        </w:tc>
        <w:tc>
          <w:tcPr>
            <w:tcW w:w="879" w:type="dxa"/>
            <w:vMerge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0F08BD" w:rsidRPr="00C8090C" w:rsidTr="000F08BD">
        <w:trPr>
          <w:trHeight w:val="872"/>
        </w:trPr>
        <w:tc>
          <w:tcPr>
            <w:tcW w:w="421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Biocentrum</w:t>
            </w:r>
            <w:proofErr w:type="spellEnd"/>
          </w:p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Dojazd 11</w:t>
            </w:r>
          </w:p>
        </w:tc>
        <w:tc>
          <w:tcPr>
            <w:tcW w:w="3090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5F3B45">
              <w:rPr>
                <w:rFonts w:cstheme="minorHAnsi"/>
                <w:sz w:val="20"/>
                <w:szCs w:val="20"/>
              </w:rPr>
              <w:t xml:space="preserve">poniedziałek – piątek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5F3B45">
              <w:rPr>
                <w:rFonts w:cstheme="minorHAnsi"/>
                <w:sz w:val="20"/>
                <w:szCs w:val="20"/>
              </w:rPr>
              <w:t>-2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5F3B45">
              <w:rPr>
                <w:rFonts w:cstheme="minorHAnsi"/>
                <w:sz w:val="20"/>
                <w:szCs w:val="20"/>
              </w:rPr>
              <w:t>sobota - niedziela 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- 21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0F08BD" w:rsidRPr="00637DF6" w:rsidRDefault="00637DF6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637DF6">
              <w:rPr>
                <w:rFonts w:eastAsia="Calibri" w:cstheme="minorHAnsi"/>
                <w:bCs/>
                <w:sz w:val="20"/>
                <w:szCs w:val="20"/>
              </w:rPr>
              <w:t>1017</w:t>
            </w:r>
          </w:p>
        </w:tc>
        <w:tc>
          <w:tcPr>
            <w:tcW w:w="879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</w:tr>
      <w:tr w:rsidR="000F08BD" w:rsidRPr="00C8090C" w:rsidTr="000F08BD">
        <w:trPr>
          <w:trHeight w:val="872"/>
        </w:trPr>
        <w:tc>
          <w:tcPr>
            <w:tcW w:w="421" w:type="dxa"/>
            <w:vAlign w:val="center"/>
            <w:hideMark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</w:t>
            </w:r>
            <w:r w:rsidR="00A47305">
              <w:rPr>
                <w:rFonts w:eastAsia="Calibri" w:cstheme="minorHAnsi"/>
                <w:b/>
                <w:bCs/>
                <w:sz w:val="20"/>
                <w:szCs w:val="20"/>
              </w:rPr>
              <w:t>Wydziału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A47305">
              <w:rPr>
                <w:rFonts w:eastAsia="Calibri" w:cstheme="minorHAnsi"/>
                <w:b/>
                <w:bCs/>
                <w:sz w:val="20"/>
                <w:szCs w:val="20"/>
              </w:rPr>
              <w:t>Rolnictwa,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="00A47305">
              <w:rPr>
                <w:rFonts w:eastAsia="Calibri" w:cstheme="minorHAnsi"/>
                <w:b/>
                <w:bCs/>
                <w:sz w:val="20"/>
                <w:szCs w:val="20"/>
              </w:rPr>
              <w:t>Ogrodnictwa i Bioinżynierii</w:t>
            </w:r>
            <w:bookmarkStart w:id="0" w:name="_GoBack"/>
            <w:bookmarkEnd w:id="0"/>
          </w:p>
          <w:p w:rsidR="000F08BD" w:rsidRPr="000F08BD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Szydłowska 50</w:t>
            </w:r>
          </w:p>
        </w:tc>
        <w:tc>
          <w:tcPr>
            <w:tcW w:w="3090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cstheme="minorHAnsi"/>
                <w:sz w:val="20"/>
                <w:szCs w:val="20"/>
              </w:rPr>
              <w:t xml:space="preserve">poniedziałek – piątek </w:t>
            </w:r>
            <w:r w:rsidRPr="005F3B45">
              <w:rPr>
                <w:rFonts w:eastAsia="Calibri" w:cstheme="minorHAnsi"/>
                <w:bCs/>
                <w:sz w:val="20"/>
                <w:szCs w:val="20"/>
              </w:rPr>
              <w:t>7</w:t>
            </w:r>
            <w:r w:rsidRPr="005F3B45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00</w:t>
            </w:r>
            <w:r w:rsidRPr="005F3B45">
              <w:rPr>
                <w:rFonts w:eastAsia="Calibri" w:cstheme="minorHAnsi"/>
                <w:bCs/>
                <w:sz w:val="20"/>
                <w:szCs w:val="20"/>
              </w:rPr>
              <w:t>- 16</w:t>
            </w:r>
            <w:r w:rsidRPr="005F3B45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0F08BD" w:rsidRPr="00637DF6" w:rsidRDefault="000F08BD" w:rsidP="00637DF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637DF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637DF6" w:rsidRPr="00637DF6">
              <w:rPr>
                <w:rFonts w:ascii="Calibri" w:eastAsia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879" w:type="dxa"/>
            <w:vAlign w:val="center"/>
          </w:tcPr>
          <w:p w:rsidR="000F08BD" w:rsidRPr="005F3B45" w:rsidRDefault="000F08BD" w:rsidP="000F08B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</w:tr>
    </w:tbl>
    <w:p w:rsidR="00A03F89" w:rsidRPr="00C8090C" w:rsidRDefault="00A03F89" w:rsidP="00A03F89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A03F89" w:rsidRPr="00C8090C" w:rsidRDefault="00A03F89" w:rsidP="00A03F89">
      <w:pPr>
        <w:spacing w:after="0" w:line="360" w:lineRule="auto"/>
        <w:jc w:val="both"/>
        <w:rPr>
          <w:rFonts w:eastAsia="Calibri" w:cstheme="minorHAnsi"/>
          <w:bCs/>
        </w:rPr>
      </w:pPr>
    </w:p>
    <w:p w:rsidR="008D6DA7" w:rsidRDefault="0013792A"/>
    <w:sectPr w:rsidR="008D6D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89" w:rsidRDefault="00A03F89" w:rsidP="00A03F89">
      <w:pPr>
        <w:spacing w:after="0" w:line="240" w:lineRule="auto"/>
      </w:pPr>
      <w:r>
        <w:separator/>
      </w:r>
    </w:p>
  </w:endnote>
  <w:endnote w:type="continuationSeparator" w:id="0">
    <w:p w:rsidR="00A03F89" w:rsidRDefault="00A03F89" w:rsidP="00A0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89" w:rsidRDefault="00A03F89" w:rsidP="00A03F89">
      <w:pPr>
        <w:spacing w:after="0" w:line="240" w:lineRule="auto"/>
      </w:pPr>
      <w:r>
        <w:separator/>
      </w:r>
    </w:p>
  </w:footnote>
  <w:footnote w:type="continuationSeparator" w:id="0">
    <w:p w:rsidR="00A03F89" w:rsidRDefault="00A03F89" w:rsidP="00A0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89" w:rsidRPr="00A03F89" w:rsidRDefault="00A03F89" w:rsidP="00A03F89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</w:rPr>
    </w:pPr>
    <w:r w:rsidRPr="00A03F89">
      <w:rPr>
        <w:rFonts w:ascii="Calibri" w:eastAsia="Calibri" w:hAnsi="Calibri" w:cs="Calibri"/>
      </w:rPr>
      <w:t>2803/AZ/262/2023</w:t>
    </w:r>
  </w:p>
  <w:p w:rsidR="00A03F89" w:rsidRPr="00A03F89" w:rsidRDefault="00A03F89" w:rsidP="00A03F89">
    <w:pPr>
      <w:pBdr>
        <w:bottom w:val="single" w:sz="4" w:space="1" w:color="auto"/>
      </w:pBdr>
      <w:spacing w:before="60" w:after="60" w:line="240" w:lineRule="auto"/>
      <w:jc w:val="center"/>
      <w:rPr>
        <w:rFonts w:ascii="Calibri" w:eastAsia="Times New Roman" w:hAnsi="Calibri" w:cs="Calibri"/>
        <w:b/>
        <w:lang w:eastAsia="pl-PL"/>
      </w:rPr>
    </w:pPr>
    <w:r w:rsidRPr="00A03F89">
      <w:rPr>
        <w:rFonts w:ascii="Calibri" w:eastAsia="Times New Roman" w:hAnsi="Calibri" w:cs="Calibri"/>
        <w:b/>
        <w:lang w:eastAsia="pl-PL"/>
      </w:rPr>
      <w:t xml:space="preserve">Uniwersytet Przyrodniczy w Poznaniu </w:t>
    </w:r>
  </w:p>
  <w:p w:rsidR="00A03F89" w:rsidRPr="00A03F89" w:rsidRDefault="00A03F89" w:rsidP="00A03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56A6"/>
    <w:multiLevelType w:val="hybridMultilevel"/>
    <w:tmpl w:val="81C26B6C"/>
    <w:lvl w:ilvl="0" w:tplc="9A6A7FDA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A"/>
    <w:rsid w:val="000F08BD"/>
    <w:rsid w:val="0013792A"/>
    <w:rsid w:val="002D30FA"/>
    <w:rsid w:val="004B082D"/>
    <w:rsid w:val="00637DF6"/>
    <w:rsid w:val="007152BC"/>
    <w:rsid w:val="00A03F89"/>
    <w:rsid w:val="00A47305"/>
    <w:rsid w:val="00AB51CC"/>
    <w:rsid w:val="00B564AA"/>
    <w:rsid w:val="00B7487C"/>
    <w:rsid w:val="00DE2BF7"/>
    <w:rsid w:val="00F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D687"/>
  <w15:chartTrackingRefBased/>
  <w15:docId w15:val="{BFE3FD3E-C82B-4F6F-B59D-3A0CDD32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F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F89"/>
  </w:style>
  <w:style w:type="paragraph" w:styleId="Stopka">
    <w:name w:val="footer"/>
    <w:basedOn w:val="Normalny"/>
    <w:link w:val="StopkaZnak"/>
    <w:uiPriority w:val="99"/>
    <w:unhideWhenUsed/>
    <w:rsid w:val="00A0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F89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3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3F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Agnieszka Bartkowiak</cp:lastModifiedBy>
  <cp:revision>6</cp:revision>
  <cp:lastPrinted>2023-08-28T11:57:00Z</cp:lastPrinted>
  <dcterms:created xsi:type="dcterms:W3CDTF">2023-08-28T10:35:00Z</dcterms:created>
  <dcterms:modified xsi:type="dcterms:W3CDTF">2023-08-31T13:50:00Z</dcterms:modified>
</cp:coreProperties>
</file>