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ED300F" w:rsidRDefault="0042345E" w:rsidP="00231FDD">
      <w:pPr>
        <w:pStyle w:val="Nagwek"/>
        <w:widowControl w:val="0"/>
        <w:rPr>
          <w:color w:val="FF0000"/>
          <w:sz w:val="24"/>
          <w:szCs w:val="24"/>
        </w:rPr>
      </w:pPr>
    </w:p>
    <w:p w14:paraId="569B1E41" w14:textId="77777777" w:rsidR="005C6B3C" w:rsidRPr="00ED300F" w:rsidRDefault="005C6B3C" w:rsidP="00231FDD">
      <w:pPr>
        <w:widowControl w:val="0"/>
        <w:jc w:val="center"/>
        <w:rPr>
          <w:rFonts w:eastAsia="Calibri" w:cs="Times New Roman"/>
          <w:b/>
          <w:sz w:val="24"/>
          <w:szCs w:val="24"/>
          <w:lang w:eastAsia="en-US"/>
        </w:rPr>
      </w:pPr>
    </w:p>
    <w:p w14:paraId="34CD0FE2" w14:textId="77777777" w:rsidR="005C6B3C" w:rsidRPr="00ED300F" w:rsidRDefault="005C6B3C" w:rsidP="00231FDD">
      <w:pPr>
        <w:widowControl w:val="0"/>
        <w:jc w:val="center"/>
        <w:rPr>
          <w:rFonts w:eastAsia="Calibri" w:cs="Times New Roman"/>
          <w:b/>
          <w:sz w:val="24"/>
          <w:szCs w:val="24"/>
          <w:lang w:eastAsia="en-US"/>
        </w:rPr>
      </w:pPr>
    </w:p>
    <w:p w14:paraId="7011A324" w14:textId="77777777" w:rsidR="005C6B3C" w:rsidRPr="00ED300F" w:rsidRDefault="005C6B3C" w:rsidP="00231FDD">
      <w:pPr>
        <w:widowControl w:val="0"/>
        <w:jc w:val="center"/>
        <w:rPr>
          <w:rFonts w:eastAsia="Calibri" w:cs="Times New Roman"/>
          <w:b/>
          <w:sz w:val="24"/>
          <w:szCs w:val="24"/>
          <w:lang w:eastAsia="en-US"/>
        </w:rPr>
      </w:pPr>
    </w:p>
    <w:p w14:paraId="12F400E0" w14:textId="39E70E05" w:rsidR="005C6B3C" w:rsidRPr="00ED300F" w:rsidRDefault="005C6B3C" w:rsidP="00231FDD">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231FDD">
      <w:pPr>
        <w:widowControl w:val="0"/>
        <w:jc w:val="both"/>
        <w:rPr>
          <w:rFonts w:eastAsia="Calibri" w:cs="Times New Roman"/>
          <w:b/>
          <w:sz w:val="24"/>
          <w:szCs w:val="24"/>
          <w:lang w:eastAsia="en-US"/>
        </w:rPr>
      </w:pPr>
    </w:p>
    <w:p w14:paraId="7B228DC4" w14:textId="77777777" w:rsidR="005C6B3C" w:rsidRPr="00ED300F" w:rsidRDefault="005C6B3C" w:rsidP="00231FDD">
      <w:pPr>
        <w:widowControl w:val="0"/>
        <w:rPr>
          <w:rFonts w:cs="Times New Roman"/>
        </w:rPr>
      </w:pPr>
    </w:p>
    <w:p w14:paraId="248D19B5" w14:textId="77777777" w:rsidR="005C6B3C" w:rsidRPr="00ED300F" w:rsidRDefault="005C6B3C" w:rsidP="00231FDD">
      <w:pPr>
        <w:widowControl w:val="0"/>
        <w:rPr>
          <w:rFonts w:cs="Times New Roman"/>
        </w:rPr>
      </w:pPr>
    </w:p>
    <w:p w14:paraId="620AC249" w14:textId="77777777" w:rsidR="005C6B3C" w:rsidRPr="00ED300F" w:rsidRDefault="005C6B3C" w:rsidP="00231FDD">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ED300F" w:rsidRDefault="005C6B3C" w:rsidP="00231FDD">
      <w:pPr>
        <w:widowControl w:val="0"/>
        <w:jc w:val="center"/>
        <w:rPr>
          <w:rFonts w:eastAsia="Arial" w:cs="Times New Roman"/>
          <w:sz w:val="24"/>
          <w:szCs w:val="24"/>
          <w:lang w:eastAsia="pl-PL"/>
        </w:rPr>
      </w:pPr>
    </w:p>
    <w:p w14:paraId="400519F3" w14:textId="43120C9B" w:rsidR="005C6B3C" w:rsidRPr="00095E32" w:rsidRDefault="005C6B3C" w:rsidP="00AA434C">
      <w:pPr>
        <w:pStyle w:val="Nagwek1"/>
        <w:keepNext w:val="0"/>
        <w:widowControl w:val="0"/>
        <w:spacing w:line="240" w:lineRule="auto"/>
        <w:jc w:val="center"/>
        <w:rPr>
          <w:rFonts w:eastAsia="Arial" w:cs="Times New Roman"/>
          <w:sz w:val="24"/>
          <w:szCs w:val="24"/>
          <w:lang w:eastAsia="pl-PL"/>
        </w:rPr>
      </w:pPr>
      <w:r w:rsidRPr="008B092E">
        <w:rPr>
          <w:rFonts w:ascii="Times New Roman" w:hAnsi="Times New Roman" w:cs="Times New Roman"/>
          <w:b w:val="0"/>
          <w:bCs w:val="0"/>
          <w:sz w:val="24"/>
          <w:szCs w:val="24"/>
          <w:lang w:eastAsia="pl-PL"/>
        </w:rPr>
        <w:t xml:space="preserve">Zaprasza do złożenia oferty w trybie </w:t>
      </w:r>
      <w:r w:rsidR="00EC48AD" w:rsidRPr="008B092E">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8B092E">
        <w:rPr>
          <w:rFonts w:ascii="Times New Roman" w:eastAsia="Arial" w:hAnsi="Times New Roman" w:cs="Times New Roman"/>
          <w:b w:val="0"/>
          <w:bCs w:val="0"/>
          <w:sz w:val="24"/>
          <w:szCs w:val="24"/>
          <w:lang w:eastAsia="pl-PL"/>
        </w:rPr>
        <w:t xml:space="preserve">o jakich stanowi art. 3 </w:t>
      </w:r>
      <w:r w:rsidRPr="00095E32">
        <w:rPr>
          <w:rFonts w:ascii="Times New Roman" w:eastAsia="Arial" w:hAnsi="Times New Roman" w:cs="Times New Roman"/>
          <w:b w:val="0"/>
          <w:bCs w:val="0"/>
          <w:sz w:val="24"/>
          <w:szCs w:val="24"/>
          <w:lang w:eastAsia="pl-PL"/>
        </w:rPr>
        <w:t>ustawy z 11 września 2019 r. - Prawo zamówień publicznych</w:t>
      </w:r>
      <w:bookmarkStart w:id="0" w:name="_Hlk119490019"/>
      <w:r w:rsidR="00A227D0" w:rsidRPr="00095E32">
        <w:rPr>
          <w:rFonts w:ascii="Times New Roman" w:eastAsia="Arial" w:hAnsi="Times New Roman" w:cs="Times New Roman"/>
          <w:b w:val="0"/>
          <w:bCs w:val="0"/>
          <w:sz w:val="24"/>
          <w:szCs w:val="24"/>
          <w:lang w:eastAsia="pl-PL"/>
        </w:rPr>
        <w:t xml:space="preserve"> </w:t>
      </w:r>
      <w:r w:rsidR="00D24DA1" w:rsidRPr="00095E32">
        <w:rPr>
          <w:rFonts w:ascii="Times New Roman" w:hAnsi="Times New Roman" w:cs="Times New Roman"/>
          <w:b w:val="0"/>
          <w:bCs w:val="0"/>
          <w:sz w:val="24"/>
          <w:szCs w:val="24"/>
        </w:rPr>
        <w:t>(Dz.U. z 2023 r. poz. 1605</w:t>
      </w:r>
      <w:r w:rsidR="00174DC4" w:rsidRPr="00095E32">
        <w:rPr>
          <w:rFonts w:ascii="Times New Roman" w:hAnsi="Times New Roman" w:cs="Times New Roman"/>
          <w:b w:val="0"/>
          <w:bCs w:val="0"/>
          <w:sz w:val="24"/>
          <w:szCs w:val="24"/>
        </w:rPr>
        <w:t xml:space="preserve"> ze zm.</w:t>
      </w:r>
      <w:r w:rsidR="00D24DA1" w:rsidRPr="00095E32">
        <w:rPr>
          <w:rFonts w:ascii="Times New Roman" w:hAnsi="Times New Roman" w:cs="Times New Roman"/>
          <w:b w:val="0"/>
          <w:bCs w:val="0"/>
          <w:sz w:val="24"/>
          <w:szCs w:val="24"/>
        </w:rPr>
        <w:t>)</w:t>
      </w:r>
      <w:r w:rsidR="00D24DA1" w:rsidRPr="00095E32">
        <w:rPr>
          <w:rFonts w:ascii="Times New Roman" w:hAnsi="Times New Roman" w:cs="Times New Roman"/>
        </w:rPr>
        <w:t xml:space="preserve"> </w:t>
      </w:r>
      <w:r w:rsidRPr="00095E32">
        <w:rPr>
          <w:rFonts w:ascii="Times New Roman" w:eastAsia="Arial" w:hAnsi="Times New Roman" w:cs="Times New Roman"/>
          <w:b w:val="0"/>
          <w:bCs w:val="0"/>
          <w:sz w:val="24"/>
          <w:szCs w:val="24"/>
          <w:lang w:eastAsia="pl-PL"/>
        </w:rPr>
        <w:t> </w:t>
      </w:r>
      <w:bookmarkEnd w:id="0"/>
      <w:r w:rsidRPr="00095E32">
        <w:rPr>
          <w:rFonts w:ascii="Times New Roman" w:eastAsia="Arial" w:hAnsi="Times New Roman" w:cs="Times New Roman"/>
          <w:b w:val="0"/>
          <w:bCs w:val="0"/>
          <w:sz w:val="24"/>
          <w:szCs w:val="24"/>
          <w:lang w:eastAsia="pl-PL"/>
        </w:rPr>
        <w:t xml:space="preserve">– dalej ustawy </w:t>
      </w:r>
      <w:proofErr w:type="spellStart"/>
      <w:r w:rsidRPr="00095E32">
        <w:rPr>
          <w:rFonts w:ascii="Times New Roman" w:eastAsia="Arial" w:hAnsi="Times New Roman" w:cs="Times New Roman"/>
          <w:b w:val="0"/>
          <w:bCs w:val="0"/>
          <w:sz w:val="24"/>
          <w:szCs w:val="24"/>
          <w:lang w:eastAsia="pl-PL"/>
        </w:rPr>
        <w:t>pzp</w:t>
      </w:r>
      <w:proofErr w:type="spellEnd"/>
      <w:r w:rsidRPr="00095E32">
        <w:rPr>
          <w:rFonts w:ascii="Times New Roman" w:eastAsia="Arial" w:hAnsi="Times New Roman" w:cs="Times New Roman"/>
          <w:b w:val="0"/>
          <w:bCs w:val="0"/>
          <w:sz w:val="24"/>
          <w:szCs w:val="24"/>
          <w:lang w:eastAsia="pl-PL"/>
        </w:rPr>
        <w:t xml:space="preserve"> na </w:t>
      </w:r>
      <w:r w:rsidRPr="00095E32">
        <w:rPr>
          <w:rFonts w:ascii="Times New Roman" w:eastAsia="Arial" w:hAnsi="Times New Roman" w:cs="Times New Roman"/>
          <w:sz w:val="24"/>
          <w:szCs w:val="24"/>
          <w:lang w:eastAsia="pl-PL"/>
        </w:rPr>
        <w:t>DOSTAWY</w:t>
      </w:r>
    </w:p>
    <w:p w14:paraId="1EC1639C" w14:textId="77777777" w:rsidR="005C6B3C" w:rsidRPr="00095E32" w:rsidRDefault="005C6B3C" w:rsidP="00231FDD">
      <w:pPr>
        <w:widowControl w:val="0"/>
        <w:jc w:val="center"/>
        <w:rPr>
          <w:rFonts w:eastAsia="Arial" w:cs="Times New Roman"/>
          <w:sz w:val="24"/>
          <w:szCs w:val="24"/>
          <w:lang w:eastAsia="pl-PL"/>
        </w:rPr>
      </w:pPr>
    </w:p>
    <w:p w14:paraId="7C171376" w14:textId="5CD9A2F9" w:rsidR="005C6B3C" w:rsidRPr="00ED300F" w:rsidRDefault="008B092E" w:rsidP="00231FDD">
      <w:pPr>
        <w:widowControl w:val="0"/>
        <w:jc w:val="center"/>
        <w:rPr>
          <w:rFonts w:eastAsia="Arial" w:cs="Times New Roman"/>
          <w:b/>
          <w:sz w:val="24"/>
          <w:szCs w:val="24"/>
          <w:lang w:eastAsia="pl-PL"/>
        </w:rPr>
      </w:pPr>
      <w:r w:rsidRPr="00095E32">
        <w:rPr>
          <w:rFonts w:eastAsia="Arial" w:cs="Times New Roman"/>
          <w:b/>
          <w:sz w:val="24"/>
          <w:szCs w:val="24"/>
          <w:lang w:eastAsia="pl-PL"/>
        </w:rPr>
        <w:t>„Dostawa artykułów spożywczych</w:t>
      </w:r>
      <w:r w:rsidR="006C03E0">
        <w:rPr>
          <w:rFonts w:eastAsia="Arial" w:cs="Times New Roman"/>
          <w:b/>
          <w:sz w:val="24"/>
          <w:szCs w:val="24"/>
          <w:lang w:eastAsia="pl-PL"/>
        </w:rPr>
        <w:t>, przypraw i soków</w:t>
      </w:r>
      <w:r w:rsidRPr="00095E32">
        <w:rPr>
          <w:rFonts w:eastAsia="Arial" w:cs="Times New Roman"/>
          <w:b/>
          <w:sz w:val="24"/>
          <w:szCs w:val="24"/>
          <w:lang w:eastAsia="pl-PL"/>
        </w:rPr>
        <w:t>”</w:t>
      </w:r>
      <w:r>
        <w:rPr>
          <w:rFonts w:eastAsia="Arial" w:cs="Times New Roman"/>
          <w:b/>
          <w:sz w:val="24"/>
          <w:szCs w:val="24"/>
          <w:lang w:eastAsia="pl-PL"/>
        </w:rPr>
        <w:t xml:space="preserve"> </w:t>
      </w:r>
    </w:p>
    <w:p w14:paraId="1C529420" w14:textId="77777777" w:rsidR="005C6B3C" w:rsidRPr="00ED300F" w:rsidRDefault="005C6B3C" w:rsidP="00231FDD">
      <w:pPr>
        <w:widowControl w:val="0"/>
        <w:jc w:val="center"/>
        <w:rPr>
          <w:rFonts w:eastAsia="Arial" w:cs="Times New Roman"/>
          <w:sz w:val="24"/>
          <w:szCs w:val="24"/>
          <w:lang w:eastAsia="pl-PL"/>
        </w:rPr>
      </w:pPr>
    </w:p>
    <w:p w14:paraId="270945A6" w14:textId="221EAC33" w:rsidR="005C6B3C" w:rsidRPr="00ED300F" w:rsidRDefault="005C6B3C" w:rsidP="00231FDD">
      <w:pPr>
        <w:widowControl w:val="0"/>
        <w:jc w:val="center"/>
        <w:rPr>
          <w:rFonts w:eastAsia="Arial" w:cs="Times New Roman"/>
          <w:b/>
          <w:sz w:val="24"/>
          <w:szCs w:val="24"/>
          <w:lang w:eastAsia="pl-PL"/>
        </w:rPr>
      </w:pPr>
      <w:r w:rsidRPr="00ED300F">
        <w:rPr>
          <w:rFonts w:eastAsia="Arial" w:cs="Times New Roman"/>
          <w:sz w:val="24"/>
          <w:szCs w:val="24"/>
          <w:lang w:eastAsia="pl-PL"/>
        </w:rPr>
        <w:t xml:space="preserve">Nr postępowania: </w:t>
      </w:r>
      <w:r w:rsidR="00095E32">
        <w:rPr>
          <w:rFonts w:eastAsia="Arial" w:cs="Times New Roman"/>
          <w:b/>
          <w:bCs/>
          <w:sz w:val="24"/>
          <w:szCs w:val="24"/>
          <w:lang w:eastAsia="pl-PL"/>
        </w:rPr>
        <w:t>SZP/27/2024</w:t>
      </w:r>
    </w:p>
    <w:p w14:paraId="29C1C9B9" w14:textId="77777777" w:rsidR="005C6B3C" w:rsidRPr="00ED300F" w:rsidRDefault="005C6B3C" w:rsidP="00231FDD">
      <w:pPr>
        <w:widowControl w:val="0"/>
        <w:jc w:val="center"/>
        <w:rPr>
          <w:rFonts w:eastAsia="Calibri" w:cs="Times New Roman"/>
          <w:b/>
          <w:sz w:val="24"/>
          <w:szCs w:val="24"/>
          <w:lang w:eastAsia="en-US"/>
        </w:rPr>
      </w:pPr>
    </w:p>
    <w:p w14:paraId="0A647E93" w14:textId="77777777" w:rsidR="005C6B3C" w:rsidRPr="00ED300F" w:rsidRDefault="005C6B3C" w:rsidP="00231FDD">
      <w:pPr>
        <w:widowControl w:val="0"/>
        <w:jc w:val="center"/>
        <w:rPr>
          <w:rFonts w:eastAsia="Calibri" w:cs="Times New Roman"/>
          <w:b/>
          <w:sz w:val="24"/>
          <w:szCs w:val="24"/>
          <w:lang w:eastAsia="en-US"/>
        </w:rPr>
      </w:pPr>
    </w:p>
    <w:p w14:paraId="4C588200" w14:textId="77777777" w:rsidR="005C6B3C" w:rsidRPr="00ED300F" w:rsidRDefault="005C6B3C" w:rsidP="00231FDD">
      <w:pPr>
        <w:widowControl w:val="0"/>
        <w:ind w:left="709"/>
        <w:rPr>
          <w:rFonts w:eastAsia="Times New Roman" w:cs="Times New Roman"/>
          <w:color w:val="FF0000"/>
          <w:sz w:val="24"/>
          <w:szCs w:val="24"/>
        </w:rPr>
      </w:pPr>
    </w:p>
    <w:p w14:paraId="7A802778" w14:textId="77777777" w:rsidR="005C6B3C" w:rsidRPr="00ED300F" w:rsidRDefault="005C6B3C" w:rsidP="00231FDD">
      <w:pPr>
        <w:widowControl w:val="0"/>
        <w:ind w:left="709"/>
        <w:rPr>
          <w:rFonts w:eastAsia="Times New Roman" w:cs="Times New Roman"/>
          <w:color w:val="FF0000"/>
          <w:sz w:val="24"/>
          <w:szCs w:val="24"/>
        </w:rPr>
      </w:pPr>
    </w:p>
    <w:p w14:paraId="21770EE5" w14:textId="77777777" w:rsidR="005C6B3C" w:rsidRPr="00ED300F" w:rsidRDefault="005C6B3C" w:rsidP="00231FDD">
      <w:pPr>
        <w:widowControl w:val="0"/>
        <w:ind w:left="709"/>
        <w:rPr>
          <w:rFonts w:eastAsia="Times New Roman" w:cs="Times New Roman"/>
          <w:color w:val="FF0000"/>
          <w:sz w:val="24"/>
          <w:szCs w:val="24"/>
        </w:rPr>
      </w:pPr>
    </w:p>
    <w:p w14:paraId="6F833B09" w14:textId="77777777" w:rsidR="005C6B3C" w:rsidRPr="00ED300F" w:rsidRDefault="005C6B3C" w:rsidP="00231FDD">
      <w:pPr>
        <w:widowControl w:val="0"/>
        <w:ind w:left="709"/>
        <w:rPr>
          <w:rFonts w:eastAsia="Times New Roman" w:cs="Times New Roman"/>
          <w:color w:val="FF0000"/>
          <w:sz w:val="24"/>
          <w:szCs w:val="24"/>
        </w:rPr>
      </w:pPr>
    </w:p>
    <w:p w14:paraId="00507048" w14:textId="77777777" w:rsidR="005C6B3C" w:rsidRPr="00ED300F" w:rsidRDefault="005C6B3C" w:rsidP="00231FDD">
      <w:pPr>
        <w:widowControl w:val="0"/>
        <w:ind w:left="709"/>
        <w:rPr>
          <w:rFonts w:eastAsia="Times New Roman" w:cs="Times New Roman"/>
          <w:color w:val="FF0000"/>
          <w:sz w:val="24"/>
          <w:szCs w:val="24"/>
        </w:rPr>
      </w:pPr>
    </w:p>
    <w:p w14:paraId="28F0247F" w14:textId="77777777" w:rsidR="005C6B3C" w:rsidRPr="00ED300F" w:rsidRDefault="005C6B3C" w:rsidP="00231FDD">
      <w:pPr>
        <w:widowControl w:val="0"/>
        <w:ind w:left="709"/>
        <w:rPr>
          <w:rFonts w:eastAsia="Times New Roman" w:cs="Times New Roman"/>
          <w:color w:val="FF0000"/>
          <w:sz w:val="24"/>
          <w:szCs w:val="24"/>
        </w:rPr>
      </w:pPr>
    </w:p>
    <w:p w14:paraId="1FB4D84D" w14:textId="77777777" w:rsidR="005C6B3C" w:rsidRPr="00ED300F" w:rsidRDefault="005C6B3C" w:rsidP="00231FDD">
      <w:pPr>
        <w:widowControl w:val="0"/>
        <w:ind w:left="709"/>
        <w:rPr>
          <w:rFonts w:eastAsia="Times New Roman" w:cs="Times New Roman"/>
          <w:color w:val="FF0000"/>
          <w:sz w:val="24"/>
          <w:szCs w:val="24"/>
        </w:rPr>
      </w:pPr>
    </w:p>
    <w:p w14:paraId="77DAC614" w14:textId="78497BFD" w:rsidR="005C6B3C" w:rsidRDefault="005C6B3C" w:rsidP="00231FDD">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1D2082">
        <w:rPr>
          <w:rFonts w:eastAsia="Times New Roman" w:cs="Times New Roman"/>
          <w:sz w:val="24"/>
          <w:szCs w:val="24"/>
        </w:rPr>
        <w:t xml:space="preserve">09.08.2024r. </w:t>
      </w:r>
    </w:p>
    <w:p w14:paraId="7184FBBA" w14:textId="77777777" w:rsidR="005D23D4" w:rsidRDefault="00095E32" w:rsidP="00231FDD">
      <w:pPr>
        <w:widowControl w:val="0"/>
        <w:ind w:left="709"/>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AAAF826" w14:textId="77777777" w:rsidR="005D23D4" w:rsidRPr="001D2082" w:rsidRDefault="005D23D4" w:rsidP="00231FDD">
      <w:pPr>
        <w:widowControl w:val="0"/>
        <w:ind w:left="709"/>
        <w:rPr>
          <w:rFonts w:eastAsia="Times New Roman" w:cs="Times New Roman"/>
          <w:i/>
          <w:iCs/>
          <w:sz w:val="24"/>
          <w:szCs w:val="24"/>
        </w:rPr>
      </w:pPr>
    </w:p>
    <w:p w14:paraId="34DFCF46" w14:textId="0713CD74" w:rsidR="00095E32" w:rsidRPr="001D2082" w:rsidRDefault="001D2082" w:rsidP="005D23D4">
      <w:pPr>
        <w:widowControl w:val="0"/>
        <w:ind w:left="5672" w:firstLine="709"/>
        <w:rPr>
          <w:rFonts w:eastAsia="Times New Roman" w:cs="Times New Roman"/>
          <w:i/>
          <w:iCs/>
          <w:sz w:val="24"/>
          <w:szCs w:val="24"/>
        </w:rPr>
      </w:pPr>
      <w:r w:rsidRPr="001D2082">
        <w:rPr>
          <w:rFonts w:eastAsia="Times New Roman" w:cs="Times New Roman"/>
          <w:i/>
          <w:iCs/>
          <w:sz w:val="24"/>
          <w:szCs w:val="24"/>
        </w:rPr>
        <w:t>Dyrektor Szpitala</w:t>
      </w:r>
    </w:p>
    <w:p w14:paraId="0D4E66FA" w14:textId="52FD8A31" w:rsidR="001D2082" w:rsidRPr="001D2082" w:rsidRDefault="001D2082" w:rsidP="005D23D4">
      <w:pPr>
        <w:widowControl w:val="0"/>
        <w:ind w:left="5672" w:firstLine="709"/>
        <w:rPr>
          <w:rFonts w:eastAsia="Times New Roman" w:cs="Times New Roman"/>
          <w:i/>
          <w:iCs/>
          <w:sz w:val="24"/>
          <w:szCs w:val="24"/>
        </w:rPr>
      </w:pPr>
      <w:proofErr w:type="spellStart"/>
      <w:r w:rsidRPr="001D2082">
        <w:rPr>
          <w:rFonts w:eastAsia="Times New Roman" w:cs="Times New Roman"/>
          <w:i/>
          <w:iCs/>
          <w:sz w:val="24"/>
          <w:szCs w:val="24"/>
        </w:rPr>
        <w:t>lek.med</w:t>
      </w:r>
      <w:proofErr w:type="spellEnd"/>
      <w:r w:rsidRPr="001D2082">
        <w:rPr>
          <w:rFonts w:eastAsia="Times New Roman" w:cs="Times New Roman"/>
          <w:i/>
          <w:iCs/>
          <w:sz w:val="24"/>
          <w:szCs w:val="24"/>
        </w:rPr>
        <w:t>. Wojciech Zaręba</w:t>
      </w:r>
    </w:p>
    <w:p w14:paraId="62EBF3C5" w14:textId="24F1CCF9" w:rsidR="005C6B3C" w:rsidRPr="00ED300F" w:rsidRDefault="005C6B3C" w:rsidP="00231FDD">
      <w:pPr>
        <w:widowControl w:val="0"/>
        <w:rPr>
          <w:rFonts w:cs="Times New Roman"/>
          <w:sz w:val="24"/>
          <w:szCs w:val="24"/>
        </w:rPr>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rPr>
          <w:rFonts w:cs="Times New Roman"/>
          <w:sz w:val="24"/>
          <w:szCs w:val="24"/>
        </w:rPr>
        <w:br w:type="page"/>
      </w:r>
    </w:p>
    <w:p w14:paraId="310F5061" w14:textId="2B580B78"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6C03E0" w:rsidRDefault="005C6B3C" w:rsidP="00231FDD">
      <w:pPr>
        <w:widowControl w:val="0"/>
        <w:jc w:val="both"/>
        <w:rPr>
          <w:rFonts w:eastAsia="Times New Roman" w:cs="Times New Roman"/>
          <w:sz w:val="24"/>
          <w:szCs w:val="24"/>
        </w:rPr>
      </w:pPr>
      <w:r w:rsidRPr="006C03E0">
        <w:rPr>
          <w:rFonts w:eastAsia="Times New Roman" w:cs="Times New Roman"/>
          <w:sz w:val="24"/>
          <w:szCs w:val="24"/>
        </w:rPr>
        <w:t>Tel.: (12) 68 76 330,</w:t>
      </w:r>
    </w:p>
    <w:p w14:paraId="574C3F6F" w14:textId="77777777" w:rsidR="005C6B3C" w:rsidRPr="00677D08" w:rsidRDefault="005C6B3C" w:rsidP="00231FDD">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231FDD">
      <w:pPr>
        <w:widowControl w:val="0"/>
        <w:jc w:val="both"/>
        <w:rPr>
          <w:rFonts w:eastAsia="Times New Roman" w:cs="Times New Roman"/>
          <w:sz w:val="24"/>
          <w:szCs w:val="24"/>
        </w:rPr>
      </w:pPr>
    </w:p>
    <w:p w14:paraId="3F9768D8" w14:textId="77777777" w:rsidR="005C6B3C" w:rsidRPr="00ED300F" w:rsidRDefault="005C6B3C" w:rsidP="00231FDD">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2EA0F078" w:rsidR="00C949FC" w:rsidRPr="00ED300F" w:rsidRDefault="005C6B3C" w:rsidP="00231FDD">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r w:rsidR="009C3703" w:rsidRPr="009C3703">
          <w:rPr>
            <w:rStyle w:val="Hipercze"/>
          </w:rPr>
          <w:t xml:space="preserve">https://platformazakupowa.pl/transakcja/965945 </w:t>
        </w:r>
      </w:hyperlink>
    </w:p>
    <w:p w14:paraId="7EE90395" w14:textId="77777777" w:rsidR="005C6B3C" w:rsidRPr="00ED300F" w:rsidRDefault="005C6B3C" w:rsidP="00231FDD">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231FDD">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231FDD">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proofErr w:type="spellStart"/>
      <w:r w:rsidR="0061774E" w:rsidRPr="00ED300F">
        <w:rPr>
          <w:rFonts w:eastAsia="Arial" w:cs="Times New Roman"/>
          <w:sz w:val="24"/>
          <w:szCs w:val="24"/>
          <w:lang w:eastAsia="pl-PL"/>
        </w:rPr>
        <w:t>pzp</w:t>
      </w:r>
      <w:proofErr w:type="spellEnd"/>
      <w:r w:rsidRPr="00ED300F">
        <w:rPr>
          <w:rFonts w:eastAsia="Arial" w:cs="Times New Roman"/>
          <w:sz w:val="24"/>
          <w:szCs w:val="24"/>
          <w:lang w:eastAsia="pl-PL"/>
        </w:rPr>
        <w:t xml:space="preserve"> komunikacja ustna </w:t>
      </w:r>
      <w:r w:rsidRPr="00095E32">
        <w:rPr>
          <w:rFonts w:eastAsia="Arial" w:cs="Times New Roman"/>
          <w:sz w:val="24"/>
          <w:szCs w:val="24"/>
          <w:lang w:eastAsia="pl-PL"/>
        </w:rPr>
        <w:t xml:space="preserve">dopuszczalna jest jedynie w toku negocjacji lub dialogu oraz w odniesieniu do informacji, które nie są istotne. Zasady dotyczące sposobu komunikowania się zostały przez </w:t>
      </w:r>
      <w:r w:rsidR="00F365B8" w:rsidRPr="00095E32">
        <w:rPr>
          <w:rFonts w:eastAsia="Arial" w:cs="Times New Roman"/>
          <w:sz w:val="24"/>
          <w:szCs w:val="24"/>
          <w:lang w:eastAsia="pl-PL"/>
        </w:rPr>
        <w:t>z</w:t>
      </w:r>
      <w:r w:rsidRPr="00095E32">
        <w:rPr>
          <w:rFonts w:eastAsia="Arial" w:cs="Times New Roman"/>
          <w:sz w:val="24"/>
          <w:szCs w:val="24"/>
          <w:lang w:eastAsia="pl-PL"/>
        </w:rPr>
        <w:t xml:space="preserve">amawiającego umieszczone </w:t>
      </w:r>
      <w:r w:rsidRPr="00095E32">
        <w:rPr>
          <w:rFonts w:eastAsia="Arial" w:cs="Times New Roman"/>
          <w:b/>
          <w:sz w:val="24"/>
          <w:szCs w:val="24"/>
          <w:lang w:eastAsia="pl-PL"/>
        </w:rPr>
        <w:t>w rozdziale X</w:t>
      </w:r>
      <w:r w:rsidR="001D0BCA" w:rsidRPr="00095E32">
        <w:rPr>
          <w:rFonts w:eastAsia="Arial" w:cs="Times New Roman"/>
          <w:b/>
          <w:sz w:val="24"/>
          <w:szCs w:val="24"/>
          <w:lang w:eastAsia="pl-PL"/>
        </w:rPr>
        <w:t>X</w:t>
      </w:r>
      <w:r w:rsidRPr="00095E32">
        <w:rPr>
          <w:rFonts w:eastAsia="Arial" w:cs="Times New Roman"/>
          <w:b/>
          <w:sz w:val="24"/>
          <w:szCs w:val="24"/>
          <w:lang w:eastAsia="pl-PL"/>
        </w:rPr>
        <w:t>III pkt 3.</w:t>
      </w:r>
    </w:p>
    <w:p w14:paraId="25E2C177" w14:textId="77777777" w:rsidR="005C6B3C" w:rsidRPr="00ED300F" w:rsidRDefault="005C6B3C" w:rsidP="00231FDD">
      <w:pPr>
        <w:widowControl w:val="0"/>
        <w:jc w:val="both"/>
        <w:rPr>
          <w:rFonts w:eastAsia="Times New Roman" w:cs="Times New Roman"/>
          <w:sz w:val="24"/>
          <w:szCs w:val="24"/>
        </w:rPr>
      </w:pPr>
    </w:p>
    <w:p w14:paraId="0724A616" w14:textId="0E036D54"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D300F">
        <w:rPr>
          <w:rFonts w:ascii="Times New Roman" w:hAnsi="Times New Roman" w:cs="Times New Roman"/>
          <w:b/>
          <w:bCs/>
          <w:sz w:val="24"/>
          <w:szCs w:val="24"/>
        </w:rPr>
        <w:t>TRYB UDZIELENIA ZAMÓWIENIA</w:t>
      </w:r>
      <w:bookmarkEnd w:id="2"/>
    </w:p>
    <w:p w14:paraId="35EE13E6" w14:textId="3B54A7CA" w:rsidR="00EC48AD" w:rsidRPr="00095E32" w:rsidRDefault="005C6B3C" w:rsidP="006A53A9">
      <w:pPr>
        <w:widowControl w:val="0"/>
        <w:jc w:val="both"/>
        <w:rPr>
          <w:rFonts w:eastAsia="Calibri" w:cs="Times New Roman"/>
          <w:sz w:val="24"/>
          <w:szCs w:val="24"/>
          <w:lang w:eastAsia="en-US"/>
        </w:rPr>
      </w:pPr>
      <w:r w:rsidRPr="00095E32">
        <w:rPr>
          <w:rFonts w:eastAsia="Calibri" w:cs="Times New Roman"/>
          <w:sz w:val="24"/>
          <w:szCs w:val="24"/>
          <w:lang w:eastAsia="en-US"/>
        </w:rPr>
        <w:t xml:space="preserve">Postępowanie prowadzone jest w trybie </w:t>
      </w:r>
      <w:r w:rsidR="00EC48AD" w:rsidRPr="00095E32">
        <w:rPr>
          <w:rFonts w:eastAsia="Calibri" w:cs="Times New Roman"/>
          <w:sz w:val="24"/>
          <w:szCs w:val="24"/>
          <w:lang w:eastAsia="en-US"/>
        </w:rPr>
        <w:t>podstawowym</w:t>
      </w:r>
      <w:r w:rsidRPr="00095E32">
        <w:rPr>
          <w:rFonts w:eastAsia="Calibri" w:cs="Times New Roman"/>
          <w:sz w:val="24"/>
          <w:szCs w:val="24"/>
          <w:lang w:eastAsia="en-US"/>
        </w:rPr>
        <w:t xml:space="preserve"> na podstawie art. </w:t>
      </w:r>
      <w:r w:rsidR="00EC48AD" w:rsidRPr="00095E32">
        <w:rPr>
          <w:rFonts w:eastAsia="Calibri" w:cs="Times New Roman"/>
          <w:sz w:val="24"/>
          <w:szCs w:val="24"/>
          <w:lang w:eastAsia="en-US"/>
        </w:rPr>
        <w:t>275 ust. 1</w:t>
      </w:r>
      <w:r w:rsidRPr="00095E32">
        <w:rPr>
          <w:rFonts w:eastAsia="Calibri" w:cs="Times New Roman"/>
          <w:sz w:val="24"/>
          <w:szCs w:val="24"/>
          <w:lang w:eastAsia="en-US"/>
        </w:rPr>
        <w:t xml:space="preserve"> ustawy</w:t>
      </w:r>
      <w:r w:rsidR="00A6163B" w:rsidRPr="00095E32">
        <w:rPr>
          <w:rFonts w:eastAsia="Calibri" w:cs="Times New Roman"/>
          <w:sz w:val="24"/>
          <w:szCs w:val="24"/>
          <w:lang w:eastAsia="en-US"/>
        </w:rPr>
        <w:t xml:space="preserve"> </w:t>
      </w:r>
      <w:proofErr w:type="spellStart"/>
      <w:r w:rsidR="00A6163B" w:rsidRPr="00095E32">
        <w:rPr>
          <w:rFonts w:eastAsia="Calibri" w:cs="Times New Roman"/>
          <w:sz w:val="24"/>
          <w:szCs w:val="24"/>
          <w:lang w:eastAsia="en-US"/>
        </w:rPr>
        <w:t>pzp</w:t>
      </w:r>
      <w:proofErr w:type="spellEnd"/>
      <w:r w:rsidRPr="00095E32">
        <w:rPr>
          <w:rFonts w:eastAsia="Calibri" w:cs="Times New Roman"/>
          <w:sz w:val="24"/>
          <w:szCs w:val="24"/>
          <w:lang w:eastAsia="en-US"/>
        </w:rPr>
        <w:t xml:space="preserve"> oraz aktów wykonawczych do niej, o wartości zamówienia </w:t>
      </w:r>
      <w:r w:rsidR="00EC48AD" w:rsidRPr="00095E32">
        <w:rPr>
          <w:rFonts w:eastAsia="Calibri" w:cs="Times New Roman"/>
          <w:sz w:val="24"/>
          <w:szCs w:val="24"/>
          <w:lang w:eastAsia="en-US"/>
        </w:rPr>
        <w:t xml:space="preserve">nieprzekraczającej progów unijnych. </w:t>
      </w:r>
      <w:r w:rsidRPr="00095E32">
        <w:rPr>
          <w:rFonts w:eastAsia="Calibri" w:cs="Times New Roman"/>
          <w:sz w:val="24"/>
          <w:szCs w:val="24"/>
          <w:lang w:eastAsia="en-US"/>
        </w:rPr>
        <w:t xml:space="preserve"> </w:t>
      </w:r>
    </w:p>
    <w:p w14:paraId="63FF981A" w14:textId="77777777" w:rsidR="005C6B3C" w:rsidRPr="00ED300F" w:rsidRDefault="005C6B3C" w:rsidP="00231FDD">
      <w:pPr>
        <w:widowControl w:val="0"/>
        <w:ind w:left="360"/>
        <w:jc w:val="both"/>
        <w:rPr>
          <w:rFonts w:eastAsia="Calibri" w:cs="Times New Roman"/>
          <w:color w:val="FF0000"/>
          <w:sz w:val="24"/>
          <w:szCs w:val="24"/>
          <w:lang w:eastAsia="en-US"/>
        </w:rPr>
      </w:pPr>
    </w:p>
    <w:p w14:paraId="5F7B07B1" w14:textId="2B2E2297"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ED300F">
        <w:rPr>
          <w:rFonts w:ascii="Times New Roman" w:hAnsi="Times New Roman" w:cs="Times New Roman"/>
          <w:b/>
          <w:bCs/>
          <w:sz w:val="24"/>
          <w:szCs w:val="24"/>
        </w:rPr>
        <w:t>OPIS PRZEDMIOTU ZAMÓWIENIA</w:t>
      </w:r>
      <w:bookmarkEnd w:id="3"/>
    </w:p>
    <w:p w14:paraId="5946E07F" w14:textId="184398D9" w:rsidR="001169D0" w:rsidRPr="00ED300F" w:rsidRDefault="005C6B3C" w:rsidP="007F6FE1">
      <w:pPr>
        <w:widowControl w:val="0"/>
        <w:numPr>
          <w:ilvl w:val="0"/>
          <w:numId w:val="30"/>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 xml:space="preserve">Przedmiotem zamówienia jest </w:t>
      </w:r>
      <w:r w:rsidR="00095E32">
        <w:rPr>
          <w:rFonts w:eastAsia="Times New Roman" w:cs="Times New Roman"/>
          <w:b/>
          <w:bCs/>
          <w:sz w:val="24"/>
          <w:szCs w:val="24"/>
        </w:rPr>
        <w:t>dostawa artykułów spożywczych</w:t>
      </w:r>
      <w:r w:rsidR="008670CA">
        <w:rPr>
          <w:rFonts w:eastAsia="Times New Roman" w:cs="Times New Roman"/>
          <w:b/>
          <w:bCs/>
          <w:sz w:val="24"/>
          <w:szCs w:val="24"/>
        </w:rPr>
        <w:t>, przypraw i soków</w:t>
      </w:r>
      <w:r w:rsidR="00095E32">
        <w:rPr>
          <w:rFonts w:eastAsia="Times New Roman" w:cs="Times New Roman"/>
          <w:b/>
          <w:bCs/>
          <w:sz w:val="24"/>
          <w:szCs w:val="24"/>
        </w:rPr>
        <w:t xml:space="preserve"> </w:t>
      </w:r>
      <w:r w:rsidRPr="00095E32">
        <w:rPr>
          <w:rFonts w:eastAsia="Times New Roman" w:cs="Times New Roman"/>
          <w:sz w:val="24"/>
          <w:szCs w:val="24"/>
        </w:rPr>
        <w:t>w podziale na</w:t>
      </w:r>
      <w:r w:rsidR="00095E32" w:rsidRPr="00095E32">
        <w:rPr>
          <w:rFonts w:eastAsia="Times New Roman" w:cs="Times New Roman"/>
          <w:sz w:val="24"/>
          <w:szCs w:val="24"/>
        </w:rPr>
        <w:t xml:space="preserve"> </w:t>
      </w:r>
      <w:r w:rsidR="00095E32" w:rsidRPr="005D23D4">
        <w:rPr>
          <w:rFonts w:eastAsia="Times New Roman" w:cs="Times New Roman"/>
          <w:b/>
          <w:bCs/>
          <w:sz w:val="24"/>
          <w:szCs w:val="24"/>
        </w:rPr>
        <w:t>2</w:t>
      </w:r>
      <w:r w:rsidRPr="005D23D4">
        <w:rPr>
          <w:rFonts w:eastAsia="Times New Roman" w:cs="Times New Roman"/>
          <w:b/>
          <w:bCs/>
          <w:sz w:val="24"/>
          <w:szCs w:val="24"/>
        </w:rPr>
        <w:t xml:space="preserve"> części</w:t>
      </w:r>
      <w:r w:rsidRPr="00095E32">
        <w:rPr>
          <w:rFonts w:eastAsia="Times New Roman" w:cs="Times New Roman"/>
          <w:b/>
          <w:bCs/>
          <w:sz w:val="24"/>
          <w:szCs w:val="24"/>
        </w:rPr>
        <w:t>/pakiet</w:t>
      </w:r>
      <w:r w:rsidR="00095E32" w:rsidRPr="00095E32">
        <w:rPr>
          <w:rFonts w:eastAsia="Times New Roman" w:cs="Times New Roman"/>
          <w:b/>
          <w:bCs/>
          <w:sz w:val="24"/>
          <w:szCs w:val="24"/>
        </w:rPr>
        <w:t>y</w:t>
      </w:r>
      <w:r w:rsidRPr="00095E32">
        <w:rPr>
          <w:rFonts w:eastAsia="Times New Roman" w:cs="Times New Roman"/>
          <w:b/>
          <w:bCs/>
          <w:sz w:val="24"/>
          <w:szCs w:val="24"/>
        </w:rPr>
        <w:t>,</w:t>
      </w:r>
      <w:r w:rsidRPr="00ED300F">
        <w:rPr>
          <w:rFonts w:eastAsia="Times New Roman" w:cs="Times New Roman"/>
          <w:sz w:val="24"/>
          <w:szCs w:val="24"/>
        </w:rPr>
        <w:t xml:space="preserve"> </w:t>
      </w:r>
      <w:r w:rsidR="005C6845" w:rsidRPr="00ED300F">
        <w:rPr>
          <w:rFonts w:eastAsia="Times New Roman" w:cs="Times New Roman"/>
          <w:sz w:val="24"/>
          <w:szCs w:val="24"/>
          <w:lang w:eastAsia="en-US"/>
        </w:rPr>
        <w:t>zgodnie z </w:t>
      </w:r>
      <w:r w:rsidR="005C6845" w:rsidRPr="00ED300F">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ED300F" w:rsidRDefault="005C6B3C" w:rsidP="007F6FE1">
      <w:pPr>
        <w:widowControl w:val="0"/>
        <w:numPr>
          <w:ilvl w:val="0"/>
          <w:numId w:val="30"/>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Nazwy i kody Wspólnego Słownika Zamówień</w:t>
      </w:r>
    </w:p>
    <w:p w14:paraId="5438B46E" w14:textId="77777777" w:rsidR="005C6B3C" w:rsidRPr="00ED300F" w:rsidRDefault="005C6B3C" w:rsidP="00231FDD">
      <w:pPr>
        <w:widowControl w:val="0"/>
        <w:tabs>
          <w:tab w:val="left" w:pos="360"/>
        </w:tabs>
        <w:jc w:val="both"/>
        <w:rPr>
          <w:rFonts w:eastAsia="Times New Roman" w:cs="Times New Roman"/>
          <w:color w:val="FF0000"/>
          <w:sz w:val="24"/>
          <w:szCs w:val="24"/>
        </w:rPr>
      </w:pPr>
    </w:p>
    <w:tbl>
      <w:tblPr>
        <w:tblW w:w="0" w:type="auto"/>
        <w:tblInd w:w="421" w:type="dxa"/>
        <w:tblCellMar>
          <w:left w:w="70" w:type="dxa"/>
          <w:right w:w="70" w:type="dxa"/>
        </w:tblCellMar>
        <w:tblLook w:val="04A0" w:firstRow="1" w:lastRow="0" w:firstColumn="1" w:lastColumn="0" w:noHBand="0" w:noVBand="1"/>
      </w:tblPr>
      <w:tblGrid>
        <w:gridCol w:w="1440"/>
        <w:gridCol w:w="8191"/>
      </w:tblGrid>
      <w:tr w:rsidR="005C6B3C" w:rsidRPr="00ED300F" w14:paraId="576DE033" w14:textId="77777777" w:rsidTr="005D6187">
        <w:trPr>
          <w:trHeight w:val="20"/>
        </w:trPr>
        <w:tc>
          <w:tcPr>
            <w:tcW w:w="1440"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8191" w:type="dxa"/>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231FDD">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5C6B3C" w:rsidRPr="00ED300F" w14:paraId="54E7576F" w14:textId="77777777" w:rsidTr="005D6187">
        <w:trPr>
          <w:trHeight w:val="20"/>
        </w:trPr>
        <w:tc>
          <w:tcPr>
            <w:tcW w:w="1440" w:type="dxa"/>
            <w:tcBorders>
              <w:top w:val="nil"/>
              <w:left w:val="single" w:sz="4" w:space="0" w:color="auto"/>
              <w:bottom w:val="single" w:sz="4" w:space="0" w:color="auto"/>
              <w:right w:val="single" w:sz="4" w:space="0" w:color="auto"/>
            </w:tcBorders>
            <w:vAlign w:val="center"/>
          </w:tcPr>
          <w:p w14:paraId="2D3EEB8E" w14:textId="77777777" w:rsidR="005C6B3C" w:rsidRPr="005D6187" w:rsidRDefault="005C6B3C" w:rsidP="00231FDD">
            <w:pPr>
              <w:widowControl w:val="0"/>
              <w:numPr>
                <w:ilvl w:val="0"/>
                <w:numId w:val="2"/>
              </w:numPr>
              <w:jc w:val="center"/>
              <w:rPr>
                <w:rFonts w:eastAsia="Times New Roman" w:cs="Times New Roman"/>
                <w:sz w:val="24"/>
                <w:szCs w:val="24"/>
                <w:lang w:eastAsia="pl-PL"/>
              </w:rPr>
            </w:pPr>
          </w:p>
        </w:tc>
        <w:tc>
          <w:tcPr>
            <w:tcW w:w="8191" w:type="dxa"/>
            <w:tcBorders>
              <w:top w:val="nil"/>
              <w:left w:val="single" w:sz="4" w:space="0" w:color="auto"/>
              <w:bottom w:val="single" w:sz="4" w:space="0" w:color="auto"/>
              <w:right w:val="single" w:sz="4" w:space="0" w:color="auto"/>
            </w:tcBorders>
            <w:vAlign w:val="center"/>
            <w:hideMark/>
          </w:tcPr>
          <w:p w14:paraId="61DF770F" w14:textId="0A8632D5" w:rsidR="005C6B3C" w:rsidRPr="005D6187" w:rsidRDefault="006C37F7" w:rsidP="00231FDD">
            <w:pPr>
              <w:widowControl w:val="0"/>
              <w:rPr>
                <w:rFonts w:eastAsia="Times New Roman" w:cs="Times New Roman"/>
                <w:sz w:val="24"/>
                <w:szCs w:val="24"/>
                <w:lang w:eastAsia="pl-PL"/>
              </w:rPr>
            </w:pPr>
            <w:r w:rsidRPr="005D6187">
              <w:rPr>
                <w:rFonts w:eastAsia="Times New Roman" w:cs="Times New Roman"/>
                <w:color w:val="000000"/>
                <w:sz w:val="24"/>
                <w:szCs w:val="24"/>
              </w:rPr>
              <w:t>Soki owocowe i warzywne - CPV 15320000-7 – soki owocowe i warzywne</w:t>
            </w:r>
          </w:p>
        </w:tc>
      </w:tr>
      <w:tr w:rsidR="005C6B3C" w:rsidRPr="00ED300F" w14:paraId="340ED990" w14:textId="77777777" w:rsidTr="005D6187">
        <w:trPr>
          <w:trHeight w:val="20"/>
        </w:trPr>
        <w:tc>
          <w:tcPr>
            <w:tcW w:w="1440" w:type="dxa"/>
            <w:tcBorders>
              <w:top w:val="nil"/>
              <w:left w:val="single" w:sz="4" w:space="0" w:color="auto"/>
              <w:bottom w:val="single" w:sz="4" w:space="0" w:color="auto"/>
              <w:right w:val="single" w:sz="4" w:space="0" w:color="auto"/>
            </w:tcBorders>
            <w:vAlign w:val="center"/>
          </w:tcPr>
          <w:p w14:paraId="4A12271F" w14:textId="77777777" w:rsidR="005C6B3C" w:rsidRPr="005D6187" w:rsidRDefault="005C6B3C" w:rsidP="00231FDD">
            <w:pPr>
              <w:widowControl w:val="0"/>
              <w:numPr>
                <w:ilvl w:val="0"/>
                <w:numId w:val="2"/>
              </w:numPr>
              <w:jc w:val="center"/>
              <w:rPr>
                <w:rFonts w:eastAsia="Times New Roman" w:cs="Times New Roman"/>
                <w:sz w:val="24"/>
                <w:szCs w:val="24"/>
                <w:lang w:eastAsia="pl-PL"/>
              </w:rPr>
            </w:pPr>
          </w:p>
        </w:tc>
        <w:tc>
          <w:tcPr>
            <w:tcW w:w="8191" w:type="dxa"/>
            <w:tcBorders>
              <w:top w:val="nil"/>
              <w:left w:val="single" w:sz="4" w:space="0" w:color="auto"/>
              <w:bottom w:val="single" w:sz="4" w:space="0" w:color="auto"/>
              <w:right w:val="single" w:sz="4" w:space="0" w:color="auto"/>
            </w:tcBorders>
            <w:hideMark/>
          </w:tcPr>
          <w:p w14:paraId="3573BC62" w14:textId="6EF36568" w:rsidR="005C6B3C" w:rsidRPr="005D6187" w:rsidRDefault="006C37F7" w:rsidP="00231FDD">
            <w:pPr>
              <w:widowControl w:val="0"/>
              <w:rPr>
                <w:rFonts w:eastAsia="Times New Roman" w:cs="Times New Roman"/>
                <w:sz w:val="24"/>
                <w:szCs w:val="24"/>
                <w:lang w:eastAsia="pl-PL"/>
              </w:rPr>
            </w:pPr>
            <w:r w:rsidRPr="005D6187">
              <w:rPr>
                <w:rFonts w:eastAsia="Times New Roman" w:cs="Times New Roman"/>
                <w:color w:val="000000"/>
                <w:sz w:val="24"/>
                <w:szCs w:val="24"/>
              </w:rPr>
              <w:t xml:space="preserve">Artykuły spożywcze i przyprawy – CPV </w:t>
            </w:r>
            <w:r w:rsidRPr="005D6187">
              <w:rPr>
                <w:sz w:val="24"/>
                <w:szCs w:val="24"/>
              </w:rPr>
              <w:t>15890000 3- różne produkty spożywcze i produkty suszone</w:t>
            </w:r>
          </w:p>
        </w:tc>
      </w:tr>
    </w:tbl>
    <w:p w14:paraId="39733886" w14:textId="77777777" w:rsidR="005C6B3C" w:rsidRPr="00ED300F" w:rsidRDefault="005C6B3C" w:rsidP="00231FDD">
      <w:pPr>
        <w:widowControl w:val="0"/>
        <w:jc w:val="both"/>
        <w:rPr>
          <w:rFonts w:eastAsia="Times New Roman" w:cs="Times New Roman"/>
          <w:color w:val="FF0000"/>
          <w:sz w:val="24"/>
          <w:szCs w:val="24"/>
          <w:u w:val="single"/>
        </w:rPr>
      </w:pPr>
    </w:p>
    <w:p w14:paraId="7577DD6E" w14:textId="38CB278F"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ED300F">
        <w:rPr>
          <w:rFonts w:ascii="Times New Roman" w:hAnsi="Times New Roman" w:cs="Times New Roman"/>
          <w:b/>
          <w:bCs/>
          <w:sz w:val="24"/>
          <w:szCs w:val="24"/>
          <w:lang w:eastAsia="pl-PL"/>
        </w:rPr>
        <w:t>INFORMACJE O CZĘŚCIACH</w:t>
      </w:r>
      <w:bookmarkEnd w:id="4"/>
    </w:p>
    <w:p w14:paraId="1276BC1A" w14:textId="5A3B3AAC" w:rsidR="005C6B3C" w:rsidRPr="0002235B" w:rsidRDefault="005C6B3C" w:rsidP="007F6FE1">
      <w:pPr>
        <w:widowControl w:val="0"/>
        <w:numPr>
          <w:ilvl w:val="0"/>
          <w:numId w:val="33"/>
        </w:numPr>
        <w:autoSpaceDE w:val="0"/>
        <w:autoSpaceDN w:val="0"/>
        <w:adjustRightInd w:val="0"/>
        <w:ind w:left="357"/>
        <w:jc w:val="both"/>
        <w:rPr>
          <w:rFonts w:cs="Times New Roman"/>
          <w:sz w:val="24"/>
          <w:szCs w:val="24"/>
          <w:lang w:eastAsia="pl-PL"/>
        </w:rPr>
      </w:pPr>
      <w:r w:rsidRPr="00ED300F">
        <w:rPr>
          <w:rFonts w:cs="Times New Roman"/>
          <w:color w:val="000000"/>
          <w:sz w:val="24"/>
          <w:szCs w:val="24"/>
          <w:lang w:eastAsia="pl-PL"/>
        </w:rPr>
        <w:t xml:space="preserve">Liczba części zamówienia/pakietów: </w:t>
      </w:r>
      <w:r w:rsidR="0002235B">
        <w:rPr>
          <w:rFonts w:cs="Times New Roman"/>
          <w:color w:val="000000"/>
          <w:sz w:val="24"/>
          <w:szCs w:val="24"/>
          <w:lang w:eastAsia="pl-PL"/>
        </w:rPr>
        <w:t>2</w:t>
      </w:r>
      <w:r w:rsidRPr="00ED300F">
        <w:rPr>
          <w:rFonts w:eastAsia="Times New Roman" w:cs="Times New Roman"/>
          <w:color w:val="FF0000"/>
          <w:sz w:val="24"/>
          <w:szCs w:val="24"/>
          <w:lang w:eastAsia="en-US"/>
        </w:rPr>
        <w:t xml:space="preserve"> </w:t>
      </w:r>
      <w:r w:rsidR="00D65CC6" w:rsidRPr="0002235B">
        <w:rPr>
          <w:rFonts w:eastAsia="Times New Roman" w:cs="Times New Roman"/>
          <w:sz w:val="24"/>
          <w:szCs w:val="24"/>
          <w:lang w:eastAsia="en-US"/>
        </w:rPr>
        <w:t>z</w:t>
      </w:r>
      <w:r w:rsidRPr="0002235B">
        <w:rPr>
          <w:rFonts w:eastAsia="Times New Roman" w:cs="Times New Roman"/>
          <w:sz w:val="24"/>
          <w:szCs w:val="24"/>
          <w:lang w:eastAsia="en-US"/>
        </w:rPr>
        <w:t xml:space="preserve">amawiający </w:t>
      </w:r>
      <w:r w:rsidRPr="0002235B">
        <w:rPr>
          <w:rFonts w:eastAsia="Times New Roman" w:cs="Times New Roman"/>
          <w:sz w:val="24"/>
          <w:szCs w:val="24"/>
          <w:u w:val="single"/>
          <w:lang w:eastAsia="en-US"/>
        </w:rPr>
        <w:t xml:space="preserve">nie dopuszcza </w:t>
      </w:r>
      <w:r w:rsidRPr="0002235B">
        <w:rPr>
          <w:rFonts w:eastAsia="Times New Roman" w:cs="Times New Roman"/>
          <w:sz w:val="24"/>
          <w:szCs w:val="24"/>
          <w:lang w:eastAsia="en-US"/>
        </w:rPr>
        <w:t>składania ofert częściowych w ramach pakietu</w:t>
      </w:r>
      <w:r w:rsidR="00D65CC6" w:rsidRPr="0002235B">
        <w:rPr>
          <w:rFonts w:eastAsia="Times New Roman" w:cs="Times New Roman"/>
          <w:sz w:val="24"/>
          <w:szCs w:val="24"/>
          <w:lang w:eastAsia="en-US"/>
        </w:rPr>
        <w:t>.</w:t>
      </w:r>
    </w:p>
    <w:p w14:paraId="701ADDBA" w14:textId="0C31176C" w:rsidR="005C6B3C" w:rsidRPr="00ED300F" w:rsidRDefault="005C6B3C" w:rsidP="007F6FE1">
      <w:pPr>
        <w:widowControl w:val="0"/>
        <w:numPr>
          <w:ilvl w:val="0"/>
          <w:numId w:val="33"/>
        </w:numPr>
        <w:autoSpaceDE w:val="0"/>
        <w:autoSpaceDN w:val="0"/>
        <w:adjustRightInd w:val="0"/>
        <w:ind w:left="357"/>
        <w:jc w:val="both"/>
        <w:rPr>
          <w:rFonts w:cs="Times New Roman"/>
          <w:color w:val="000000"/>
          <w:sz w:val="24"/>
          <w:szCs w:val="24"/>
          <w:lang w:eastAsia="pl-PL"/>
        </w:rPr>
      </w:pPr>
      <w:r w:rsidRPr="00ED300F">
        <w:rPr>
          <w:rFonts w:eastAsia="Calibri" w:cs="Times New Roman"/>
          <w:sz w:val="24"/>
          <w:szCs w:val="24"/>
          <w:lang w:eastAsia="en-US"/>
        </w:rPr>
        <w:t xml:space="preserve">Liczba części zamówienia, na którą wykonawca może złożyć ofertę: </w:t>
      </w:r>
      <w:r w:rsidR="0002235B">
        <w:rPr>
          <w:rFonts w:eastAsia="Calibri" w:cs="Times New Roman"/>
          <w:sz w:val="24"/>
          <w:szCs w:val="24"/>
          <w:lang w:eastAsia="en-US"/>
        </w:rPr>
        <w:t>2</w:t>
      </w:r>
    </w:p>
    <w:p w14:paraId="51B90FD2" w14:textId="02B71DE8" w:rsidR="005C6B3C" w:rsidRPr="00ED300F" w:rsidRDefault="005C6B3C" w:rsidP="007F6FE1">
      <w:pPr>
        <w:widowControl w:val="0"/>
        <w:numPr>
          <w:ilvl w:val="0"/>
          <w:numId w:val="33"/>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Oferty można składać w odniesieniu do wszystkich części</w:t>
      </w:r>
      <w:r w:rsidR="00D65CC6" w:rsidRPr="00ED300F">
        <w:rPr>
          <w:rFonts w:cs="Times New Roman"/>
          <w:color w:val="000000"/>
          <w:sz w:val="24"/>
          <w:szCs w:val="24"/>
          <w:lang w:eastAsia="pl-PL"/>
        </w:rPr>
        <w:t>.</w:t>
      </w:r>
    </w:p>
    <w:p w14:paraId="43A0D0D1" w14:textId="525C395D" w:rsidR="005C6B3C" w:rsidRPr="005D6187" w:rsidRDefault="005C6B3C" w:rsidP="007F6FE1">
      <w:pPr>
        <w:widowControl w:val="0"/>
        <w:numPr>
          <w:ilvl w:val="0"/>
          <w:numId w:val="33"/>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Opis części zamówienia: 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394C84AC" w14:textId="77777777" w:rsidR="005D6187" w:rsidRPr="00ED300F" w:rsidRDefault="005D6187" w:rsidP="005D6187">
      <w:pPr>
        <w:widowControl w:val="0"/>
        <w:autoSpaceDE w:val="0"/>
        <w:autoSpaceDN w:val="0"/>
        <w:adjustRightInd w:val="0"/>
        <w:ind w:left="360"/>
        <w:jc w:val="both"/>
        <w:rPr>
          <w:rFonts w:cs="Times New Roman"/>
          <w:b/>
          <w:bCs/>
          <w:color w:val="000000"/>
          <w:sz w:val="24"/>
          <w:szCs w:val="24"/>
          <w:lang w:eastAsia="pl-PL"/>
        </w:rPr>
      </w:pPr>
    </w:p>
    <w:p w14:paraId="0C2037BB" w14:textId="509472B0"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ED300F">
        <w:rPr>
          <w:rFonts w:ascii="Times New Roman" w:hAnsi="Times New Roman" w:cs="Times New Roman"/>
          <w:b/>
          <w:bCs/>
          <w:sz w:val="24"/>
          <w:szCs w:val="24"/>
        </w:rPr>
        <w:t>PRZEDMIOTOWE ŚRODKI DOWODOWE</w:t>
      </w:r>
      <w:bookmarkEnd w:id="5"/>
    </w:p>
    <w:p w14:paraId="23865B3B" w14:textId="77777777" w:rsidR="0002235B" w:rsidRPr="0002235B"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 xml:space="preserve">Zamawiający żąda złożenia wraz z ofertą przedmiotowych środków dowodowych: </w:t>
      </w:r>
    </w:p>
    <w:p w14:paraId="21F9F0FD" w14:textId="22711BDB" w:rsidR="0002235B" w:rsidRPr="0002235B"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 xml:space="preserve">- oświadczenia Wykonawcy o spełnieniu wymagań dotyczących przedmiotu zamówienia – zgodnie z ZAŁĄCZNIKIEM NR 4 do SWZ. </w:t>
      </w:r>
    </w:p>
    <w:p w14:paraId="0C9ED27C" w14:textId="77777777" w:rsidR="0002235B" w:rsidRPr="0002235B"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43FD97D8" w14:textId="77777777" w:rsidR="0002235B" w:rsidRPr="0002235B"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 xml:space="preserve">Jeżeli wykonawca nie złoży przedmiotowych środków dowodowych lub będą one niekompletne, zamawiający wezwie do ich złożenia lub uzupełnienia w wyznaczonym terminie. </w:t>
      </w:r>
    </w:p>
    <w:p w14:paraId="72B7072B" w14:textId="77777777" w:rsidR="0002235B" w:rsidRPr="0002235B"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w:t>
      </w:r>
      <w:r w:rsidRPr="0002235B">
        <w:rPr>
          <w:rFonts w:eastAsia="Calibri" w:cs="Times New Roman"/>
          <w:sz w:val="24"/>
          <w:szCs w:val="24"/>
          <w:lang w:eastAsia="en-US"/>
        </w:rPr>
        <w:lastRenderedPageBreak/>
        <w:t xml:space="preserve">zgodności z cechami lub kryteriami określonymi w opisie kryteriów oceny ofert lub gdy mimo złożenia przedmiotowego środka dowodowego oferta podlega odrzuceniu albo zachodzą przesłanki unieważnienia postępowania. </w:t>
      </w:r>
    </w:p>
    <w:p w14:paraId="3DA3D510" w14:textId="729AE452" w:rsidR="005C6B3C" w:rsidRDefault="0002235B" w:rsidP="0002235B">
      <w:pPr>
        <w:widowControl w:val="0"/>
        <w:jc w:val="both"/>
        <w:rPr>
          <w:rFonts w:eastAsia="Calibri" w:cs="Times New Roman"/>
          <w:sz w:val="24"/>
          <w:szCs w:val="24"/>
          <w:lang w:eastAsia="en-US"/>
        </w:rPr>
      </w:pPr>
      <w:r w:rsidRPr="0002235B">
        <w:rPr>
          <w:rFonts w:eastAsia="Calibri" w:cs="Times New Roman"/>
          <w:sz w:val="24"/>
          <w:szCs w:val="24"/>
          <w:lang w:eastAsia="en-US"/>
        </w:rPr>
        <w:t>Zamawiający może żądać od wykonawców wyjaśnień dotyczących treści przedmiotowych środków dowodowych.</w:t>
      </w:r>
    </w:p>
    <w:p w14:paraId="3646C0E6" w14:textId="77777777" w:rsidR="005D6187" w:rsidRPr="00ED300F" w:rsidRDefault="005D6187" w:rsidP="0002235B">
      <w:pPr>
        <w:widowControl w:val="0"/>
        <w:jc w:val="both"/>
        <w:rPr>
          <w:rFonts w:eastAsia="Calibri" w:cs="Times New Roman"/>
          <w:sz w:val="24"/>
          <w:szCs w:val="24"/>
          <w:lang w:eastAsia="en-US"/>
        </w:rPr>
      </w:pPr>
    </w:p>
    <w:p w14:paraId="513195A3" w14:textId="04E962A1"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ED300F">
        <w:rPr>
          <w:rFonts w:ascii="Times New Roman" w:hAnsi="Times New Roman" w:cs="Times New Roman"/>
          <w:b/>
          <w:bCs/>
          <w:sz w:val="24"/>
          <w:szCs w:val="24"/>
          <w:lang w:eastAsia="pl-PL"/>
        </w:rPr>
        <w:t>WIZJA LOKALNA</w:t>
      </w:r>
      <w:bookmarkEnd w:id="6"/>
    </w:p>
    <w:p w14:paraId="764676D0" w14:textId="77777777" w:rsidR="005C6B3C" w:rsidRPr="0002235B" w:rsidRDefault="005C6B3C" w:rsidP="00231FDD">
      <w:pPr>
        <w:widowControl w:val="0"/>
        <w:jc w:val="both"/>
        <w:rPr>
          <w:rFonts w:eastAsia="Arial" w:cs="Times New Roman"/>
          <w:sz w:val="24"/>
          <w:szCs w:val="24"/>
          <w:lang w:eastAsia="pl-PL"/>
        </w:rPr>
      </w:pPr>
      <w:r w:rsidRPr="0002235B">
        <w:rPr>
          <w:rFonts w:eastAsia="Arial" w:cs="Times New Roman"/>
          <w:sz w:val="24"/>
          <w:szCs w:val="24"/>
          <w:lang w:eastAsia="pl-PL"/>
        </w:rPr>
        <w:t xml:space="preserve">Zamawiający </w:t>
      </w:r>
      <w:r w:rsidRPr="0002235B">
        <w:rPr>
          <w:rFonts w:eastAsia="Arial" w:cs="Times New Roman"/>
          <w:sz w:val="24"/>
          <w:szCs w:val="24"/>
          <w:u w:val="single"/>
          <w:lang w:eastAsia="pl-PL"/>
        </w:rPr>
        <w:t>nie wymaga</w:t>
      </w:r>
      <w:r w:rsidRPr="0002235B">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231FDD">
      <w:pPr>
        <w:widowControl w:val="0"/>
        <w:jc w:val="both"/>
        <w:rPr>
          <w:rFonts w:eastAsia="Times New Roman" w:cs="Times New Roman"/>
          <w:b/>
          <w:bCs/>
          <w:color w:val="FF0000"/>
          <w:sz w:val="24"/>
          <w:szCs w:val="24"/>
          <w:u w:val="single"/>
        </w:rPr>
      </w:pPr>
    </w:p>
    <w:p w14:paraId="70299021" w14:textId="377E37CE" w:rsidR="00181C30"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ED300F">
        <w:rPr>
          <w:rFonts w:ascii="Times New Roman" w:hAnsi="Times New Roman" w:cs="Times New Roman"/>
          <w:b/>
          <w:bCs/>
          <w:sz w:val="24"/>
          <w:szCs w:val="24"/>
        </w:rPr>
        <w:t>TERMIN I MIEJSCE REALIZACJI ZAMÓWIENIA</w:t>
      </w:r>
      <w:bookmarkStart w:id="8" w:name="_Hlk32559095"/>
      <w:bookmarkEnd w:id="7"/>
    </w:p>
    <w:p w14:paraId="5E24048F" w14:textId="77777777" w:rsidR="00181C30" w:rsidRPr="00ED300F" w:rsidRDefault="00181C30" w:rsidP="007F6FE1">
      <w:pPr>
        <w:widowControl w:val="0"/>
        <w:numPr>
          <w:ilvl w:val="0"/>
          <w:numId w:val="77"/>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D300F">
        <w:rPr>
          <w:rFonts w:eastAsia="Times New Roman" w:cs="Times New Roman"/>
          <w:position w:val="2"/>
          <w:sz w:val="24"/>
          <w:szCs w:val="24"/>
        </w:rPr>
        <w:t xml:space="preserve">Termin realizacji zamówienia:  </w:t>
      </w:r>
    </w:p>
    <w:p w14:paraId="38BA5120" w14:textId="2FBADD22" w:rsidR="00A21293" w:rsidRPr="006C37F7" w:rsidRDefault="006C37F7" w:rsidP="006C37F7">
      <w:pPr>
        <w:widowControl w:val="0"/>
        <w:overflowPunct w:val="0"/>
        <w:autoSpaceDE w:val="0"/>
        <w:ind w:left="360"/>
        <w:jc w:val="both"/>
        <w:textAlignment w:val="baseline"/>
        <w:rPr>
          <w:rFonts w:cs="Times New Roman"/>
          <w:position w:val="2"/>
          <w:sz w:val="24"/>
          <w:szCs w:val="24"/>
        </w:rPr>
      </w:pPr>
      <w:r w:rsidRPr="005D6187">
        <w:rPr>
          <w:rFonts w:cs="Times New Roman"/>
          <w:position w:val="2"/>
          <w:sz w:val="24"/>
          <w:szCs w:val="24"/>
          <w:u w:val="single"/>
        </w:rPr>
        <w:t>Dla pakietu 1-</w:t>
      </w:r>
      <w:r w:rsidRPr="006C37F7">
        <w:rPr>
          <w:rFonts w:cs="Times New Roman"/>
          <w:position w:val="2"/>
          <w:sz w:val="24"/>
          <w:szCs w:val="24"/>
        </w:rPr>
        <w:t xml:space="preserve"> d</w:t>
      </w:r>
      <w:r w:rsidR="00A21293" w:rsidRPr="006C37F7">
        <w:rPr>
          <w:rFonts w:cs="Times New Roman"/>
          <w:position w:val="2"/>
          <w:sz w:val="24"/>
          <w:szCs w:val="24"/>
        </w:rPr>
        <w:t xml:space="preserve">ostawy będą realizowane sukcesywnie przez okres </w:t>
      </w:r>
      <w:r w:rsidRPr="006C37F7">
        <w:rPr>
          <w:rFonts w:cs="Times New Roman"/>
          <w:position w:val="2"/>
          <w:sz w:val="24"/>
          <w:szCs w:val="24"/>
        </w:rPr>
        <w:t xml:space="preserve">12 </w:t>
      </w:r>
      <w:r w:rsidR="00A21293" w:rsidRPr="006C37F7">
        <w:rPr>
          <w:rFonts w:cs="Times New Roman"/>
          <w:position w:val="2"/>
          <w:sz w:val="24"/>
          <w:szCs w:val="24"/>
        </w:rPr>
        <w:t>miesięcy od</w:t>
      </w:r>
      <w:r w:rsidRPr="006C37F7">
        <w:rPr>
          <w:rFonts w:cs="Times New Roman"/>
          <w:position w:val="2"/>
          <w:sz w:val="24"/>
          <w:szCs w:val="24"/>
        </w:rPr>
        <w:t xml:space="preserve"> dnia następnego po dniu, w którym Zamawiający prześle plik z umową podpisaną przed siebie kwalifikowanym podpisem elektronicznym. </w:t>
      </w:r>
      <w:r w:rsidR="00A21293" w:rsidRPr="006C37F7">
        <w:rPr>
          <w:rFonts w:cs="Times New Roman"/>
          <w:position w:val="2"/>
          <w:sz w:val="24"/>
          <w:szCs w:val="24"/>
        </w:rPr>
        <w:t xml:space="preserve"> </w:t>
      </w:r>
      <w:r>
        <w:rPr>
          <w:rFonts w:cs="Times New Roman"/>
          <w:position w:val="2"/>
          <w:sz w:val="24"/>
          <w:szCs w:val="24"/>
        </w:rPr>
        <w:t xml:space="preserve">Planowany termin podpisania umowy- niezwłocznie po rozstrzygnięciu postępowania. </w:t>
      </w:r>
    </w:p>
    <w:p w14:paraId="0A69C5BB" w14:textId="080A3428" w:rsidR="006C37F7" w:rsidRPr="006C37F7" w:rsidRDefault="006C37F7" w:rsidP="006C37F7">
      <w:pPr>
        <w:widowControl w:val="0"/>
        <w:overflowPunct w:val="0"/>
        <w:autoSpaceDE w:val="0"/>
        <w:ind w:left="360"/>
        <w:jc w:val="both"/>
        <w:textAlignment w:val="baseline"/>
        <w:rPr>
          <w:rFonts w:cs="Times New Roman"/>
          <w:position w:val="2"/>
          <w:sz w:val="24"/>
          <w:szCs w:val="24"/>
        </w:rPr>
      </w:pPr>
      <w:r w:rsidRPr="005D6187">
        <w:rPr>
          <w:rFonts w:cs="Times New Roman"/>
          <w:position w:val="2"/>
          <w:sz w:val="24"/>
          <w:szCs w:val="24"/>
          <w:u w:val="single"/>
        </w:rPr>
        <w:t>Dla pakietu 2</w:t>
      </w:r>
      <w:r w:rsidRPr="006C37F7">
        <w:rPr>
          <w:rFonts w:cs="Times New Roman"/>
          <w:position w:val="2"/>
          <w:sz w:val="24"/>
          <w:szCs w:val="24"/>
        </w:rPr>
        <w:t xml:space="preserve"> – dostawy będą realizowane sukcesywnie przez okres 12 miesięcy od dnia 26.11.2024 r. </w:t>
      </w:r>
    </w:p>
    <w:p w14:paraId="04B6AA85" w14:textId="77777777" w:rsidR="006C37F7" w:rsidRDefault="00A21293" w:rsidP="007F6FE1">
      <w:pPr>
        <w:widowControl w:val="0"/>
        <w:numPr>
          <w:ilvl w:val="0"/>
          <w:numId w:val="77"/>
        </w:numPr>
        <w:tabs>
          <w:tab w:val="clear" w:pos="720"/>
          <w:tab w:val="num" w:pos="360"/>
        </w:tabs>
        <w:overflowPunct w:val="0"/>
        <w:autoSpaceDE w:val="0"/>
        <w:ind w:left="360"/>
        <w:jc w:val="both"/>
        <w:textAlignment w:val="baseline"/>
        <w:rPr>
          <w:rFonts w:cs="Times New Roman"/>
          <w:sz w:val="24"/>
          <w:szCs w:val="24"/>
        </w:rPr>
      </w:pPr>
      <w:r w:rsidRPr="00ED300F">
        <w:rPr>
          <w:rFonts w:cs="Times New Roman"/>
          <w:sz w:val="24"/>
          <w:szCs w:val="24"/>
        </w:rPr>
        <w:t xml:space="preserve">Miejsce realizacji zamówienia: </w:t>
      </w:r>
      <w:r w:rsidR="006C37F7" w:rsidRPr="006C37F7">
        <w:rPr>
          <w:rFonts w:cs="Times New Roman"/>
          <w:sz w:val="24"/>
          <w:szCs w:val="24"/>
        </w:rPr>
        <w:t>Magazyn Żywnościowy Zamawiającego, ul. Skarbowa 1, Kraków.</w:t>
      </w:r>
    </w:p>
    <w:p w14:paraId="5D066DB7" w14:textId="77777777" w:rsidR="006C37F7" w:rsidRPr="006C37F7" w:rsidRDefault="006C37F7" w:rsidP="006C37F7">
      <w:pPr>
        <w:widowControl w:val="0"/>
        <w:overflowPunct w:val="0"/>
        <w:autoSpaceDE w:val="0"/>
        <w:ind w:left="360"/>
        <w:jc w:val="both"/>
        <w:textAlignment w:val="baseline"/>
        <w:rPr>
          <w:rFonts w:cs="Times New Roman"/>
          <w:sz w:val="24"/>
          <w:szCs w:val="24"/>
        </w:rPr>
      </w:pPr>
    </w:p>
    <w:p w14:paraId="75A5F361" w14:textId="4BA860E6"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bookmarkEnd w:id="8"/>
      <w:r w:rsidRPr="00ED300F">
        <w:rPr>
          <w:rFonts w:ascii="Times New Roman" w:hAnsi="Times New Roman" w:cs="Times New Roman"/>
          <w:b/>
          <w:bCs/>
          <w:sz w:val="24"/>
          <w:szCs w:val="24"/>
        </w:rPr>
        <w:t>OFERTY WARIANTOWE</w:t>
      </w:r>
      <w:bookmarkEnd w:id="9"/>
    </w:p>
    <w:p w14:paraId="7A76D3E2"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231FDD">
      <w:pPr>
        <w:widowControl w:val="0"/>
        <w:jc w:val="both"/>
        <w:rPr>
          <w:rFonts w:eastAsia="Times New Roman" w:cs="Times New Roman"/>
          <w:b/>
          <w:bCs/>
          <w:sz w:val="24"/>
          <w:szCs w:val="24"/>
          <w:u w:val="single"/>
        </w:rPr>
      </w:pPr>
    </w:p>
    <w:p w14:paraId="3EFA8983" w14:textId="0104EBDA"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ED300F">
        <w:rPr>
          <w:rFonts w:ascii="Times New Roman" w:hAnsi="Times New Roman" w:cs="Times New Roman"/>
          <w:b/>
          <w:bCs/>
          <w:sz w:val="24"/>
          <w:szCs w:val="24"/>
        </w:rPr>
        <w:t>OFERTY RÓWNOWAŻNE</w:t>
      </w:r>
      <w:bookmarkEnd w:id="10"/>
    </w:p>
    <w:p w14:paraId="2C7A48E6" w14:textId="77777777" w:rsidR="005C6B3C" w:rsidRPr="0057356C" w:rsidRDefault="005C6B3C" w:rsidP="00231FDD">
      <w:pPr>
        <w:widowControl w:val="0"/>
        <w:jc w:val="both"/>
        <w:rPr>
          <w:rFonts w:eastAsia="Times New Roman" w:cs="Times New Roman"/>
          <w:sz w:val="24"/>
          <w:szCs w:val="24"/>
        </w:rPr>
      </w:pPr>
      <w:r w:rsidRPr="0057356C">
        <w:rPr>
          <w:rFonts w:eastAsia="Times New Roman" w:cs="Times New Roman"/>
          <w:sz w:val="24"/>
          <w:szCs w:val="24"/>
        </w:rPr>
        <w:t xml:space="preserve">Zamawiający </w:t>
      </w:r>
      <w:r w:rsidRPr="0057356C">
        <w:rPr>
          <w:rFonts w:eastAsia="Times New Roman" w:cs="Times New Roman"/>
          <w:b/>
          <w:bCs/>
          <w:sz w:val="24"/>
          <w:szCs w:val="24"/>
        </w:rPr>
        <w:t>dopuszcza</w:t>
      </w:r>
      <w:r w:rsidRPr="0057356C">
        <w:rPr>
          <w:rFonts w:eastAsia="Times New Roman" w:cs="Times New Roman"/>
          <w:sz w:val="24"/>
          <w:szCs w:val="24"/>
        </w:rPr>
        <w:t xml:space="preserve"> składanie ofert równoważnych. </w:t>
      </w:r>
    </w:p>
    <w:p w14:paraId="4547958D" w14:textId="77777777" w:rsidR="00366B1A" w:rsidRPr="0057356C" w:rsidRDefault="00366B1A" w:rsidP="00231FDD">
      <w:pPr>
        <w:widowControl w:val="0"/>
        <w:autoSpaceDE w:val="0"/>
        <w:autoSpaceDN w:val="0"/>
        <w:adjustRightInd w:val="0"/>
        <w:jc w:val="both"/>
        <w:rPr>
          <w:rFonts w:eastAsia="Times New Roman" w:cs="Times New Roman"/>
          <w:sz w:val="24"/>
          <w:szCs w:val="24"/>
          <w:lang w:eastAsia="pl-PL"/>
        </w:rPr>
      </w:pPr>
      <w:bookmarkStart w:id="11" w:name="_Hlk131141377"/>
      <w:r w:rsidRPr="0057356C">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57356C">
        <w:rPr>
          <w:rFonts w:eastAsia="Times New Roman" w:cs="Times New Roman"/>
          <w:sz w:val="24"/>
          <w:szCs w:val="24"/>
        </w:rPr>
        <w:t xml:space="preserve">i ma na celu wskazać oczekiwania zamawiającego. </w:t>
      </w:r>
    </w:p>
    <w:p w14:paraId="66410D60" w14:textId="77777777" w:rsidR="00366B1A" w:rsidRPr="0057356C" w:rsidRDefault="00366B1A" w:rsidP="00231FDD">
      <w:pPr>
        <w:widowControl w:val="0"/>
        <w:autoSpaceDE w:val="0"/>
        <w:autoSpaceDN w:val="0"/>
        <w:adjustRightInd w:val="0"/>
        <w:ind w:firstLine="360"/>
        <w:jc w:val="both"/>
        <w:rPr>
          <w:rFonts w:eastAsia="Times New Roman" w:cs="Times New Roman"/>
          <w:sz w:val="24"/>
          <w:szCs w:val="24"/>
          <w:lang w:eastAsia="pl-PL"/>
        </w:rPr>
      </w:pPr>
      <w:r w:rsidRPr="0057356C">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57356C" w:rsidRDefault="00366B1A" w:rsidP="00231FDD">
      <w:pPr>
        <w:widowControl w:val="0"/>
        <w:autoSpaceDE w:val="0"/>
        <w:autoSpaceDN w:val="0"/>
        <w:adjustRightInd w:val="0"/>
        <w:jc w:val="both"/>
        <w:rPr>
          <w:rFonts w:eastAsia="Times New Roman" w:cs="Times New Roman"/>
          <w:sz w:val="24"/>
          <w:szCs w:val="24"/>
          <w:lang w:eastAsia="pl-PL"/>
        </w:rPr>
      </w:pPr>
      <w:r w:rsidRPr="0057356C">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57356C" w:rsidRDefault="00366B1A" w:rsidP="00231FDD">
      <w:pPr>
        <w:widowControl w:val="0"/>
        <w:ind w:firstLine="360"/>
        <w:jc w:val="both"/>
        <w:rPr>
          <w:rFonts w:eastAsia="Times New Roman" w:cs="Times New Roman"/>
          <w:sz w:val="24"/>
          <w:szCs w:val="24"/>
          <w:lang w:eastAsia="pl-PL"/>
        </w:rPr>
      </w:pPr>
      <w:r w:rsidRPr="0057356C">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57356C">
        <w:rPr>
          <w:rFonts w:eastAsia="Times New Roman" w:cs="Times New Roman"/>
          <w:sz w:val="24"/>
          <w:szCs w:val="24"/>
          <w:lang w:eastAsia="pl-PL"/>
        </w:rPr>
        <w:t xml:space="preserve">. </w:t>
      </w:r>
      <w:r w:rsidRPr="0057356C">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57356C" w:rsidRDefault="00366B1A" w:rsidP="00231FDD">
      <w:pPr>
        <w:widowControl w:val="0"/>
        <w:jc w:val="both"/>
        <w:rPr>
          <w:rFonts w:eastAsia="Times New Roman" w:cs="Times New Roman"/>
          <w:sz w:val="24"/>
          <w:szCs w:val="24"/>
        </w:rPr>
      </w:pPr>
      <w:r w:rsidRPr="0057356C">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57356C">
        <w:rPr>
          <w:rFonts w:eastAsia="Times New Roman" w:cs="Times New Roman"/>
          <w:sz w:val="24"/>
          <w:szCs w:val="24"/>
        </w:rPr>
        <w:t xml:space="preserve">W przypadku, gdy wykonawca nie </w:t>
      </w:r>
      <w:r w:rsidRPr="0057356C">
        <w:rPr>
          <w:rFonts w:eastAsia="Times New Roman" w:cs="Times New Roman"/>
          <w:sz w:val="24"/>
          <w:szCs w:val="24"/>
          <w:lang w:eastAsia="pl-PL"/>
        </w:rPr>
        <w:t>zaznaczy/wyróżni</w:t>
      </w:r>
      <w:r w:rsidRPr="0057356C">
        <w:rPr>
          <w:rFonts w:eastAsia="Times New Roman" w:cs="Times New Roman"/>
          <w:sz w:val="24"/>
          <w:szCs w:val="24"/>
        </w:rPr>
        <w:t xml:space="preserve"> </w:t>
      </w:r>
      <w:r w:rsidRPr="0057356C">
        <w:rPr>
          <w:rFonts w:eastAsia="Times New Roman" w:cs="Times New Roman"/>
          <w:sz w:val="24"/>
          <w:szCs w:val="24"/>
          <w:lang w:eastAsia="pl-PL"/>
        </w:rPr>
        <w:t>pozycji w których oferuje przedmiot zamówienia równoważny do opisanego przez zamawiającego</w:t>
      </w:r>
      <w:r w:rsidRPr="0057356C">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w:t>
      </w:r>
      <w:r w:rsidRPr="0057356C">
        <w:rPr>
          <w:rFonts w:eastAsia="Times New Roman" w:cs="Times New Roman"/>
          <w:sz w:val="24"/>
          <w:szCs w:val="24"/>
        </w:rPr>
        <w:lastRenderedPageBreak/>
        <w:t>zamówienia.</w:t>
      </w:r>
      <w:bookmarkEnd w:id="11"/>
    </w:p>
    <w:p w14:paraId="0B55AD4D" w14:textId="24BAF569" w:rsidR="003B1239" w:rsidRDefault="00085CFE" w:rsidP="0057356C">
      <w:pPr>
        <w:widowControl w:val="0"/>
        <w:autoSpaceDE w:val="0"/>
        <w:autoSpaceDN w:val="0"/>
        <w:adjustRightInd w:val="0"/>
        <w:jc w:val="both"/>
        <w:rPr>
          <w:rFonts w:eastAsia="Times New Roman" w:cs="Times New Roman"/>
          <w:sz w:val="24"/>
          <w:szCs w:val="24"/>
          <w:lang w:eastAsia="pl-PL"/>
        </w:rPr>
      </w:pPr>
      <w:r w:rsidRPr="0057356C">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A6163B" w:rsidRPr="0057356C">
        <w:rPr>
          <w:rFonts w:eastAsia="Times New Roman" w:cs="Times New Roman"/>
          <w:sz w:val="24"/>
          <w:szCs w:val="24"/>
          <w:lang w:eastAsia="pl-PL"/>
        </w:rPr>
        <w:t>p</w:t>
      </w:r>
      <w:r w:rsidRPr="0057356C">
        <w:rPr>
          <w:rFonts w:eastAsia="Times New Roman" w:cs="Times New Roman"/>
          <w:sz w:val="24"/>
          <w:szCs w:val="24"/>
          <w:lang w:eastAsia="pl-PL"/>
        </w:rPr>
        <w:t>zp</w:t>
      </w:r>
      <w:proofErr w:type="spellEnd"/>
      <w:r w:rsidRPr="0057356C">
        <w:rPr>
          <w:rFonts w:eastAsia="Times New Roman" w:cs="Times New Roman"/>
          <w:sz w:val="24"/>
          <w:szCs w:val="24"/>
          <w:lang w:eastAsia="pl-PL"/>
        </w:rPr>
        <w:t xml:space="preserve">, dopuszcza, zgodnie z art. 101 ust. 4 </w:t>
      </w:r>
      <w:r w:rsidR="00A6163B" w:rsidRPr="0057356C">
        <w:rPr>
          <w:rFonts w:eastAsia="Times New Roman" w:cs="Times New Roman"/>
          <w:sz w:val="24"/>
          <w:szCs w:val="24"/>
          <w:lang w:eastAsia="pl-PL"/>
        </w:rPr>
        <w:t>u</w:t>
      </w:r>
      <w:r w:rsidRPr="0057356C">
        <w:rPr>
          <w:rFonts w:eastAsia="Times New Roman" w:cs="Times New Roman"/>
          <w:sz w:val="24"/>
          <w:szCs w:val="24"/>
          <w:lang w:eastAsia="pl-PL"/>
        </w:rPr>
        <w:t xml:space="preserve">stawy </w:t>
      </w:r>
      <w:proofErr w:type="spellStart"/>
      <w:r w:rsidR="00A6163B" w:rsidRPr="0057356C">
        <w:rPr>
          <w:rFonts w:eastAsia="Times New Roman" w:cs="Times New Roman"/>
          <w:sz w:val="24"/>
          <w:szCs w:val="24"/>
          <w:lang w:eastAsia="pl-PL"/>
        </w:rPr>
        <w:t>p</w:t>
      </w:r>
      <w:r w:rsidRPr="0057356C">
        <w:rPr>
          <w:rFonts w:eastAsia="Times New Roman" w:cs="Times New Roman"/>
          <w:sz w:val="24"/>
          <w:szCs w:val="24"/>
          <w:lang w:eastAsia="pl-PL"/>
        </w:rPr>
        <w:t>zp</w:t>
      </w:r>
      <w:proofErr w:type="spellEnd"/>
      <w:r w:rsidRPr="0057356C">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A6163B" w:rsidRPr="0057356C">
        <w:rPr>
          <w:rFonts w:eastAsia="Times New Roman" w:cs="Times New Roman"/>
          <w:sz w:val="24"/>
          <w:szCs w:val="24"/>
          <w:lang w:eastAsia="pl-PL"/>
        </w:rPr>
        <w:t>p</w:t>
      </w:r>
      <w:r w:rsidRPr="0057356C">
        <w:rPr>
          <w:rFonts w:eastAsia="Times New Roman" w:cs="Times New Roman"/>
          <w:sz w:val="24"/>
          <w:szCs w:val="24"/>
          <w:lang w:eastAsia="pl-PL"/>
        </w:rPr>
        <w:t>zp</w:t>
      </w:r>
      <w:proofErr w:type="spellEnd"/>
      <w:r w:rsidRPr="0057356C">
        <w:rPr>
          <w:rFonts w:eastAsia="Times New Roman" w:cs="Times New Roman"/>
          <w:sz w:val="24"/>
          <w:szCs w:val="24"/>
          <w:lang w:eastAsia="pl-PL"/>
        </w:rPr>
        <w:t>, należy przyjąć, że w odniesieniu do niej użyto sformułowania „lub równoważna”.</w:t>
      </w:r>
    </w:p>
    <w:p w14:paraId="676C3233" w14:textId="77777777" w:rsidR="005D6187" w:rsidRPr="00ED300F" w:rsidRDefault="005D6187" w:rsidP="0057356C">
      <w:pPr>
        <w:widowControl w:val="0"/>
        <w:autoSpaceDE w:val="0"/>
        <w:autoSpaceDN w:val="0"/>
        <w:adjustRightInd w:val="0"/>
        <w:jc w:val="both"/>
        <w:rPr>
          <w:rFonts w:eastAsia="Times New Roman" w:cs="Times New Roman"/>
          <w:color w:val="000000"/>
          <w:lang w:eastAsia="pl-PL"/>
        </w:rPr>
      </w:pPr>
    </w:p>
    <w:p w14:paraId="5D830C0D" w14:textId="09786495"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ED300F">
        <w:rPr>
          <w:rFonts w:ascii="Times New Roman" w:hAnsi="Times New Roman" w:cs="Times New Roman"/>
          <w:b/>
          <w:bCs/>
          <w:sz w:val="24"/>
          <w:szCs w:val="24"/>
        </w:rPr>
        <w:t>UMOWA RAMOWA</w:t>
      </w:r>
      <w:bookmarkEnd w:id="12"/>
    </w:p>
    <w:p w14:paraId="077240D8"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231FDD">
      <w:pPr>
        <w:widowControl w:val="0"/>
        <w:ind w:firstLine="360"/>
        <w:jc w:val="both"/>
        <w:rPr>
          <w:rFonts w:eastAsia="Times New Roman" w:cs="Times New Roman"/>
          <w:sz w:val="24"/>
          <w:szCs w:val="24"/>
        </w:rPr>
      </w:pPr>
    </w:p>
    <w:p w14:paraId="1AF6BA84" w14:textId="4A53AC46"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ED300F">
        <w:rPr>
          <w:rFonts w:ascii="Times New Roman" w:hAnsi="Times New Roman" w:cs="Times New Roman"/>
          <w:b/>
          <w:bCs/>
          <w:sz w:val="24"/>
          <w:szCs w:val="24"/>
        </w:rPr>
        <w:t>AUKCJA ELEKTRONICZNA</w:t>
      </w:r>
      <w:bookmarkEnd w:id="13"/>
    </w:p>
    <w:p w14:paraId="065E081D" w14:textId="77777777" w:rsidR="005C6B3C" w:rsidRPr="0057356C" w:rsidRDefault="005C6B3C" w:rsidP="00231FDD">
      <w:pPr>
        <w:widowControl w:val="0"/>
        <w:jc w:val="both"/>
        <w:rPr>
          <w:rFonts w:eastAsia="Times New Roman" w:cs="Times New Roman"/>
          <w:sz w:val="24"/>
          <w:szCs w:val="24"/>
        </w:rPr>
      </w:pPr>
      <w:r w:rsidRPr="0057356C">
        <w:rPr>
          <w:rFonts w:eastAsia="Times New Roman" w:cs="Times New Roman"/>
          <w:sz w:val="24"/>
          <w:szCs w:val="24"/>
        </w:rPr>
        <w:t xml:space="preserve">Zamawiający </w:t>
      </w:r>
      <w:r w:rsidRPr="0057356C">
        <w:rPr>
          <w:rFonts w:eastAsia="Times New Roman" w:cs="Times New Roman"/>
          <w:sz w:val="24"/>
          <w:szCs w:val="24"/>
          <w:u w:val="single"/>
        </w:rPr>
        <w:t>nie przewiduje</w:t>
      </w:r>
      <w:r w:rsidRPr="0057356C">
        <w:rPr>
          <w:rFonts w:eastAsia="Times New Roman" w:cs="Times New Roman"/>
          <w:sz w:val="24"/>
          <w:szCs w:val="24"/>
        </w:rPr>
        <w:t xml:space="preserve"> przeprowadzenia aukcji elektronicznej.</w:t>
      </w:r>
    </w:p>
    <w:p w14:paraId="6069EFD0" w14:textId="77777777" w:rsidR="005C6B3C" w:rsidRPr="0057356C" w:rsidRDefault="005C6B3C" w:rsidP="00231FDD">
      <w:pPr>
        <w:widowControl w:val="0"/>
        <w:ind w:firstLine="360"/>
        <w:jc w:val="both"/>
        <w:rPr>
          <w:rFonts w:eastAsia="Times New Roman" w:cs="Times New Roman"/>
          <w:sz w:val="24"/>
          <w:szCs w:val="24"/>
        </w:rPr>
      </w:pPr>
    </w:p>
    <w:p w14:paraId="5B21F001" w14:textId="3F73270B" w:rsidR="005C6B3C" w:rsidRPr="0057356C"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57356C">
        <w:rPr>
          <w:rFonts w:ascii="Times New Roman" w:hAnsi="Times New Roman" w:cs="Times New Roman"/>
          <w:b/>
          <w:bCs/>
          <w:sz w:val="24"/>
          <w:szCs w:val="24"/>
        </w:rPr>
        <w:t>ZAMÓWIENIA O KTÓRYCH MOWA W ART. 214 UST. 1 PKT 7 I 8 PZP</w:t>
      </w:r>
      <w:bookmarkEnd w:id="14"/>
    </w:p>
    <w:p w14:paraId="4001305A" w14:textId="3CCEC00B" w:rsidR="005C6B3C" w:rsidRDefault="005C6B3C" w:rsidP="00231FDD">
      <w:pPr>
        <w:widowControl w:val="0"/>
        <w:jc w:val="both"/>
        <w:rPr>
          <w:rFonts w:eastAsia="Calibri" w:cs="Times New Roman"/>
          <w:sz w:val="24"/>
          <w:szCs w:val="24"/>
          <w:lang w:eastAsia="en-US"/>
        </w:rPr>
      </w:pPr>
      <w:r w:rsidRPr="0057356C">
        <w:rPr>
          <w:rFonts w:eastAsia="Times New Roman" w:cs="Times New Roman"/>
          <w:sz w:val="24"/>
          <w:szCs w:val="24"/>
        </w:rPr>
        <w:t xml:space="preserve">Zamawiający </w:t>
      </w:r>
      <w:r w:rsidRPr="0057356C">
        <w:rPr>
          <w:rFonts w:eastAsia="Times New Roman" w:cs="Times New Roman"/>
          <w:sz w:val="24"/>
          <w:szCs w:val="24"/>
          <w:u w:val="single"/>
        </w:rPr>
        <w:t>nie przewiduje</w:t>
      </w:r>
      <w:r w:rsidRPr="0057356C">
        <w:rPr>
          <w:rFonts w:eastAsia="Times New Roman" w:cs="Times New Roman"/>
          <w:sz w:val="24"/>
          <w:szCs w:val="24"/>
        </w:rPr>
        <w:t xml:space="preserve"> udzielania zamówień, o których mowa w art. </w:t>
      </w:r>
      <w:r w:rsidRPr="0057356C">
        <w:rPr>
          <w:rFonts w:eastAsia="Calibri" w:cs="Times New Roman"/>
          <w:sz w:val="24"/>
          <w:szCs w:val="24"/>
          <w:lang w:eastAsia="en-US"/>
        </w:rPr>
        <w:t xml:space="preserve">214 ust. 1 pkt 7 i 8 </w:t>
      </w:r>
      <w:r w:rsidR="0061774E" w:rsidRPr="0057356C">
        <w:rPr>
          <w:rFonts w:eastAsia="Calibri" w:cs="Times New Roman"/>
          <w:sz w:val="24"/>
          <w:szCs w:val="24"/>
          <w:lang w:eastAsia="en-US"/>
        </w:rPr>
        <w:t xml:space="preserve">ustawy </w:t>
      </w:r>
      <w:proofErr w:type="spellStart"/>
      <w:r w:rsidR="0061774E" w:rsidRPr="0057356C">
        <w:rPr>
          <w:rFonts w:eastAsia="Calibri" w:cs="Times New Roman"/>
          <w:sz w:val="24"/>
          <w:szCs w:val="24"/>
          <w:lang w:eastAsia="en-US"/>
        </w:rPr>
        <w:t>pzp</w:t>
      </w:r>
      <w:proofErr w:type="spellEnd"/>
      <w:r w:rsidR="005D6187">
        <w:rPr>
          <w:rFonts w:eastAsia="Calibri" w:cs="Times New Roman"/>
          <w:sz w:val="24"/>
          <w:szCs w:val="24"/>
          <w:lang w:eastAsia="en-US"/>
        </w:rPr>
        <w:t>.</w:t>
      </w:r>
    </w:p>
    <w:p w14:paraId="3970DA21" w14:textId="77777777" w:rsidR="005D6187" w:rsidRPr="0057356C" w:rsidRDefault="005D6187" w:rsidP="00231FDD">
      <w:pPr>
        <w:widowControl w:val="0"/>
        <w:jc w:val="both"/>
        <w:rPr>
          <w:rFonts w:eastAsia="Calibri" w:cs="Times New Roman"/>
          <w:sz w:val="24"/>
          <w:szCs w:val="24"/>
          <w:lang w:eastAsia="en-US"/>
        </w:rPr>
      </w:pPr>
    </w:p>
    <w:p w14:paraId="697343E3" w14:textId="6A5EC34E"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ED300F">
        <w:rPr>
          <w:rFonts w:ascii="Times New Roman" w:hAnsi="Times New Roman" w:cs="Times New Roman"/>
          <w:b/>
          <w:bCs/>
          <w:sz w:val="24"/>
          <w:szCs w:val="24"/>
        </w:rPr>
        <w:t>KATALOGI ELEKTRONICZNE</w:t>
      </w:r>
      <w:bookmarkEnd w:id="15"/>
    </w:p>
    <w:p w14:paraId="06004AF6" w14:textId="6B5E717C" w:rsidR="005C6B3C" w:rsidRPr="00ED300F" w:rsidRDefault="005C6B3C" w:rsidP="00231FDD">
      <w:pPr>
        <w:widowControl w:val="0"/>
        <w:jc w:val="both"/>
        <w:rPr>
          <w:rFonts w:eastAsia="Times New Roman" w:cs="Times New Roman"/>
          <w:sz w:val="24"/>
          <w:szCs w:val="24"/>
        </w:rPr>
      </w:pPr>
      <w:r w:rsidRPr="00ED300F">
        <w:rPr>
          <w:rFonts w:eastAsia="Times New Roman" w:cs="Times New Roman"/>
          <w:sz w:val="24"/>
          <w:szCs w:val="24"/>
        </w:rPr>
        <w:t xml:space="preserve">Zamawiający nie wprowadza wymogu </w:t>
      </w:r>
      <w:r w:rsidR="00B87915">
        <w:rPr>
          <w:rFonts w:eastAsia="Times New Roman" w:cs="Times New Roman"/>
          <w:sz w:val="24"/>
          <w:szCs w:val="24"/>
        </w:rPr>
        <w:t xml:space="preserve">ale dopuszcza </w:t>
      </w:r>
      <w:r w:rsidRPr="00ED300F">
        <w:rPr>
          <w:rFonts w:eastAsia="Times New Roman" w:cs="Times New Roman"/>
          <w:sz w:val="24"/>
          <w:szCs w:val="24"/>
        </w:rPr>
        <w:t>możliwoś</w:t>
      </w:r>
      <w:r w:rsidR="00B87915">
        <w:rPr>
          <w:rFonts w:eastAsia="Times New Roman" w:cs="Times New Roman"/>
          <w:sz w:val="24"/>
          <w:szCs w:val="24"/>
        </w:rPr>
        <w:t>ć</w:t>
      </w:r>
      <w:r w:rsidRPr="00ED300F">
        <w:rPr>
          <w:rFonts w:eastAsia="Times New Roman" w:cs="Times New Roman"/>
          <w:sz w:val="24"/>
          <w:szCs w:val="24"/>
        </w:rPr>
        <w:t xml:space="preserve"> złożenia ofert w postaci katalogów elektronicznych. </w:t>
      </w:r>
    </w:p>
    <w:p w14:paraId="54487DA2" w14:textId="77777777" w:rsidR="005C6B3C" w:rsidRPr="00ED300F" w:rsidRDefault="005C6B3C" w:rsidP="00231FDD">
      <w:pPr>
        <w:widowControl w:val="0"/>
        <w:rPr>
          <w:rFonts w:cs="Times New Roman"/>
          <w:sz w:val="24"/>
          <w:szCs w:val="24"/>
        </w:rPr>
      </w:pPr>
    </w:p>
    <w:p w14:paraId="7C088784" w14:textId="1129E080"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7D3BE532" w:rsidR="005C6B3C" w:rsidRPr="0057356C" w:rsidRDefault="005C6B3C" w:rsidP="00231FDD">
      <w:pPr>
        <w:widowControl w:val="0"/>
        <w:jc w:val="both"/>
        <w:rPr>
          <w:rFonts w:cs="Times New Roman"/>
          <w:sz w:val="24"/>
          <w:szCs w:val="24"/>
        </w:rPr>
      </w:pPr>
      <w:r w:rsidRPr="00ED300F">
        <w:rPr>
          <w:rFonts w:cs="Times New Roman"/>
          <w:sz w:val="24"/>
          <w:szCs w:val="24"/>
        </w:rPr>
        <w:t xml:space="preserve">Zamawiający nie </w:t>
      </w:r>
      <w:r w:rsidRPr="0057356C">
        <w:rPr>
          <w:rFonts w:cs="Times New Roman"/>
          <w:sz w:val="24"/>
          <w:szCs w:val="24"/>
        </w:rPr>
        <w:t>zastrzega ubiegania się o udzielenie zamówienia wyłącznie przez wykonawców, o których mowa w art. 94</w:t>
      </w:r>
      <w:r w:rsidR="00477F00" w:rsidRPr="0057356C">
        <w:rPr>
          <w:rFonts w:cs="Times New Roman"/>
          <w:sz w:val="24"/>
          <w:szCs w:val="24"/>
          <w:u w:val="single"/>
        </w:rPr>
        <w:t xml:space="preserve"> </w:t>
      </w:r>
      <w:r w:rsidR="00477F00" w:rsidRPr="0057356C">
        <w:rPr>
          <w:rFonts w:cs="Times New Roman"/>
          <w:sz w:val="24"/>
          <w:szCs w:val="24"/>
        </w:rPr>
        <w:t xml:space="preserve">ustawy </w:t>
      </w:r>
      <w:proofErr w:type="spellStart"/>
      <w:r w:rsidR="00477F00" w:rsidRPr="0057356C">
        <w:rPr>
          <w:rFonts w:cs="Times New Roman"/>
          <w:sz w:val="24"/>
          <w:szCs w:val="24"/>
        </w:rPr>
        <w:t>pzp</w:t>
      </w:r>
      <w:proofErr w:type="spellEnd"/>
      <w:r w:rsidR="00477F00" w:rsidRPr="0057356C">
        <w:rPr>
          <w:rFonts w:cs="Times New Roman"/>
          <w:sz w:val="24"/>
          <w:szCs w:val="24"/>
        </w:rPr>
        <w:t>.</w:t>
      </w:r>
      <w:r w:rsidRPr="0057356C">
        <w:rPr>
          <w:rFonts w:cs="Times New Roman"/>
          <w:sz w:val="24"/>
          <w:szCs w:val="24"/>
        </w:rPr>
        <w:t xml:space="preserve"> </w:t>
      </w:r>
    </w:p>
    <w:p w14:paraId="38455718" w14:textId="77777777" w:rsidR="005C6B3C" w:rsidRPr="0057356C" w:rsidRDefault="005C6B3C" w:rsidP="00231FDD">
      <w:pPr>
        <w:widowControl w:val="0"/>
        <w:rPr>
          <w:rFonts w:cs="Times New Roman"/>
          <w:sz w:val="24"/>
          <w:szCs w:val="24"/>
        </w:rPr>
      </w:pPr>
    </w:p>
    <w:p w14:paraId="572AFE1F" w14:textId="0E79F58B" w:rsidR="005C6B3C" w:rsidRPr="0057356C"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57356C">
        <w:rPr>
          <w:rFonts w:ascii="Times New Roman" w:hAnsi="Times New Roman" w:cs="Times New Roman"/>
          <w:b/>
          <w:bCs/>
          <w:sz w:val="24"/>
          <w:szCs w:val="24"/>
        </w:rPr>
        <w:t>INFORMACJA O KLUCZOWYCH CZĘŚCIACH ZAMÓWIENIA</w:t>
      </w:r>
      <w:bookmarkEnd w:id="17"/>
    </w:p>
    <w:p w14:paraId="2763D344" w14:textId="51BD0550" w:rsidR="005C6B3C" w:rsidRPr="00ED300F" w:rsidRDefault="005C6B3C" w:rsidP="00231FDD">
      <w:pPr>
        <w:widowControl w:val="0"/>
        <w:rPr>
          <w:rFonts w:eastAsia="Times New Roman" w:cs="Times New Roman"/>
          <w:sz w:val="24"/>
          <w:szCs w:val="24"/>
        </w:rPr>
      </w:pPr>
      <w:r w:rsidRPr="0057356C">
        <w:rPr>
          <w:rFonts w:eastAsia="Times New Roman" w:cs="Times New Roman"/>
          <w:sz w:val="24"/>
          <w:szCs w:val="24"/>
        </w:rPr>
        <w:t xml:space="preserve">Zamawiający </w:t>
      </w:r>
      <w:r w:rsidRPr="0057356C">
        <w:rPr>
          <w:rFonts w:eastAsia="Times New Roman" w:cs="Times New Roman"/>
          <w:sz w:val="24"/>
          <w:szCs w:val="24"/>
          <w:u w:val="single"/>
        </w:rPr>
        <w:t>nie zastrzega</w:t>
      </w:r>
      <w:r w:rsidRPr="0057356C">
        <w:rPr>
          <w:rFonts w:eastAsia="Times New Roman" w:cs="Times New Roman"/>
          <w:sz w:val="24"/>
          <w:szCs w:val="24"/>
        </w:rPr>
        <w:t xml:space="preserve"> </w:t>
      </w:r>
      <w:r w:rsidRPr="00ED300F">
        <w:rPr>
          <w:rFonts w:eastAsia="Times New Roman" w:cs="Times New Roman"/>
          <w:sz w:val="24"/>
          <w:szCs w:val="24"/>
        </w:rPr>
        <w:t xml:space="preserve">wykonania kluczowych części zamówienia przez </w:t>
      </w:r>
      <w:r w:rsidR="0049316C" w:rsidRPr="00ED300F">
        <w:rPr>
          <w:rFonts w:eastAsia="Times New Roman" w:cs="Times New Roman"/>
          <w:sz w:val="24"/>
          <w:szCs w:val="24"/>
        </w:rPr>
        <w:t>w</w:t>
      </w:r>
      <w:r w:rsidRPr="00ED300F">
        <w:rPr>
          <w:rFonts w:eastAsia="Times New Roman" w:cs="Times New Roman"/>
          <w:sz w:val="24"/>
          <w:szCs w:val="24"/>
        </w:rPr>
        <w:t>ykonawcę.</w:t>
      </w:r>
    </w:p>
    <w:p w14:paraId="1DFED611" w14:textId="77777777" w:rsidR="005C6B3C" w:rsidRPr="00ED300F" w:rsidRDefault="005C6B3C" w:rsidP="00231FDD">
      <w:pPr>
        <w:widowControl w:val="0"/>
        <w:jc w:val="both"/>
        <w:outlineLvl w:val="0"/>
        <w:rPr>
          <w:rFonts w:cs="Times New Roman"/>
          <w:b/>
          <w:bCs/>
          <w:sz w:val="24"/>
          <w:szCs w:val="24"/>
        </w:rPr>
      </w:pPr>
    </w:p>
    <w:p w14:paraId="0E1241DC" w14:textId="3347FF51"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ED300F">
        <w:rPr>
          <w:rFonts w:ascii="Times New Roman" w:hAnsi="Times New Roman" w:cs="Times New Roman"/>
          <w:b/>
          <w:bCs/>
          <w:sz w:val="24"/>
          <w:szCs w:val="24"/>
        </w:rPr>
        <w:t>PODWYKONAWSTWO</w:t>
      </w:r>
      <w:bookmarkEnd w:id="18"/>
    </w:p>
    <w:p w14:paraId="6D75586E" w14:textId="77777777" w:rsidR="005C6B3C" w:rsidRPr="0057356C" w:rsidRDefault="005C6B3C" w:rsidP="007F6FE1">
      <w:pPr>
        <w:widowControl w:val="0"/>
        <w:numPr>
          <w:ilvl w:val="0"/>
          <w:numId w:val="31"/>
        </w:numPr>
        <w:tabs>
          <w:tab w:val="clear" w:pos="720"/>
          <w:tab w:val="num" w:pos="-1074"/>
        </w:tabs>
        <w:ind w:left="357"/>
        <w:jc w:val="both"/>
        <w:rPr>
          <w:rFonts w:cs="Times New Roman"/>
          <w:sz w:val="24"/>
          <w:szCs w:val="24"/>
        </w:rPr>
      </w:pPr>
      <w:r w:rsidRPr="00ED300F">
        <w:rPr>
          <w:rFonts w:cs="Times New Roman"/>
          <w:sz w:val="24"/>
          <w:szCs w:val="24"/>
        </w:rPr>
        <w:t xml:space="preserve">Zamawiający </w:t>
      </w:r>
      <w:r w:rsidRPr="0057356C">
        <w:rPr>
          <w:rFonts w:cs="Times New Roman"/>
          <w:b/>
          <w:bCs/>
          <w:sz w:val="24"/>
          <w:szCs w:val="24"/>
        </w:rPr>
        <w:t>dopuszcza</w:t>
      </w:r>
      <w:r w:rsidRPr="0057356C">
        <w:rPr>
          <w:rFonts w:cs="Times New Roman"/>
          <w:sz w:val="24"/>
          <w:szCs w:val="24"/>
        </w:rPr>
        <w:t xml:space="preserve"> powierzenie</w:t>
      </w:r>
      <w:r w:rsidRPr="0057356C">
        <w:rPr>
          <w:rFonts w:cs="Times New Roman"/>
          <w:sz w:val="24"/>
          <w:szCs w:val="24"/>
          <w:vertAlign w:val="superscript"/>
        </w:rPr>
        <w:t xml:space="preserve"> </w:t>
      </w:r>
      <w:r w:rsidRPr="0057356C">
        <w:rPr>
          <w:rFonts w:cs="Times New Roman"/>
          <w:sz w:val="24"/>
          <w:szCs w:val="24"/>
        </w:rPr>
        <w:t xml:space="preserve">wykonania części zamówienia podwykonawcy. </w:t>
      </w:r>
    </w:p>
    <w:p w14:paraId="5D20949D" w14:textId="77777777" w:rsidR="0057356C" w:rsidRDefault="005C6B3C" w:rsidP="007F6FE1">
      <w:pPr>
        <w:widowControl w:val="0"/>
        <w:numPr>
          <w:ilvl w:val="0"/>
          <w:numId w:val="31"/>
        </w:numPr>
        <w:tabs>
          <w:tab w:val="clear" w:pos="720"/>
          <w:tab w:val="num" w:pos="-1074"/>
        </w:tabs>
        <w:ind w:left="357"/>
        <w:jc w:val="both"/>
        <w:rPr>
          <w:rFonts w:eastAsia="Times New Roman" w:cs="Times New Roman"/>
          <w:sz w:val="24"/>
          <w:szCs w:val="24"/>
        </w:rPr>
      </w:pPr>
      <w:r w:rsidRPr="0057356C">
        <w:rPr>
          <w:rFonts w:eastAsia="Times New Roman" w:cs="Times New Roman"/>
          <w:sz w:val="24"/>
          <w:szCs w:val="24"/>
        </w:rPr>
        <w:t xml:space="preserve">W przypadku wykonywania przedmiotu zamówienia z udziałem podwykonawców </w:t>
      </w:r>
      <w:r w:rsidR="0049316C" w:rsidRPr="0057356C">
        <w:rPr>
          <w:rFonts w:eastAsia="Times New Roman" w:cs="Times New Roman"/>
          <w:sz w:val="24"/>
          <w:szCs w:val="24"/>
        </w:rPr>
        <w:t>w</w:t>
      </w:r>
      <w:r w:rsidRPr="0057356C">
        <w:rPr>
          <w:rFonts w:eastAsia="Times New Roman" w:cs="Times New Roman"/>
          <w:sz w:val="24"/>
          <w:szCs w:val="24"/>
        </w:rPr>
        <w:t xml:space="preserve">ykonawca zobowiązany jest do wskazania w swojej ofercie, części zamówienia (zakresy), których wykonanie zamierza powierzyć podwykonawcom </w:t>
      </w:r>
      <w:r w:rsidRPr="0057356C">
        <w:rPr>
          <w:rFonts w:eastAsia="Cambria" w:cs="Times New Roman"/>
          <w:sz w:val="24"/>
          <w:szCs w:val="24"/>
        </w:rPr>
        <w:t>oraz podał (o ile są mu wiadome na tym etapie) nazwy (firmy) tych podwykonawców</w:t>
      </w:r>
      <w:bookmarkStart w:id="19" w:name="_Hlk25822471"/>
      <w:r w:rsidRPr="0057356C">
        <w:rPr>
          <w:rFonts w:eastAsia="Times New Roman" w:cs="Times New Roman"/>
          <w:sz w:val="24"/>
          <w:szCs w:val="24"/>
        </w:rPr>
        <w:t>.</w:t>
      </w:r>
      <w:bookmarkEnd w:id="19"/>
    </w:p>
    <w:p w14:paraId="644A01C1" w14:textId="439242FC" w:rsidR="0057356C" w:rsidRPr="0057356C" w:rsidRDefault="0057356C" w:rsidP="007F6FE1">
      <w:pPr>
        <w:widowControl w:val="0"/>
        <w:numPr>
          <w:ilvl w:val="0"/>
          <w:numId w:val="31"/>
        </w:numPr>
        <w:tabs>
          <w:tab w:val="clear" w:pos="720"/>
          <w:tab w:val="num" w:pos="-1074"/>
        </w:tabs>
        <w:ind w:left="357"/>
        <w:jc w:val="both"/>
        <w:rPr>
          <w:rFonts w:eastAsia="Times New Roman" w:cs="Times New Roman"/>
          <w:sz w:val="24"/>
          <w:szCs w:val="24"/>
        </w:rPr>
      </w:pPr>
      <w:r w:rsidRPr="0057356C">
        <w:rPr>
          <w:rFonts w:eastAsia="Times New Roman" w:cs="Times New Roman"/>
          <w:sz w:val="24"/>
          <w:szCs w:val="24"/>
        </w:rPr>
        <w:t>Wykonawca, który zamierza powierzyć wykonanie części zamówienia podwykonawcy będącego podmiotem udostępniającym zasoby w celu wykazania spełniania warunków udziału w postępowaniu, w celu wykazania braku istnienia wobec niego podstaw wykluczenia z udziału w postępowaniu składa oświadczenie podwykonawcy o niepodleganiu wykluczeniu i podmiotowe środki dowodowe, określone w niniejszej SWZ.</w:t>
      </w:r>
    </w:p>
    <w:p w14:paraId="50612BF8" w14:textId="61952F46" w:rsidR="003753CF" w:rsidRPr="00ED300F" w:rsidRDefault="005C6B3C" w:rsidP="007F6FE1">
      <w:pPr>
        <w:widowControl w:val="0"/>
        <w:numPr>
          <w:ilvl w:val="0"/>
          <w:numId w:val="31"/>
        </w:numPr>
        <w:tabs>
          <w:tab w:val="clear" w:pos="720"/>
          <w:tab w:val="num" w:pos="-1074"/>
        </w:tabs>
        <w:ind w:left="357"/>
        <w:jc w:val="both"/>
        <w:rPr>
          <w:rFonts w:eastAsia="Times New Roman" w:cs="Times New Roman"/>
          <w:sz w:val="24"/>
          <w:szCs w:val="24"/>
        </w:rPr>
      </w:pPr>
      <w:bookmarkStart w:id="20" w:name="_Hlk95117335"/>
      <w:r w:rsidRPr="0057356C">
        <w:rPr>
          <w:rFonts w:eastAsia="Times New Roman" w:cs="Times New Roman"/>
          <w:sz w:val="24"/>
          <w:szCs w:val="24"/>
          <w:lang w:eastAsia="pl-PL"/>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w:t>
      </w:r>
      <w:r w:rsidRPr="00ED300F">
        <w:rPr>
          <w:rFonts w:eastAsia="Times New Roman" w:cs="Times New Roman"/>
          <w:sz w:val="24"/>
          <w:szCs w:val="24"/>
          <w:lang w:eastAsia="pl-PL"/>
        </w:rPr>
        <w:t xml:space="preserve">mniejszym </w:t>
      </w:r>
    </w:p>
    <w:p w14:paraId="0A234E80" w14:textId="77777777" w:rsidR="003753CF" w:rsidRPr="00ED300F" w:rsidRDefault="005C6B3C" w:rsidP="0057356C">
      <w:pPr>
        <w:widowControl w:val="0"/>
        <w:ind w:left="357"/>
        <w:jc w:val="both"/>
        <w:rPr>
          <w:rFonts w:eastAsia="Times New Roman" w:cs="Times New Roman"/>
          <w:sz w:val="24"/>
          <w:szCs w:val="24"/>
        </w:rPr>
      </w:pPr>
      <w:r w:rsidRPr="00ED300F">
        <w:rPr>
          <w:rFonts w:eastAsia="Times New Roman" w:cs="Times New Roman"/>
          <w:sz w:val="24"/>
          <w:szCs w:val="24"/>
          <w:lang w:eastAsia="pl-PL"/>
        </w:rPr>
        <w:t xml:space="preserve">niż podwykonawca, na którego zasoby wykonawca powoływał się w trakcie postępowania o udzielenie zamówienia. </w:t>
      </w:r>
    </w:p>
    <w:bookmarkEnd w:id="20"/>
    <w:p w14:paraId="4E012564" w14:textId="77777777" w:rsidR="005C6B3C" w:rsidRPr="00ED300F" w:rsidRDefault="005C6B3C" w:rsidP="00231FDD">
      <w:pPr>
        <w:widowControl w:val="0"/>
        <w:ind w:left="709"/>
        <w:jc w:val="both"/>
        <w:rPr>
          <w:rFonts w:eastAsia="Times New Roman" w:cs="Times New Roman"/>
          <w:sz w:val="24"/>
          <w:szCs w:val="24"/>
          <w:highlight w:val="cyan"/>
        </w:rPr>
      </w:pPr>
    </w:p>
    <w:p w14:paraId="1D045542" w14:textId="0E1FF908"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ED300F">
        <w:rPr>
          <w:rFonts w:ascii="Times New Roman" w:hAnsi="Times New Roman" w:cs="Times New Roman"/>
          <w:b/>
          <w:bCs/>
          <w:sz w:val="24"/>
          <w:szCs w:val="24"/>
        </w:rPr>
        <w:t>WYMAGANIA DOTYCZĄCE ZATRUDNIENIA NA PODSTAWIE STOSUNKU PRACY</w:t>
      </w:r>
      <w:bookmarkEnd w:id="21"/>
    </w:p>
    <w:p w14:paraId="1BA5087C" w14:textId="4EF921D6" w:rsidR="005C6B3C" w:rsidRPr="0057356C" w:rsidRDefault="005C6B3C" w:rsidP="0057356C">
      <w:pPr>
        <w:widowControl w:val="0"/>
        <w:autoSpaceDE w:val="0"/>
        <w:autoSpaceDN w:val="0"/>
        <w:adjustRightInd w:val="0"/>
        <w:jc w:val="both"/>
        <w:rPr>
          <w:rFonts w:eastAsia="Times New Roman" w:cs="Times New Roman"/>
          <w:sz w:val="24"/>
          <w:szCs w:val="24"/>
          <w:lang w:eastAsia="pl-PL"/>
        </w:rPr>
      </w:pPr>
      <w:bookmarkStart w:id="22" w:name="_Hlk66432138"/>
      <w:r w:rsidRPr="0057356C">
        <w:rPr>
          <w:rFonts w:eastAsia="Times New Roman" w:cs="Times New Roman"/>
          <w:sz w:val="24"/>
          <w:szCs w:val="24"/>
          <w:lang w:eastAsia="en-US"/>
        </w:rPr>
        <w:t xml:space="preserve">Zamawiający </w:t>
      </w:r>
      <w:r w:rsidRPr="0057356C">
        <w:rPr>
          <w:rFonts w:eastAsia="Times New Roman" w:cs="Times New Roman"/>
          <w:b/>
          <w:bCs/>
          <w:sz w:val="24"/>
          <w:szCs w:val="24"/>
          <w:u w:val="single"/>
          <w:lang w:eastAsia="en-US"/>
        </w:rPr>
        <w:t>nie stawia</w:t>
      </w:r>
      <w:r w:rsidRPr="0057356C">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w tym zakresie żadnych wymagań. </w:t>
      </w:r>
      <w:r w:rsidRPr="00ED300F">
        <w:rPr>
          <w:rFonts w:eastAsia="Times New Roman" w:cs="Times New Roman"/>
          <w:sz w:val="24"/>
          <w:szCs w:val="24"/>
          <w:lang w:eastAsia="pl-PL"/>
        </w:rPr>
        <w:t xml:space="preserve"> </w:t>
      </w:r>
      <w:bookmarkEnd w:id="22"/>
    </w:p>
    <w:p w14:paraId="3AF9C60D" w14:textId="77777777" w:rsidR="005C6B3C" w:rsidRPr="00ED300F" w:rsidRDefault="005C6B3C" w:rsidP="00231FDD">
      <w:pPr>
        <w:widowControl w:val="0"/>
        <w:ind w:left="709"/>
        <w:jc w:val="both"/>
        <w:outlineLvl w:val="0"/>
        <w:rPr>
          <w:rFonts w:cs="Times New Roman"/>
          <w:b/>
          <w:bCs/>
          <w:sz w:val="24"/>
          <w:szCs w:val="24"/>
          <w:lang w:val="pl" w:eastAsia="pl-PL"/>
        </w:rPr>
      </w:pPr>
    </w:p>
    <w:p w14:paraId="1B2FA9A1" w14:textId="54DF9085"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ED300F">
        <w:rPr>
          <w:rFonts w:ascii="Times New Roman" w:hAnsi="Times New Roman" w:cs="Times New Roman"/>
          <w:b/>
          <w:bCs/>
          <w:sz w:val="24"/>
          <w:szCs w:val="24"/>
        </w:rPr>
        <w:t>WYMAGANIA W ZAKRESIE ZATRUDNIENIA OSÓB, O KTÓRYCH MOWA W ART. 96 UST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 PKT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w:t>
      </w:r>
      <w:bookmarkEnd w:id="23"/>
    </w:p>
    <w:p w14:paraId="0E8B5537" w14:textId="77777777" w:rsidR="005C6B3C" w:rsidRPr="00ED300F" w:rsidRDefault="005C6B3C" w:rsidP="00231FDD">
      <w:pPr>
        <w:widowControl w:val="0"/>
        <w:autoSpaceDE w:val="0"/>
        <w:autoSpaceDN w:val="0"/>
        <w:adjustRightInd w:val="0"/>
        <w:jc w:val="both"/>
        <w:rPr>
          <w:rFonts w:eastAsia="Times New Roman" w:cs="Times New Roman"/>
          <w:sz w:val="24"/>
          <w:szCs w:val="24"/>
          <w:lang w:eastAsia="pl-PL"/>
        </w:rPr>
      </w:pPr>
      <w:r w:rsidRPr="0057356C">
        <w:rPr>
          <w:rFonts w:eastAsia="Times New Roman" w:cs="Times New Roman"/>
          <w:sz w:val="24"/>
          <w:szCs w:val="24"/>
          <w:lang w:eastAsia="en-US"/>
        </w:rPr>
        <w:lastRenderedPageBreak/>
        <w:t xml:space="preserve">Zamawiający </w:t>
      </w:r>
      <w:r w:rsidRPr="0057356C">
        <w:rPr>
          <w:rFonts w:eastAsia="Times New Roman" w:cs="Times New Roman"/>
          <w:b/>
          <w:bCs/>
          <w:sz w:val="24"/>
          <w:szCs w:val="24"/>
          <w:u w:val="single"/>
          <w:lang w:eastAsia="en-US"/>
        </w:rPr>
        <w:t>nie stawia</w:t>
      </w:r>
      <w:r w:rsidRPr="0057356C">
        <w:rPr>
          <w:rFonts w:eastAsia="Times New Roman" w:cs="Times New Roman"/>
          <w:b/>
          <w:bCs/>
          <w:sz w:val="24"/>
          <w:szCs w:val="24"/>
          <w:lang w:eastAsia="en-US"/>
        </w:rPr>
        <w:t xml:space="preserve"> </w:t>
      </w:r>
      <w:r w:rsidRPr="0057356C">
        <w:rPr>
          <w:rFonts w:eastAsia="Times New Roman" w:cs="Times New Roman"/>
          <w:sz w:val="24"/>
          <w:szCs w:val="24"/>
          <w:lang w:eastAsia="en-US"/>
        </w:rPr>
        <w:t xml:space="preserve">w tym </w:t>
      </w:r>
      <w:r w:rsidRPr="00ED300F">
        <w:rPr>
          <w:rFonts w:eastAsia="Times New Roman" w:cs="Times New Roman"/>
          <w:sz w:val="24"/>
          <w:szCs w:val="24"/>
          <w:lang w:eastAsia="en-US"/>
        </w:rPr>
        <w:t xml:space="preserve">zakresie żadnych wymagań. </w:t>
      </w:r>
      <w:r w:rsidRPr="00ED300F">
        <w:rPr>
          <w:rFonts w:eastAsia="Times New Roman" w:cs="Times New Roman"/>
          <w:sz w:val="24"/>
          <w:szCs w:val="24"/>
          <w:lang w:eastAsia="pl-PL"/>
        </w:rPr>
        <w:t xml:space="preserve"> </w:t>
      </w:r>
    </w:p>
    <w:p w14:paraId="1250DCA6" w14:textId="77777777" w:rsidR="005C6B3C" w:rsidRPr="00ED300F" w:rsidRDefault="005C6B3C" w:rsidP="00231FDD">
      <w:pPr>
        <w:widowControl w:val="0"/>
        <w:rPr>
          <w:rFonts w:cs="Times New Roman"/>
          <w:sz w:val="24"/>
          <w:szCs w:val="24"/>
          <w:lang w:val="pl" w:eastAsia="pl-PL"/>
        </w:rPr>
      </w:pPr>
    </w:p>
    <w:p w14:paraId="432D9296" w14:textId="075A4D94"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ED300F">
        <w:rPr>
          <w:rFonts w:ascii="Times New Roman" w:hAnsi="Times New Roman" w:cs="Times New Roman"/>
          <w:b/>
          <w:bCs/>
          <w:sz w:val="24"/>
          <w:szCs w:val="24"/>
          <w:lang w:eastAsia="pl-PL"/>
        </w:rPr>
        <w:t>PODSTAWY WYKLUCZENIA WYKONAWCY Z POSTĘPOWANIA</w:t>
      </w:r>
      <w:bookmarkEnd w:id="24"/>
    </w:p>
    <w:p w14:paraId="465D6CDE" w14:textId="0D271E32" w:rsidR="005C6B3C" w:rsidRPr="00ED300F" w:rsidRDefault="005C6B3C" w:rsidP="007F6FE1">
      <w:pPr>
        <w:widowControl w:val="0"/>
        <w:numPr>
          <w:ilvl w:val="0"/>
          <w:numId w:val="34"/>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 xml:space="preserve">ustawy </w:t>
      </w:r>
      <w:proofErr w:type="spellStart"/>
      <w:r w:rsidR="0061774E" w:rsidRPr="00ED300F">
        <w:rPr>
          <w:rFonts w:eastAsia="Calibri" w:cs="Times New Roman"/>
          <w:color w:val="000000"/>
          <w:sz w:val="24"/>
          <w:szCs w:val="24"/>
          <w:lang w:eastAsia="en-US"/>
        </w:rPr>
        <w:t>pzp</w:t>
      </w:r>
      <w:proofErr w:type="spellEnd"/>
      <w:r w:rsidRPr="00ED300F">
        <w:rPr>
          <w:rFonts w:eastAsia="Calibri" w:cs="Times New Roman"/>
          <w:color w:val="000000"/>
          <w:sz w:val="24"/>
          <w:szCs w:val="24"/>
          <w:lang w:eastAsia="en-US"/>
        </w:rPr>
        <w:t xml:space="preserve">, wykonawcę: </w:t>
      </w:r>
    </w:p>
    <w:p w14:paraId="09265B77" w14:textId="77777777" w:rsidR="005C6B3C" w:rsidRPr="00ED300F" w:rsidRDefault="005C6B3C" w:rsidP="007F6FE1">
      <w:pPr>
        <w:widowControl w:val="0"/>
        <w:numPr>
          <w:ilvl w:val="0"/>
          <w:numId w:val="36"/>
        </w:numPr>
        <w:autoSpaceDE w:val="0"/>
        <w:jc w:val="both"/>
        <w:rPr>
          <w:rFonts w:eastAsia="Calibri" w:cs="Times New Roman"/>
          <w:color w:val="000000"/>
          <w:sz w:val="24"/>
          <w:szCs w:val="24"/>
          <w:lang w:eastAsia="en-US"/>
        </w:rPr>
      </w:pPr>
      <w:bookmarkStart w:id="25" w:name="mip51080593"/>
      <w:bookmarkEnd w:id="25"/>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7F6FE1">
      <w:pPr>
        <w:widowControl w:val="0"/>
        <w:numPr>
          <w:ilvl w:val="0"/>
          <w:numId w:val="35"/>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7F6FE1">
      <w:pPr>
        <w:widowControl w:val="0"/>
        <w:numPr>
          <w:ilvl w:val="0"/>
          <w:numId w:val="35"/>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7F6FE1">
      <w:pPr>
        <w:widowControl w:val="0"/>
        <w:numPr>
          <w:ilvl w:val="0"/>
          <w:numId w:val="35"/>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7F6FE1">
      <w:pPr>
        <w:widowControl w:val="0"/>
        <w:numPr>
          <w:ilvl w:val="0"/>
          <w:numId w:val="35"/>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5D6187" w:rsidRDefault="005C6B3C" w:rsidP="007F6FE1">
      <w:pPr>
        <w:widowControl w:val="0"/>
        <w:numPr>
          <w:ilvl w:val="0"/>
          <w:numId w:val="35"/>
        </w:numPr>
        <w:jc w:val="both"/>
        <w:rPr>
          <w:rFonts w:cs="Times New Roman"/>
          <w:sz w:val="24"/>
          <w:szCs w:val="24"/>
          <w:lang w:eastAsia="en-US"/>
        </w:rPr>
      </w:pPr>
      <w:r w:rsidRPr="00ED300F">
        <w:rPr>
          <w:rFonts w:cs="Times New Roman"/>
          <w:sz w:val="24"/>
          <w:szCs w:val="24"/>
          <w:lang w:eastAsia="en-US"/>
        </w:rPr>
        <w:t xml:space="preserve">o </w:t>
      </w:r>
      <w:r w:rsidRPr="005D6187">
        <w:rPr>
          <w:rFonts w:cs="Times New Roman"/>
          <w:sz w:val="24"/>
          <w:szCs w:val="24"/>
          <w:lang w:eastAsia="en-US"/>
        </w:rPr>
        <w:t xml:space="preserve">charakterze terrorystycznym, o którym mowa w art. 115 § 20 Kodeksu karnego, lub mające na celu popełnienie tego przestępstwa, </w:t>
      </w:r>
    </w:p>
    <w:p w14:paraId="19163077" w14:textId="133FA58D" w:rsidR="005C6B3C" w:rsidRPr="0057356C" w:rsidRDefault="005C6B3C" w:rsidP="007F6FE1">
      <w:pPr>
        <w:widowControl w:val="0"/>
        <w:numPr>
          <w:ilvl w:val="0"/>
          <w:numId w:val="35"/>
        </w:numPr>
        <w:jc w:val="both"/>
        <w:rPr>
          <w:rFonts w:cs="Times New Roman"/>
          <w:sz w:val="24"/>
          <w:szCs w:val="24"/>
          <w:lang w:eastAsia="en-US"/>
        </w:rPr>
      </w:pPr>
      <w:r w:rsidRPr="005D6187">
        <w:rPr>
          <w:rFonts w:cs="Times New Roman"/>
          <w:sz w:val="24"/>
          <w:szCs w:val="24"/>
          <w:lang w:eastAsia="en-US"/>
        </w:rPr>
        <w:t>powierzenia wykonywania pracy małoletniemu cudzoziemcowi, o którym mowa w art. 9 ust</w:t>
      </w:r>
      <w:r w:rsidRPr="005D6187">
        <w:rPr>
          <w:rFonts w:cs="Times New Roman"/>
          <w:sz w:val="24"/>
          <w:szCs w:val="24"/>
          <w:u w:val="single"/>
          <w:lang w:eastAsia="en-US"/>
        </w:rPr>
        <w:t xml:space="preserve">. </w:t>
      </w:r>
      <w:r w:rsidRPr="005D6187">
        <w:rPr>
          <w:rFonts w:cs="Times New Roman"/>
          <w:sz w:val="24"/>
          <w:szCs w:val="24"/>
          <w:lang w:eastAsia="en-US"/>
        </w:rPr>
        <w:t xml:space="preserve">2 ustawy </w:t>
      </w:r>
      <w:r w:rsidRPr="0057356C">
        <w:rPr>
          <w:rFonts w:cs="Times New Roman"/>
          <w:sz w:val="24"/>
          <w:szCs w:val="24"/>
          <w:lang w:eastAsia="en-US"/>
        </w:rPr>
        <w:t xml:space="preserve">z dnia 15 czerwca 2012 r. o skutkach powierzania wykonywania pracy cudzoziemcom przebywającym wbrew przepisom na terytorium Rzeczypospolitej Polskiej </w:t>
      </w:r>
      <w:r w:rsidR="007A008C" w:rsidRPr="0057356C">
        <w:rPr>
          <w:rFonts w:cs="Times New Roman"/>
          <w:sz w:val="24"/>
          <w:szCs w:val="24"/>
          <w:lang w:eastAsia="en-US"/>
        </w:rPr>
        <w:t>(Dz.U. z 20</w:t>
      </w:r>
      <w:r w:rsidR="005F5246" w:rsidRPr="0057356C">
        <w:rPr>
          <w:rFonts w:cs="Times New Roman"/>
          <w:sz w:val="24"/>
          <w:szCs w:val="24"/>
          <w:lang w:eastAsia="en-US"/>
        </w:rPr>
        <w:t>21</w:t>
      </w:r>
      <w:r w:rsidR="007A008C" w:rsidRPr="0057356C">
        <w:rPr>
          <w:rFonts w:cs="Times New Roman"/>
          <w:sz w:val="24"/>
          <w:szCs w:val="24"/>
          <w:lang w:eastAsia="en-US"/>
        </w:rPr>
        <w:t xml:space="preserve"> r. poz. </w:t>
      </w:r>
      <w:r w:rsidR="005F5246" w:rsidRPr="0057356C">
        <w:rPr>
          <w:rFonts w:cs="Times New Roman"/>
          <w:sz w:val="24"/>
          <w:szCs w:val="24"/>
          <w:lang w:eastAsia="en-US"/>
        </w:rPr>
        <w:t>1745</w:t>
      </w:r>
      <w:r w:rsidR="007A008C" w:rsidRPr="0057356C">
        <w:rPr>
          <w:rFonts w:cs="Times New Roman"/>
          <w:sz w:val="24"/>
          <w:szCs w:val="24"/>
          <w:lang w:eastAsia="en-US"/>
        </w:rPr>
        <w:t>),</w:t>
      </w:r>
    </w:p>
    <w:p w14:paraId="034DF4D0" w14:textId="4E2AAB70" w:rsidR="005C6B3C" w:rsidRPr="00ED300F" w:rsidRDefault="005C6B3C" w:rsidP="007F6FE1">
      <w:pPr>
        <w:widowControl w:val="0"/>
        <w:numPr>
          <w:ilvl w:val="0"/>
          <w:numId w:val="35"/>
        </w:numPr>
        <w:jc w:val="both"/>
        <w:rPr>
          <w:rFonts w:cs="Times New Roman"/>
          <w:sz w:val="24"/>
          <w:szCs w:val="24"/>
          <w:lang w:eastAsia="en-US"/>
        </w:rPr>
      </w:pPr>
      <w:r w:rsidRPr="0057356C">
        <w:rPr>
          <w:rFonts w:cs="Times New Roman"/>
          <w:sz w:val="24"/>
          <w:szCs w:val="24"/>
          <w:lang w:eastAsia="en-US"/>
        </w:rPr>
        <w:t>przeciwko obrotowi gospodarczemu</w:t>
      </w:r>
      <w:r w:rsidRPr="00ED300F">
        <w:rPr>
          <w:rFonts w:cs="Times New Roman"/>
          <w:sz w:val="24"/>
          <w:szCs w:val="24"/>
          <w:lang w:eastAsia="en-US"/>
        </w:rPr>
        <w:t xml:space="preserve">,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ED300F" w:rsidRDefault="005C6B3C" w:rsidP="007F6FE1">
      <w:pPr>
        <w:widowControl w:val="0"/>
        <w:numPr>
          <w:ilvl w:val="0"/>
          <w:numId w:val="35"/>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231FDD">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7F6FE1">
      <w:pPr>
        <w:widowControl w:val="0"/>
        <w:numPr>
          <w:ilvl w:val="0"/>
          <w:numId w:val="36"/>
        </w:numPr>
        <w:autoSpaceDE w:val="0"/>
        <w:jc w:val="both"/>
        <w:rPr>
          <w:rFonts w:eastAsia="Calibri" w:cs="Times New Roman"/>
          <w:color w:val="000000"/>
          <w:sz w:val="24"/>
          <w:szCs w:val="24"/>
          <w:lang w:eastAsia="en-US"/>
        </w:rPr>
      </w:pPr>
      <w:bookmarkStart w:id="26" w:name="mip51080594"/>
      <w:bookmarkEnd w:id="26"/>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ED300F" w:rsidRDefault="005C6B3C" w:rsidP="007F6FE1">
      <w:pPr>
        <w:widowControl w:val="0"/>
        <w:numPr>
          <w:ilvl w:val="0"/>
          <w:numId w:val="36"/>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ED300F" w:rsidRDefault="005C6B3C" w:rsidP="007F6FE1">
      <w:pPr>
        <w:widowControl w:val="0"/>
        <w:numPr>
          <w:ilvl w:val="0"/>
          <w:numId w:val="36"/>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ED300F" w:rsidRDefault="005C6B3C" w:rsidP="007F6FE1">
      <w:pPr>
        <w:widowControl w:val="0"/>
        <w:numPr>
          <w:ilvl w:val="0"/>
          <w:numId w:val="36"/>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57356C" w:rsidRDefault="005C6B3C" w:rsidP="007F6FE1">
      <w:pPr>
        <w:widowControl w:val="0"/>
        <w:numPr>
          <w:ilvl w:val="0"/>
          <w:numId w:val="36"/>
        </w:numPr>
        <w:autoSpaceDE w:val="0"/>
        <w:jc w:val="both"/>
        <w:rPr>
          <w:rFonts w:eastAsia="Calibri" w:cs="Times New Roman"/>
          <w:sz w:val="24"/>
          <w:szCs w:val="24"/>
          <w:lang w:eastAsia="en-US"/>
        </w:rPr>
      </w:pPr>
      <w:r w:rsidRPr="00ED300F">
        <w:rPr>
          <w:rFonts w:cs="Times New Roman"/>
          <w:sz w:val="24"/>
          <w:szCs w:val="24"/>
          <w:lang w:eastAsia="en-US"/>
        </w:rPr>
        <w:t xml:space="preserve">jeżeli, w przypadkach, o których mowa w art. 85 ust. 1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w:t>
      </w:r>
      <w:r w:rsidRPr="0057356C">
        <w:rPr>
          <w:rFonts w:cs="Times New Roman"/>
          <w:sz w:val="24"/>
          <w:szCs w:val="24"/>
          <w:lang w:eastAsia="en-US"/>
        </w:rPr>
        <w:t xml:space="preserve">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57356C" w:rsidRDefault="005C6B3C" w:rsidP="007F6FE1">
      <w:pPr>
        <w:widowControl w:val="0"/>
        <w:numPr>
          <w:ilvl w:val="0"/>
          <w:numId w:val="34"/>
        </w:numPr>
        <w:tabs>
          <w:tab w:val="num" w:pos="-360"/>
        </w:tabs>
        <w:autoSpaceDE w:val="0"/>
        <w:ind w:left="360"/>
        <w:jc w:val="both"/>
        <w:rPr>
          <w:rFonts w:eastAsia="Calibri" w:cs="Times New Roman"/>
          <w:sz w:val="24"/>
          <w:szCs w:val="24"/>
          <w:lang w:eastAsia="en-US"/>
        </w:rPr>
      </w:pPr>
      <w:bookmarkStart w:id="31" w:name="mip51080599"/>
      <w:bookmarkEnd w:id="31"/>
      <w:r w:rsidRPr="0057356C">
        <w:rPr>
          <w:rFonts w:eastAsia="Calibri" w:cs="Times New Roman"/>
          <w:sz w:val="24"/>
          <w:szCs w:val="24"/>
          <w:lang w:eastAsia="en-US"/>
        </w:rPr>
        <w:lastRenderedPageBreak/>
        <w:t xml:space="preserve">Zamawiający nie przewiduje wykluczenia wykonawcy z postępowania na podstawie art. 109 ust. 1 </w:t>
      </w:r>
      <w:r w:rsidR="00AF1AE0" w:rsidRPr="0057356C">
        <w:rPr>
          <w:rFonts w:eastAsia="Calibri" w:cs="Times New Roman"/>
          <w:sz w:val="24"/>
          <w:szCs w:val="24"/>
          <w:lang w:eastAsia="en-US"/>
        </w:rPr>
        <w:t xml:space="preserve">ustawy </w:t>
      </w:r>
      <w:proofErr w:type="spellStart"/>
      <w:r w:rsidR="00AF1AE0" w:rsidRPr="0057356C">
        <w:rPr>
          <w:rFonts w:eastAsia="Calibri" w:cs="Times New Roman"/>
          <w:sz w:val="24"/>
          <w:szCs w:val="24"/>
          <w:lang w:eastAsia="en-US"/>
        </w:rPr>
        <w:t>pzp</w:t>
      </w:r>
      <w:proofErr w:type="spellEnd"/>
      <w:r w:rsidR="00AF1AE0" w:rsidRPr="0057356C">
        <w:rPr>
          <w:rFonts w:eastAsia="Calibri" w:cs="Times New Roman"/>
          <w:sz w:val="24"/>
          <w:szCs w:val="24"/>
          <w:lang w:eastAsia="en-US"/>
        </w:rPr>
        <w:t>.</w:t>
      </w:r>
    </w:p>
    <w:p w14:paraId="4CF6F438" w14:textId="77777777" w:rsidR="005C6B3C" w:rsidRPr="0057356C" w:rsidRDefault="005C6B3C" w:rsidP="007F6FE1">
      <w:pPr>
        <w:widowControl w:val="0"/>
        <w:numPr>
          <w:ilvl w:val="0"/>
          <w:numId w:val="34"/>
        </w:numPr>
        <w:tabs>
          <w:tab w:val="num" w:pos="-360"/>
        </w:tabs>
        <w:autoSpaceDE w:val="0"/>
        <w:ind w:left="360"/>
        <w:jc w:val="both"/>
        <w:rPr>
          <w:rFonts w:eastAsia="Calibri" w:cs="Times New Roman"/>
          <w:sz w:val="24"/>
          <w:szCs w:val="24"/>
          <w:lang w:eastAsia="en-US"/>
        </w:rPr>
      </w:pPr>
      <w:r w:rsidRPr="0057356C">
        <w:rPr>
          <w:rFonts w:cs="Times New Roman"/>
          <w:sz w:val="24"/>
          <w:szCs w:val="24"/>
        </w:rPr>
        <w:t>W przypadku wspólnego ubiegania się wykonawców o udzielenie zamówienia zamawiający bada, czy nie zachodzą podstawy wykluczenia wobec każdego z tych wykonawców.</w:t>
      </w:r>
    </w:p>
    <w:p w14:paraId="667EA5EF" w14:textId="7F2FDF15" w:rsidR="005C6B3C" w:rsidRPr="0057356C" w:rsidRDefault="005C6B3C" w:rsidP="007F6FE1">
      <w:pPr>
        <w:widowControl w:val="0"/>
        <w:numPr>
          <w:ilvl w:val="0"/>
          <w:numId w:val="34"/>
        </w:numPr>
        <w:tabs>
          <w:tab w:val="num" w:pos="-360"/>
        </w:tabs>
        <w:autoSpaceDE w:val="0"/>
        <w:ind w:left="360"/>
        <w:jc w:val="both"/>
        <w:rPr>
          <w:rFonts w:eastAsia="Calibri" w:cs="Times New Roman"/>
          <w:sz w:val="24"/>
          <w:szCs w:val="24"/>
          <w:lang w:eastAsia="en-US"/>
        </w:rPr>
      </w:pPr>
      <w:r w:rsidRPr="0057356C">
        <w:rPr>
          <w:rFonts w:cs="Times New Roman"/>
          <w:sz w:val="24"/>
          <w:szCs w:val="24"/>
        </w:rPr>
        <w:t xml:space="preserve">Wykonawca nie podlega wykluczeniu w okolicznościach określonych w art. 108 ust. 1 pkt 1, 2 i 5 ustawy </w:t>
      </w:r>
      <w:proofErr w:type="spellStart"/>
      <w:r w:rsidRPr="0057356C">
        <w:rPr>
          <w:rFonts w:cs="Times New Roman"/>
          <w:sz w:val="24"/>
          <w:szCs w:val="24"/>
        </w:rPr>
        <w:t>pzp</w:t>
      </w:r>
      <w:proofErr w:type="spellEnd"/>
      <w:r w:rsidRPr="0057356C">
        <w:rPr>
          <w:rFonts w:cs="Times New Roman"/>
          <w:sz w:val="24"/>
          <w:szCs w:val="24"/>
        </w:rPr>
        <w:t>, jeżeli udowodni zamawiającemu, że spełnił łącznie przesłanki określone w art. 110 ust. 2 pkt 1)</w:t>
      </w:r>
      <w:r w:rsidR="0057356C">
        <w:rPr>
          <w:rFonts w:cs="Times New Roman"/>
          <w:sz w:val="24"/>
          <w:szCs w:val="24"/>
        </w:rPr>
        <w:t xml:space="preserve"> </w:t>
      </w:r>
      <w:r w:rsidRPr="0057356C">
        <w:rPr>
          <w:rFonts w:cs="Times New Roman"/>
          <w:sz w:val="24"/>
          <w:szCs w:val="24"/>
        </w:rPr>
        <w:t xml:space="preserve">-3) ustawy </w:t>
      </w:r>
      <w:proofErr w:type="spellStart"/>
      <w:r w:rsidRPr="0057356C">
        <w:rPr>
          <w:rFonts w:cs="Times New Roman"/>
          <w:sz w:val="24"/>
          <w:szCs w:val="24"/>
        </w:rPr>
        <w:t>pzp</w:t>
      </w:r>
      <w:proofErr w:type="spellEnd"/>
      <w:r w:rsidRPr="0057356C">
        <w:rPr>
          <w:rFonts w:eastAsia="Calibri" w:cs="Times New Roman"/>
          <w:sz w:val="24"/>
          <w:szCs w:val="24"/>
          <w:lang w:eastAsia="en-US"/>
        </w:rPr>
        <w:t>.</w:t>
      </w:r>
    </w:p>
    <w:p w14:paraId="3FBE698C" w14:textId="77777777" w:rsidR="000A2193" w:rsidRPr="0057356C" w:rsidRDefault="005C6B3C" w:rsidP="007F6FE1">
      <w:pPr>
        <w:widowControl w:val="0"/>
        <w:numPr>
          <w:ilvl w:val="0"/>
          <w:numId w:val="34"/>
        </w:numPr>
        <w:tabs>
          <w:tab w:val="num" w:pos="-360"/>
        </w:tabs>
        <w:autoSpaceDE w:val="0"/>
        <w:ind w:left="360"/>
        <w:jc w:val="both"/>
        <w:rPr>
          <w:rFonts w:eastAsia="Calibri" w:cs="Times New Roman"/>
          <w:sz w:val="24"/>
          <w:szCs w:val="24"/>
          <w:lang w:eastAsia="en-US"/>
        </w:rPr>
      </w:pPr>
      <w:r w:rsidRPr="0057356C">
        <w:rPr>
          <w:rFonts w:eastAsia="Arial" w:cs="Times New Roman"/>
          <w:sz w:val="24"/>
          <w:szCs w:val="24"/>
          <w:lang w:eastAsia="pl-PL"/>
        </w:rPr>
        <w:t xml:space="preserve">Wykluczenie </w:t>
      </w:r>
      <w:r w:rsidR="0049316C" w:rsidRPr="0057356C">
        <w:rPr>
          <w:rFonts w:eastAsia="Arial" w:cs="Times New Roman"/>
          <w:sz w:val="24"/>
          <w:szCs w:val="24"/>
          <w:lang w:eastAsia="pl-PL"/>
        </w:rPr>
        <w:t>w</w:t>
      </w:r>
      <w:r w:rsidRPr="0057356C">
        <w:rPr>
          <w:rFonts w:eastAsia="Arial" w:cs="Times New Roman"/>
          <w:sz w:val="24"/>
          <w:szCs w:val="24"/>
          <w:lang w:eastAsia="pl-PL"/>
        </w:rPr>
        <w:t xml:space="preserve">ykonawcy następuje zgodnie z art. 111 </w:t>
      </w:r>
      <w:r w:rsidR="00AF1AE0" w:rsidRPr="0057356C">
        <w:rPr>
          <w:rFonts w:eastAsia="Arial" w:cs="Times New Roman"/>
          <w:sz w:val="24"/>
          <w:szCs w:val="24"/>
          <w:lang w:eastAsia="pl-PL"/>
        </w:rPr>
        <w:t xml:space="preserve">ustawy </w:t>
      </w:r>
      <w:proofErr w:type="spellStart"/>
      <w:r w:rsidR="00AF1AE0" w:rsidRPr="0057356C">
        <w:rPr>
          <w:rFonts w:eastAsia="Arial" w:cs="Times New Roman"/>
          <w:sz w:val="24"/>
          <w:szCs w:val="24"/>
          <w:lang w:eastAsia="pl-PL"/>
        </w:rPr>
        <w:t>pzp</w:t>
      </w:r>
      <w:proofErr w:type="spellEnd"/>
      <w:r w:rsidR="00AF1AE0" w:rsidRPr="0057356C">
        <w:rPr>
          <w:rFonts w:eastAsia="Arial" w:cs="Times New Roman"/>
          <w:sz w:val="24"/>
          <w:szCs w:val="24"/>
          <w:lang w:eastAsia="pl-PL"/>
        </w:rPr>
        <w:t>.</w:t>
      </w:r>
      <w:r w:rsidRPr="0057356C">
        <w:rPr>
          <w:rFonts w:eastAsia="Arial" w:cs="Times New Roman"/>
          <w:sz w:val="24"/>
          <w:szCs w:val="24"/>
          <w:lang w:eastAsia="pl-PL"/>
        </w:rPr>
        <w:t xml:space="preserve"> </w:t>
      </w:r>
    </w:p>
    <w:p w14:paraId="5484D8AB" w14:textId="13540303" w:rsidR="000A2193" w:rsidRPr="0057356C" w:rsidRDefault="000A2193" w:rsidP="007F6FE1">
      <w:pPr>
        <w:widowControl w:val="0"/>
        <w:numPr>
          <w:ilvl w:val="0"/>
          <w:numId w:val="34"/>
        </w:numPr>
        <w:tabs>
          <w:tab w:val="num" w:pos="-360"/>
        </w:tabs>
        <w:autoSpaceDE w:val="0"/>
        <w:ind w:left="360"/>
        <w:jc w:val="both"/>
        <w:rPr>
          <w:rFonts w:eastAsia="Calibri" w:cs="Times New Roman"/>
          <w:sz w:val="24"/>
          <w:szCs w:val="24"/>
          <w:lang w:eastAsia="en-US"/>
        </w:rPr>
      </w:pPr>
      <w:bookmarkStart w:id="32" w:name="_Hlk104535050"/>
      <w:r w:rsidRPr="0057356C">
        <w:rPr>
          <w:rFonts w:eastAsia="Calibri" w:cs="Times New Roman"/>
          <w:noProof/>
          <w:sz w:val="24"/>
          <w:szCs w:val="24"/>
          <w:lang w:eastAsia="en-US"/>
        </w:rPr>
        <w:t xml:space="preserve">Zamawiający wykluczy z postępowania o udzielenie zamówienia, na podstawie art. 7 ust. 1 ustawy z dnia 13 kwietnia 2022 r. </w:t>
      </w:r>
      <w:r w:rsidRPr="0057356C">
        <w:rPr>
          <w:rFonts w:eastAsia="Calibri" w:cs="Times New Roman"/>
          <w:bCs/>
          <w:noProof/>
          <w:sz w:val="24"/>
          <w:szCs w:val="24"/>
        </w:rPr>
        <w:t>o szczególnych rozwiązaniach w zakresie przeciwdziałania wspieraniu agresji na Ukrainę</w:t>
      </w:r>
      <w:r w:rsidR="00B110A2" w:rsidRPr="0057356C">
        <w:rPr>
          <w:rFonts w:cs="Times New Roman"/>
          <w:sz w:val="24"/>
          <w:szCs w:val="24"/>
        </w:rPr>
        <w:t xml:space="preserve"> </w:t>
      </w:r>
      <w:r w:rsidR="00943CA6" w:rsidRPr="0057356C">
        <w:rPr>
          <w:rFonts w:cs="Times New Roman"/>
          <w:sz w:val="24"/>
          <w:szCs w:val="24"/>
        </w:rPr>
        <w:t>oraz służących ochronie bezpieczeństwa narodowego</w:t>
      </w:r>
      <w:r w:rsidR="00C25142" w:rsidRPr="0057356C">
        <w:rPr>
          <w:rFonts w:cs="Times New Roman"/>
          <w:sz w:val="24"/>
          <w:szCs w:val="24"/>
        </w:rPr>
        <w:t xml:space="preserve">, </w:t>
      </w:r>
      <w:r w:rsidR="00B110A2" w:rsidRPr="0057356C">
        <w:rPr>
          <w:rFonts w:cs="Times New Roman"/>
          <w:sz w:val="24"/>
          <w:szCs w:val="24"/>
        </w:rPr>
        <w:t>(Dz.U. z 2023 r. poz. 1497</w:t>
      </w:r>
      <w:r w:rsidR="00E23EAE" w:rsidRPr="0057356C">
        <w:rPr>
          <w:rFonts w:cs="Times New Roman"/>
          <w:sz w:val="24"/>
          <w:szCs w:val="24"/>
        </w:rPr>
        <w:t xml:space="preserve"> z</w:t>
      </w:r>
      <w:r w:rsidR="003E0416" w:rsidRPr="0057356C">
        <w:rPr>
          <w:rFonts w:cs="Times New Roman"/>
          <w:sz w:val="24"/>
          <w:szCs w:val="24"/>
        </w:rPr>
        <w:t>e zm.</w:t>
      </w:r>
      <w:r w:rsidR="00B110A2" w:rsidRPr="0057356C">
        <w:rPr>
          <w:rFonts w:cs="Times New Roman"/>
          <w:sz w:val="24"/>
          <w:szCs w:val="24"/>
        </w:rPr>
        <w:t>)</w:t>
      </w:r>
      <w:r w:rsidRPr="0057356C">
        <w:rPr>
          <w:rFonts w:eastAsia="Times New Roman" w:cs="Times New Roman"/>
          <w:noProof/>
          <w:sz w:val="24"/>
          <w:szCs w:val="24"/>
        </w:rPr>
        <w:t>, zwaną „ustawą sankcyjną”</w:t>
      </w:r>
      <w:r w:rsidRPr="0057356C">
        <w:rPr>
          <w:rFonts w:eastAsia="Calibri" w:cs="Times New Roman"/>
          <w:noProof/>
          <w:sz w:val="24"/>
          <w:szCs w:val="24"/>
          <w:lang w:eastAsia="en-US"/>
        </w:rPr>
        <w:t xml:space="preserve">, wykonawcę, jeżeli: </w:t>
      </w:r>
    </w:p>
    <w:p w14:paraId="0779054C" w14:textId="4481B522" w:rsidR="000A2193" w:rsidRPr="0057356C" w:rsidRDefault="000A2193" w:rsidP="007F6FE1">
      <w:pPr>
        <w:widowControl w:val="0"/>
        <w:numPr>
          <w:ilvl w:val="0"/>
          <w:numId w:val="104"/>
        </w:numPr>
        <w:autoSpaceDE w:val="0"/>
        <w:jc w:val="both"/>
        <w:rPr>
          <w:rFonts w:eastAsia="Calibri" w:cs="Times New Roman"/>
          <w:noProof/>
          <w:sz w:val="24"/>
          <w:szCs w:val="24"/>
          <w:lang w:eastAsia="en-US"/>
        </w:rPr>
      </w:pPr>
      <w:r w:rsidRPr="0057356C">
        <w:rPr>
          <w:rFonts w:eastAsia="Calibri" w:cs="Times New Roman"/>
          <w:noProof/>
          <w:sz w:val="24"/>
          <w:szCs w:val="24"/>
        </w:rPr>
        <w:t xml:space="preserve">wykonawca wymieniony jest w </w:t>
      </w:r>
      <w:r w:rsidRPr="0057356C">
        <w:rPr>
          <w:rFonts w:eastAsia="Calibri" w:cs="Times New Roman"/>
          <w:b/>
          <w:bCs/>
          <w:noProof/>
          <w:sz w:val="24"/>
          <w:szCs w:val="24"/>
        </w:rPr>
        <w:t>wykazach</w:t>
      </w:r>
      <w:r w:rsidRPr="0057356C">
        <w:rPr>
          <w:rFonts w:eastAsia="Calibri" w:cs="Times New Roman"/>
          <w:noProof/>
          <w:sz w:val="24"/>
          <w:szCs w:val="24"/>
        </w:rPr>
        <w:t xml:space="preserve"> określonych w rozporządzeniu </w:t>
      </w:r>
      <w:r w:rsidRPr="0057356C">
        <w:rPr>
          <w:rFonts w:eastAsia="Times New Roman" w:cs="Times New Roman"/>
          <w:noProof/>
          <w:sz w:val="24"/>
          <w:szCs w:val="24"/>
          <w:lang w:eastAsia="pl-PL"/>
        </w:rPr>
        <w:t xml:space="preserve">765/2006 </w:t>
      </w:r>
      <w:r w:rsidRPr="0057356C">
        <w:rPr>
          <w:rFonts w:eastAsia="Calibri" w:cs="Times New Roman"/>
          <w:noProof/>
          <w:sz w:val="24"/>
          <w:szCs w:val="24"/>
          <w:lang w:eastAsia="pl-PL"/>
        </w:rPr>
        <w:t xml:space="preserve">i rozporządzeniu </w:t>
      </w:r>
      <w:r w:rsidRPr="0057356C">
        <w:rPr>
          <w:rFonts w:eastAsia="Times New Roman" w:cs="Times New Roman"/>
          <w:noProof/>
          <w:sz w:val="24"/>
          <w:szCs w:val="24"/>
          <w:lang w:eastAsia="pl-PL"/>
        </w:rPr>
        <w:t xml:space="preserve">269/2014 </w:t>
      </w:r>
      <w:r w:rsidRPr="0057356C">
        <w:rPr>
          <w:rFonts w:eastAsia="Calibri" w:cs="Times New Roman"/>
          <w:noProof/>
          <w:sz w:val="24"/>
          <w:szCs w:val="24"/>
        </w:rPr>
        <w:t xml:space="preserve">albo wpisany jest na listę na podstawie decyzji w sprawie wpisu na listę rozstrzygającej o zastosowaniu środka, o którym mowa w </w:t>
      </w:r>
      <w:r w:rsidRPr="0057356C">
        <w:rPr>
          <w:rFonts w:eastAsia="Times New Roman" w:cs="Times New Roman"/>
          <w:noProof/>
          <w:sz w:val="24"/>
          <w:szCs w:val="24"/>
          <w:lang w:eastAsia="pl-PL"/>
        </w:rPr>
        <w:t xml:space="preserve">art. 1 pkt 3 </w:t>
      </w:r>
      <w:r w:rsidRPr="0057356C">
        <w:rPr>
          <w:rFonts w:eastAsia="Calibri" w:cs="Times New Roman"/>
          <w:noProof/>
          <w:sz w:val="24"/>
          <w:szCs w:val="24"/>
        </w:rPr>
        <w:t>ustawy sankcyjnej;</w:t>
      </w:r>
    </w:p>
    <w:p w14:paraId="48CCDAAC" w14:textId="4EDA2800" w:rsidR="000A2193" w:rsidRPr="0057356C" w:rsidRDefault="000A2193" w:rsidP="007F6FE1">
      <w:pPr>
        <w:widowControl w:val="0"/>
        <w:numPr>
          <w:ilvl w:val="0"/>
          <w:numId w:val="104"/>
        </w:numPr>
        <w:autoSpaceDE w:val="0"/>
        <w:jc w:val="both"/>
        <w:rPr>
          <w:rFonts w:eastAsia="Calibri" w:cs="Times New Roman"/>
          <w:noProof/>
          <w:sz w:val="24"/>
          <w:szCs w:val="24"/>
          <w:lang w:eastAsia="en-US"/>
        </w:rPr>
      </w:pPr>
      <w:r w:rsidRPr="0057356C">
        <w:rPr>
          <w:rFonts w:eastAsia="Calibri" w:cs="Times New Roman"/>
          <w:noProof/>
          <w:sz w:val="24"/>
          <w:szCs w:val="24"/>
        </w:rPr>
        <w:t xml:space="preserve">wykonawcą, którego </w:t>
      </w:r>
      <w:r w:rsidRPr="0057356C">
        <w:rPr>
          <w:rFonts w:eastAsia="Calibri" w:cs="Times New Roman"/>
          <w:b/>
          <w:bCs/>
          <w:noProof/>
          <w:sz w:val="24"/>
          <w:szCs w:val="24"/>
        </w:rPr>
        <w:t>beneficjentem rzeczywistym</w:t>
      </w:r>
      <w:r w:rsidRPr="0057356C">
        <w:rPr>
          <w:rFonts w:eastAsia="Calibri" w:cs="Times New Roman"/>
          <w:noProof/>
          <w:sz w:val="24"/>
          <w:szCs w:val="24"/>
        </w:rPr>
        <w:t xml:space="preserve"> w rozumieniu ustawy z dnia 1 marca 2018 r. o przeciwdziałaniu praniu pieniędzy oraz finansowaniu terroryzmu</w:t>
      </w:r>
      <w:r w:rsidRPr="0057356C">
        <w:rPr>
          <w:rFonts w:eastAsia="Times New Roman" w:cs="Times New Roman"/>
          <w:noProof/>
          <w:sz w:val="24"/>
          <w:szCs w:val="24"/>
          <w:lang w:eastAsia="pl-PL"/>
        </w:rPr>
        <w:t xml:space="preserve"> </w:t>
      </w:r>
      <w:r w:rsidR="00E23EAE" w:rsidRPr="0057356C">
        <w:rPr>
          <w:rFonts w:cs="Times New Roman"/>
          <w:sz w:val="24"/>
          <w:szCs w:val="24"/>
        </w:rPr>
        <w:t>(Dz.U. z 2023 r. poz. 1124)</w:t>
      </w:r>
      <w:r w:rsidR="00E23EAE" w:rsidRPr="0057356C">
        <w:rPr>
          <w:rFonts w:eastAsia="Times New Roman" w:cs="Times New Roman"/>
          <w:noProof/>
          <w:sz w:val="24"/>
          <w:szCs w:val="24"/>
          <w:lang w:eastAsia="pl-PL"/>
        </w:rPr>
        <w:t xml:space="preserve"> </w:t>
      </w:r>
      <w:r w:rsidRPr="0057356C">
        <w:rPr>
          <w:rFonts w:eastAsia="Calibri" w:cs="Times New Roman"/>
          <w:noProof/>
          <w:sz w:val="24"/>
          <w:szCs w:val="24"/>
        </w:rPr>
        <w:t xml:space="preserve">jest osoba wymieniona w wykazach określonych w rozporządzeniu </w:t>
      </w:r>
      <w:hyperlink r:id="rId13" w:history="1">
        <w:r w:rsidRPr="0057356C">
          <w:rPr>
            <w:rFonts w:eastAsia="Times New Roman" w:cs="Times New Roman"/>
            <w:noProof/>
            <w:sz w:val="24"/>
            <w:szCs w:val="24"/>
            <w:lang w:eastAsia="pl-PL"/>
          </w:rPr>
          <w:t>765/2006</w:t>
        </w:r>
      </w:hyperlink>
      <w:r w:rsidRPr="0057356C">
        <w:rPr>
          <w:rFonts w:eastAsia="Times New Roman" w:cs="Times New Roman"/>
          <w:noProof/>
          <w:sz w:val="24"/>
          <w:szCs w:val="24"/>
          <w:lang w:eastAsia="pl-PL"/>
        </w:rPr>
        <w:t xml:space="preserve"> </w:t>
      </w:r>
      <w:r w:rsidRPr="0057356C">
        <w:rPr>
          <w:rFonts w:eastAsia="Calibri" w:cs="Times New Roman"/>
          <w:noProof/>
          <w:sz w:val="24"/>
          <w:szCs w:val="24"/>
          <w:lang w:eastAsia="pl-PL"/>
        </w:rPr>
        <w:t xml:space="preserve">i rozporządzeniu </w:t>
      </w:r>
      <w:r w:rsidRPr="0057356C">
        <w:rPr>
          <w:rFonts w:eastAsia="Times New Roman" w:cs="Times New Roman"/>
          <w:noProof/>
          <w:sz w:val="24"/>
          <w:szCs w:val="24"/>
          <w:lang w:eastAsia="pl-PL"/>
        </w:rPr>
        <w:t xml:space="preserve">269/2014 </w:t>
      </w:r>
      <w:r w:rsidRPr="0057356C">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57356C">
        <w:rPr>
          <w:rFonts w:eastAsia="Times New Roman" w:cs="Times New Roman"/>
          <w:noProof/>
          <w:sz w:val="24"/>
          <w:szCs w:val="24"/>
          <w:lang w:eastAsia="pl-PL"/>
        </w:rPr>
        <w:t xml:space="preserve">art. 1 pkt 3 </w:t>
      </w:r>
      <w:r w:rsidRPr="0057356C">
        <w:rPr>
          <w:rFonts w:eastAsia="Calibri" w:cs="Times New Roman"/>
          <w:bCs/>
          <w:noProof/>
          <w:sz w:val="24"/>
          <w:szCs w:val="24"/>
        </w:rPr>
        <w:t>ustawy sankcyjnej;</w:t>
      </w:r>
    </w:p>
    <w:p w14:paraId="75EDDCCF" w14:textId="154FEC36" w:rsidR="000A2193" w:rsidRPr="005D6187" w:rsidRDefault="000A2193" w:rsidP="005D6187">
      <w:pPr>
        <w:widowControl w:val="0"/>
        <w:numPr>
          <w:ilvl w:val="0"/>
          <w:numId w:val="104"/>
        </w:numPr>
        <w:autoSpaceDE w:val="0"/>
        <w:jc w:val="both"/>
        <w:rPr>
          <w:rFonts w:eastAsia="Calibri" w:cs="Times New Roman"/>
          <w:sz w:val="24"/>
          <w:szCs w:val="24"/>
          <w:lang w:eastAsia="en-US"/>
        </w:rPr>
      </w:pPr>
      <w:r w:rsidRPr="0057356C">
        <w:rPr>
          <w:rFonts w:eastAsia="Calibri" w:cs="Times New Roman"/>
          <w:noProof/>
          <w:sz w:val="24"/>
          <w:szCs w:val="24"/>
        </w:rPr>
        <w:t xml:space="preserve">wykonawcą, którego </w:t>
      </w:r>
      <w:r w:rsidRPr="0057356C">
        <w:rPr>
          <w:rFonts w:eastAsia="Calibri" w:cs="Times New Roman"/>
          <w:b/>
          <w:bCs/>
          <w:noProof/>
          <w:sz w:val="24"/>
          <w:szCs w:val="24"/>
        </w:rPr>
        <w:t>jednostką dominującą</w:t>
      </w:r>
      <w:r w:rsidRPr="0057356C">
        <w:rPr>
          <w:rFonts w:eastAsia="Calibri" w:cs="Times New Roman"/>
          <w:noProof/>
          <w:sz w:val="24"/>
          <w:szCs w:val="24"/>
        </w:rPr>
        <w:t xml:space="preserve"> w rozumieniu </w:t>
      </w:r>
      <w:r w:rsidRPr="0057356C">
        <w:rPr>
          <w:rFonts w:eastAsia="Times New Roman" w:cs="Times New Roman"/>
          <w:noProof/>
          <w:sz w:val="24"/>
          <w:szCs w:val="24"/>
          <w:lang w:eastAsia="pl-PL"/>
        </w:rPr>
        <w:t xml:space="preserve">art. 3 ust. 1 pkt 37 </w:t>
      </w:r>
      <w:r w:rsidRPr="0057356C">
        <w:rPr>
          <w:rFonts w:eastAsia="Calibri" w:cs="Times New Roman"/>
          <w:noProof/>
          <w:sz w:val="24"/>
          <w:szCs w:val="24"/>
        </w:rPr>
        <w:t>ustawy z dnia 29 września 1994 r. o rachunkowości</w:t>
      </w:r>
      <w:r w:rsidRPr="0057356C">
        <w:rPr>
          <w:rFonts w:eastAsia="Times New Roman" w:cs="Times New Roman"/>
          <w:noProof/>
          <w:sz w:val="24"/>
          <w:szCs w:val="24"/>
          <w:lang w:eastAsia="pl-PL"/>
        </w:rPr>
        <w:t xml:space="preserve"> </w:t>
      </w:r>
      <w:r w:rsidR="005A55BD" w:rsidRPr="0057356C">
        <w:rPr>
          <w:rFonts w:cs="Times New Roman"/>
          <w:sz w:val="24"/>
          <w:szCs w:val="24"/>
        </w:rPr>
        <w:t>(Dz.U. z 2023 r. poz. 120</w:t>
      </w:r>
      <w:r w:rsidR="00F37741" w:rsidRPr="0057356C">
        <w:rPr>
          <w:rFonts w:cs="Times New Roman"/>
          <w:sz w:val="24"/>
          <w:szCs w:val="24"/>
        </w:rPr>
        <w:t xml:space="preserve"> ze zm.</w:t>
      </w:r>
      <w:r w:rsidR="005A55BD" w:rsidRPr="0057356C">
        <w:rPr>
          <w:rFonts w:cs="Times New Roman"/>
          <w:sz w:val="24"/>
          <w:szCs w:val="24"/>
        </w:rPr>
        <w:t>)</w:t>
      </w:r>
      <w:r w:rsidRPr="0057356C">
        <w:rPr>
          <w:rFonts w:eastAsia="Calibri" w:cs="Times New Roman"/>
          <w:noProof/>
          <w:sz w:val="24"/>
          <w:szCs w:val="24"/>
          <w:lang w:eastAsia="pl-PL"/>
        </w:rPr>
        <w:t xml:space="preserve"> </w:t>
      </w:r>
      <w:r w:rsidRPr="0057356C">
        <w:rPr>
          <w:rFonts w:eastAsia="Calibri" w:cs="Times New Roman"/>
          <w:noProof/>
          <w:sz w:val="24"/>
          <w:szCs w:val="24"/>
        </w:rPr>
        <w:t xml:space="preserve">jest podmiot wymieniony w wykazach określonych w rozporządzeniu </w:t>
      </w:r>
      <w:r w:rsidRPr="0057356C">
        <w:rPr>
          <w:rFonts w:eastAsia="Times New Roman" w:cs="Times New Roman"/>
          <w:noProof/>
          <w:sz w:val="24"/>
          <w:szCs w:val="24"/>
          <w:lang w:eastAsia="pl-PL"/>
        </w:rPr>
        <w:t xml:space="preserve">765/2006 </w:t>
      </w:r>
      <w:r w:rsidRPr="0057356C">
        <w:rPr>
          <w:rFonts w:eastAsia="Calibri" w:cs="Times New Roman"/>
          <w:noProof/>
          <w:sz w:val="24"/>
          <w:szCs w:val="24"/>
          <w:lang w:eastAsia="pl-PL"/>
        </w:rPr>
        <w:t xml:space="preserve">i rozporządzeniu </w:t>
      </w:r>
      <w:r w:rsidRPr="0057356C">
        <w:rPr>
          <w:rFonts w:eastAsia="Times New Roman" w:cs="Times New Roman"/>
          <w:noProof/>
          <w:sz w:val="24"/>
          <w:szCs w:val="24"/>
          <w:lang w:eastAsia="pl-PL"/>
        </w:rPr>
        <w:t xml:space="preserve">269/2014 </w:t>
      </w:r>
      <w:r w:rsidRPr="0057356C">
        <w:rPr>
          <w:rFonts w:eastAsia="Calibri" w:cs="Times New Roman"/>
          <w:noProof/>
          <w:sz w:val="24"/>
          <w:szCs w:val="24"/>
        </w:rPr>
        <w:t xml:space="preserve">albo wpisany na listę lub będący taką jednostką dominującą od dnia 24 lutego 2022 r., o ile został wpisany na listę </w:t>
      </w:r>
      <w:r w:rsidRPr="005D6187">
        <w:rPr>
          <w:rFonts w:eastAsia="Calibri" w:cs="Times New Roman"/>
          <w:noProof/>
          <w:sz w:val="24"/>
          <w:szCs w:val="24"/>
        </w:rPr>
        <w:t xml:space="preserve">na podstawie decyzji w sprawie wpisu na listę rozstrzygającej o zastosowaniu środka, o którym mowa w </w:t>
      </w:r>
      <w:r w:rsidRPr="005D6187">
        <w:rPr>
          <w:rFonts w:eastAsia="Times New Roman" w:cs="Times New Roman"/>
          <w:noProof/>
          <w:sz w:val="24"/>
          <w:szCs w:val="24"/>
          <w:lang w:eastAsia="pl-PL"/>
        </w:rPr>
        <w:t xml:space="preserve">art. 1 pkt 3 </w:t>
      </w:r>
      <w:r w:rsidRPr="005D6187">
        <w:rPr>
          <w:rFonts w:eastAsia="Calibri" w:cs="Times New Roman"/>
          <w:noProof/>
          <w:sz w:val="24"/>
          <w:szCs w:val="24"/>
        </w:rPr>
        <w:t>ustawy sankcyjnej.</w:t>
      </w:r>
    </w:p>
    <w:bookmarkEnd w:id="32"/>
    <w:p w14:paraId="5F8E3E09" w14:textId="77777777" w:rsidR="005C6B3C" w:rsidRPr="005D6187" w:rsidRDefault="005C6B3C" w:rsidP="005D6187">
      <w:pPr>
        <w:widowControl w:val="0"/>
        <w:rPr>
          <w:rFonts w:cs="Times New Roman"/>
          <w:color w:val="FF0000"/>
          <w:sz w:val="24"/>
          <w:szCs w:val="24"/>
          <w:lang w:val="pl" w:eastAsia="pl-PL"/>
        </w:rPr>
      </w:pPr>
    </w:p>
    <w:p w14:paraId="2255102B" w14:textId="04B627F9" w:rsidR="00BC43FD" w:rsidRPr="005D6187" w:rsidRDefault="005C6B3C" w:rsidP="005D6187">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5D6187">
        <w:rPr>
          <w:rFonts w:ascii="Times New Roman" w:hAnsi="Times New Roman" w:cs="Times New Roman"/>
          <w:b/>
          <w:bCs/>
          <w:sz w:val="24"/>
          <w:szCs w:val="24"/>
          <w:lang w:val="pl" w:eastAsia="pl-PL"/>
        </w:rPr>
        <w:t>WARUNKI UDZIAŁU W POSTĘPOWANIU</w:t>
      </w:r>
      <w:bookmarkEnd w:id="33"/>
    </w:p>
    <w:p w14:paraId="007AE26A" w14:textId="3DB1CB4F" w:rsidR="0057356C" w:rsidRPr="005D6187" w:rsidRDefault="0057356C" w:rsidP="005D6187">
      <w:pPr>
        <w:widowControl w:val="0"/>
        <w:numPr>
          <w:ilvl w:val="0"/>
          <w:numId w:val="116"/>
        </w:numPr>
        <w:autoSpaceDE w:val="0"/>
        <w:autoSpaceDN w:val="0"/>
        <w:adjustRightInd w:val="0"/>
        <w:jc w:val="both"/>
        <w:rPr>
          <w:rFonts w:eastAsia="Calibri" w:cs="Times New Roman"/>
          <w:sz w:val="24"/>
          <w:szCs w:val="24"/>
          <w:lang w:eastAsia="en-US"/>
        </w:rPr>
      </w:pPr>
      <w:r w:rsidRPr="005D6187">
        <w:rPr>
          <w:rFonts w:eastAsia="Calibri" w:cs="Times New Roman"/>
          <w:sz w:val="24"/>
          <w:szCs w:val="24"/>
          <w:lang w:eastAsia="en-US"/>
        </w:rPr>
        <w:t>O udzielenie zamówienia mogą ubiegać się wykonawcy, którzy spełniają warunki</w:t>
      </w:r>
      <w:r w:rsidRPr="005D6187">
        <w:rPr>
          <w:rFonts w:eastAsia="Calibri" w:cs="Times New Roman"/>
          <w:b/>
          <w:sz w:val="24"/>
          <w:szCs w:val="24"/>
          <w:lang w:eastAsia="en-US"/>
        </w:rPr>
        <w:t xml:space="preserve"> </w:t>
      </w:r>
      <w:r w:rsidRPr="005D6187">
        <w:rPr>
          <w:rFonts w:eastAsia="Calibri" w:cs="Times New Roman"/>
          <w:sz w:val="24"/>
          <w:szCs w:val="24"/>
          <w:lang w:eastAsia="en-US"/>
        </w:rPr>
        <w:t>udziału w postępowaniu dotyczące:</w:t>
      </w:r>
    </w:p>
    <w:p w14:paraId="67E600CA" w14:textId="6FB236EC" w:rsidR="0057356C" w:rsidRPr="005D6187" w:rsidRDefault="0057356C" w:rsidP="005D6187">
      <w:pPr>
        <w:widowControl w:val="0"/>
        <w:numPr>
          <w:ilvl w:val="0"/>
          <w:numId w:val="117"/>
        </w:numPr>
        <w:autoSpaceDE w:val="0"/>
        <w:autoSpaceDN w:val="0"/>
        <w:adjustRightInd w:val="0"/>
        <w:jc w:val="both"/>
        <w:rPr>
          <w:rFonts w:eastAsia="Calibri" w:cs="Times New Roman"/>
          <w:bCs/>
          <w:sz w:val="24"/>
          <w:szCs w:val="24"/>
          <w:u w:val="single"/>
          <w:lang w:eastAsia="en-US"/>
        </w:rPr>
      </w:pPr>
      <w:r w:rsidRPr="005D6187">
        <w:rPr>
          <w:rFonts w:eastAsia="Calibri" w:cs="Times New Roman"/>
          <w:bCs/>
          <w:sz w:val="24"/>
          <w:szCs w:val="24"/>
          <w:u w:val="single"/>
          <w:lang w:eastAsia="en-US"/>
        </w:rPr>
        <w:t>zdolności do występowania w obrocie gospodarczym:</w:t>
      </w:r>
      <w:r w:rsidR="005D6187" w:rsidRPr="005D6187">
        <w:rPr>
          <w:rFonts w:eastAsia="Calibri" w:cs="Times New Roman"/>
          <w:bCs/>
          <w:sz w:val="24"/>
          <w:szCs w:val="24"/>
          <w:u w:val="single"/>
          <w:lang w:eastAsia="en-US"/>
        </w:rPr>
        <w:t xml:space="preserve"> </w:t>
      </w:r>
      <w:r w:rsidRPr="005D6187">
        <w:rPr>
          <w:rFonts w:eastAsia="Calibri" w:cs="Times New Roman"/>
          <w:sz w:val="24"/>
          <w:szCs w:val="24"/>
          <w:lang w:eastAsia="en-US"/>
        </w:rPr>
        <w:t>Zamawiający nie stawia warunku w powyższym zakresie.</w:t>
      </w:r>
    </w:p>
    <w:p w14:paraId="7DB93A00" w14:textId="77777777" w:rsidR="0057356C" w:rsidRPr="005D6187" w:rsidRDefault="0057356C" w:rsidP="005D6187">
      <w:pPr>
        <w:widowControl w:val="0"/>
        <w:autoSpaceDE w:val="0"/>
        <w:autoSpaceDN w:val="0"/>
        <w:adjustRightInd w:val="0"/>
        <w:ind w:left="360"/>
        <w:jc w:val="both"/>
        <w:rPr>
          <w:rFonts w:eastAsia="Calibri" w:cs="Times New Roman"/>
          <w:sz w:val="24"/>
          <w:szCs w:val="24"/>
          <w:lang w:eastAsia="en-US"/>
        </w:rPr>
      </w:pPr>
    </w:p>
    <w:p w14:paraId="1C18392F" w14:textId="77777777" w:rsidR="005D6187" w:rsidRPr="005D6187" w:rsidRDefault="0057356C" w:rsidP="005D6187">
      <w:pPr>
        <w:widowControl w:val="0"/>
        <w:numPr>
          <w:ilvl w:val="0"/>
          <w:numId w:val="117"/>
        </w:numPr>
        <w:autoSpaceDE w:val="0"/>
        <w:autoSpaceDN w:val="0"/>
        <w:adjustRightInd w:val="0"/>
        <w:jc w:val="both"/>
        <w:rPr>
          <w:rFonts w:eastAsia="Calibri" w:cs="Times New Roman"/>
          <w:bCs/>
          <w:sz w:val="24"/>
          <w:szCs w:val="24"/>
          <w:u w:val="single"/>
          <w:lang w:eastAsia="en-US"/>
        </w:rPr>
      </w:pPr>
      <w:bookmarkStart w:id="34" w:name="_Hlk66431629"/>
      <w:r w:rsidRPr="005D6187">
        <w:rPr>
          <w:rFonts w:eastAsia="Calibri" w:cs="Times New Roman"/>
          <w:bCs/>
          <w:sz w:val="24"/>
          <w:szCs w:val="24"/>
          <w:u w:val="single"/>
          <w:lang w:eastAsia="en-US"/>
        </w:rPr>
        <w:t>uprawnień do prowadzenia określonej działalności gospodarczej lub zawodowej, o ile wynika to z odrębnych przepisów</w:t>
      </w:r>
      <w:bookmarkEnd w:id="34"/>
      <w:r w:rsidRPr="005D6187">
        <w:rPr>
          <w:rFonts w:eastAsia="Calibri" w:cs="Times New Roman"/>
          <w:bCs/>
          <w:sz w:val="24"/>
          <w:szCs w:val="24"/>
          <w:u w:val="single"/>
          <w:lang w:eastAsia="en-US"/>
        </w:rPr>
        <w:t xml:space="preserve"> </w:t>
      </w:r>
      <w:r w:rsidRPr="005D6187">
        <w:rPr>
          <w:rFonts w:eastAsia="Calibri" w:cs="Times New Roman"/>
          <w:sz w:val="24"/>
          <w:szCs w:val="24"/>
          <w:lang w:eastAsia="en-US"/>
        </w:rPr>
        <w:t>tj. wykażą, że posiadają:</w:t>
      </w:r>
      <w:r w:rsidR="005D6187" w:rsidRPr="005D6187">
        <w:rPr>
          <w:rFonts w:eastAsia="Calibri" w:cs="Times New Roman"/>
          <w:bCs/>
          <w:sz w:val="24"/>
          <w:szCs w:val="24"/>
          <w:lang w:eastAsia="en-US"/>
        </w:rPr>
        <w:t xml:space="preserve"> </w:t>
      </w:r>
    </w:p>
    <w:p w14:paraId="416E1E45" w14:textId="0B24C14C" w:rsidR="005D6187" w:rsidRPr="005D6187" w:rsidRDefault="0057356C" w:rsidP="005D6187">
      <w:pPr>
        <w:pStyle w:val="Akapitzlist"/>
        <w:widowControl w:val="0"/>
        <w:numPr>
          <w:ilvl w:val="0"/>
          <w:numId w:val="123"/>
        </w:num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5D6187">
        <w:rPr>
          <w:rFonts w:ascii="Times New Roman" w:eastAsia="Calibri" w:hAnsi="Times New Roman" w:cs="Times New Roman"/>
          <w:sz w:val="24"/>
          <w:szCs w:val="24"/>
        </w:rPr>
        <w:t xml:space="preserve">dokument (np. decyzja, wpis do rejestru zakładów podlegających urzędowej kontroli żywności, opinia sanitarna) wydanego przez organ urzędowej kontroli żywności (zgodnie z właściwością określoną w art. 73 ustawy z dnia 25.08.2006 r. o bezpieczeństwie żywności i żywienia), </w:t>
      </w:r>
      <w:r w:rsidRPr="005D6187">
        <w:rPr>
          <w:rFonts w:ascii="Times New Roman" w:eastAsia="Calibri" w:hAnsi="Times New Roman" w:cs="Times New Roman"/>
          <w:b/>
          <w:bCs/>
          <w:sz w:val="24"/>
          <w:szCs w:val="24"/>
        </w:rPr>
        <w:t>dotyczącego spełnienia odpowiednich wymagań prawa żywnościowego dla danego zakresu działalności.</w:t>
      </w:r>
    </w:p>
    <w:p w14:paraId="388C0D9D" w14:textId="77777777" w:rsidR="005D6187" w:rsidRPr="005D6187" w:rsidRDefault="005D6187" w:rsidP="005D6187">
      <w:pPr>
        <w:pStyle w:val="Akapitzlist"/>
        <w:widowControl w:val="0"/>
        <w:suppressAutoHyphens/>
        <w:spacing w:after="0" w:line="240" w:lineRule="auto"/>
        <w:rPr>
          <w:rFonts w:ascii="Times New Roman" w:eastAsia="Calibri" w:hAnsi="Times New Roman" w:cs="Times New Roman"/>
          <w:sz w:val="24"/>
          <w:szCs w:val="24"/>
        </w:rPr>
      </w:pPr>
    </w:p>
    <w:p w14:paraId="2E44AE9A" w14:textId="77777777" w:rsidR="005D6187" w:rsidRPr="005D6187" w:rsidRDefault="0057356C" w:rsidP="005D6187">
      <w:pPr>
        <w:widowControl w:val="0"/>
        <w:autoSpaceDE w:val="0"/>
        <w:autoSpaceDN w:val="0"/>
        <w:adjustRightInd w:val="0"/>
        <w:ind w:left="1004"/>
        <w:jc w:val="both"/>
        <w:rPr>
          <w:rFonts w:eastAsia="Calibri" w:cs="Times New Roman"/>
          <w:bCs/>
          <w:sz w:val="24"/>
          <w:szCs w:val="24"/>
          <w:u w:val="single"/>
          <w:lang w:eastAsia="en-US"/>
        </w:rPr>
      </w:pPr>
      <w:r w:rsidRPr="005D6187">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5D6187">
        <w:rPr>
          <w:rFonts w:eastAsia="Calibri" w:cs="Times New Roman"/>
          <w:sz w:val="24"/>
          <w:szCs w:val="24"/>
          <w:u w:val="single"/>
          <w:lang w:eastAsia="en-US"/>
        </w:rPr>
        <w:t>i zrealizuje dostawy,</w:t>
      </w:r>
      <w:r w:rsidRPr="005D6187">
        <w:rPr>
          <w:rFonts w:eastAsia="Calibri" w:cs="Times New Roman"/>
          <w:sz w:val="24"/>
          <w:szCs w:val="24"/>
          <w:lang w:eastAsia="en-US"/>
        </w:rPr>
        <w:t xml:space="preserve"> do których realizacji te uprawnienia są wymagane.</w:t>
      </w:r>
    </w:p>
    <w:p w14:paraId="35E14941" w14:textId="4F9550AC" w:rsidR="0057356C" w:rsidRPr="005D6187" w:rsidRDefault="0057356C" w:rsidP="005D6187">
      <w:pPr>
        <w:widowControl w:val="0"/>
        <w:autoSpaceDE w:val="0"/>
        <w:autoSpaceDN w:val="0"/>
        <w:adjustRightInd w:val="0"/>
        <w:ind w:left="1004"/>
        <w:jc w:val="both"/>
        <w:rPr>
          <w:rFonts w:eastAsia="Calibri" w:cs="Times New Roman"/>
          <w:bCs/>
          <w:sz w:val="24"/>
          <w:szCs w:val="24"/>
          <w:u w:val="single"/>
          <w:lang w:eastAsia="en-US"/>
        </w:rPr>
      </w:pPr>
      <w:r w:rsidRPr="005D6187">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1EC406F3" w14:textId="77777777" w:rsidR="0057356C" w:rsidRPr="005D6187" w:rsidRDefault="0057356C" w:rsidP="005D6187">
      <w:pPr>
        <w:widowControl w:val="0"/>
        <w:autoSpaceDE w:val="0"/>
        <w:autoSpaceDN w:val="0"/>
        <w:adjustRightInd w:val="0"/>
        <w:ind w:left="360"/>
        <w:jc w:val="both"/>
        <w:rPr>
          <w:rFonts w:eastAsia="Calibri" w:cs="Times New Roman"/>
          <w:sz w:val="24"/>
          <w:szCs w:val="24"/>
          <w:lang w:eastAsia="en-US"/>
        </w:rPr>
      </w:pPr>
    </w:p>
    <w:p w14:paraId="246BD155" w14:textId="13CC752B" w:rsidR="0057356C" w:rsidRPr="005D6187" w:rsidRDefault="0057356C" w:rsidP="005D6187">
      <w:pPr>
        <w:widowControl w:val="0"/>
        <w:numPr>
          <w:ilvl w:val="0"/>
          <w:numId w:val="117"/>
        </w:numPr>
        <w:autoSpaceDE w:val="0"/>
        <w:autoSpaceDN w:val="0"/>
        <w:adjustRightInd w:val="0"/>
        <w:jc w:val="both"/>
        <w:rPr>
          <w:rFonts w:eastAsia="Calibri" w:cs="Times New Roman"/>
          <w:bCs/>
          <w:sz w:val="24"/>
          <w:szCs w:val="24"/>
          <w:u w:val="single"/>
          <w:lang w:eastAsia="en-US"/>
        </w:rPr>
      </w:pPr>
      <w:r w:rsidRPr="005D6187">
        <w:rPr>
          <w:rFonts w:eastAsia="Calibri" w:cs="Times New Roman"/>
          <w:bCs/>
          <w:sz w:val="24"/>
          <w:szCs w:val="24"/>
          <w:u w:val="single"/>
          <w:lang w:eastAsia="en-US"/>
        </w:rPr>
        <w:t>sytuacji ekonomicznej lub finansowej:</w:t>
      </w:r>
      <w:r w:rsidR="005D6187" w:rsidRPr="005D6187">
        <w:rPr>
          <w:rFonts w:eastAsia="Calibri" w:cs="Times New Roman"/>
          <w:bCs/>
          <w:sz w:val="24"/>
          <w:szCs w:val="24"/>
          <w:u w:val="single"/>
          <w:lang w:eastAsia="en-US"/>
        </w:rPr>
        <w:t xml:space="preserve"> </w:t>
      </w:r>
      <w:r w:rsidRPr="005D6187">
        <w:rPr>
          <w:rFonts w:eastAsia="Calibri" w:cs="Times New Roman"/>
          <w:sz w:val="24"/>
          <w:szCs w:val="24"/>
          <w:lang w:eastAsia="en-US"/>
        </w:rPr>
        <w:t>Zamawiający nie stawia warunku w powyższym zakresie.</w:t>
      </w:r>
    </w:p>
    <w:p w14:paraId="574A7FAC" w14:textId="77777777" w:rsidR="0057356C" w:rsidRPr="005D6187" w:rsidRDefault="0057356C" w:rsidP="005D6187">
      <w:pPr>
        <w:widowControl w:val="0"/>
        <w:autoSpaceDE w:val="0"/>
        <w:autoSpaceDN w:val="0"/>
        <w:adjustRightInd w:val="0"/>
        <w:ind w:left="360"/>
        <w:jc w:val="both"/>
        <w:rPr>
          <w:rFonts w:eastAsia="Calibri" w:cs="Times New Roman"/>
          <w:sz w:val="24"/>
          <w:szCs w:val="24"/>
          <w:lang w:eastAsia="en-US"/>
        </w:rPr>
      </w:pPr>
    </w:p>
    <w:p w14:paraId="74474863" w14:textId="77777777" w:rsidR="005D6187" w:rsidRPr="005D6187" w:rsidRDefault="0057356C" w:rsidP="005D6187">
      <w:pPr>
        <w:widowControl w:val="0"/>
        <w:numPr>
          <w:ilvl w:val="0"/>
          <w:numId w:val="117"/>
        </w:numPr>
        <w:autoSpaceDE w:val="0"/>
        <w:autoSpaceDN w:val="0"/>
        <w:adjustRightInd w:val="0"/>
        <w:jc w:val="both"/>
        <w:rPr>
          <w:rFonts w:eastAsia="Calibri" w:cs="Times New Roman"/>
          <w:bCs/>
          <w:sz w:val="24"/>
          <w:szCs w:val="24"/>
          <w:u w:val="single"/>
          <w:lang w:eastAsia="en-US"/>
        </w:rPr>
      </w:pPr>
      <w:r w:rsidRPr="005D6187">
        <w:rPr>
          <w:rFonts w:eastAsia="Calibri" w:cs="Times New Roman"/>
          <w:bCs/>
          <w:sz w:val="24"/>
          <w:szCs w:val="24"/>
          <w:u w:val="single"/>
          <w:lang w:eastAsia="en-US"/>
        </w:rPr>
        <w:t>zdolności technicznej lub zawodowej</w:t>
      </w:r>
      <w:r w:rsidR="005D6187" w:rsidRPr="005D6187">
        <w:rPr>
          <w:rFonts w:eastAsia="Calibri" w:cs="Times New Roman"/>
          <w:bCs/>
          <w:sz w:val="24"/>
          <w:szCs w:val="24"/>
          <w:u w:val="single"/>
          <w:lang w:eastAsia="en-US"/>
        </w:rPr>
        <w:t xml:space="preserve"> </w:t>
      </w:r>
      <w:r w:rsidRPr="005D6187">
        <w:rPr>
          <w:rFonts w:eastAsia="Calibri" w:cs="Times New Roman"/>
          <w:sz w:val="24"/>
          <w:szCs w:val="24"/>
          <w:lang w:eastAsia="en-US"/>
        </w:rPr>
        <w:t>tj. wykażą, że</w:t>
      </w:r>
      <w:r w:rsidR="005D6187" w:rsidRPr="005D6187">
        <w:rPr>
          <w:rFonts w:eastAsia="Calibri" w:cs="Times New Roman"/>
          <w:sz w:val="24"/>
          <w:szCs w:val="24"/>
          <w:lang w:eastAsia="en-US"/>
        </w:rPr>
        <w:t xml:space="preserve"> posiadają</w:t>
      </w:r>
      <w:r w:rsidRPr="005D6187">
        <w:rPr>
          <w:rFonts w:eastAsia="Calibri" w:cs="Times New Roman"/>
          <w:sz w:val="24"/>
          <w:szCs w:val="24"/>
          <w:lang w:eastAsia="en-US"/>
        </w:rPr>
        <w:t>:</w:t>
      </w:r>
    </w:p>
    <w:p w14:paraId="4018A33F" w14:textId="723848A1" w:rsidR="0057356C" w:rsidRPr="005D6187" w:rsidRDefault="0057356C" w:rsidP="005D6187">
      <w:pPr>
        <w:pStyle w:val="Akapitzlist"/>
        <w:widowControl w:val="0"/>
        <w:numPr>
          <w:ilvl w:val="0"/>
          <w:numId w:val="123"/>
        </w:numPr>
        <w:suppressAutoHyphens/>
        <w:autoSpaceDE w:val="0"/>
        <w:autoSpaceDN w:val="0"/>
        <w:adjustRightInd w:val="0"/>
        <w:spacing w:after="0" w:line="240" w:lineRule="auto"/>
        <w:jc w:val="both"/>
        <w:rPr>
          <w:rFonts w:ascii="Times New Roman" w:eastAsia="Calibri" w:hAnsi="Times New Roman" w:cs="Times New Roman"/>
          <w:bCs/>
          <w:sz w:val="24"/>
          <w:szCs w:val="24"/>
          <w:u w:val="single"/>
        </w:rPr>
      </w:pPr>
      <w:r w:rsidRPr="005D6187">
        <w:rPr>
          <w:rFonts w:ascii="Times New Roman" w:eastAsia="Calibri" w:hAnsi="Times New Roman" w:cs="Times New Roman"/>
          <w:sz w:val="24"/>
          <w:szCs w:val="24"/>
        </w:rPr>
        <w:lastRenderedPageBreak/>
        <w:t xml:space="preserve">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w:t>
      </w:r>
      <w:r w:rsidRPr="005D6187">
        <w:rPr>
          <w:rFonts w:ascii="Times New Roman" w:eastAsia="Calibri" w:hAnsi="Times New Roman" w:cs="Times New Roman"/>
          <w:b/>
          <w:bCs/>
          <w:sz w:val="24"/>
          <w:szCs w:val="24"/>
        </w:rPr>
        <w:t>dla środka/środków transportu przystosowanego do realizacji dostaw przedmiotu zamówienia.</w:t>
      </w:r>
    </w:p>
    <w:p w14:paraId="0C3B7225" w14:textId="77777777" w:rsidR="0057356C" w:rsidRPr="005D6187" w:rsidRDefault="0057356C" w:rsidP="005D6187">
      <w:pPr>
        <w:widowControl w:val="0"/>
        <w:autoSpaceDE w:val="0"/>
        <w:autoSpaceDN w:val="0"/>
        <w:adjustRightInd w:val="0"/>
        <w:ind w:left="360"/>
        <w:jc w:val="both"/>
        <w:rPr>
          <w:rFonts w:eastAsia="Calibri" w:cs="Times New Roman"/>
          <w:i/>
          <w:iCs/>
          <w:sz w:val="24"/>
          <w:szCs w:val="24"/>
          <w:lang w:eastAsia="en-US"/>
        </w:rPr>
      </w:pPr>
    </w:p>
    <w:p w14:paraId="5F96A924" w14:textId="6B396AAB" w:rsidR="0057356C" w:rsidRPr="005D6187" w:rsidRDefault="0057356C" w:rsidP="005D6187">
      <w:pPr>
        <w:pStyle w:val="Akapitzlist"/>
        <w:widowControl w:val="0"/>
        <w:numPr>
          <w:ilvl w:val="0"/>
          <w:numId w:val="11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D6187">
        <w:rPr>
          <w:rFonts w:ascii="Times New Roman" w:eastAsia="Calibri" w:hAnsi="Times New Roman" w:cs="Times New Roman"/>
          <w:sz w:val="24"/>
          <w:szCs w:val="24"/>
        </w:rPr>
        <w:t xml:space="preserve">Wykonawca, który polega na zdolnościach lub sytuacji podmiotów udostępniających zasoby, </w:t>
      </w:r>
      <w:r w:rsidRPr="005D6187">
        <w:rPr>
          <w:rFonts w:ascii="Times New Roman" w:eastAsia="Calibri" w:hAnsi="Times New Roman" w:cs="Times New Roman"/>
          <w:b/>
          <w:sz w:val="24"/>
          <w:szCs w:val="24"/>
        </w:rPr>
        <w:t>składa wraz z ofertą</w:t>
      </w:r>
      <w:r w:rsidRPr="005D6187">
        <w:rPr>
          <w:rFonts w:ascii="Times New Roman" w:eastAsia="Calibri" w:hAnsi="Times New Roman" w:cs="Times New Roman"/>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D6187">
        <w:rPr>
          <w:rFonts w:ascii="Times New Roman" w:eastAsia="Calibri" w:hAnsi="Times New Roman" w:cs="Times New Roman"/>
          <w:b/>
          <w:sz w:val="24"/>
          <w:szCs w:val="24"/>
        </w:rPr>
        <w:t xml:space="preserve"> </w:t>
      </w:r>
      <w:r w:rsidRPr="005D6187">
        <w:rPr>
          <w:rFonts w:ascii="Times New Roman" w:eastAsia="Calibri" w:hAnsi="Times New Roman" w:cs="Times New Roman"/>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31E3B0A8" w14:textId="77777777" w:rsidR="0057356C" w:rsidRPr="005D6187" w:rsidRDefault="0057356C" w:rsidP="005D6187">
      <w:pPr>
        <w:widowControl w:val="0"/>
        <w:numPr>
          <w:ilvl w:val="0"/>
          <w:numId w:val="118"/>
        </w:numPr>
        <w:autoSpaceDE w:val="0"/>
        <w:autoSpaceDN w:val="0"/>
        <w:adjustRightInd w:val="0"/>
        <w:jc w:val="both"/>
        <w:rPr>
          <w:rFonts w:eastAsia="Calibri" w:cs="Times New Roman"/>
          <w:sz w:val="24"/>
          <w:szCs w:val="24"/>
          <w:lang w:eastAsia="en-US"/>
        </w:rPr>
      </w:pPr>
      <w:r w:rsidRPr="005D6187">
        <w:rPr>
          <w:rFonts w:eastAsia="Calibri" w:cs="Times New Roman"/>
          <w:sz w:val="24"/>
          <w:szCs w:val="24"/>
          <w:lang w:eastAsia="en-US"/>
        </w:rPr>
        <w:t xml:space="preserve">zakres dostępnych wykonawcy zasobów podmiotu udostępniającego zasoby; </w:t>
      </w:r>
    </w:p>
    <w:p w14:paraId="06FCEA10" w14:textId="77777777" w:rsidR="0057356C" w:rsidRPr="005D6187" w:rsidRDefault="0057356C" w:rsidP="005D6187">
      <w:pPr>
        <w:widowControl w:val="0"/>
        <w:numPr>
          <w:ilvl w:val="0"/>
          <w:numId w:val="118"/>
        </w:numPr>
        <w:autoSpaceDE w:val="0"/>
        <w:autoSpaceDN w:val="0"/>
        <w:adjustRightInd w:val="0"/>
        <w:jc w:val="both"/>
        <w:rPr>
          <w:rFonts w:eastAsia="Calibri" w:cs="Times New Roman"/>
          <w:sz w:val="24"/>
          <w:szCs w:val="24"/>
          <w:lang w:eastAsia="en-US"/>
        </w:rPr>
      </w:pPr>
      <w:r w:rsidRPr="005D6187">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2FAC10CD" w14:textId="77777777" w:rsidR="0057356C" w:rsidRPr="00155684" w:rsidRDefault="0057356C" w:rsidP="00155684">
      <w:pPr>
        <w:widowControl w:val="0"/>
        <w:numPr>
          <w:ilvl w:val="0"/>
          <w:numId w:val="118"/>
        </w:numPr>
        <w:autoSpaceDE w:val="0"/>
        <w:autoSpaceDN w:val="0"/>
        <w:adjustRightInd w:val="0"/>
        <w:jc w:val="both"/>
        <w:rPr>
          <w:rFonts w:eastAsia="Calibri" w:cs="Times New Roman"/>
          <w:sz w:val="24"/>
          <w:szCs w:val="24"/>
          <w:lang w:eastAsia="en-US"/>
        </w:rPr>
      </w:pPr>
      <w:r w:rsidRPr="005D6187">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0D49A8" w14:textId="4FC85F5A" w:rsidR="0057356C" w:rsidRPr="00155684" w:rsidRDefault="0057356C" w:rsidP="00155684">
      <w:pPr>
        <w:pStyle w:val="Akapitzlist"/>
        <w:widowControl w:val="0"/>
        <w:numPr>
          <w:ilvl w:val="0"/>
          <w:numId w:val="11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55684">
        <w:rPr>
          <w:rFonts w:ascii="Times New Roman" w:eastAsia="Calibri"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155684" w:rsidRDefault="005C6B3C" w:rsidP="00155684">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155684">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5" w:name="_Toc68156095"/>
      <w:r w:rsidRPr="00155684">
        <w:rPr>
          <w:rFonts w:ascii="Times New Roman" w:eastAsia="Cambria" w:hAnsi="Times New Roman" w:cs="Times New Roman"/>
          <w:b/>
          <w:bCs/>
          <w:sz w:val="24"/>
          <w:szCs w:val="24"/>
        </w:rPr>
        <w:t>OŚWIADCZENIA I DOKUMENTY, JAKIE ZOBOWIĄZANI</w:t>
      </w:r>
      <w:r w:rsidRPr="00ED300F">
        <w:rPr>
          <w:rFonts w:ascii="Times New Roman" w:eastAsia="Cambria" w:hAnsi="Times New Roman" w:cs="Times New Roman"/>
          <w:b/>
          <w:bCs/>
          <w:sz w:val="24"/>
          <w:szCs w:val="24"/>
        </w:rPr>
        <w:t xml:space="preserve"> SĄ DOSTARCZYĆ WYKONAWCY</w:t>
      </w:r>
      <w:bookmarkEnd w:id="35"/>
    </w:p>
    <w:p w14:paraId="6627E74D" w14:textId="77777777" w:rsidR="005C6B3C" w:rsidRPr="00ED300F" w:rsidRDefault="005C6B3C" w:rsidP="007F6FE1">
      <w:pPr>
        <w:widowControl w:val="0"/>
        <w:numPr>
          <w:ilvl w:val="0"/>
          <w:numId w:val="4"/>
        </w:numPr>
        <w:tabs>
          <w:tab w:val="clear" w:pos="720"/>
          <w:tab w:val="num" w:pos="360"/>
        </w:tabs>
        <w:ind w:left="36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5117632F" w:rsidR="005C6C2A" w:rsidRPr="0057356C" w:rsidRDefault="005C6C2A" w:rsidP="007F6FE1">
      <w:pPr>
        <w:widowControl w:val="0"/>
        <w:numPr>
          <w:ilvl w:val="0"/>
          <w:numId w:val="32"/>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w:t>
      </w:r>
      <w:r w:rsidRPr="0057356C">
        <w:rPr>
          <w:rFonts w:eastAsia="Times New Roman" w:cs="Times New Roman"/>
          <w:sz w:val="24"/>
          <w:szCs w:val="24"/>
          <w:lang w:eastAsia="en-US"/>
        </w:rPr>
        <w:t xml:space="preserve">oświadczenie o spełnianiu warunków udziału w postępowaniu oraz o braku podstaw do wykluczenia z postępowania – zgodnie z </w:t>
      </w:r>
      <w:r w:rsidR="00D65CC6" w:rsidRPr="0057356C">
        <w:rPr>
          <w:rFonts w:eastAsia="Times New Roman" w:cs="Times New Roman"/>
          <w:b/>
          <w:sz w:val="24"/>
          <w:szCs w:val="24"/>
          <w:lang w:eastAsia="en-US"/>
        </w:rPr>
        <w:t xml:space="preserve">ZAŁĄCZNIKIEM NR </w:t>
      </w:r>
      <w:r w:rsidR="0057356C" w:rsidRPr="0057356C">
        <w:rPr>
          <w:rFonts w:eastAsia="Times New Roman" w:cs="Times New Roman"/>
          <w:b/>
          <w:sz w:val="24"/>
          <w:szCs w:val="24"/>
          <w:lang w:eastAsia="en-US"/>
        </w:rPr>
        <w:t>3</w:t>
      </w:r>
      <w:r w:rsidR="00D65CC6" w:rsidRPr="0057356C">
        <w:rPr>
          <w:rFonts w:eastAsia="Times New Roman" w:cs="Times New Roman"/>
          <w:b/>
          <w:sz w:val="24"/>
          <w:szCs w:val="24"/>
          <w:lang w:eastAsia="en-US"/>
        </w:rPr>
        <w:t xml:space="preserve"> DO SWZ.</w:t>
      </w:r>
      <w:r w:rsidR="00D65CC6" w:rsidRPr="0057356C">
        <w:rPr>
          <w:rFonts w:eastAsia="Times New Roman" w:cs="Times New Roman"/>
          <w:sz w:val="24"/>
          <w:szCs w:val="24"/>
          <w:lang w:eastAsia="en-US"/>
        </w:rPr>
        <w:t xml:space="preserve"> </w:t>
      </w:r>
      <w:r w:rsidRPr="0057356C">
        <w:rPr>
          <w:rFonts w:eastAsia="Times New Roman" w:cs="Times New Roman"/>
          <w:sz w:val="24"/>
          <w:szCs w:val="24"/>
          <w:lang w:eastAsia="en-US"/>
        </w:rPr>
        <w:t xml:space="preserve">Informacje zawarte w oświadczeniu stanowią wstępne potwierdzenie, że </w:t>
      </w:r>
      <w:r w:rsidR="0049316C" w:rsidRPr="0057356C">
        <w:rPr>
          <w:rFonts w:eastAsia="Times New Roman" w:cs="Times New Roman"/>
          <w:sz w:val="24"/>
          <w:szCs w:val="24"/>
          <w:lang w:eastAsia="en-US"/>
        </w:rPr>
        <w:t>w</w:t>
      </w:r>
      <w:r w:rsidRPr="0057356C">
        <w:rPr>
          <w:rFonts w:eastAsia="Times New Roman" w:cs="Times New Roman"/>
          <w:sz w:val="24"/>
          <w:szCs w:val="24"/>
          <w:lang w:eastAsia="en-US"/>
        </w:rPr>
        <w:t>ykonawca nie podlega wykluczeniu oraz spełnia warunki udziału w postępowaniu.</w:t>
      </w:r>
    </w:p>
    <w:p w14:paraId="7C552324" w14:textId="45D4EF87" w:rsidR="005C6B3C" w:rsidRPr="0057356C" w:rsidRDefault="00155684" w:rsidP="00231FDD">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7356C">
        <w:rPr>
          <w:rFonts w:eastAsia="Times New Roman" w:cs="Times New Roman"/>
          <w:sz w:val="24"/>
          <w:szCs w:val="24"/>
          <w:lang w:eastAsia="en-US"/>
        </w:rPr>
        <w:t xml:space="preserve">amawiający dokona weryfikacji </w:t>
      </w:r>
      <w:r w:rsidR="005C6C2A" w:rsidRPr="0057356C">
        <w:rPr>
          <w:rFonts w:eastAsia="Times New Roman" w:cs="Times New Roman"/>
          <w:sz w:val="24"/>
          <w:szCs w:val="24"/>
          <w:lang w:eastAsia="en-US"/>
        </w:rPr>
        <w:t>oświadczenia</w:t>
      </w:r>
      <w:r w:rsidR="005C6B3C" w:rsidRPr="0057356C">
        <w:rPr>
          <w:rFonts w:eastAsia="Times New Roman" w:cs="Times New Roman"/>
          <w:sz w:val="24"/>
          <w:szCs w:val="24"/>
          <w:lang w:eastAsia="en-US"/>
        </w:rPr>
        <w:t xml:space="preserve"> w odniesieniu do:</w:t>
      </w:r>
    </w:p>
    <w:p w14:paraId="693227AB" w14:textId="3CB19D94" w:rsidR="005C6B3C" w:rsidRPr="0057356C" w:rsidRDefault="0049316C" w:rsidP="007F6FE1">
      <w:pPr>
        <w:widowControl w:val="0"/>
        <w:numPr>
          <w:ilvl w:val="0"/>
          <w:numId w:val="37"/>
        </w:numPr>
        <w:ind w:hanging="357"/>
        <w:jc w:val="both"/>
        <w:rPr>
          <w:rFonts w:eastAsia="Times New Roman" w:cs="Times New Roman"/>
          <w:sz w:val="24"/>
          <w:szCs w:val="24"/>
          <w:u w:val="single"/>
          <w:lang w:eastAsia="en-US"/>
        </w:rPr>
      </w:pPr>
      <w:r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wykonawców wspólnie ubiegających się o udzielenie zamówienia </w:t>
      </w:r>
      <w:r w:rsidR="005C6C2A" w:rsidRPr="00ED300F">
        <w:rPr>
          <w:rFonts w:eastAsia="Times New Roman" w:cs="Times New Roman"/>
          <w:sz w:val="24"/>
          <w:szCs w:val="24"/>
          <w:lang w:eastAsia="en-US"/>
        </w:rPr>
        <w:t xml:space="preserve">oświadczenie </w:t>
      </w:r>
      <w:r w:rsidR="005C6B3C" w:rsidRPr="00ED300F">
        <w:rPr>
          <w:rFonts w:cs="Times New Roman"/>
          <w:sz w:val="24"/>
          <w:szCs w:val="24"/>
          <w:lang w:eastAsia="en-US"/>
        </w:rPr>
        <w:t xml:space="preserve">składa każdy z wykonawców (w odniesieniu do warunków </w:t>
      </w:r>
      <w:r w:rsidR="005C6B3C" w:rsidRPr="0057356C">
        <w:rPr>
          <w:rFonts w:cs="Times New Roman"/>
          <w:sz w:val="24"/>
          <w:szCs w:val="24"/>
          <w:lang w:eastAsia="en-US"/>
        </w:rPr>
        <w:t>udziału w postępowaniu wypełnion</w:t>
      </w:r>
      <w:r w:rsidR="005C6C2A" w:rsidRPr="0057356C">
        <w:rPr>
          <w:rFonts w:cs="Times New Roman"/>
          <w:sz w:val="24"/>
          <w:szCs w:val="24"/>
          <w:lang w:eastAsia="en-US"/>
        </w:rPr>
        <w:t>e</w:t>
      </w:r>
      <w:r w:rsidR="005C6B3C" w:rsidRPr="0057356C">
        <w:rPr>
          <w:rFonts w:cs="Times New Roman"/>
          <w:sz w:val="24"/>
          <w:szCs w:val="24"/>
          <w:lang w:eastAsia="en-US"/>
        </w:rPr>
        <w:t xml:space="preserve"> w zakresie, w jakim wykonawca wykazuje ich spełnianie);</w:t>
      </w:r>
    </w:p>
    <w:p w14:paraId="4428B43F" w14:textId="47BA6EE5" w:rsidR="005C6B3C" w:rsidRPr="0057356C" w:rsidRDefault="005C6B3C" w:rsidP="007F6FE1">
      <w:pPr>
        <w:widowControl w:val="0"/>
        <w:numPr>
          <w:ilvl w:val="0"/>
          <w:numId w:val="37"/>
        </w:numPr>
        <w:ind w:hanging="357"/>
        <w:jc w:val="both"/>
        <w:rPr>
          <w:rFonts w:eastAsia="Times New Roman" w:cs="Times New Roman"/>
          <w:sz w:val="24"/>
          <w:szCs w:val="24"/>
          <w:u w:val="single"/>
          <w:lang w:eastAsia="en-US"/>
        </w:rPr>
      </w:pPr>
      <w:r w:rsidRPr="0057356C">
        <w:rPr>
          <w:rFonts w:cs="Times New Roman"/>
          <w:sz w:val="24"/>
          <w:szCs w:val="24"/>
          <w:u w:val="single"/>
          <w:lang w:eastAsia="en-US"/>
        </w:rPr>
        <w:t>podmiotów trzecich</w:t>
      </w:r>
      <w:r w:rsidRPr="0057356C">
        <w:rPr>
          <w:rFonts w:cs="Times New Roman"/>
          <w:sz w:val="24"/>
          <w:szCs w:val="24"/>
          <w:lang w:eastAsia="en-US"/>
        </w:rPr>
        <w:t xml:space="preserve"> </w:t>
      </w:r>
      <w:r w:rsidR="005C6C2A" w:rsidRPr="0057356C">
        <w:rPr>
          <w:rFonts w:cs="Times New Roman"/>
          <w:sz w:val="24"/>
          <w:szCs w:val="24"/>
          <w:lang w:eastAsia="en-US"/>
        </w:rPr>
        <w:t>–</w:t>
      </w:r>
      <w:r w:rsidRPr="0057356C">
        <w:rPr>
          <w:rFonts w:cs="Times New Roman"/>
          <w:sz w:val="24"/>
          <w:szCs w:val="24"/>
          <w:lang w:eastAsia="en-US"/>
        </w:rPr>
        <w:t xml:space="preserve"> </w:t>
      </w:r>
      <w:r w:rsidR="005C6C2A" w:rsidRPr="0057356C">
        <w:rPr>
          <w:rFonts w:eastAsia="Times New Roman" w:cs="Times New Roman"/>
          <w:sz w:val="24"/>
          <w:szCs w:val="24"/>
          <w:lang w:eastAsia="en-US"/>
        </w:rPr>
        <w:t xml:space="preserve">oświadczenie </w:t>
      </w:r>
      <w:r w:rsidRPr="0057356C">
        <w:rPr>
          <w:rFonts w:cs="Times New Roman"/>
          <w:sz w:val="24"/>
          <w:szCs w:val="24"/>
          <w:lang w:eastAsia="en-US"/>
        </w:rPr>
        <w:t xml:space="preserve">podmiotu trzeciego składa wykonawca, jeżeli powołuje się na jego zasoby w celu wykazania spełniania warunków udziału w postępowaniu. </w:t>
      </w:r>
      <w:r w:rsidR="005C6C2A" w:rsidRPr="0057356C">
        <w:rPr>
          <w:rFonts w:eastAsia="Times New Roman" w:cs="Times New Roman"/>
          <w:sz w:val="24"/>
          <w:szCs w:val="24"/>
          <w:lang w:eastAsia="en-US"/>
        </w:rPr>
        <w:t xml:space="preserve">Oświadczenie </w:t>
      </w:r>
      <w:r w:rsidRPr="0057356C">
        <w:rPr>
          <w:rFonts w:cs="Times New Roman"/>
          <w:sz w:val="24"/>
          <w:szCs w:val="24"/>
          <w:lang w:eastAsia="en-US"/>
        </w:rPr>
        <w:t>powin</w:t>
      </w:r>
      <w:r w:rsidR="005C6C2A" w:rsidRPr="0057356C">
        <w:rPr>
          <w:rFonts w:cs="Times New Roman"/>
          <w:sz w:val="24"/>
          <w:szCs w:val="24"/>
          <w:lang w:eastAsia="en-US"/>
        </w:rPr>
        <w:t>no</w:t>
      </w:r>
      <w:r w:rsidRPr="0057356C">
        <w:rPr>
          <w:rFonts w:cs="Times New Roman"/>
          <w:sz w:val="24"/>
          <w:szCs w:val="24"/>
          <w:lang w:eastAsia="en-US"/>
        </w:rPr>
        <w:t xml:space="preserve"> być wypełnion</w:t>
      </w:r>
      <w:r w:rsidR="005C6C2A" w:rsidRPr="0057356C">
        <w:rPr>
          <w:rFonts w:cs="Times New Roman"/>
          <w:sz w:val="24"/>
          <w:szCs w:val="24"/>
          <w:lang w:eastAsia="en-US"/>
        </w:rPr>
        <w:t>e</w:t>
      </w:r>
      <w:r w:rsidRPr="0057356C">
        <w:rPr>
          <w:rFonts w:cs="Times New Roman"/>
          <w:sz w:val="24"/>
          <w:szCs w:val="24"/>
          <w:lang w:eastAsia="en-US"/>
        </w:rPr>
        <w:t xml:space="preserve"> w zakresie, w jakim wykonawca korzysta z zasobów podmiotu trzeciego i powin</w:t>
      </w:r>
      <w:r w:rsidR="005C6C2A" w:rsidRPr="0057356C">
        <w:rPr>
          <w:rFonts w:cs="Times New Roman"/>
          <w:sz w:val="24"/>
          <w:szCs w:val="24"/>
          <w:lang w:eastAsia="en-US"/>
        </w:rPr>
        <w:t>no</w:t>
      </w:r>
      <w:r w:rsidRPr="0057356C">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D2E11B8" w14:textId="37A851B6" w:rsidR="005C6B3C" w:rsidRPr="0057356C" w:rsidRDefault="005C6B3C" w:rsidP="007F6FE1">
      <w:pPr>
        <w:widowControl w:val="0"/>
        <w:numPr>
          <w:ilvl w:val="0"/>
          <w:numId w:val="32"/>
        </w:numPr>
        <w:ind w:left="720"/>
        <w:jc w:val="both"/>
        <w:rPr>
          <w:rFonts w:eastAsia="Times New Roman" w:cs="Times New Roman"/>
          <w:sz w:val="24"/>
          <w:szCs w:val="24"/>
        </w:rPr>
      </w:pPr>
      <w:r w:rsidRPr="0057356C">
        <w:rPr>
          <w:rFonts w:eastAsia="Times New Roman" w:cs="Times New Roman"/>
          <w:sz w:val="24"/>
          <w:szCs w:val="24"/>
        </w:rPr>
        <w:t>przedmiotowe środki dowodowe określone w V rozdziale SWZ</w:t>
      </w:r>
    </w:p>
    <w:p w14:paraId="11CD94D0" w14:textId="50B32177" w:rsidR="005C6B3C" w:rsidRPr="0057356C" w:rsidRDefault="005C6B3C" w:rsidP="007F6FE1">
      <w:pPr>
        <w:widowControl w:val="0"/>
        <w:numPr>
          <w:ilvl w:val="0"/>
          <w:numId w:val="32"/>
        </w:numPr>
        <w:ind w:left="720" w:hanging="357"/>
        <w:jc w:val="both"/>
        <w:rPr>
          <w:rFonts w:eastAsia="Times New Roman" w:cs="Times New Roman"/>
          <w:sz w:val="24"/>
          <w:szCs w:val="24"/>
          <w:lang w:eastAsia="en-US"/>
        </w:rPr>
      </w:pPr>
      <w:r w:rsidRPr="0057356C">
        <w:rPr>
          <w:rFonts w:eastAsia="Times New Roman" w:cs="Times New Roman"/>
          <w:sz w:val="24"/>
          <w:szCs w:val="24"/>
          <w:lang w:eastAsia="pl-PL"/>
        </w:rPr>
        <w:t xml:space="preserve">zobowiązanie </w:t>
      </w:r>
      <w:r w:rsidRPr="0057356C">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57356C">
        <w:rPr>
          <w:rFonts w:eastAsia="Times New Roman" w:cs="Times New Roman"/>
          <w:sz w:val="24"/>
          <w:szCs w:val="24"/>
          <w:lang w:eastAsia="pl-PL"/>
        </w:rPr>
        <w:t xml:space="preserve">– o ile dotyczy, </w:t>
      </w:r>
      <w:r w:rsidRPr="0057356C">
        <w:rPr>
          <w:rFonts w:eastAsia="Calibri" w:cs="Times New Roman"/>
          <w:sz w:val="24"/>
          <w:szCs w:val="24"/>
        </w:rPr>
        <w:t xml:space="preserve">zgodnie z </w:t>
      </w:r>
      <w:r w:rsidR="00D65CC6" w:rsidRPr="0057356C">
        <w:rPr>
          <w:rFonts w:eastAsia="Calibri" w:cs="Times New Roman"/>
          <w:b/>
          <w:bCs/>
          <w:sz w:val="24"/>
          <w:szCs w:val="24"/>
        </w:rPr>
        <w:t xml:space="preserve">ZAŁĄCZNIKIEM NR </w:t>
      </w:r>
      <w:r w:rsidR="0057356C" w:rsidRPr="0057356C">
        <w:rPr>
          <w:rFonts w:eastAsia="Calibri" w:cs="Times New Roman"/>
          <w:b/>
          <w:bCs/>
          <w:sz w:val="24"/>
          <w:szCs w:val="24"/>
        </w:rPr>
        <w:t xml:space="preserve">5 </w:t>
      </w:r>
      <w:r w:rsidR="00D65CC6" w:rsidRPr="0057356C">
        <w:rPr>
          <w:rFonts w:eastAsia="Calibri" w:cs="Times New Roman"/>
          <w:b/>
          <w:bCs/>
          <w:sz w:val="24"/>
          <w:szCs w:val="24"/>
        </w:rPr>
        <w:t>DO SWZ.</w:t>
      </w:r>
      <w:r w:rsidR="00D65CC6" w:rsidRPr="0057356C">
        <w:rPr>
          <w:rFonts w:eastAsia="Times New Roman" w:cs="Times New Roman"/>
          <w:b/>
          <w:bCs/>
          <w:sz w:val="24"/>
          <w:szCs w:val="24"/>
          <w:lang w:eastAsia="pl-PL"/>
        </w:rPr>
        <w:t xml:space="preserve"> </w:t>
      </w:r>
    </w:p>
    <w:p w14:paraId="16D2A5AA" w14:textId="40F9E023" w:rsidR="005C6B3C" w:rsidRPr="0057356C" w:rsidRDefault="005C6B3C" w:rsidP="007F6FE1">
      <w:pPr>
        <w:widowControl w:val="0"/>
        <w:numPr>
          <w:ilvl w:val="0"/>
          <w:numId w:val="32"/>
        </w:numPr>
        <w:ind w:left="720" w:hanging="357"/>
        <w:jc w:val="both"/>
        <w:rPr>
          <w:rFonts w:eastAsia="Times New Roman" w:cs="Times New Roman"/>
          <w:sz w:val="24"/>
          <w:szCs w:val="24"/>
          <w:lang w:eastAsia="en-US"/>
        </w:rPr>
      </w:pPr>
      <w:r w:rsidRPr="0057356C">
        <w:rPr>
          <w:rFonts w:cs="Times New Roman"/>
          <w:sz w:val="24"/>
          <w:szCs w:val="24"/>
        </w:rPr>
        <w:t>oświadczenie w</w:t>
      </w:r>
      <w:r w:rsidRPr="0057356C">
        <w:rPr>
          <w:rFonts w:eastAsia="Times New Roman" w:cs="Times New Roman"/>
          <w:sz w:val="24"/>
          <w:szCs w:val="24"/>
          <w:lang w:eastAsia="pl-PL"/>
        </w:rPr>
        <w:t>ykonawców wspólnie ubiegających się o udzielenie zamówienia, z</w:t>
      </w:r>
      <w:r w:rsidRPr="0057356C">
        <w:rPr>
          <w:rFonts w:cs="Times New Roman"/>
          <w:sz w:val="24"/>
          <w:szCs w:val="24"/>
        </w:rPr>
        <w:t xml:space="preserve"> którego będzie wynikać, które dostawy wykonają poszczególni wykonawcy w przypadku, o którym mowa w art. 117 ust. 4 ustawy </w:t>
      </w:r>
      <w:proofErr w:type="spellStart"/>
      <w:r w:rsidRPr="0057356C">
        <w:rPr>
          <w:rFonts w:cs="Times New Roman"/>
          <w:sz w:val="24"/>
          <w:szCs w:val="24"/>
        </w:rPr>
        <w:t>pzp</w:t>
      </w:r>
      <w:proofErr w:type="spellEnd"/>
      <w:r w:rsidRPr="0057356C">
        <w:rPr>
          <w:rFonts w:cs="Times New Roman"/>
          <w:sz w:val="24"/>
          <w:szCs w:val="24"/>
        </w:rPr>
        <w:t xml:space="preserve"> – o ile dotyczy, </w:t>
      </w:r>
      <w:r w:rsidR="00D65CC6" w:rsidRPr="0057356C">
        <w:rPr>
          <w:rFonts w:eastAsia="Calibri" w:cs="Times New Roman"/>
          <w:b/>
          <w:bCs/>
          <w:sz w:val="24"/>
          <w:szCs w:val="24"/>
        </w:rPr>
        <w:t xml:space="preserve">ZGODNIE Z ZAŁĄCZNIKIEM NR </w:t>
      </w:r>
      <w:r w:rsidR="0057356C" w:rsidRPr="0057356C">
        <w:rPr>
          <w:rFonts w:eastAsia="Calibri" w:cs="Times New Roman"/>
          <w:b/>
          <w:bCs/>
          <w:sz w:val="24"/>
          <w:szCs w:val="24"/>
        </w:rPr>
        <w:t>6</w:t>
      </w:r>
      <w:r w:rsidR="00D65CC6" w:rsidRPr="0057356C">
        <w:rPr>
          <w:rFonts w:eastAsia="Calibri" w:cs="Times New Roman"/>
          <w:b/>
          <w:bCs/>
          <w:sz w:val="24"/>
          <w:szCs w:val="24"/>
        </w:rPr>
        <w:t xml:space="preserve"> DO SWZ,</w:t>
      </w:r>
    </w:p>
    <w:p w14:paraId="0A028015" w14:textId="77777777" w:rsidR="00D63876" w:rsidRPr="0057356C" w:rsidRDefault="005C6B3C" w:rsidP="007F6FE1">
      <w:pPr>
        <w:widowControl w:val="0"/>
        <w:numPr>
          <w:ilvl w:val="0"/>
          <w:numId w:val="32"/>
        </w:numPr>
        <w:ind w:left="720" w:hanging="357"/>
        <w:jc w:val="both"/>
        <w:rPr>
          <w:rFonts w:eastAsia="Times New Roman" w:cs="Times New Roman"/>
          <w:sz w:val="24"/>
          <w:szCs w:val="24"/>
          <w:u w:val="single"/>
          <w:lang w:eastAsia="en-US"/>
        </w:rPr>
      </w:pPr>
      <w:r w:rsidRPr="0057356C">
        <w:rPr>
          <w:rFonts w:eastAsia="Times New Roman" w:cs="Times New Roman"/>
          <w:sz w:val="24"/>
          <w:szCs w:val="24"/>
          <w:lang w:eastAsia="pl-PL"/>
        </w:rPr>
        <w:t xml:space="preserve">pełnomocnictwo </w:t>
      </w:r>
    </w:p>
    <w:p w14:paraId="0D7C62EB" w14:textId="77777777" w:rsidR="00D63876" w:rsidRPr="0057356C" w:rsidRDefault="005C6B3C" w:rsidP="007F6FE1">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u w:val="single"/>
        </w:rPr>
      </w:pPr>
      <w:r w:rsidRPr="0057356C">
        <w:rPr>
          <w:rFonts w:ascii="Times New Roman" w:eastAsia="Times New Roman" w:hAnsi="Times New Roman" w:cs="Times New Roman"/>
          <w:sz w:val="24"/>
          <w:szCs w:val="24"/>
          <w:lang w:eastAsia="pl-PL"/>
        </w:rPr>
        <w:t xml:space="preserve">do podpisania oferty, jeżeli upoważnienie do jej podpisania nie wynika </w:t>
      </w:r>
      <w:r w:rsidRPr="0057356C">
        <w:rPr>
          <w:rFonts w:ascii="Times New Roman" w:eastAsia="Times New Roman" w:hAnsi="Times New Roman" w:cs="Times New Roman"/>
          <w:sz w:val="24"/>
          <w:szCs w:val="24"/>
          <w:lang w:eastAsia="pl-PL"/>
        </w:rPr>
        <w:br/>
        <w:t xml:space="preserve">z dokumentów rejestrowych </w:t>
      </w:r>
      <w:r w:rsidRPr="0057356C">
        <w:rPr>
          <w:rFonts w:ascii="Times New Roman" w:eastAsia="Calibri" w:hAnsi="Times New Roman" w:cs="Times New Roman"/>
          <w:sz w:val="24"/>
          <w:szCs w:val="24"/>
        </w:rPr>
        <w:t xml:space="preserve">(KRS, </w:t>
      </w:r>
      <w:proofErr w:type="spellStart"/>
      <w:r w:rsidRPr="0057356C">
        <w:rPr>
          <w:rFonts w:ascii="Times New Roman" w:eastAsia="Calibri" w:hAnsi="Times New Roman" w:cs="Times New Roman"/>
          <w:sz w:val="24"/>
          <w:szCs w:val="24"/>
        </w:rPr>
        <w:t>CEiDG</w:t>
      </w:r>
      <w:proofErr w:type="spellEnd"/>
      <w:r w:rsidRPr="0057356C">
        <w:rPr>
          <w:rFonts w:ascii="Times New Roman" w:eastAsia="Calibri" w:hAnsi="Times New Roman" w:cs="Times New Roman"/>
          <w:sz w:val="24"/>
          <w:szCs w:val="24"/>
        </w:rPr>
        <w:t xml:space="preserve"> lub innego właściwego rejestru). </w:t>
      </w:r>
    </w:p>
    <w:p w14:paraId="179D484E" w14:textId="3923741D" w:rsidR="00502F3C" w:rsidRPr="0057356C" w:rsidRDefault="00502F3C" w:rsidP="007F6FE1">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u w:val="single"/>
        </w:rPr>
      </w:pPr>
      <w:r w:rsidRPr="0057356C">
        <w:rPr>
          <w:rFonts w:ascii="Times New Roman" w:hAnsi="Times New Roman" w:cs="Times New Roman"/>
          <w:sz w:val="24"/>
          <w:szCs w:val="24"/>
          <w:lang w:eastAsia="pl-PL"/>
        </w:rPr>
        <w:lastRenderedPageBreak/>
        <w:t xml:space="preserve">dla pełnomocnika do reprezentowania w postępowaniu </w:t>
      </w:r>
      <w:r w:rsidR="0049316C" w:rsidRPr="0057356C">
        <w:rPr>
          <w:rFonts w:ascii="Times New Roman" w:hAnsi="Times New Roman" w:cs="Times New Roman"/>
          <w:sz w:val="24"/>
          <w:szCs w:val="24"/>
          <w:lang w:eastAsia="pl-PL"/>
        </w:rPr>
        <w:t>w</w:t>
      </w:r>
      <w:r w:rsidRPr="0057356C">
        <w:rPr>
          <w:rFonts w:ascii="Times New Roman" w:hAnsi="Times New Roman" w:cs="Times New Roman"/>
          <w:sz w:val="24"/>
          <w:szCs w:val="24"/>
          <w:lang w:eastAsia="pl-PL"/>
        </w:rPr>
        <w:t xml:space="preserve">ykonawców wspólnie ubiegających się o udzielenie zamówienia - dotyczy ofert składanych przez </w:t>
      </w:r>
      <w:r w:rsidR="0049316C" w:rsidRPr="0057356C">
        <w:rPr>
          <w:rFonts w:ascii="Times New Roman" w:hAnsi="Times New Roman" w:cs="Times New Roman"/>
          <w:sz w:val="24"/>
          <w:szCs w:val="24"/>
          <w:lang w:eastAsia="pl-PL"/>
        </w:rPr>
        <w:t>w</w:t>
      </w:r>
      <w:r w:rsidRPr="0057356C">
        <w:rPr>
          <w:rFonts w:ascii="Times New Roman" w:hAnsi="Times New Roman" w:cs="Times New Roman"/>
          <w:sz w:val="24"/>
          <w:szCs w:val="24"/>
          <w:lang w:eastAsia="pl-PL"/>
        </w:rPr>
        <w:t xml:space="preserve">ykonawców wspólnie ubiegających się o udzielenie zamówienia; </w:t>
      </w:r>
    </w:p>
    <w:p w14:paraId="0AF0F745" w14:textId="5F108805" w:rsidR="007E2A31" w:rsidRPr="0057356C" w:rsidRDefault="007E2A31" w:rsidP="007F6FE1">
      <w:pPr>
        <w:pStyle w:val="Akapitzlist"/>
        <w:widowControl w:val="0"/>
        <w:numPr>
          <w:ilvl w:val="0"/>
          <w:numId w:val="64"/>
        </w:numPr>
        <w:suppressAutoHyphens/>
        <w:spacing w:after="0" w:line="240" w:lineRule="auto"/>
        <w:jc w:val="both"/>
        <w:rPr>
          <w:rFonts w:ascii="Times New Roman" w:eastAsia="Times New Roman" w:hAnsi="Times New Roman" w:cs="Times New Roman"/>
          <w:i/>
          <w:iCs/>
          <w:color w:val="FF0000"/>
          <w:sz w:val="24"/>
          <w:szCs w:val="24"/>
          <w:u w:val="single"/>
        </w:rPr>
      </w:pPr>
      <w:bookmarkStart w:id="36" w:name="_Hlk105058584"/>
      <w:r w:rsidRPr="0057356C">
        <w:rPr>
          <w:rFonts w:ascii="Times New Roman" w:hAnsi="Times New Roman" w:cs="Times New Roman"/>
          <w:i/>
          <w:iCs/>
          <w:color w:val="FF0000"/>
          <w:sz w:val="24"/>
          <w:szCs w:val="24"/>
          <w:lang w:eastAsia="pl-PL"/>
        </w:rPr>
        <w:t xml:space="preserve">Zamawiający informuje, iż zgodnie z art. 18 ustawy </w:t>
      </w:r>
      <w:proofErr w:type="spellStart"/>
      <w:r w:rsidRPr="0057356C">
        <w:rPr>
          <w:rFonts w:ascii="Times New Roman" w:hAnsi="Times New Roman" w:cs="Times New Roman"/>
          <w:i/>
          <w:iCs/>
          <w:color w:val="FF0000"/>
          <w:sz w:val="24"/>
          <w:szCs w:val="24"/>
          <w:lang w:eastAsia="pl-PL"/>
        </w:rPr>
        <w:t>pzp</w:t>
      </w:r>
      <w:proofErr w:type="spellEnd"/>
      <w:r w:rsidRPr="0057356C">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57356C">
        <w:rPr>
          <w:rFonts w:ascii="Times New Roman" w:hAnsi="Times New Roman" w:cs="Times New Roman"/>
          <w:i/>
          <w:iCs/>
          <w:color w:val="FF0000"/>
          <w:sz w:val="24"/>
          <w:szCs w:val="24"/>
          <w:u w:val="single"/>
          <w:lang w:eastAsia="pl-PL"/>
        </w:rPr>
        <w:t>nie ma obowiązku podawania w pełnomocnictwach nr PESEL oraz numerów dowodów osobistych.</w:t>
      </w:r>
      <w:r w:rsidRPr="0057356C">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7F6FE1">
      <w:pPr>
        <w:pStyle w:val="Akapitzlist"/>
        <w:widowControl w:val="0"/>
        <w:numPr>
          <w:ilvl w:val="0"/>
          <w:numId w:val="64"/>
        </w:numPr>
        <w:suppressAutoHyphens/>
        <w:spacing w:after="0" w:line="240" w:lineRule="auto"/>
        <w:jc w:val="both"/>
        <w:rPr>
          <w:rFonts w:ascii="Times New Roman" w:eastAsia="Times New Roman" w:hAnsi="Times New Roman" w:cs="Times New Roman"/>
          <w:color w:val="00B050"/>
          <w:sz w:val="24"/>
          <w:szCs w:val="24"/>
          <w:u w:val="single"/>
        </w:rPr>
      </w:pPr>
      <w:r w:rsidRPr="0057356C">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57356C">
        <w:rPr>
          <w:rFonts w:ascii="Times New Roman" w:eastAsia="Times New Roman" w:hAnsi="Times New Roman" w:cs="Times New Roman"/>
          <w:sz w:val="24"/>
          <w:szCs w:val="24"/>
          <w:u w:val="single"/>
          <w:lang w:eastAsia="pl-PL"/>
        </w:rPr>
        <w:t>w</w:t>
      </w:r>
      <w:r w:rsidRPr="0057356C">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w:t>
      </w:r>
      <w:r w:rsidRPr="00ED300F">
        <w:rPr>
          <w:rFonts w:ascii="Times New Roman" w:eastAsia="Times New Roman" w:hAnsi="Times New Roman" w:cs="Times New Roman"/>
          <w:sz w:val="24"/>
          <w:szCs w:val="24"/>
          <w:u w:val="single"/>
          <w:lang w:eastAsia="pl-PL"/>
        </w:rPr>
        <w:t xml:space="preserve">uzyskać za pomocą bezpłatnych i ogólnodostępnych baz danych. </w:t>
      </w:r>
    </w:p>
    <w:bookmarkEnd w:id="36"/>
    <w:p w14:paraId="245731E5" w14:textId="547F5FA6" w:rsidR="005C6B3C" w:rsidRPr="00ED300F" w:rsidRDefault="005C6B3C" w:rsidP="007F6FE1">
      <w:pPr>
        <w:widowControl w:val="0"/>
        <w:numPr>
          <w:ilvl w:val="0"/>
          <w:numId w:val="32"/>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Pr="00ED300F" w:rsidRDefault="005C6B3C" w:rsidP="007F6FE1">
      <w:pPr>
        <w:widowControl w:val="0"/>
        <w:numPr>
          <w:ilvl w:val="0"/>
          <w:numId w:val="32"/>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7"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8"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8"/>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7"/>
    </w:p>
    <w:p w14:paraId="6EDF62FC" w14:textId="6018E2DD" w:rsidR="005C6B3C" w:rsidRPr="00155684" w:rsidRDefault="005C6B3C" w:rsidP="00155684">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ED300F">
        <w:rPr>
          <w:rFonts w:cs="Times New Roman"/>
          <w:sz w:val="24"/>
          <w:szCs w:val="24"/>
        </w:rPr>
        <w:t xml:space="preserve">Zamawiający przed wyborem najkorzystniejszej oferty wzywa wykonawcę, którego oferta została </w:t>
      </w:r>
      <w:r w:rsidRPr="0057356C">
        <w:rPr>
          <w:rFonts w:cs="Times New Roman"/>
          <w:sz w:val="24"/>
          <w:szCs w:val="24"/>
        </w:rPr>
        <w:t xml:space="preserve">najwyżej oceniona, do złożenia w wyznaczonym terminie, nie krótszym niż </w:t>
      </w:r>
      <w:r w:rsidR="00881D97" w:rsidRPr="0057356C">
        <w:rPr>
          <w:rFonts w:cs="Times New Roman"/>
          <w:sz w:val="24"/>
          <w:szCs w:val="24"/>
        </w:rPr>
        <w:t>5</w:t>
      </w:r>
      <w:r w:rsidRPr="0057356C">
        <w:rPr>
          <w:rFonts w:cs="Times New Roman"/>
          <w:sz w:val="24"/>
          <w:szCs w:val="24"/>
        </w:rPr>
        <w:t xml:space="preserve"> dni, aktualnych na dzień </w:t>
      </w:r>
      <w:r w:rsidRPr="00155684">
        <w:rPr>
          <w:rFonts w:cs="Times New Roman"/>
          <w:sz w:val="24"/>
          <w:szCs w:val="24"/>
        </w:rPr>
        <w:t>złożenia podmiotowych środków dowodowych.</w:t>
      </w:r>
    </w:p>
    <w:p w14:paraId="0AE559A2" w14:textId="77777777" w:rsidR="005C6B3C" w:rsidRPr="00155684" w:rsidRDefault="005C6B3C" w:rsidP="00155684">
      <w:pPr>
        <w:widowControl w:val="0"/>
        <w:numPr>
          <w:ilvl w:val="0"/>
          <w:numId w:val="38"/>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Potwierdzenie spełniania przez wykonawcę warunków udziału w postępowaniu:</w:t>
      </w:r>
    </w:p>
    <w:p w14:paraId="62D629CB" w14:textId="1D22B7E1" w:rsidR="0057356C" w:rsidRPr="00155684" w:rsidRDefault="0057356C" w:rsidP="00155684">
      <w:pPr>
        <w:widowControl w:val="0"/>
        <w:numPr>
          <w:ilvl w:val="0"/>
          <w:numId w:val="119"/>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 xml:space="preserve">potwierdzenie </w:t>
      </w:r>
      <w:r w:rsidRPr="00155684">
        <w:rPr>
          <w:rFonts w:eastAsia="TimesNewRoman" w:cs="Times New Roman"/>
          <w:sz w:val="24"/>
          <w:szCs w:val="24"/>
          <w:u w:val="single"/>
          <w:lang w:eastAsia="pl-PL"/>
        </w:rPr>
        <w:t>zdolności do występowania w obrocie gospodarczym</w:t>
      </w:r>
      <w:bookmarkStart w:id="39" w:name="mip51080637"/>
      <w:bookmarkEnd w:id="39"/>
      <w:r w:rsidRPr="00155684">
        <w:rPr>
          <w:rFonts w:eastAsia="TimesNewRoman" w:cs="Times New Roman"/>
          <w:sz w:val="24"/>
          <w:szCs w:val="24"/>
          <w:lang w:eastAsia="pl-PL"/>
        </w:rPr>
        <w:t xml:space="preserve"> - zamawiający nie stawia w tym zakresie żadnych wymagań</w:t>
      </w:r>
    </w:p>
    <w:p w14:paraId="33694596" w14:textId="77777777" w:rsidR="00155684" w:rsidRPr="00155684" w:rsidRDefault="0057356C" w:rsidP="00155684">
      <w:pPr>
        <w:widowControl w:val="0"/>
        <w:numPr>
          <w:ilvl w:val="0"/>
          <w:numId w:val="119"/>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 xml:space="preserve">w celu potwierdzenia </w:t>
      </w:r>
      <w:r w:rsidRPr="00155684">
        <w:rPr>
          <w:rFonts w:eastAsia="TimesNewRoman" w:cs="Times New Roman"/>
          <w:sz w:val="24"/>
          <w:szCs w:val="24"/>
          <w:u w:val="single"/>
          <w:lang w:eastAsia="pl-PL"/>
        </w:rPr>
        <w:t>uprawnień do prowadzenia określonej działalności gospodarczej</w:t>
      </w:r>
      <w:r w:rsidRPr="00155684">
        <w:rPr>
          <w:rFonts w:eastAsia="TimesNewRoman" w:cs="Times New Roman"/>
          <w:sz w:val="24"/>
          <w:szCs w:val="24"/>
          <w:lang w:eastAsia="pl-PL"/>
        </w:rPr>
        <w:t xml:space="preserve"> lub zawodowej, o ile wynika to z odrębnych przepisów</w:t>
      </w:r>
      <w:bookmarkStart w:id="40" w:name="mip51080638"/>
      <w:bookmarkEnd w:id="40"/>
      <w:r w:rsidRPr="00155684">
        <w:rPr>
          <w:rFonts w:eastAsia="TimesNewRoman" w:cs="Times New Roman"/>
          <w:sz w:val="24"/>
          <w:szCs w:val="24"/>
          <w:lang w:eastAsia="pl-PL"/>
        </w:rPr>
        <w:t>, zamawiający żąda:</w:t>
      </w:r>
    </w:p>
    <w:p w14:paraId="63580193" w14:textId="3AF38173" w:rsidR="0057356C" w:rsidRPr="00155684" w:rsidRDefault="0057356C" w:rsidP="00155684">
      <w:pPr>
        <w:pStyle w:val="Akapitzlist"/>
        <w:widowControl w:val="0"/>
        <w:numPr>
          <w:ilvl w:val="0"/>
          <w:numId w:val="123"/>
        </w:num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155684">
        <w:rPr>
          <w:rFonts w:ascii="Times New Roman" w:eastAsia="TimesNewRoman" w:hAnsi="Times New Roman" w:cs="Times New Roman"/>
          <w:sz w:val="24"/>
          <w:szCs w:val="24"/>
          <w:lang w:eastAsia="pl-PL"/>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p>
    <w:p w14:paraId="6058F004" w14:textId="5275D30C" w:rsidR="0057356C" w:rsidRPr="00155684" w:rsidRDefault="0057356C" w:rsidP="00155684">
      <w:pPr>
        <w:widowControl w:val="0"/>
        <w:numPr>
          <w:ilvl w:val="0"/>
          <w:numId w:val="119"/>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 xml:space="preserve">potwierdzenie </w:t>
      </w:r>
      <w:r w:rsidRPr="00155684">
        <w:rPr>
          <w:rFonts w:eastAsia="TimesNewRoman" w:cs="Times New Roman"/>
          <w:sz w:val="24"/>
          <w:szCs w:val="24"/>
          <w:u w:val="single"/>
          <w:lang w:eastAsia="pl-PL"/>
        </w:rPr>
        <w:t>sytuacji ekonomicznej lub finansowej</w:t>
      </w:r>
      <w:r w:rsidRPr="00155684">
        <w:rPr>
          <w:rFonts w:eastAsia="TimesNewRoman" w:cs="Times New Roman"/>
          <w:sz w:val="24"/>
          <w:szCs w:val="24"/>
          <w:lang w:eastAsia="pl-PL"/>
        </w:rPr>
        <w:t xml:space="preserve"> - zamawiający nie stawia w tym zakresie żadnych wymagań</w:t>
      </w:r>
    </w:p>
    <w:p w14:paraId="0E497481" w14:textId="77777777" w:rsidR="00155684" w:rsidRPr="00155684" w:rsidRDefault="0057356C" w:rsidP="00155684">
      <w:pPr>
        <w:widowControl w:val="0"/>
        <w:numPr>
          <w:ilvl w:val="0"/>
          <w:numId w:val="119"/>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w celu potwierdzenia zdolności technicznej lub zawodowej zamawiający żąda:</w:t>
      </w:r>
    </w:p>
    <w:p w14:paraId="3A297C7C" w14:textId="6AA156B9" w:rsidR="0057356C" w:rsidRPr="00155684" w:rsidRDefault="0057356C" w:rsidP="00155684">
      <w:pPr>
        <w:pStyle w:val="Akapitzlist"/>
        <w:widowControl w:val="0"/>
        <w:numPr>
          <w:ilvl w:val="0"/>
          <w:numId w:val="123"/>
        </w:num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155684">
        <w:rPr>
          <w:rFonts w:ascii="Times New Roman" w:eastAsia="TimesNewRoman" w:hAnsi="Times New Roman" w:cs="Times New Roman"/>
          <w:sz w:val="24"/>
          <w:szCs w:val="24"/>
          <w:lang w:eastAsia="pl-PL"/>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6499841A" w14:textId="77777777" w:rsidR="0057356C" w:rsidRPr="0057356C" w:rsidRDefault="0057356C" w:rsidP="00155684">
      <w:pPr>
        <w:widowControl w:val="0"/>
        <w:numPr>
          <w:ilvl w:val="0"/>
          <w:numId w:val="38"/>
        </w:numPr>
        <w:autoSpaceDE w:val="0"/>
        <w:autoSpaceDN w:val="0"/>
        <w:adjustRightInd w:val="0"/>
        <w:jc w:val="both"/>
        <w:rPr>
          <w:rFonts w:eastAsia="TimesNewRoman" w:cs="Times New Roman"/>
          <w:sz w:val="24"/>
          <w:szCs w:val="24"/>
          <w:lang w:eastAsia="pl-PL"/>
        </w:rPr>
      </w:pPr>
      <w:r w:rsidRPr="00155684">
        <w:rPr>
          <w:rFonts w:eastAsia="TimesNewRoman" w:cs="Times New Roman"/>
          <w:sz w:val="24"/>
          <w:szCs w:val="24"/>
          <w:lang w:eastAsia="pl-PL"/>
        </w:rPr>
        <w:t>Potwierdzenie</w:t>
      </w:r>
      <w:r w:rsidRPr="0057356C">
        <w:rPr>
          <w:rFonts w:eastAsia="TimesNewRoman" w:cs="Times New Roman"/>
          <w:sz w:val="24"/>
          <w:szCs w:val="24"/>
          <w:lang w:eastAsia="pl-PL"/>
        </w:rPr>
        <w:t xml:space="preserve"> braku podstaw wykluczenia wykonawcy z udziału w postępowaniu:</w:t>
      </w:r>
    </w:p>
    <w:p w14:paraId="706DB83A" w14:textId="77777777" w:rsidR="0057356C" w:rsidRPr="0057356C" w:rsidRDefault="0057356C" w:rsidP="0057356C">
      <w:pPr>
        <w:widowControl w:val="0"/>
        <w:autoSpaceDE w:val="0"/>
        <w:autoSpaceDN w:val="0"/>
        <w:adjustRightInd w:val="0"/>
        <w:ind w:left="720"/>
        <w:jc w:val="both"/>
        <w:rPr>
          <w:rFonts w:eastAsia="TimesNewRoman" w:cs="Times New Roman"/>
          <w:sz w:val="24"/>
          <w:szCs w:val="24"/>
          <w:lang w:eastAsia="pl-PL"/>
        </w:rPr>
      </w:pPr>
      <w:r w:rsidRPr="0057356C">
        <w:rPr>
          <w:rFonts w:eastAsia="TimesNewRoman" w:cs="Times New Roman"/>
          <w:sz w:val="24"/>
          <w:szCs w:val="24"/>
          <w:lang w:eastAsia="pl-PL"/>
        </w:rPr>
        <w:t>Zamawiający nie stawia w tym zakresie żadnych wymagań.</w:t>
      </w:r>
    </w:p>
    <w:p w14:paraId="3C4180A8" w14:textId="77777777" w:rsidR="0057356C" w:rsidRPr="0057356C" w:rsidRDefault="0057356C" w:rsidP="0057356C">
      <w:pPr>
        <w:widowControl w:val="0"/>
        <w:autoSpaceDE w:val="0"/>
        <w:autoSpaceDN w:val="0"/>
        <w:adjustRightInd w:val="0"/>
        <w:ind w:left="720"/>
        <w:jc w:val="both"/>
        <w:rPr>
          <w:rFonts w:eastAsia="TimesNewRoman" w:cs="Times New Roman"/>
          <w:sz w:val="24"/>
          <w:szCs w:val="24"/>
          <w:lang w:eastAsia="pl-PL"/>
        </w:rPr>
      </w:pPr>
    </w:p>
    <w:p w14:paraId="37F182FA" w14:textId="77777777" w:rsidR="0057356C" w:rsidRPr="0057356C" w:rsidRDefault="0057356C" w:rsidP="007F6FE1">
      <w:pPr>
        <w:widowControl w:val="0"/>
        <w:numPr>
          <w:ilvl w:val="0"/>
          <w:numId w:val="120"/>
        </w:numPr>
        <w:autoSpaceDE w:val="0"/>
        <w:autoSpaceDN w:val="0"/>
        <w:adjustRightInd w:val="0"/>
        <w:ind w:left="709"/>
        <w:jc w:val="both"/>
        <w:rPr>
          <w:rFonts w:eastAsia="TimesNewRoman" w:cs="Times New Roman"/>
          <w:sz w:val="24"/>
          <w:szCs w:val="24"/>
          <w:lang w:eastAsia="pl-PL"/>
        </w:rPr>
      </w:pPr>
      <w:r w:rsidRPr="0057356C">
        <w:rPr>
          <w:rFonts w:eastAsia="TimesNewRoman" w:cs="Times New Roman"/>
          <w:sz w:val="24"/>
          <w:szCs w:val="24"/>
          <w:lang w:eastAsia="pl-PL"/>
        </w:rPr>
        <w:t xml:space="preserve">Podmiotowe środki dowodowe oraz inne dokumenty lub oświadczenia, o których mowa w rozdziale XXI SWZ, składa się w formie elektronicznej lub w formie dokumentowej, w zakresie i w sposób określony w przepisach wydanych na podstawie art. 70 ustawy </w:t>
      </w:r>
      <w:proofErr w:type="spellStart"/>
      <w:r w:rsidRPr="0057356C">
        <w:rPr>
          <w:rFonts w:eastAsia="TimesNewRoman" w:cs="Times New Roman"/>
          <w:sz w:val="24"/>
          <w:szCs w:val="24"/>
          <w:lang w:eastAsia="pl-PL"/>
        </w:rPr>
        <w:t>pzp</w:t>
      </w:r>
      <w:proofErr w:type="spellEnd"/>
      <w:r w:rsidRPr="0057356C">
        <w:rPr>
          <w:rFonts w:eastAsia="TimesNewRoman" w:cs="Times New Roman"/>
          <w:sz w:val="24"/>
          <w:szCs w:val="24"/>
          <w:lang w:eastAsia="pl-PL"/>
        </w:rPr>
        <w:t>.</w:t>
      </w:r>
    </w:p>
    <w:p w14:paraId="6D4CE617" w14:textId="21B03D9F" w:rsidR="0057356C" w:rsidRPr="0057356C" w:rsidRDefault="0057356C" w:rsidP="007F6FE1">
      <w:pPr>
        <w:widowControl w:val="0"/>
        <w:numPr>
          <w:ilvl w:val="0"/>
          <w:numId w:val="120"/>
        </w:numPr>
        <w:autoSpaceDE w:val="0"/>
        <w:autoSpaceDN w:val="0"/>
        <w:adjustRightInd w:val="0"/>
        <w:ind w:left="720"/>
        <w:jc w:val="both"/>
        <w:rPr>
          <w:rFonts w:eastAsia="TimesNewRoman" w:cs="Times New Roman"/>
          <w:sz w:val="24"/>
          <w:szCs w:val="24"/>
          <w:lang w:eastAsia="pl-PL"/>
        </w:rPr>
      </w:pPr>
      <w:r w:rsidRPr="0057356C">
        <w:rPr>
          <w:rFonts w:eastAsia="TimesNewRoman" w:cs="Times New Roman"/>
          <w:sz w:val="24"/>
          <w:szCs w:val="24"/>
          <w:lang w:eastAsia="pl-PL"/>
        </w:rPr>
        <w:t xml:space="preserve">W zakresie nieuregulowanym ustawą </w:t>
      </w:r>
      <w:proofErr w:type="spellStart"/>
      <w:r w:rsidRPr="0057356C">
        <w:rPr>
          <w:rFonts w:eastAsia="TimesNewRoman" w:cs="Times New Roman"/>
          <w:sz w:val="24"/>
          <w:szCs w:val="24"/>
          <w:lang w:eastAsia="pl-PL"/>
        </w:rPr>
        <w:t>pzp</w:t>
      </w:r>
      <w:proofErr w:type="spellEnd"/>
      <w:r w:rsidRPr="0057356C">
        <w:rPr>
          <w:rFonts w:eastAsia="TimesNewRoman" w:cs="Times New Roman"/>
          <w:sz w:val="24"/>
          <w:szCs w:val="24"/>
          <w:lang w:eastAsia="pl-PL"/>
        </w:rPr>
        <w:t xml:space="preserve">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7356C">
        <w:rPr>
          <w:rFonts w:eastAsia="TimesNewRoman" w:cs="Times New Roman"/>
          <w:sz w:val="24"/>
          <w:szCs w:val="24"/>
          <w:lang w:eastAsia="pl-PL"/>
        </w:rPr>
        <w:t> </w:t>
      </w:r>
      <w:r w:rsidRPr="0057356C">
        <w:rPr>
          <w:rFonts w:eastAsia="TimesNewRoman" w:cs="Times New Roman"/>
          <w:sz w:val="24"/>
          <w:szCs w:val="24"/>
          <w:lang w:eastAsia="pl-PL"/>
        </w:rPr>
        <w:t> </w:t>
      </w:r>
      <w:r w:rsidRPr="0057356C">
        <w:rPr>
          <w:rFonts w:eastAsia="TimesNewRoman" w:cs="Times New Roman"/>
          <w:sz w:val="24"/>
          <w:szCs w:val="24"/>
          <w:lang w:eastAsia="pl-PL"/>
        </w:rPr>
        <w:t xml:space="preserve"> grudnia 2020 r. w sprawie sposobu sporządzania i przekazywania informacji oraz wymagań technicznych dla dokumentów elektronicznych oraz środków komunikacji elektronicznej w </w:t>
      </w:r>
      <w:r w:rsidRPr="0057356C">
        <w:rPr>
          <w:rFonts w:eastAsia="TimesNewRoman" w:cs="Times New Roman"/>
          <w:sz w:val="24"/>
          <w:szCs w:val="24"/>
          <w:lang w:eastAsia="pl-PL"/>
        </w:rPr>
        <w:lastRenderedPageBreak/>
        <w:t>postępowaniu o udzielenie zamówienia publicznego lub konkursie.</w:t>
      </w:r>
    </w:p>
    <w:p w14:paraId="1239A09F" w14:textId="77777777" w:rsidR="005C6B3C" w:rsidRPr="00ED300F"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6"/>
      <w:r w:rsidRPr="00ED300F">
        <w:rPr>
          <w:rFonts w:ascii="Times New Roman" w:eastAsia="Times New Roman" w:hAnsi="Times New Roman" w:cs="Times New Roman"/>
          <w:b/>
          <w:bCs/>
          <w:sz w:val="24"/>
          <w:szCs w:val="24"/>
        </w:rPr>
        <w:t>WYMAGANIA DOTYCZĄCE WADIUM</w:t>
      </w:r>
      <w:bookmarkEnd w:id="41"/>
    </w:p>
    <w:p w14:paraId="1C4DF1A6" w14:textId="77777777" w:rsidR="005C6B3C" w:rsidRPr="00ED300F" w:rsidRDefault="005C6B3C" w:rsidP="00231FDD">
      <w:pPr>
        <w:widowControl w:val="0"/>
        <w:tabs>
          <w:tab w:val="left" w:pos="502"/>
          <w:tab w:val="left" w:pos="644"/>
          <w:tab w:val="left" w:pos="6237"/>
        </w:tabs>
        <w:jc w:val="both"/>
        <w:rPr>
          <w:rFonts w:eastAsia="Times New Roman" w:cs="Times New Roman"/>
          <w:sz w:val="24"/>
          <w:szCs w:val="24"/>
        </w:rPr>
      </w:pPr>
      <w:r w:rsidRPr="00ED300F">
        <w:rPr>
          <w:rFonts w:eastAsia="Times New Roman" w:cs="Times New Roman"/>
          <w:sz w:val="24"/>
          <w:szCs w:val="24"/>
        </w:rPr>
        <w:t xml:space="preserve">Zamawiający </w:t>
      </w:r>
      <w:r w:rsidRPr="003473C5">
        <w:rPr>
          <w:rFonts w:eastAsia="Times New Roman" w:cs="Times New Roman"/>
          <w:sz w:val="24"/>
          <w:szCs w:val="24"/>
        </w:rPr>
        <w:t xml:space="preserve">nie wymaga </w:t>
      </w:r>
      <w:r w:rsidRPr="00ED300F">
        <w:rPr>
          <w:rFonts w:eastAsia="Times New Roman" w:cs="Times New Roman"/>
          <w:sz w:val="24"/>
          <w:szCs w:val="24"/>
        </w:rPr>
        <w:t>wniesienia wadium.</w:t>
      </w:r>
    </w:p>
    <w:p w14:paraId="0DF4C323" w14:textId="77777777" w:rsidR="005C6B3C" w:rsidRPr="00ED300F" w:rsidRDefault="005C6B3C" w:rsidP="00231FDD">
      <w:pPr>
        <w:widowControl w:val="0"/>
        <w:ind w:left="426"/>
        <w:jc w:val="both"/>
        <w:rPr>
          <w:rFonts w:eastAsia="Arial" w:cs="Times New Roman"/>
          <w:sz w:val="24"/>
          <w:szCs w:val="24"/>
          <w:lang w:val="pl" w:eastAsia="pl-PL"/>
        </w:rPr>
      </w:pPr>
    </w:p>
    <w:p w14:paraId="01EEDACE" w14:textId="11B5AF67"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3" w:name="_Hlk529868063"/>
      <w:bookmarkEnd w:id="42"/>
    </w:p>
    <w:p w14:paraId="00FE59B6" w14:textId="77777777" w:rsidR="009C3703" w:rsidRPr="009C3703" w:rsidRDefault="005C6B3C" w:rsidP="0030136F">
      <w:pPr>
        <w:widowControl w:val="0"/>
        <w:numPr>
          <w:ilvl w:val="0"/>
          <w:numId w:val="5"/>
        </w:numPr>
        <w:ind w:left="360"/>
        <w:jc w:val="both"/>
        <w:rPr>
          <w:rFonts w:eastAsia="Times New Roman" w:cs="Times New Roman"/>
          <w:sz w:val="24"/>
          <w:szCs w:val="24"/>
          <w:lang w:eastAsia="en-US"/>
        </w:rPr>
      </w:pPr>
      <w:r w:rsidRPr="009C3703">
        <w:rPr>
          <w:rFonts w:cs="Times New Roman"/>
          <w:sz w:val="24"/>
          <w:szCs w:val="24"/>
        </w:rPr>
        <w:t xml:space="preserve">Postępowanie prowadzone jest w języku polskim w formie elektronicznej za pośrednictwem </w:t>
      </w:r>
      <w:hyperlink r:id="rId14" w:history="1">
        <w:r w:rsidRPr="009C3703">
          <w:rPr>
            <w:rFonts w:cs="Times New Roman"/>
            <w:color w:val="1155CC"/>
            <w:sz w:val="24"/>
            <w:szCs w:val="24"/>
            <w:u w:val="single"/>
          </w:rPr>
          <w:t>platformazakupowa.pl</w:t>
        </w:r>
      </w:hyperlink>
      <w:r w:rsidRPr="009C3703">
        <w:rPr>
          <w:rFonts w:cs="Times New Roman"/>
          <w:sz w:val="24"/>
          <w:szCs w:val="24"/>
        </w:rPr>
        <w:t xml:space="preserve"> pod adresem: </w:t>
      </w:r>
      <w:hyperlink r:id="rId15" w:history="1">
        <w:r w:rsidR="009C3703" w:rsidRPr="009C3703">
          <w:rPr>
            <w:rStyle w:val="Hipercze"/>
          </w:rPr>
          <w:t xml:space="preserve">https://platformazakupowa.pl/transakcja/965945 </w:t>
        </w:r>
      </w:hyperlink>
    </w:p>
    <w:p w14:paraId="700BE5A7" w14:textId="03D44241" w:rsidR="005C6B3C" w:rsidRPr="009C3703" w:rsidRDefault="005C6B3C" w:rsidP="0030136F">
      <w:pPr>
        <w:widowControl w:val="0"/>
        <w:numPr>
          <w:ilvl w:val="0"/>
          <w:numId w:val="5"/>
        </w:numPr>
        <w:ind w:left="360"/>
        <w:jc w:val="both"/>
        <w:rPr>
          <w:rFonts w:eastAsia="Times New Roman" w:cs="Times New Roman"/>
          <w:sz w:val="24"/>
          <w:szCs w:val="24"/>
          <w:lang w:eastAsia="en-US"/>
        </w:rPr>
      </w:pPr>
      <w:r w:rsidRPr="009C3703">
        <w:rPr>
          <w:rFonts w:eastAsia="Times New Roman" w:cs="Times New Roman"/>
          <w:bCs/>
          <w:sz w:val="24"/>
          <w:szCs w:val="24"/>
        </w:rPr>
        <w:t xml:space="preserve">Osoby uprawnione do porozumiewania się z </w:t>
      </w:r>
      <w:r w:rsidR="00DD7377" w:rsidRPr="009C3703">
        <w:rPr>
          <w:rFonts w:eastAsia="Times New Roman" w:cs="Times New Roman"/>
          <w:bCs/>
          <w:sz w:val="24"/>
          <w:szCs w:val="24"/>
        </w:rPr>
        <w:t>w</w:t>
      </w:r>
      <w:r w:rsidRPr="009C3703">
        <w:rPr>
          <w:rFonts w:eastAsia="Times New Roman" w:cs="Times New Roman"/>
          <w:bCs/>
          <w:sz w:val="24"/>
          <w:szCs w:val="24"/>
        </w:rPr>
        <w:t>ykonawcami</w:t>
      </w:r>
    </w:p>
    <w:p w14:paraId="13762837" w14:textId="2577ED0B" w:rsidR="005C6B3C" w:rsidRPr="00ED300F" w:rsidRDefault="005C6B3C" w:rsidP="007F6FE1">
      <w:pPr>
        <w:widowControl w:val="0"/>
        <w:numPr>
          <w:ilvl w:val="0"/>
          <w:numId w:val="6"/>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przedmiotu zamówienia</w:t>
      </w:r>
      <w:r w:rsidRPr="00ED300F">
        <w:rPr>
          <w:rFonts w:eastAsia="Times New Roman" w:cs="Times New Roman"/>
          <w:sz w:val="24"/>
          <w:szCs w:val="24"/>
          <w:lang w:eastAsia="en-US"/>
        </w:rPr>
        <w:t xml:space="preserve">: </w:t>
      </w:r>
      <w:r w:rsidR="003473C5">
        <w:rPr>
          <w:rFonts w:eastAsia="Times New Roman" w:cs="Times New Roman"/>
          <w:sz w:val="24"/>
          <w:szCs w:val="24"/>
          <w:lang w:eastAsia="en-US"/>
        </w:rPr>
        <w:t>Małgorzata Kozieł</w:t>
      </w:r>
      <w:r w:rsidRPr="00ED300F">
        <w:rPr>
          <w:rFonts w:eastAsia="Times New Roman" w:cs="Times New Roman"/>
          <w:sz w:val="24"/>
          <w:szCs w:val="24"/>
          <w:lang w:eastAsia="en-US"/>
        </w:rPr>
        <w:t xml:space="preserve"> – </w:t>
      </w:r>
      <w:hyperlink r:id="rId16" w:history="1">
        <w:r w:rsidR="003473C5" w:rsidRPr="00FA4E6E">
          <w:rPr>
            <w:rStyle w:val="Hipercze"/>
            <w:rFonts w:eastAsia="Times New Roman" w:cs="Times New Roman"/>
            <w:sz w:val="24"/>
            <w:szCs w:val="24"/>
            <w:lang w:eastAsia="en-US"/>
          </w:rPr>
          <w:t>zywienie@dietl.krakow.pl</w:t>
        </w:r>
      </w:hyperlink>
      <w:r w:rsidR="003473C5">
        <w:rPr>
          <w:rFonts w:eastAsia="Times New Roman" w:cs="Times New Roman"/>
          <w:sz w:val="24"/>
          <w:szCs w:val="24"/>
          <w:lang w:eastAsia="en-US"/>
        </w:rPr>
        <w:t xml:space="preserve"> </w:t>
      </w:r>
      <w:r w:rsidRPr="00ED300F">
        <w:rPr>
          <w:rFonts w:eastAsia="Times New Roman" w:cs="Times New Roman"/>
          <w:sz w:val="24"/>
          <w:szCs w:val="24"/>
          <w:lang w:eastAsia="en-US"/>
        </w:rPr>
        <w:t xml:space="preserve"> tel. (12) 68 76 </w:t>
      </w:r>
      <w:r w:rsidR="003473C5">
        <w:rPr>
          <w:rFonts w:eastAsia="Times New Roman" w:cs="Times New Roman"/>
          <w:sz w:val="24"/>
          <w:szCs w:val="24"/>
          <w:lang w:eastAsia="en-US"/>
        </w:rPr>
        <w:t>359</w:t>
      </w:r>
    </w:p>
    <w:p w14:paraId="36F172DD" w14:textId="38473951" w:rsidR="005C6B3C" w:rsidRPr="00ED300F" w:rsidRDefault="005C6B3C" w:rsidP="007F6FE1">
      <w:pPr>
        <w:widowControl w:val="0"/>
        <w:numPr>
          <w:ilvl w:val="0"/>
          <w:numId w:val="6"/>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procedury przetargowej</w:t>
      </w:r>
      <w:r w:rsidRPr="00ED300F">
        <w:rPr>
          <w:rFonts w:eastAsia="Times New Roman" w:cs="Times New Roman"/>
          <w:sz w:val="24"/>
          <w:szCs w:val="24"/>
          <w:lang w:eastAsia="en-US"/>
        </w:rPr>
        <w:t xml:space="preserve">: </w:t>
      </w:r>
      <w:r w:rsidR="003473C5">
        <w:rPr>
          <w:rFonts w:eastAsia="Times New Roman" w:cs="Times New Roman"/>
          <w:sz w:val="24"/>
          <w:szCs w:val="24"/>
          <w:lang w:eastAsia="en-US"/>
        </w:rPr>
        <w:t>Kinga Polak-Wiatrowska –</w:t>
      </w:r>
      <w:r w:rsidRPr="00ED300F">
        <w:rPr>
          <w:rFonts w:eastAsia="Times New Roman" w:cs="Times New Roman"/>
          <w:sz w:val="24"/>
          <w:szCs w:val="24"/>
          <w:lang w:eastAsia="en-US"/>
        </w:rPr>
        <w:t xml:space="preserve"> </w:t>
      </w:r>
      <w:hyperlink r:id="rId17" w:history="1">
        <w:r w:rsidR="003473C5" w:rsidRPr="00FA4E6E">
          <w:rPr>
            <w:rStyle w:val="Hipercze"/>
            <w:rFonts w:eastAsia="Times New Roman" w:cs="Times New Roman"/>
            <w:sz w:val="24"/>
            <w:szCs w:val="24"/>
            <w:lang w:eastAsia="en-US"/>
          </w:rPr>
          <w:t>zp@dietl.krakow.pl</w:t>
        </w:r>
      </w:hyperlink>
      <w:r w:rsidR="003473C5">
        <w:rPr>
          <w:rFonts w:eastAsia="Times New Roman" w:cs="Times New Roman"/>
          <w:sz w:val="24"/>
          <w:szCs w:val="24"/>
          <w:lang w:eastAsia="en-US"/>
        </w:rPr>
        <w:t xml:space="preserve"> </w:t>
      </w:r>
      <w:r w:rsidRPr="00ED300F">
        <w:rPr>
          <w:rFonts w:eastAsia="Times New Roman" w:cs="Times New Roman"/>
          <w:sz w:val="24"/>
          <w:szCs w:val="24"/>
          <w:lang w:eastAsia="en-US"/>
        </w:rPr>
        <w:t xml:space="preserve"> tel. (12) 68 76 372 (371), e-mail: zp@dietl.krakow.pl</w:t>
      </w:r>
    </w:p>
    <w:p w14:paraId="67D05A8E" w14:textId="4A5BED55" w:rsidR="005C6B3C" w:rsidRPr="00ED300F" w:rsidRDefault="005C6B3C" w:rsidP="007F6FE1">
      <w:pPr>
        <w:widowControl w:val="0"/>
        <w:numPr>
          <w:ilvl w:val="0"/>
          <w:numId w:val="5"/>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7F6FE1">
      <w:pPr>
        <w:widowControl w:val="0"/>
        <w:numPr>
          <w:ilvl w:val="0"/>
          <w:numId w:val="5"/>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231FDD">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3473C5" w:rsidRDefault="009A29AD" w:rsidP="007F6FE1">
      <w:pPr>
        <w:widowControl w:val="0"/>
        <w:numPr>
          <w:ilvl w:val="0"/>
          <w:numId w:val="5"/>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w:t>
      </w:r>
      <w:r w:rsidRPr="003473C5">
        <w:rPr>
          <w:rFonts w:eastAsia="Arial" w:cs="Times New Roman"/>
          <w:sz w:val="24"/>
          <w:szCs w:val="24"/>
          <w:lang w:eastAsia="pl-PL"/>
        </w:rPr>
        <w:t xml:space="preserve">Rozporządzenia Prezesa Rady Ministrów w sprawie </w:t>
      </w:r>
      <w:r w:rsidRPr="003473C5">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3473C5">
        <w:rPr>
          <w:rFonts w:eastAsia="Times New Roman" w:cs="Times New Roman"/>
          <w:sz w:val="24"/>
          <w:szCs w:val="24"/>
          <w:lang w:eastAsia="en-US"/>
        </w:rPr>
        <w:t xml:space="preserve"> </w:t>
      </w:r>
      <w:r w:rsidR="000651B2" w:rsidRPr="003473C5">
        <w:rPr>
          <w:rFonts w:cs="Times New Roman"/>
          <w:sz w:val="24"/>
          <w:szCs w:val="24"/>
        </w:rPr>
        <w:t>(Dz.U. z 2020 r. poz. 2452)</w:t>
      </w:r>
      <w:r w:rsidRPr="003473C5">
        <w:rPr>
          <w:rFonts w:eastAsia="Times New Roman" w:cs="Times New Roman"/>
          <w:sz w:val="24"/>
          <w:szCs w:val="24"/>
          <w:lang w:eastAsia="en-US"/>
        </w:rPr>
        <w:t xml:space="preserve"> </w:t>
      </w:r>
      <w:r w:rsidRPr="003473C5">
        <w:rPr>
          <w:rFonts w:eastAsia="Arial" w:cs="Times New Roman"/>
          <w:sz w:val="24"/>
          <w:szCs w:val="24"/>
          <w:lang w:eastAsia="pl-PL"/>
        </w:rPr>
        <w:t>określa niezbędne wymagania sprzętowo - aplikacyjne umożliwiające pracę na platformie zakupowej, tj.:</w:t>
      </w:r>
    </w:p>
    <w:p w14:paraId="6F7A528D" w14:textId="77777777" w:rsidR="005C6B3C" w:rsidRPr="003473C5" w:rsidRDefault="005C6B3C" w:rsidP="007F6FE1">
      <w:pPr>
        <w:widowControl w:val="0"/>
        <w:numPr>
          <w:ilvl w:val="0"/>
          <w:numId w:val="39"/>
        </w:numPr>
        <w:ind w:hanging="357"/>
        <w:jc w:val="both"/>
        <w:rPr>
          <w:rFonts w:eastAsia="Arial" w:cs="Times New Roman"/>
          <w:sz w:val="24"/>
          <w:szCs w:val="24"/>
          <w:lang w:eastAsia="pl-PL"/>
        </w:rPr>
      </w:pPr>
      <w:r w:rsidRPr="003473C5">
        <w:rPr>
          <w:rFonts w:eastAsia="Arial" w:cs="Times New Roman"/>
          <w:sz w:val="24"/>
          <w:szCs w:val="24"/>
          <w:lang w:eastAsia="pl-PL"/>
        </w:rPr>
        <w:t xml:space="preserve">stały dostęp do sieci Internet o gwarantowanej przepustowości nie mniejszej niż 512 </w:t>
      </w:r>
      <w:proofErr w:type="spellStart"/>
      <w:r w:rsidRPr="003473C5">
        <w:rPr>
          <w:rFonts w:eastAsia="Arial" w:cs="Times New Roman"/>
          <w:sz w:val="24"/>
          <w:szCs w:val="24"/>
          <w:lang w:eastAsia="pl-PL"/>
        </w:rPr>
        <w:t>kb</w:t>
      </w:r>
      <w:proofErr w:type="spellEnd"/>
      <w:r w:rsidRPr="003473C5">
        <w:rPr>
          <w:rFonts w:eastAsia="Arial" w:cs="Times New Roman"/>
          <w:sz w:val="24"/>
          <w:szCs w:val="24"/>
          <w:lang w:eastAsia="pl-PL"/>
        </w:rPr>
        <w:t>/s,</w:t>
      </w:r>
    </w:p>
    <w:p w14:paraId="42BDE714"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3473C5">
        <w:rPr>
          <w:rFonts w:eastAsia="Arial" w:cs="Times New Roman"/>
          <w:sz w:val="24"/>
          <w:szCs w:val="24"/>
          <w:lang w:eastAsia="pl-PL"/>
        </w:rPr>
        <w:t>komputer klasy PC lub MAC o następującej konfiguracji</w:t>
      </w:r>
      <w:r w:rsidRPr="00ED300F">
        <w:rPr>
          <w:rFonts w:eastAsia="Arial" w:cs="Times New Roman"/>
          <w:sz w:val="24"/>
          <w:szCs w:val="24"/>
          <w:lang w:eastAsia="pl-PL"/>
        </w:rPr>
        <w:t>: pamięć min. 2 GB Ram, procesor Intel IV 2 GHZ lub jego nowsza wersja, jeden z systemów operacyjnych - MS Windows 7, Mac Os x 10 4, Linux, lub ich nowsze wersje,</w:t>
      </w:r>
    </w:p>
    <w:p w14:paraId="0A56CDD9"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7F6FE1">
      <w:pPr>
        <w:widowControl w:val="0"/>
        <w:numPr>
          <w:ilvl w:val="0"/>
          <w:numId w:val="39"/>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hh:mm:ss</w:t>
      </w:r>
      <w:proofErr w:type="spell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7F6FE1">
      <w:pPr>
        <w:widowControl w:val="0"/>
        <w:numPr>
          <w:ilvl w:val="0"/>
          <w:numId w:val="5"/>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7F6FE1">
      <w:pPr>
        <w:widowControl w:val="0"/>
        <w:numPr>
          <w:ilvl w:val="0"/>
          <w:numId w:val="40"/>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8"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9"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7F6FE1">
      <w:pPr>
        <w:widowControl w:val="0"/>
        <w:numPr>
          <w:ilvl w:val="0"/>
          <w:numId w:val="40"/>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20"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7F6FE1">
      <w:pPr>
        <w:widowControl w:val="0"/>
        <w:numPr>
          <w:ilvl w:val="0"/>
          <w:numId w:val="5"/>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ED300F">
        <w:rPr>
          <w:rFonts w:eastAsia="Arial" w:cs="Times New Roman"/>
          <w:sz w:val="24"/>
          <w:szCs w:val="24"/>
          <w:lang w:val="pl" w:eastAsia="pl-PL"/>
        </w:rPr>
        <w:t>pzp</w:t>
      </w:r>
      <w:proofErr w:type="spellEnd"/>
      <w:r w:rsidRPr="00ED300F">
        <w:rPr>
          <w:rFonts w:eastAsia="Arial" w:cs="Times New Roman"/>
          <w:sz w:val="24"/>
          <w:szCs w:val="24"/>
          <w:lang w:val="pl" w:eastAsia="pl-PL"/>
        </w:rPr>
        <w:t>.</w:t>
      </w:r>
    </w:p>
    <w:p w14:paraId="78F2F3BC" w14:textId="77777777" w:rsidR="005C6B3C" w:rsidRPr="00ED300F" w:rsidRDefault="005C6B3C" w:rsidP="007F6FE1">
      <w:pPr>
        <w:widowControl w:val="0"/>
        <w:numPr>
          <w:ilvl w:val="0"/>
          <w:numId w:val="5"/>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231FDD">
      <w:pPr>
        <w:widowControl w:val="0"/>
        <w:jc w:val="both"/>
        <w:rPr>
          <w:rFonts w:eastAsia="Times New Roman" w:cs="Times New Roman"/>
          <w:b/>
          <w:bCs/>
          <w:sz w:val="24"/>
          <w:szCs w:val="24"/>
          <w:u w:val="single"/>
        </w:rPr>
      </w:pPr>
      <w:bookmarkStart w:id="44" w:name="_Hlk530054655"/>
      <w:bookmarkEnd w:id="43"/>
    </w:p>
    <w:p w14:paraId="35E49156" w14:textId="77777777"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8"/>
      <w:r w:rsidRPr="00ED300F">
        <w:rPr>
          <w:rFonts w:ascii="Times New Roman" w:eastAsia="Times New Roman" w:hAnsi="Times New Roman" w:cs="Times New Roman"/>
          <w:b/>
          <w:bCs/>
          <w:sz w:val="24"/>
          <w:szCs w:val="24"/>
        </w:rPr>
        <w:t>TERMIN ZWIĄZANIA OFERTĄ</w:t>
      </w:r>
      <w:bookmarkEnd w:id="45"/>
    </w:p>
    <w:p w14:paraId="1CA858C6" w14:textId="6B5AD19A" w:rsidR="005C6B3C" w:rsidRPr="00ED300F" w:rsidRDefault="005C6B3C" w:rsidP="007F6FE1">
      <w:pPr>
        <w:widowControl w:val="0"/>
        <w:numPr>
          <w:ilvl w:val="0"/>
          <w:numId w:val="41"/>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1D2082">
        <w:rPr>
          <w:rFonts w:eastAsia="Calibri" w:cs="Times New Roman"/>
          <w:b/>
          <w:bCs/>
          <w:sz w:val="24"/>
          <w:szCs w:val="24"/>
          <w:lang w:eastAsia="en-US"/>
        </w:rPr>
        <w:t>19.09.2024 r.</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7F6FE1">
      <w:pPr>
        <w:widowControl w:val="0"/>
        <w:numPr>
          <w:ilvl w:val="0"/>
          <w:numId w:val="41"/>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7F6FE1">
      <w:pPr>
        <w:widowControl w:val="0"/>
        <w:numPr>
          <w:ilvl w:val="0"/>
          <w:numId w:val="41"/>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7F6FE1">
      <w:pPr>
        <w:widowControl w:val="0"/>
        <w:numPr>
          <w:ilvl w:val="0"/>
          <w:numId w:val="41"/>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7F6FE1">
      <w:pPr>
        <w:widowControl w:val="0"/>
        <w:numPr>
          <w:ilvl w:val="0"/>
          <w:numId w:val="41"/>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231FDD">
      <w:pPr>
        <w:widowControl w:val="0"/>
        <w:ind w:left="360"/>
        <w:jc w:val="both"/>
        <w:rPr>
          <w:rFonts w:eastAsia="Calibri" w:cs="Times New Roman"/>
          <w:sz w:val="24"/>
          <w:szCs w:val="24"/>
          <w:lang w:eastAsia="en-US"/>
        </w:rPr>
      </w:pPr>
    </w:p>
    <w:p w14:paraId="7FBB59E2" w14:textId="77777777"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9"/>
      <w:r w:rsidRPr="00ED300F">
        <w:rPr>
          <w:rFonts w:ascii="Times New Roman" w:hAnsi="Times New Roman" w:cs="Times New Roman"/>
          <w:b/>
          <w:bCs/>
          <w:sz w:val="24"/>
          <w:szCs w:val="24"/>
        </w:rPr>
        <w:t>OPIS SPOSOBU PRZYGOTOWANIA OFERT ORAZ DOKUMENTÓW WYMAGANYCH PRZEZ ZAMAWIAJĄCEGO</w:t>
      </w:r>
      <w:bookmarkEnd w:id="46"/>
    </w:p>
    <w:p w14:paraId="44904AFE" w14:textId="1B339192" w:rsidR="00FC47BD" w:rsidRPr="00ED300F" w:rsidRDefault="00FC47BD" w:rsidP="007F6FE1">
      <w:pPr>
        <w:widowControl w:val="0"/>
        <w:numPr>
          <w:ilvl w:val="0"/>
          <w:numId w:val="42"/>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2"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231FDD">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7F6FE1">
      <w:pPr>
        <w:widowControl w:val="0"/>
        <w:numPr>
          <w:ilvl w:val="0"/>
          <w:numId w:val="42"/>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7"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7"/>
      <w:r w:rsidRPr="00ED300F">
        <w:rPr>
          <w:rFonts w:eastAsia="Arial" w:cs="Times New Roman"/>
          <w:sz w:val="24"/>
          <w:szCs w:val="24"/>
          <w:lang w:val="pl" w:eastAsia="pl-PL"/>
        </w:rPr>
        <w:t xml:space="preserve">przez osobę/osoby upoważnioną/upoważnione. </w:t>
      </w:r>
      <w:bookmarkStart w:id="48"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8"/>
      <w:r w:rsidRPr="00ED300F">
        <w:rPr>
          <w:rFonts w:eastAsia="Calibri" w:cs="Times New Roman"/>
          <w:sz w:val="24"/>
          <w:szCs w:val="24"/>
          <w:lang w:eastAsia="en-US"/>
        </w:rPr>
        <w:t xml:space="preserve"> </w:t>
      </w:r>
    </w:p>
    <w:p w14:paraId="3FE6ABB9" w14:textId="77777777" w:rsidR="006D2E8E" w:rsidRPr="00ED300F" w:rsidRDefault="00CC06D2" w:rsidP="007F6FE1">
      <w:pPr>
        <w:widowControl w:val="0"/>
        <w:numPr>
          <w:ilvl w:val="0"/>
          <w:numId w:val="42"/>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231FDD">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w:t>
      </w:r>
      <w:r w:rsidRPr="00ED300F">
        <w:rPr>
          <w:rFonts w:cs="Times New Roman"/>
          <w:sz w:val="24"/>
          <w:szCs w:val="24"/>
          <w:lang w:eastAsia="pl-PL"/>
        </w:rPr>
        <w:lastRenderedPageBreak/>
        <w:t xml:space="preserve">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7F6FE1">
      <w:pPr>
        <w:widowControl w:val="0"/>
        <w:numPr>
          <w:ilvl w:val="0"/>
          <w:numId w:val="43"/>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7F6FE1">
      <w:pPr>
        <w:widowControl w:val="0"/>
        <w:numPr>
          <w:ilvl w:val="0"/>
          <w:numId w:val="43"/>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3">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7F6FE1">
      <w:pPr>
        <w:widowControl w:val="0"/>
        <w:numPr>
          <w:ilvl w:val="0"/>
          <w:numId w:val="43"/>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4"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6"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w:t>
      </w:r>
      <w:proofErr w:type="spellStart"/>
      <w:r w:rsidRPr="00ED300F">
        <w:rPr>
          <w:rFonts w:eastAsia="Arial" w:cs="Times New Roman"/>
          <w:sz w:val="24"/>
          <w:szCs w:val="24"/>
          <w:lang w:val="pl" w:eastAsia="pl-PL"/>
        </w:rPr>
        <w:t>pzp</w:t>
      </w:r>
      <w:proofErr w:type="spellEnd"/>
      <w:r w:rsidRPr="00ED300F">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 xml:space="preserve">ustawy </w:t>
      </w:r>
      <w:proofErr w:type="spellStart"/>
      <w:r w:rsidR="00AF1AE0" w:rsidRPr="00ED300F">
        <w:rPr>
          <w:rFonts w:eastAsia="Calibri" w:cs="Times New Roman"/>
          <w:color w:val="000000"/>
          <w:sz w:val="24"/>
          <w:szCs w:val="24"/>
          <w:lang w:eastAsia="en-US"/>
        </w:rPr>
        <w:t>pzp</w:t>
      </w:r>
      <w:proofErr w:type="spellEnd"/>
      <w:r w:rsidR="00AF1AE0" w:rsidRPr="00ED300F">
        <w:rPr>
          <w:rFonts w:eastAsia="Calibri" w:cs="Times New Roman"/>
          <w:color w:val="000000"/>
          <w:sz w:val="24"/>
          <w:szCs w:val="24"/>
          <w:lang w:eastAsia="en-US"/>
        </w:rPr>
        <w:t>.</w:t>
      </w:r>
    </w:p>
    <w:p w14:paraId="5AADE7EE" w14:textId="77777777" w:rsidR="005C6B3C" w:rsidRPr="00ED300F" w:rsidRDefault="005C6B3C" w:rsidP="00231FDD">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7"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7F6FE1">
      <w:pPr>
        <w:widowControl w:val="0"/>
        <w:numPr>
          <w:ilvl w:val="0"/>
          <w:numId w:val="42"/>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4"/>
    <w:p w14:paraId="406ED82E" w14:textId="77777777" w:rsidR="005C6B3C" w:rsidRPr="00ED300F" w:rsidRDefault="005C6B3C" w:rsidP="00231FDD">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9" w:name="_Toc68156100"/>
      <w:r w:rsidRPr="00ED300F">
        <w:rPr>
          <w:rFonts w:ascii="Times New Roman" w:eastAsia="Times New Roman" w:hAnsi="Times New Roman" w:cs="Times New Roman"/>
          <w:b/>
          <w:bCs/>
          <w:sz w:val="24"/>
          <w:szCs w:val="24"/>
        </w:rPr>
        <w:t>SPOSÓB ORAZ TERMIN SKŁADANIA OFERT</w:t>
      </w:r>
      <w:bookmarkEnd w:id="49"/>
    </w:p>
    <w:p w14:paraId="74F30607" w14:textId="0D3176AC"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8">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9" w:history="1">
        <w:r w:rsidR="009C3703" w:rsidRPr="009C3703">
          <w:rPr>
            <w:rStyle w:val="Hipercze"/>
            <w:rFonts w:cs="Times New Roman"/>
            <w:sz w:val="24"/>
            <w:szCs w:val="24"/>
            <w:lang w:eastAsia="en-US"/>
          </w:rPr>
          <w:t xml:space="preserve">https://platformazakupowa.pl/transakcja/965945 </w:t>
        </w:r>
      </w:hyperlink>
      <w:r w:rsidRPr="00ED300F">
        <w:rPr>
          <w:rFonts w:cs="Times New Roman"/>
          <w:sz w:val="24"/>
          <w:szCs w:val="24"/>
          <w:lang w:eastAsia="en-US"/>
        </w:rPr>
        <w:t xml:space="preserve">w myśl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na stronie internetowej prowadzonego postępowania do dnia </w:t>
      </w:r>
      <w:r w:rsidR="001D2082">
        <w:rPr>
          <w:rFonts w:cs="Times New Roman"/>
          <w:b/>
          <w:bCs/>
          <w:sz w:val="24"/>
          <w:szCs w:val="24"/>
          <w:lang w:eastAsia="en-US"/>
        </w:rPr>
        <w:t>21.08.2024 r.</w:t>
      </w:r>
      <w:r w:rsidRPr="00ED300F">
        <w:rPr>
          <w:rFonts w:cs="Times New Roman"/>
          <w:sz w:val="24"/>
          <w:szCs w:val="24"/>
          <w:lang w:eastAsia="en-US"/>
        </w:rPr>
        <w:t xml:space="preserve"> do godziny </w:t>
      </w:r>
      <w:r w:rsidR="001D2082">
        <w:rPr>
          <w:rFonts w:cs="Times New Roman"/>
          <w:b/>
          <w:bCs/>
          <w:sz w:val="24"/>
          <w:szCs w:val="24"/>
          <w:lang w:eastAsia="en-US"/>
        </w:rPr>
        <w:t>10:00</w:t>
      </w:r>
    </w:p>
    <w:p w14:paraId="2A3B398C" w14:textId="77777777"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30">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7F6FE1">
      <w:pPr>
        <w:widowControl w:val="0"/>
        <w:numPr>
          <w:ilvl w:val="0"/>
          <w:numId w:val="46"/>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1"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231FDD">
      <w:pPr>
        <w:widowControl w:val="0"/>
        <w:jc w:val="both"/>
        <w:rPr>
          <w:rFonts w:cs="Times New Roman"/>
          <w:sz w:val="24"/>
          <w:szCs w:val="24"/>
        </w:rPr>
      </w:pPr>
    </w:p>
    <w:p w14:paraId="3BAC3555" w14:textId="51E89DC0"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0" w:name="_Toc68156101"/>
      <w:r w:rsidRPr="00ED300F">
        <w:rPr>
          <w:rFonts w:ascii="Times New Roman" w:eastAsia="Arial" w:hAnsi="Times New Roman" w:cs="Times New Roman"/>
          <w:b/>
          <w:bCs/>
          <w:sz w:val="24"/>
          <w:szCs w:val="24"/>
          <w:lang w:val="pl" w:eastAsia="pl-PL"/>
        </w:rPr>
        <w:t>OTWARCIE OFERT</w:t>
      </w:r>
      <w:bookmarkEnd w:id="50"/>
    </w:p>
    <w:p w14:paraId="5B470D1C" w14:textId="1E8C1696" w:rsidR="00F31FF5" w:rsidRPr="00ED300F" w:rsidRDefault="00F31FF5" w:rsidP="007F6FE1">
      <w:pPr>
        <w:widowControl w:val="0"/>
        <w:numPr>
          <w:ilvl w:val="0"/>
          <w:numId w:val="47"/>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dniu </w:t>
      </w:r>
      <w:r w:rsidR="001D2082">
        <w:rPr>
          <w:rFonts w:eastAsia="Arial" w:cs="Times New Roman"/>
          <w:sz w:val="24"/>
          <w:szCs w:val="24"/>
          <w:lang w:eastAsia="pl-PL"/>
        </w:rPr>
        <w:t>21.08.2024</w:t>
      </w:r>
      <w:r w:rsidRPr="00ED300F">
        <w:rPr>
          <w:rFonts w:eastAsia="Arial" w:cs="Times New Roman"/>
          <w:sz w:val="24"/>
          <w:szCs w:val="24"/>
          <w:lang w:eastAsia="pl-PL"/>
        </w:rPr>
        <w:t xml:space="preserve"> r. o godzinie </w:t>
      </w:r>
      <w:r w:rsidR="001D2082">
        <w:rPr>
          <w:rFonts w:eastAsia="Arial" w:cs="Times New Roman"/>
          <w:sz w:val="24"/>
          <w:szCs w:val="24"/>
          <w:lang w:eastAsia="pl-PL"/>
        </w:rPr>
        <w:t>10:05</w:t>
      </w:r>
    </w:p>
    <w:p w14:paraId="4FCEDC17" w14:textId="77777777" w:rsidR="00F31FF5" w:rsidRPr="00ED300F" w:rsidRDefault="00F31FF5" w:rsidP="007F6FE1">
      <w:pPr>
        <w:widowControl w:val="0"/>
        <w:numPr>
          <w:ilvl w:val="0"/>
          <w:numId w:val="47"/>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7F6FE1">
      <w:pPr>
        <w:widowControl w:val="0"/>
        <w:numPr>
          <w:ilvl w:val="0"/>
          <w:numId w:val="47"/>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7F6FE1">
      <w:pPr>
        <w:widowControl w:val="0"/>
        <w:numPr>
          <w:ilvl w:val="0"/>
          <w:numId w:val="47"/>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7F6FE1">
      <w:pPr>
        <w:widowControl w:val="0"/>
        <w:numPr>
          <w:ilvl w:val="0"/>
          <w:numId w:val="47"/>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7F6FE1">
      <w:pPr>
        <w:widowControl w:val="0"/>
        <w:numPr>
          <w:ilvl w:val="0"/>
          <w:numId w:val="48"/>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7F6FE1">
      <w:pPr>
        <w:widowControl w:val="0"/>
        <w:numPr>
          <w:ilvl w:val="0"/>
          <w:numId w:val="48"/>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231FDD">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7F6FE1">
      <w:pPr>
        <w:pStyle w:val="Akapitzlist"/>
        <w:widowControl w:val="0"/>
        <w:numPr>
          <w:ilvl w:val="0"/>
          <w:numId w:val="47"/>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231FDD">
      <w:pPr>
        <w:widowControl w:val="0"/>
        <w:rPr>
          <w:rFonts w:cs="Times New Roman"/>
          <w:sz w:val="24"/>
          <w:szCs w:val="24"/>
        </w:rPr>
      </w:pPr>
    </w:p>
    <w:p w14:paraId="4200DA84" w14:textId="43400A29"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2"/>
      <w:r w:rsidRPr="00ED300F">
        <w:rPr>
          <w:rFonts w:ascii="Times New Roman" w:hAnsi="Times New Roman" w:cs="Times New Roman"/>
          <w:b/>
          <w:bCs/>
          <w:sz w:val="24"/>
          <w:szCs w:val="24"/>
        </w:rPr>
        <w:t>SPOSÓB OBLICZANIA CENY OFERTY</w:t>
      </w:r>
      <w:bookmarkEnd w:id="51"/>
    </w:p>
    <w:p w14:paraId="35CBD37E" w14:textId="06977B8E" w:rsidR="005C6B3C" w:rsidRPr="003473C5" w:rsidRDefault="005C6B3C" w:rsidP="007F6FE1">
      <w:pPr>
        <w:widowControl w:val="0"/>
        <w:numPr>
          <w:ilvl w:val="0"/>
          <w:numId w:val="44"/>
        </w:numPr>
        <w:ind w:left="357" w:hanging="357"/>
        <w:jc w:val="both"/>
        <w:rPr>
          <w:rFonts w:cs="Times New Roman"/>
          <w:sz w:val="24"/>
          <w:szCs w:val="24"/>
          <w:lang w:eastAsia="en-US"/>
        </w:rPr>
      </w:pPr>
      <w:r w:rsidRPr="00ED300F">
        <w:rPr>
          <w:rFonts w:cs="Times New Roman"/>
          <w:sz w:val="24"/>
          <w:szCs w:val="24"/>
          <w:lang w:eastAsia="en-US"/>
        </w:rPr>
        <w:t xml:space="preserve">Wykonawca podaje cenę za realizację przedmiotu zamówienia zgodnie ze wzorem Formularza Ofertowego, stanowiącego </w:t>
      </w:r>
      <w:r w:rsidR="00D65CC6" w:rsidRPr="003473C5">
        <w:rPr>
          <w:rFonts w:cs="Times New Roman"/>
          <w:b/>
          <w:sz w:val="24"/>
          <w:szCs w:val="24"/>
          <w:lang w:eastAsia="en-US"/>
        </w:rPr>
        <w:t xml:space="preserve">ZAŁĄCZNIK NR 1 DO SWZ. </w:t>
      </w:r>
    </w:p>
    <w:p w14:paraId="677D64EF" w14:textId="5A7C4B9F" w:rsidR="005C6B3C" w:rsidRPr="003473C5" w:rsidRDefault="005C6B3C" w:rsidP="007F6FE1">
      <w:pPr>
        <w:widowControl w:val="0"/>
        <w:numPr>
          <w:ilvl w:val="0"/>
          <w:numId w:val="44"/>
        </w:numPr>
        <w:tabs>
          <w:tab w:val="left" w:pos="426"/>
        </w:tabs>
        <w:jc w:val="both"/>
        <w:rPr>
          <w:rFonts w:eastAsia="Times New Roman" w:cs="Times New Roman"/>
          <w:sz w:val="24"/>
          <w:szCs w:val="24"/>
        </w:rPr>
      </w:pPr>
      <w:r w:rsidRPr="003473C5">
        <w:rPr>
          <w:rFonts w:eastAsia="Times New Roman" w:cs="Times New Roman"/>
          <w:sz w:val="24"/>
          <w:szCs w:val="24"/>
        </w:rPr>
        <w:t xml:space="preserve">Ofertę należy sporządzić w oparciu o formularz cenowy wraz ze szczegółowym opisem przedmiotu zamówienia - </w:t>
      </w:r>
      <w:r w:rsidR="00D65CC6" w:rsidRPr="003473C5">
        <w:rPr>
          <w:rFonts w:eastAsia="Times New Roman" w:cs="Times New Roman"/>
          <w:b/>
          <w:bCs/>
          <w:sz w:val="24"/>
          <w:szCs w:val="24"/>
        </w:rPr>
        <w:t>ZAŁĄCZNIK NR 2 DO SWZ.</w:t>
      </w:r>
      <w:r w:rsidR="00D65CC6" w:rsidRPr="003473C5">
        <w:rPr>
          <w:rFonts w:eastAsia="Times New Roman" w:cs="Times New Roman"/>
          <w:sz w:val="24"/>
          <w:szCs w:val="24"/>
        </w:rPr>
        <w:t xml:space="preserve"> </w:t>
      </w:r>
    </w:p>
    <w:p w14:paraId="50960EB2" w14:textId="77777777" w:rsidR="005C6B3C" w:rsidRPr="003473C5"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Cena ofertowa brutto musi uwzględniać wszystkie niezbędne</w:t>
      </w:r>
      <w:r w:rsidRPr="00ED300F">
        <w:rPr>
          <w:rFonts w:cs="Times New Roman"/>
          <w:sz w:val="24"/>
          <w:szCs w:val="24"/>
          <w:lang w:eastAsia="en-US"/>
        </w:rPr>
        <w:t xml:space="preserve"> koszty związane z prawidłową realizacją </w:t>
      </w:r>
      <w:r w:rsidRPr="003473C5">
        <w:rPr>
          <w:rFonts w:cs="Times New Roman"/>
          <w:sz w:val="24"/>
          <w:szCs w:val="24"/>
          <w:lang w:eastAsia="en-US"/>
        </w:rPr>
        <w:t xml:space="preserve">przedmiotu zamówienia zgodnie z warunkami wynikającymi z dokumentów zamówienia. </w:t>
      </w:r>
    </w:p>
    <w:p w14:paraId="27BEB5C1" w14:textId="16123037" w:rsidR="005C6B3C" w:rsidRPr="003473C5"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 xml:space="preserve">Cena podana na Formularzu Ofertowym jest ceną wyczerpującą wszelkie należności </w:t>
      </w:r>
      <w:r w:rsidR="00DD7377" w:rsidRPr="003473C5">
        <w:rPr>
          <w:rFonts w:cs="Times New Roman"/>
          <w:sz w:val="24"/>
          <w:szCs w:val="24"/>
          <w:lang w:eastAsia="en-US"/>
        </w:rPr>
        <w:t>w</w:t>
      </w:r>
      <w:r w:rsidRPr="003473C5">
        <w:rPr>
          <w:rFonts w:cs="Times New Roman"/>
          <w:sz w:val="24"/>
          <w:szCs w:val="24"/>
          <w:lang w:eastAsia="en-US"/>
        </w:rPr>
        <w:t xml:space="preserve">ykonawcy wobec </w:t>
      </w:r>
      <w:r w:rsidR="0049316C" w:rsidRPr="003473C5">
        <w:rPr>
          <w:rFonts w:cs="Times New Roman"/>
          <w:sz w:val="24"/>
          <w:szCs w:val="24"/>
          <w:lang w:eastAsia="en-US"/>
        </w:rPr>
        <w:t>z</w:t>
      </w:r>
      <w:r w:rsidRPr="003473C5">
        <w:rPr>
          <w:rFonts w:cs="Times New Roman"/>
          <w:sz w:val="24"/>
          <w:szCs w:val="24"/>
          <w:lang w:eastAsia="en-US"/>
        </w:rPr>
        <w:t>amawiającego związane z realizacją przedmiotu zamówienia.</w:t>
      </w:r>
    </w:p>
    <w:p w14:paraId="775C33A1" w14:textId="6394C9F7" w:rsidR="00F17E5F" w:rsidRPr="003473C5"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 xml:space="preserve">Cena oferty powinna być wyrażona w złotych polskich (PLN) z dokładnością do dwóch miejsc po przecinku </w:t>
      </w:r>
      <w:r w:rsidRPr="003473C5">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3473C5" w:rsidRDefault="00F17E5F" w:rsidP="007F6FE1">
      <w:pPr>
        <w:pStyle w:val="Tekstpodstawowy22"/>
        <w:widowControl w:val="0"/>
        <w:numPr>
          <w:ilvl w:val="0"/>
          <w:numId w:val="44"/>
        </w:numPr>
        <w:tabs>
          <w:tab w:val="clear" w:pos="284"/>
        </w:tabs>
        <w:jc w:val="both"/>
        <w:rPr>
          <w:sz w:val="24"/>
          <w:szCs w:val="24"/>
        </w:rPr>
      </w:pPr>
      <w:r w:rsidRPr="003473C5">
        <w:rPr>
          <w:sz w:val="24"/>
          <w:szCs w:val="24"/>
        </w:rPr>
        <w:t>Cena powinna być podana z wyszczególnieniem:</w:t>
      </w:r>
    </w:p>
    <w:p w14:paraId="055D052E" w14:textId="77777777" w:rsidR="00F17E5F" w:rsidRPr="003473C5" w:rsidRDefault="00F17E5F" w:rsidP="007F6FE1">
      <w:pPr>
        <w:pStyle w:val="Tekstpodstawowy22"/>
        <w:widowControl w:val="0"/>
        <w:numPr>
          <w:ilvl w:val="0"/>
          <w:numId w:val="99"/>
        </w:numPr>
        <w:tabs>
          <w:tab w:val="clear" w:pos="284"/>
          <w:tab w:val="clear" w:pos="426"/>
        </w:tabs>
        <w:jc w:val="both"/>
        <w:rPr>
          <w:sz w:val="24"/>
          <w:szCs w:val="24"/>
        </w:rPr>
      </w:pPr>
      <w:r w:rsidRPr="003473C5">
        <w:rPr>
          <w:sz w:val="24"/>
          <w:szCs w:val="24"/>
        </w:rPr>
        <w:t>ceny jednostkowej netto,</w:t>
      </w:r>
    </w:p>
    <w:p w14:paraId="37715149" w14:textId="77777777" w:rsidR="00F17E5F" w:rsidRPr="003473C5" w:rsidRDefault="00F17E5F" w:rsidP="007F6FE1">
      <w:pPr>
        <w:pStyle w:val="Tekstpodstawowy22"/>
        <w:widowControl w:val="0"/>
        <w:numPr>
          <w:ilvl w:val="0"/>
          <w:numId w:val="99"/>
        </w:numPr>
        <w:tabs>
          <w:tab w:val="clear" w:pos="284"/>
          <w:tab w:val="clear" w:pos="426"/>
        </w:tabs>
        <w:jc w:val="both"/>
        <w:rPr>
          <w:sz w:val="24"/>
          <w:szCs w:val="24"/>
        </w:rPr>
      </w:pPr>
      <w:r w:rsidRPr="003473C5">
        <w:rPr>
          <w:sz w:val="24"/>
          <w:szCs w:val="24"/>
        </w:rPr>
        <w:t>stawki podatku VAT,</w:t>
      </w:r>
    </w:p>
    <w:p w14:paraId="482E2388" w14:textId="77777777" w:rsidR="00F17E5F" w:rsidRPr="003473C5" w:rsidRDefault="00F17E5F" w:rsidP="007F6FE1">
      <w:pPr>
        <w:pStyle w:val="Tekstpodstawowy22"/>
        <w:widowControl w:val="0"/>
        <w:numPr>
          <w:ilvl w:val="0"/>
          <w:numId w:val="99"/>
        </w:numPr>
        <w:tabs>
          <w:tab w:val="clear" w:pos="284"/>
          <w:tab w:val="clear" w:pos="426"/>
        </w:tabs>
        <w:jc w:val="both"/>
        <w:rPr>
          <w:sz w:val="24"/>
          <w:szCs w:val="24"/>
        </w:rPr>
      </w:pPr>
      <w:r w:rsidRPr="003473C5">
        <w:rPr>
          <w:sz w:val="24"/>
          <w:szCs w:val="24"/>
        </w:rPr>
        <w:t>ceny jednostkowej brutto,</w:t>
      </w:r>
    </w:p>
    <w:p w14:paraId="4B4DB865" w14:textId="77777777" w:rsidR="00F17E5F" w:rsidRPr="003473C5" w:rsidRDefault="00F17E5F" w:rsidP="007F6FE1">
      <w:pPr>
        <w:pStyle w:val="Tekstpodstawowy22"/>
        <w:widowControl w:val="0"/>
        <w:numPr>
          <w:ilvl w:val="0"/>
          <w:numId w:val="99"/>
        </w:numPr>
        <w:tabs>
          <w:tab w:val="clear" w:pos="284"/>
          <w:tab w:val="clear" w:pos="426"/>
        </w:tabs>
        <w:jc w:val="both"/>
        <w:rPr>
          <w:sz w:val="24"/>
          <w:szCs w:val="24"/>
        </w:rPr>
      </w:pPr>
      <w:r w:rsidRPr="003473C5">
        <w:rPr>
          <w:sz w:val="24"/>
          <w:szCs w:val="24"/>
        </w:rPr>
        <w:t>wartości netto (iloczyn ilości i ceny jednostkowej netto),</w:t>
      </w:r>
    </w:p>
    <w:p w14:paraId="32FEDCB2" w14:textId="71B64233" w:rsidR="00F17E5F" w:rsidRPr="003473C5" w:rsidRDefault="00F17E5F" w:rsidP="007F6FE1">
      <w:pPr>
        <w:pStyle w:val="Tekstpodstawowy22"/>
        <w:widowControl w:val="0"/>
        <w:numPr>
          <w:ilvl w:val="0"/>
          <w:numId w:val="99"/>
        </w:numPr>
        <w:tabs>
          <w:tab w:val="clear" w:pos="284"/>
          <w:tab w:val="clear" w:pos="426"/>
        </w:tabs>
        <w:jc w:val="both"/>
        <w:rPr>
          <w:sz w:val="24"/>
          <w:szCs w:val="24"/>
        </w:rPr>
      </w:pPr>
      <w:r w:rsidRPr="003473C5">
        <w:rPr>
          <w:sz w:val="24"/>
          <w:szCs w:val="24"/>
        </w:rPr>
        <w:t>wartości brutto (suma wartości netto i iloczynu stawki podatku VAT i wartości netto).</w:t>
      </w:r>
    </w:p>
    <w:p w14:paraId="37F91050" w14:textId="6765446C" w:rsidR="005C6B3C" w:rsidRPr="003473C5"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Zamawiający nie przewiduje rozliczeń w walucie obcej.</w:t>
      </w:r>
    </w:p>
    <w:p w14:paraId="66457E5D" w14:textId="77777777" w:rsidR="005C6B3C" w:rsidRPr="003473C5"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Wyliczona cena oferty brutto będzie służyć do porównania złożonych ofert i do rozliczenia w trakcie realizacji zamówienia.</w:t>
      </w:r>
    </w:p>
    <w:p w14:paraId="130DA7E7" w14:textId="7F4C0C1D" w:rsidR="005C6B3C" w:rsidRPr="00ED300F" w:rsidRDefault="005C6B3C" w:rsidP="007F6FE1">
      <w:pPr>
        <w:widowControl w:val="0"/>
        <w:numPr>
          <w:ilvl w:val="0"/>
          <w:numId w:val="44"/>
        </w:numPr>
        <w:jc w:val="both"/>
        <w:rPr>
          <w:rFonts w:cs="Times New Roman"/>
          <w:sz w:val="24"/>
          <w:szCs w:val="24"/>
          <w:lang w:eastAsia="en-US"/>
        </w:rPr>
      </w:pPr>
      <w:r w:rsidRPr="003473C5">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3473C5">
        <w:rPr>
          <w:rFonts w:cs="Times New Roman"/>
          <w:sz w:val="24"/>
          <w:szCs w:val="24"/>
          <w:lang w:eastAsia="en-US"/>
        </w:rPr>
        <w:t>ług</w:t>
      </w:r>
      <w:r w:rsidR="006553BB" w:rsidRPr="003473C5">
        <w:rPr>
          <w:rFonts w:cs="Times New Roman"/>
          <w:sz w:val="24"/>
          <w:szCs w:val="24"/>
          <w:lang w:eastAsia="en-US"/>
        </w:rPr>
        <w:t xml:space="preserve"> (Dz.</w:t>
      </w:r>
      <w:r w:rsidR="00A227D0" w:rsidRPr="003473C5">
        <w:rPr>
          <w:rFonts w:cs="Times New Roman"/>
          <w:sz w:val="24"/>
          <w:szCs w:val="24"/>
          <w:lang w:eastAsia="en-US"/>
        </w:rPr>
        <w:t xml:space="preserve"> </w:t>
      </w:r>
      <w:r w:rsidR="006553BB" w:rsidRPr="003473C5">
        <w:rPr>
          <w:rFonts w:cs="Times New Roman"/>
          <w:sz w:val="24"/>
          <w:szCs w:val="24"/>
          <w:lang w:eastAsia="en-US"/>
        </w:rPr>
        <w:t>U z 2024 r poz. 361)</w:t>
      </w:r>
      <w:r w:rsidR="001A1A78" w:rsidRPr="003473C5">
        <w:rPr>
          <w:rFonts w:cs="Times New Roman"/>
          <w:sz w:val="24"/>
          <w:szCs w:val="24"/>
          <w:lang w:eastAsia="en-US"/>
        </w:rPr>
        <w:t xml:space="preserve"> </w:t>
      </w:r>
      <w:r w:rsidRPr="003473C5">
        <w:rPr>
          <w:rFonts w:cs="Times New Roman"/>
          <w:sz w:val="24"/>
          <w:szCs w:val="24"/>
          <w:lang w:eastAsia="en-US"/>
        </w:rPr>
        <w:t>dla celów zastosowania kryterium ceny lub kosztu zamawiający dolicza do</w:t>
      </w:r>
      <w:r w:rsidRPr="00ED300F">
        <w:rPr>
          <w:rFonts w:cs="Times New Roman"/>
          <w:sz w:val="24"/>
          <w:szCs w:val="24"/>
          <w:lang w:eastAsia="en-US"/>
        </w:rPr>
        <w:t xml:space="preserve"> przedstawionej w tej ofercie ceny kwotę podatku od towarów i usług, którą miałby obowiązek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7F6FE1">
      <w:pPr>
        <w:widowControl w:val="0"/>
        <w:numPr>
          <w:ilvl w:val="0"/>
          <w:numId w:val="45"/>
        </w:numPr>
        <w:jc w:val="both"/>
        <w:rPr>
          <w:rFonts w:cs="Times New Roman"/>
          <w:sz w:val="24"/>
          <w:szCs w:val="24"/>
          <w:lang w:eastAsia="en-US"/>
        </w:rPr>
      </w:pPr>
      <w:r w:rsidRPr="00ED300F">
        <w:rPr>
          <w:rFonts w:cs="Times New Roman"/>
          <w:sz w:val="24"/>
          <w:szCs w:val="24"/>
          <w:lang w:eastAsia="en-US"/>
        </w:rPr>
        <w:lastRenderedPageBreak/>
        <w:t>poinformowania zamawiającego, że wybór jego oferty będzie prowadził do powstania u zamawiającego obowiązku podatkowego;</w:t>
      </w:r>
    </w:p>
    <w:p w14:paraId="28017613" w14:textId="77777777" w:rsidR="005C6B3C" w:rsidRPr="00ED300F" w:rsidRDefault="005C6B3C" w:rsidP="007F6FE1">
      <w:pPr>
        <w:widowControl w:val="0"/>
        <w:numPr>
          <w:ilvl w:val="0"/>
          <w:numId w:val="45"/>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7F6FE1">
      <w:pPr>
        <w:widowControl w:val="0"/>
        <w:numPr>
          <w:ilvl w:val="0"/>
          <w:numId w:val="45"/>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7F6FE1">
      <w:pPr>
        <w:widowControl w:val="0"/>
        <w:numPr>
          <w:ilvl w:val="0"/>
          <w:numId w:val="45"/>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7F6FE1">
      <w:pPr>
        <w:widowControl w:val="0"/>
        <w:numPr>
          <w:ilvl w:val="0"/>
          <w:numId w:val="44"/>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3473C5" w:rsidRDefault="005C6B3C" w:rsidP="00231FDD">
      <w:pPr>
        <w:widowControl w:val="0"/>
        <w:jc w:val="both"/>
        <w:outlineLvl w:val="0"/>
        <w:rPr>
          <w:rFonts w:eastAsia="Arial" w:cs="Times New Roman"/>
          <w:b/>
          <w:bCs/>
          <w:sz w:val="24"/>
          <w:szCs w:val="24"/>
          <w:lang w:val="pl" w:eastAsia="pl-PL"/>
        </w:rPr>
      </w:pPr>
    </w:p>
    <w:p w14:paraId="0936309F" w14:textId="2D64D1FB" w:rsidR="005C6B3C" w:rsidRPr="003473C5"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3"/>
      <w:r w:rsidRPr="003473C5">
        <w:rPr>
          <w:rFonts w:ascii="Times New Roman" w:eastAsia="Times New Roman" w:hAnsi="Times New Roman" w:cs="Times New Roman"/>
          <w:b/>
          <w:bCs/>
          <w:sz w:val="24"/>
          <w:szCs w:val="24"/>
        </w:rPr>
        <w:t>OPIS KRYTERIÓW OCENY OFERT</w:t>
      </w:r>
      <w:bookmarkEnd w:id="52"/>
    </w:p>
    <w:p w14:paraId="7EF3EE8B" w14:textId="77777777" w:rsidR="005C6B3C" w:rsidRPr="003473C5" w:rsidRDefault="005C6B3C" w:rsidP="00231FDD">
      <w:pPr>
        <w:widowControl w:val="0"/>
        <w:rPr>
          <w:rFonts w:eastAsia="Arial" w:cs="Times New Roman"/>
          <w:b/>
          <w:bCs/>
          <w:sz w:val="24"/>
          <w:szCs w:val="24"/>
          <w:lang w:val="pl" w:eastAsia="pl-PL"/>
        </w:rPr>
      </w:pPr>
      <w:r w:rsidRPr="003473C5">
        <w:rPr>
          <w:rFonts w:cs="Times New Roman"/>
          <w:sz w:val="24"/>
          <w:szCs w:val="24"/>
        </w:rPr>
        <w:t>(liczone oddzielnie dla każdego pakietu/części)</w:t>
      </w:r>
    </w:p>
    <w:p w14:paraId="6F133FD5" w14:textId="63EB3BC0" w:rsidR="005C6B3C" w:rsidRPr="003473C5" w:rsidRDefault="005C6B3C" w:rsidP="007F6FE1">
      <w:pPr>
        <w:widowControl w:val="0"/>
        <w:numPr>
          <w:ilvl w:val="0"/>
          <w:numId w:val="49"/>
        </w:numPr>
        <w:tabs>
          <w:tab w:val="left" w:pos="720"/>
        </w:tabs>
        <w:jc w:val="both"/>
        <w:rPr>
          <w:rFonts w:eastAsia="Times New Roman" w:cs="Times New Roman"/>
          <w:sz w:val="24"/>
          <w:szCs w:val="24"/>
          <w:lang w:eastAsia="en-US"/>
        </w:rPr>
      </w:pPr>
      <w:r w:rsidRPr="003473C5">
        <w:rPr>
          <w:rFonts w:eastAsia="Times New Roman" w:cs="Times New Roman"/>
          <w:sz w:val="24"/>
          <w:szCs w:val="24"/>
          <w:lang w:eastAsia="en-US"/>
        </w:rPr>
        <w:t xml:space="preserve">Przy wyborze oferty najkorzystniejszej </w:t>
      </w:r>
      <w:r w:rsidR="0049316C" w:rsidRPr="003473C5">
        <w:rPr>
          <w:rFonts w:eastAsia="Times New Roman" w:cs="Times New Roman"/>
          <w:sz w:val="24"/>
          <w:szCs w:val="24"/>
          <w:lang w:eastAsia="en-US"/>
        </w:rPr>
        <w:t>z</w:t>
      </w:r>
      <w:r w:rsidRPr="003473C5">
        <w:rPr>
          <w:rFonts w:eastAsia="Times New Roman" w:cs="Times New Roman"/>
          <w:sz w:val="24"/>
          <w:szCs w:val="24"/>
          <w:lang w:eastAsia="en-US"/>
        </w:rPr>
        <w:t xml:space="preserve">amawiający kierować się będzie następującym kryterium </w:t>
      </w:r>
      <w:r w:rsidRPr="003473C5">
        <w:rPr>
          <w:rFonts w:eastAsia="Calibri" w:cs="Times New Roman"/>
          <w:sz w:val="24"/>
          <w:szCs w:val="24"/>
          <w:lang w:eastAsia="en-US"/>
        </w:rPr>
        <w:t>z przypisaniem im odpowiednio wag:</w:t>
      </w:r>
    </w:p>
    <w:p w14:paraId="5084B99A" w14:textId="77777777" w:rsidR="005C6B3C" w:rsidRPr="003473C5"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3473C5" w:rsidRDefault="005C6B3C" w:rsidP="007F6FE1">
      <w:pPr>
        <w:widowControl w:val="0"/>
        <w:numPr>
          <w:ilvl w:val="0"/>
          <w:numId w:val="8"/>
        </w:numPr>
        <w:tabs>
          <w:tab w:val="left" w:pos="1070"/>
        </w:tabs>
        <w:jc w:val="both"/>
        <w:rPr>
          <w:rFonts w:eastAsia="Times New Roman" w:cs="Times New Roman"/>
          <w:sz w:val="24"/>
          <w:szCs w:val="24"/>
        </w:rPr>
      </w:pPr>
      <w:r w:rsidRPr="003473C5">
        <w:rPr>
          <w:rFonts w:eastAsia="Times New Roman" w:cs="Times New Roman"/>
          <w:sz w:val="24"/>
          <w:szCs w:val="24"/>
        </w:rPr>
        <w:t>cena - 100 %</w:t>
      </w:r>
    </w:p>
    <w:p w14:paraId="07C8CF5A" w14:textId="77777777" w:rsidR="005C6B3C" w:rsidRPr="003473C5" w:rsidRDefault="005C6B3C" w:rsidP="00231FDD">
      <w:pPr>
        <w:widowControl w:val="0"/>
        <w:jc w:val="center"/>
        <w:rPr>
          <w:rFonts w:eastAsia="Times New Roman" w:cs="Times New Roman"/>
          <w:sz w:val="24"/>
          <w:szCs w:val="24"/>
        </w:rPr>
      </w:pPr>
      <w:r w:rsidRPr="003473C5">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3473C5" w:rsidRDefault="005C6B3C" w:rsidP="00231FDD">
      <w:pPr>
        <w:widowControl w:val="0"/>
        <w:ind w:firstLine="708"/>
        <w:jc w:val="both"/>
        <w:rPr>
          <w:rFonts w:eastAsia="Times New Roman" w:cs="Times New Roman"/>
          <w:sz w:val="24"/>
          <w:szCs w:val="24"/>
        </w:rPr>
      </w:pPr>
      <w:r w:rsidRPr="003473C5">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3473C5" w:rsidRPr="003473C5" w14:paraId="29C15C75" w14:textId="77777777" w:rsidTr="003212CA">
        <w:tc>
          <w:tcPr>
            <w:tcW w:w="770" w:type="pct"/>
            <w:vAlign w:val="center"/>
            <w:hideMark/>
          </w:tcPr>
          <w:p w14:paraId="245FAA3A" w14:textId="77777777" w:rsidR="005C6B3C" w:rsidRPr="003473C5" w:rsidRDefault="005C6B3C" w:rsidP="00231FDD">
            <w:pPr>
              <w:widowControl w:val="0"/>
              <w:tabs>
                <w:tab w:val="num" w:pos="1068"/>
              </w:tabs>
              <w:rPr>
                <w:rFonts w:eastAsia="Times New Roman" w:cs="Times New Roman"/>
                <w:sz w:val="24"/>
                <w:szCs w:val="24"/>
              </w:rPr>
            </w:pPr>
            <w:r w:rsidRPr="003473C5">
              <w:rPr>
                <w:rFonts w:eastAsia="Times New Roman" w:cs="Times New Roman"/>
                <w:sz w:val="24"/>
                <w:szCs w:val="24"/>
              </w:rPr>
              <w:t>C</w:t>
            </w:r>
          </w:p>
        </w:tc>
        <w:tc>
          <w:tcPr>
            <w:tcW w:w="4230" w:type="pct"/>
            <w:vAlign w:val="center"/>
            <w:hideMark/>
          </w:tcPr>
          <w:p w14:paraId="05124A84" w14:textId="77777777" w:rsidR="005C6B3C" w:rsidRPr="003473C5" w:rsidRDefault="005C6B3C" w:rsidP="007F6FE1">
            <w:pPr>
              <w:widowControl w:val="0"/>
              <w:numPr>
                <w:ilvl w:val="0"/>
                <w:numId w:val="9"/>
              </w:numPr>
              <w:rPr>
                <w:rFonts w:eastAsia="Times New Roman" w:cs="Times New Roman"/>
                <w:sz w:val="24"/>
                <w:szCs w:val="24"/>
              </w:rPr>
            </w:pPr>
            <w:r w:rsidRPr="003473C5">
              <w:rPr>
                <w:rFonts w:eastAsia="Times New Roman" w:cs="Times New Roman"/>
                <w:sz w:val="24"/>
                <w:szCs w:val="24"/>
              </w:rPr>
              <w:t>wartość punktowa badanej oferty w kryterium cena</w:t>
            </w:r>
          </w:p>
        </w:tc>
      </w:tr>
      <w:tr w:rsidR="003473C5" w:rsidRPr="003473C5" w14:paraId="36BBEC1D" w14:textId="77777777" w:rsidTr="003212CA">
        <w:tc>
          <w:tcPr>
            <w:tcW w:w="770" w:type="pct"/>
            <w:vAlign w:val="center"/>
            <w:hideMark/>
          </w:tcPr>
          <w:p w14:paraId="7A04B850" w14:textId="77777777" w:rsidR="005C6B3C" w:rsidRPr="003473C5" w:rsidRDefault="005C6B3C" w:rsidP="00231FDD">
            <w:pPr>
              <w:widowControl w:val="0"/>
              <w:tabs>
                <w:tab w:val="num" w:pos="1068"/>
              </w:tabs>
              <w:rPr>
                <w:rFonts w:eastAsia="Times New Roman" w:cs="Times New Roman"/>
                <w:sz w:val="24"/>
                <w:szCs w:val="24"/>
              </w:rPr>
            </w:pPr>
            <w:r w:rsidRPr="003473C5">
              <w:rPr>
                <w:rFonts w:eastAsia="Times New Roman" w:cs="Times New Roman"/>
                <w:sz w:val="24"/>
                <w:szCs w:val="24"/>
              </w:rPr>
              <w:t xml:space="preserve">cena </w:t>
            </w:r>
            <w:r w:rsidRPr="003473C5">
              <w:rPr>
                <w:rFonts w:eastAsia="Times New Roman" w:cs="Times New Roman"/>
                <w:sz w:val="24"/>
                <w:szCs w:val="24"/>
                <w:vertAlign w:val="subscript"/>
              </w:rPr>
              <w:t>min</w:t>
            </w:r>
          </w:p>
        </w:tc>
        <w:tc>
          <w:tcPr>
            <w:tcW w:w="4230" w:type="pct"/>
            <w:vAlign w:val="center"/>
            <w:hideMark/>
          </w:tcPr>
          <w:p w14:paraId="221FBDAA" w14:textId="77777777" w:rsidR="005C6B3C" w:rsidRPr="003473C5" w:rsidRDefault="005C6B3C" w:rsidP="007F6FE1">
            <w:pPr>
              <w:widowControl w:val="0"/>
              <w:numPr>
                <w:ilvl w:val="0"/>
                <w:numId w:val="9"/>
              </w:numPr>
              <w:rPr>
                <w:rFonts w:eastAsia="Times New Roman" w:cs="Times New Roman"/>
                <w:sz w:val="24"/>
                <w:szCs w:val="24"/>
              </w:rPr>
            </w:pPr>
            <w:r w:rsidRPr="003473C5">
              <w:rPr>
                <w:rFonts w:eastAsia="Times New Roman" w:cs="Times New Roman"/>
                <w:sz w:val="24"/>
                <w:szCs w:val="24"/>
              </w:rPr>
              <w:t>najniższa zaoferowana cena brutto spośród badanych i nieodrzuconych ofert,</w:t>
            </w:r>
          </w:p>
        </w:tc>
      </w:tr>
      <w:tr w:rsidR="005C6B3C" w:rsidRPr="003473C5" w14:paraId="4DB6C5FB" w14:textId="77777777" w:rsidTr="003212CA">
        <w:tc>
          <w:tcPr>
            <w:tcW w:w="770" w:type="pct"/>
            <w:vAlign w:val="center"/>
            <w:hideMark/>
          </w:tcPr>
          <w:p w14:paraId="625DE7B4" w14:textId="77777777" w:rsidR="005C6B3C" w:rsidRPr="003473C5" w:rsidRDefault="005C6B3C" w:rsidP="00231FDD">
            <w:pPr>
              <w:widowControl w:val="0"/>
              <w:tabs>
                <w:tab w:val="num" w:pos="1068"/>
              </w:tabs>
              <w:rPr>
                <w:rFonts w:eastAsia="Times New Roman" w:cs="Times New Roman"/>
                <w:sz w:val="24"/>
                <w:szCs w:val="24"/>
              </w:rPr>
            </w:pPr>
            <w:r w:rsidRPr="003473C5">
              <w:rPr>
                <w:rFonts w:eastAsia="Times New Roman" w:cs="Times New Roman"/>
                <w:sz w:val="24"/>
                <w:szCs w:val="24"/>
              </w:rPr>
              <w:t xml:space="preserve">cena </w:t>
            </w:r>
            <w:r w:rsidRPr="003473C5">
              <w:rPr>
                <w:rFonts w:eastAsia="Times New Roman" w:cs="Times New Roman"/>
                <w:sz w:val="24"/>
                <w:szCs w:val="24"/>
                <w:vertAlign w:val="subscript"/>
              </w:rPr>
              <w:t>oferowana</w:t>
            </w:r>
          </w:p>
        </w:tc>
        <w:tc>
          <w:tcPr>
            <w:tcW w:w="4230" w:type="pct"/>
            <w:vAlign w:val="center"/>
            <w:hideMark/>
          </w:tcPr>
          <w:p w14:paraId="478ED60F" w14:textId="77777777" w:rsidR="005C6B3C" w:rsidRPr="003473C5" w:rsidRDefault="005C6B3C" w:rsidP="007F6FE1">
            <w:pPr>
              <w:widowControl w:val="0"/>
              <w:numPr>
                <w:ilvl w:val="0"/>
                <w:numId w:val="9"/>
              </w:numPr>
              <w:rPr>
                <w:rFonts w:eastAsia="Times New Roman" w:cs="Times New Roman"/>
                <w:sz w:val="24"/>
                <w:szCs w:val="24"/>
              </w:rPr>
            </w:pPr>
            <w:r w:rsidRPr="003473C5">
              <w:rPr>
                <w:rFonts w:eastAsia="Times New Roman" w:cs="Times New Roman"/>
                <w:sz w:val="24"/>
                <w:szCs w:val="24"/>
              </w:rPr>
              <w:t>cena badanej oferty</w:t>
            </w:r>
          </w:p>
        </w:tc>
      </w:tr>
    </w:tbl>
    <w:p w14:paraId="77D6016D" w14:textId="77777777" w:rsidR="005C6B3C" w:rsidRPr="003473C5" w:rsidRDefault="005C6B3C" w:rsidP="00231FDD">
      <w:pPr>
        <w:widowControl w:val="0"/>
        <w:jc w:val="both"/>
        <w:rPr>
          <w:rFonts w:eastAsia="Times New Roman" w:cs="Times New Roman"/>
          <w:sz w:val="24"/>
          <w:szCs w:val="24"/>
        </w:rPr>
      </w:pPr>
    </w:p>
    <w:p w14:paraId="6801AB3B" w14:textId="77777777" w:rsidR="005C6B3C" w:rsidRPr="003473C5" w:rsidRDefault="005C6B3C" w:rsidP="007F6FE1">
      <w:pPr>
        <w:widowControl w:val="0"/>
        <w:numPr>
          <w:ilvl w:val="0"/>
          <w:numId w:val="10"/>
        </w:numPr>
        <w:jc w:val="both"/>
        <w:rPr>
          <w:rFonts w:eastAsia="Times New Roman" w:cs="Times New Roman"/>
          <w:sz w:val="24"/>
          <w:szCs w:val="24"/>
        </w:rPr>
      </w:pPr>
      <w:r w:rsidRPr="003473C5">
        <w:rPr>
          <w:rFonts w:eastAsia="Times New Roman" w:cs="Times New Roman"/>
          <w:sz w:val="24"/>
          <w:szCs w:val="24"/>
        </w:rPr>
        <w:t>ceny w powyższym wzorze rozumiane są jako ceny brutto za realizację całości przedmiotu zamówienia (pakietu);</w:t>
      </w:r>
    </w:p>
    <w:p w14:paraId="2312E15C" w14:textId="77777777" w:rsidR="005C6B3C" w:rsidRPr="003473C5" w:rsidRDefault="005C6B3C" w:rsidP="007F6FE1">
      <w:pPr>
        <w:widowControl w:val="0"/>
        <w:numPr>
          <w:ilvl w:val="0"/>
          <w:numId w:val="10"/>
        </w:numPr>
        <w:jc w:val="both"/>
        <w:rPr>
          <w:rFonts w:eastAsia="Times New Roman" w:cs="Times New Roman"/>
          <w:sz w:val="24"/>
          <w:szCs w:val="24"/>
        </w:rPr>
      </w:pPr>
      <w:r w:rsidRPr="003473C5">
        <w:rPr>
          <w:rFonts w:eastAsia="Times New Roman" w:cs="Times New Roman"/>
          <w:sz w:val="24"/>
          <w:szCs w:val="24"/>
        </w:rPr>
        <w:t xml:space="preserve">maksymalna liczba punktów do uzyskania w kryterium „cena” – 100 pkt </w:t>
      </w:r>
      <w:r w:rsidRPr="003473C5">
        <w:rPr>
          <w:rFonts w:eastAsia="Calibri" w:cs="Times New Roman"/>
          <w:bCs/>
          <w:sz w:val="24"/>
          <w:szCs w:val="24"/>
          <w:lang w:eastAsia="en-US"/>
        </w:rPr>
        <w:t>(100%), przy czym 1 pkt = 1%.</w:t>
      </w:r>
      <w:r w:rsidRPr="003473C5">
        <w:rPr>
          <w:rFonts w:eastAsia="Calibri" w:cs="Times New Roman"/>
          <w:sz w:val="24"/>
          <w:szCs w:val="24"/>
          <w:lang w:eastAsia="en-US"/>
        </w:rPr>
        <w:t xml:space="preserve"> </w:t>
      </w:r>
      <w:r w:rsidRPr="003473C5">
        <w:rPr>
          <w:rFonts w:eastAsia="Calibri" w:cs="Times New Roman"/>
          <w:sz w:val="24"/>
          <w:szCs w:val="24"/>
          <w:lang w:eastAsia="pl-PL"/>
        </w:rPr>
        <w:t>Maksymalna liczba punktów w kryterium równa jest określonej wadze kryterium w %.</w:t>
      </w:r>
    </w:p>
    <w:p w14:paraId="77669055" w14:textId="3F3CD3BC" w:rsidR="00677D08" w:rsidRPr="003473C5" w:rsidRDefault="005C6B3C" w:rsidP="007F6FE1">
      <w:pPr>
        <w:widowControl w:val="0"/>
        <w:numPr>
          <w:ilvl w:val="0"/>
          <w:numId w:val="10"/>
        </w:numPr>
        <w:jc w:val="both"/>
        <w:rPr>
          <w:rFonts w:eastAsia="Times New Roman" w:cs="Times New Roman"/>
          <w:sz w:val="24"/>
          <w:szCs w:val="24"/>
        </w:rPr>
      </w:pPr>
      <w:r w:rsidRPr="003473C5">
        <w:rPr>
          <w:rFonts w:eastAsia="Times New Roman" w:cs="Times New Roman"/>
          <w:sz w:val="24"/>
          <w:szCs w:val="24"/>
        </w:rPr>
        <w:t xml:space="preserve">ocenie w ramach kryterium „Cena” podlegać będzie cena łączna brutto podana </w:t>
      </w:r>
      <w:r w:rsidRPr="003473C5">
        <w:rPr>
          <w:rFonts w:eastAsia="Times New Roman" w:cs="Times New Roman"/>
          <w:sz w:val="24"/>
          <w:szCs w:val="24"/>
        </w:rPr>
        <w:br/>
        <w:t xml:space="preserve">w formularzu ofertowym - </w:t>
      </w:r>
      <w:r w:rsidRPr="003473C5">
        <w:rPr>
          <w:rFonts w:eastAsia="Times New Roman" w:cs="Times New Roman"/>
          <w:b/>
          <w:bCs/>
          <w:sz w:val="24"/>
          <w:szCs w:val="24"/>
        </w:rPr>
        <w:t>ZAŁĄCZNIK NR 1 DO SWZ</w:t>
      </w:r>
      <w:r w:rsidR="003473C5" w:rsidRPr="003473C5">
        <w:rPr>
          <w:rFonts w:eastAsia="Times New Roman" w:cs="Times New Roman"/>
          <w:sz w:val="24"/>
          <w:szCs w:val="24"/>
        </w:rPr>
        <w:t>.</w:t>
      </w:r>
    </w:p>
    <w:p w14:paraId="2A85D073" w14:textId="77777777" w:rsidR="00677D08" w:rsidRPr="003473C5" w:rsidRDefault="00677D08" w:rsidP="00231FDD">
      <w:pPr>
        <w:widowControl w:val="0"/>
        <w:tabs>
          <w:tab w:val="left" w:pos="720"/>
        </w:tabs>
        <w:jc w:val="both"/>
        <w:rPr>
          <w:rFonts w:eastAsia="Times New Roman" w:cs="Times New Roman"/>
          <w:sz w:val="24"/>
          <w:szCs w:val="24"/>
        </w:rPr>
      </w:pPr>
    </w:p>
    <w:p w14:paraId="63EAB038" w14:textId="77777777" w:rsidR="005C6B3C" w:rsidRPr="003473C5" w:rsidRDefault="005C6B3C" w:rsidP="007F6FE1">
      <w:pPr>
        <w:widowControl w:val="0"/>
        <w:numPr>
          <w:ilvl w:val="0"/>
          <w:numId w:val="49"/>
        </w:numPr>
        <w:tabs>
          <w:tab w:val="left" w:pos="720"/>
        </w:tabs>
        <w:jc w:val="both"/>
        <w:rPr>
          <w:rFonts w:eastAsia="Times New Roman" w:cs="Times New Roman"/>
          <w:sz w:val="24"/>
          <w:szCs w:val="24"/>
          <w:lang w:eastAsia="en-US"/>
        </w:rPr>
      </w:pPr>
      <w:r w:rsidRPr="003473C5">
        <w:rPr>
          <w:rFonts w:eastAsia="Calibri" w:cs="Times New Roman"/>
          <w:sz w:val="24"/>
          <w:szCs w:val="24"/>
          <w:lang w:eastAsia="en-US"/>
        </w:rPr>
        <w:t xml:space="preserve">Zamawiający za najkorzystniejszą uzna ofertę, która uzyska największą liczbę punktów łącznie ze wszystkich kryteriów i </w:t>
      </w:r>
      <w:r w:rsidRPr="003473C5">
        <w:rPr>
          <w:rFonts w:eastAsia="Times New Roman" w:cs="Times New Roman"/>
          <w:sz w:val="24"/>
          <w:szCs w:val="24"/>
          <w:lang w:eastAsia="en-US"/>
        </w:rPr>
        <w:t>spełniająca pozostałe wymagania zamawiającego</w:t>
      </w:r>
      <w:r w:rsidRPr="003473C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ED300F" w:rsidRDefault="005C6B3C" w:rsidP="007F6FE1">
      <w:pPr>
        <w:widowControl w:val="0"/>
        <w:numPr>
          <w:ilvl w:val="0"/>
          <w:numId w:val="49"/>
        </w:numPr>
        <w:tabs>
          <w:tab w:val="left" w:pos="720"/>
        </w:tabs>
        <w:jc w:val="both"/>
        <w:rPr>
          <w:rFonts w:eastAsia="Times New Roman" w:cs="Times New Roman"/>
          <w:color w:val="FF0000"/>
          <w:sz w:val="24"/>
          <w:szCs w:val="24"/>
          <w:lang w:eastAsia="en-US"/>
        </w:rPr>
      </w:pPr>
      <w:r w:rsidRPr="003473C5">
        <w:rPr>
          <w:rFonts w:eastAsia="Calibri" w:cs="Times New Roman"/>
          <w:sz w:val="24"/>
          <w:szCs w:val="24"/>
          <w:lang w:eastAsia="en-US"/>
        </w:rPr>
        <w:t>Oferta</w:t>
      </w:r>
      <w:r w:rsidRPr="003473C5">
        <w:rPr>
          <w:rFonts w:eastAsia="Calibri" w:cs="Times New Roman"/>
          <w:bCs/>
          <w:sz w:val="24"/>
          <w:szCs w:val="24"/>
          <w:lang w:eastAsia="en-US"/>
        </w:rPr>
        <w:t xml:space="preserve"> może uzyskać w kryteriach oceny ofert maksymalnie 100 punktów (100%), przy czym 1 pkt = 1%.</w:t>
      </w:r>
      <w:r w:rsidRPr="003473C5">
        <w:rPr>
          <w:rFonts w:eastAsia="Calibri" w:cs="Times New Roman"/>
          <w:sz w:val="24"/>
          <w:szCs w:val="24"/>
          <w:lang w:eastAsia="en-US"/>
        </w:rPr>
        <w:t xml:space="preserve"> </w:t>
      </w:r>
      <w:r w:rsidRPr="003473C5">
        <w:rPr>
          <w:rFonts w:eastAsia="Calibri" w:cs="Times New Roman"/>
          <w:sz w:val="24"/>
          <w:szCs w:val="24"/>
          <w:lang w:eastAsia="pl-PL"/>
        </w:rPr>
        <w:t>Maksymalna liczba p</w:t>
      </w:r>
      <w:r w:rsidRPr="00ED300F">
        <w:rPr>
          <w:rFonts w:eastAsia="Calibri" w:cs="Times New Roman"/>
          <w:color w:val="000000"/>
          <w:sz w:val="24"/>
          <w:szCs w:val="24"/>
          <w:lang w:eastAsia="pl-PL"/>
        </w:rPr>
        <w:t xml:space="preserve">unktów w kryterium równa jest określonej wadze kryterium w %. </w:t>
      </w:r>
      <w:r w:rsidRPr="00ED300F">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231FDD">
      <w:pPr>
        <w:widowControl w:val="0"/>
        <w:jc w:val="both"/>
        <w:rPr>
          <w:rFonts w:eastAsia="Times New Roman" w:cs="Times New Roman"/>
          <w:b/>
          <w:bCs/>
          <w:sz w:val="24"/>
          <w:szCs w:val="24"/>
          <w:u w:val="single"/>
        </w:rPr>
      </w:pPr>
    </w:p>
    <w:p w14:paraId="28B843EF" w14:textId="2D80606A"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4"/>
      <w:r w:rsidRPr="00ED300F">
        <w:rPr>
          <w:rFonts w:ascii="Times New Roman" w:hAnsi="Times New Roman" w:cs="Times New Roman"/>
          <w:b/>
          <w:bCs/>
          <w:sz w:val="24"/>
          <w:szCs w:val="24"/>
        </w:rPr>
        <w:t>ZWROT KOSZTÓW UDZIAŁU W POSTĘPOWANIU</w:t>
      </w:r>
      <w:bookmarkEnd w:id="53"/>
    </w:p>
    <w:p w14:paraId="1E7879A8" w14:textId="77777777" w:rsidR="00FC043D" w:rsidRPr="00ED300F" w:rsidRDefault="00FC043D" w:rsidP="00231FDD">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231FDD">
      <w:pPr>
        <w:widowControl w:val="0"/>
        <w:outlineLvl w:val="0"/>
        <w:rPr>
          <w:rFonts w:cs="Times New Roman"/>
          <w:b/>
          <w:bCs/>
          <w:sz w:val="24"/>
          <w:szCs w:val="24"/>
          <w:highlight w:val="lightGray"/>
        </w:rPr>
      </w:pPr>
    </w:p>
    <w:p w14:paraId="77F10615" w14:textId="037074E2"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5"/>
      <w:r w:rsidRPr="00ED300F">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4"/>
    </w:p>
    <w:p w14:paraId="1DE2A9BE" w14:textId="07081B9B" w:rsidR="006824EF" w:rsidRPr="003473C5" w:rsidRDefault="006824EF" w:rsidP="007F6FE1">
      <w:pPr>
        <w:widowControl w:val="0"/>
        <w:numPr>
          <w:ilvl w:val="0"/>
          <w:numId w:val="50"/>
        </w:numPr>
        <w:jc w:val="both"/>
        <w:rPr>
          <w:rFonts w:cs="Times New Roman"/>
          <w:sz w:val="24"/>
          <w:szCs w:val="24"/>
        </w:rPr>
      </w:pPr>
      <w:r w:rsidRPr="00ED300F">
        <w:rPr>
          <w:rFonts w:cs="Times New Roman"/>
          <w:sz w:val="24"/>
          <w:szCs w:val="24"/>
        </w:rPr>
        <w:t xml:space="preserve">Zamawiający powiadomi wybranego wykonawcę </w:t>
      </w:r>
      <w:r w:rsidRPr="003473C5">
        <w:rPr>
          <w:rFonts w:cs="Times New Roman"/>
          <w:sz w:val="24"/>
          <w:szCs w:val="24"/>
        </w:rPr>
        <w:t xml:space="preserve">o dacie podpisania umowy przez Zamawiającego i dacie jej przesłania Wykonawcy. </w:t>
      </w:r>
    </w:p>
    <w:p w14:paraId="38525A23" w14:textId="77777777" w:rsidR="006F1C4C" w:rsidRPr="00ED300F" w:rsidRDefault="006F1C4C" w:rsidP="007F6FE1">
      <w:pPr>
        <w:widowControl w:val="0"/>
        <w:numPr>
          <w:ilvl w:val="0"/>
          <w:numId w:val="50"/>
        </w:numPr>
        <w:jc w:val="both"/>
        <w:rPr>
          <w:rFonts w:cs="Times New Roman"/>
          <w:sz w:val="24"/>
          <w:szCs w:val="24"/>
        </w:rPr>
      </w:pPr>
      <w:r w:rsidRPr="00ED300F">
        <w:rPr>
          <w:rFonts w:cs="Times New Roman"/>
          <w:sz w:val="24"/>
          <w:szCs w:val="24"/>
        </w:rPr>
        <w:t>Wykonawca, którego oferta zostanie uznana za najkorzystniejszą, będzie zobowiązany przed podpisaniem umowy do:</w:t>
      </w:r>
    </w:p>
    <w:p w14:paraId="75E1D672" w14:textId="35BF907F" w:rsidR="00D713D0" w:rsidRPr="00ED300F" w:rsidRDefault="00D713D0" w:rsidP="007F6FE1">
      <w:pPr>
        <w:pStyle w:val="Akapitzlist"/>
        <w:widowControl w:val="0"/>
        <w:numPr>
          <w:ilvl w:val="0"/>
          <w:numId w:val="93"/>
        </w:numPr>
        <w:suppressAutoHyphens/>
        <w:spacing w:after="0" w:line="240" w:lineRule="auto"/>
        <w:ind w:left="714"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dostarczenia zamawiającemu umowy regulującej współpracę wykonawców, </w:t>
      </w:r>
      <w:r w:rsidRPr="00ED300F">
        <w:rPr>
          <w:rFonts w:ascii="Times New Roman" w:eastAsia="Times New Roman" w:hAnsi="Times New Roman" w:cs="Times New Roman"/>
          <w:sz w:val="24"/>
          <w:szCs w:val="24"/>
        </w:rPr>
        <w:t xml:space="preserve">w przypadku, gdy do </w:t>
      </w:r>
      <w:r w:rsidRPr="00ED300F">
        <w:rPr>
          <w:rFonts w:ascii="Times New Roman" w:eastAsia="Times New Roman" w:hAnsi="Times New Roman" w:cs="Times New Roman"/>
          <w:sz w:val="24"/>
          <w:szCs w:val="24"/>
        </w:rPr>
        <w:lastRenderedPageBreak/>
        <w:t xml:space="preserve">realizacji zamówienia zostanie wybrana oferta złożona przez wykonawców </w:t>
      </w:r>
      <w:r w:rsidRPr="00ED300F">
        <w:rPr>
          <w:rFonts w:ascii="Times New Roman" w:hAnsi="Times New Roman" w:cs="Times New Roman"/>
          <w:sz w:val="24"/>
          <w:szCs w:val="24"/>
        </w:rPr>
        <w:t>wspólnie ubiegających się o udzielenie zamówienia,</w:t>
      </w:r>
    </w:p>
    <w:p w14:paraId="6ED78915" w14:textId="60C99DF8" w:rsidR="006824EF" w:rsidRPr="003473C5" w:rsidRDefault="006824EF" w:rsidP="007F6FE1">
      <w:pPr>
        <w:pStyle w:val="Akapitzlist"/>
        <w:widowControl w:val="0"/>
        <w:numPr>
          <w:ilvl w:val="0"/>
          <w:numId w:val="93"/>
        </w:numPr>
        <w:suppressAutoHyphens/>
        <w:spacing w:after="0" w:line="240" w:lineRule="auto"/>
        <w:ind w:left="714" w:hanging="357"/>
        <w:jc w:val="both"/>
        <w:rPr>
          <w:rFonts w:ascii="Times New Roman" w:hAnsi="Times New Roman" w:cs="Times New Roman"/>
          <w:sz w:val="24"/>
          <w:szCs w:val="24"/>
        </w:rPr>
      </w:pPr>
      <w:r w:rsidRPr="003473C5">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UWAGA:</w:t>
      </w:r>
    </w:p>
    <w:p w14:paraId="15B02E75" w14:textId="5FD0466D"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ED300F" w:rsidRDefault="00D713D0" w:rsidP="00231FDD">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3473C5" w:rsidRDefault="005C6B3C" w:rsidP="007F6FE1">
      <w:pPr>
        <w:widowControl w:val="0"/>
        <w:numPr>
          <w:ilvl w:val="0"/>
          <w:numId w:val="50"/>
        </w:numPr>
        <w:ind w:left="357"/>
        <w:jc w:val="both"/>
        <w:rPr>
          <w:rFonts w:cs="Times New Roman"/>
          <w:sz w:val="24"/>
          <w:szCs w:val="24"/>
        </w:rPr>
      </w:pPr>
      <w:r w:rsidRPr="00ED300F">
        <w:rPr>
          <w:rFonts w:cs="Times New Roman"/>
          <w:sz w:val="24"/>
          <w:szCs w:val="24"/>
        </w:rPr>
        <w:t xml:space="preserve">W przypadku gdy </w:t>
      </w:r>
      <w:r w:rsidR="00DD7377" w:rsidRPr="00ED300F">
        <w:rPr>
          <w:rFonts w:cs="Times New Roman"/>
          <w:sz w:val="24"/>
          <w:szCs w:val="24"/>
        </w:rPr>
        <w:t>w</w:t>
      </w:r>
      <w:r w:rsidRPr="00ED300F">
        <w:rPr>
          <w:rFonts w:cs="Times New Roman"/>
          <w:sz w:val="24"/>
          <w:szCs w:val="24"/>
        </w:rPr>
        <w:t xml:space="preserve">ykonawca, którego oferta została wybrana jako najkorzystniejsza, uchyla się od zawarcia umowy w sprawie zamówienia publicznego lub nie wnosi wymaganego zabezpieczenia </w:t>
      </w:r>
      <w:r w:rsidRPr="003473C5">
        <w:rPr>
          <w:rFonts w:cs="Times New Roman"/>
          <w:sz w:val="24"/>
          <w:szCs w:val="24"/>
        </w:rPr>
        <w:t>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5" w:name="_Hlk163128002"/>
    </w:p>
    <w:p w14:paraId="656D02B0" w14:textId="2E069BAF" w:rsidR="006824EF" w:rsidRPr="003473C5" w:rsidRDefault="006824EF" w:rsidP="007F6FE1">
      <w:pPr>
        <w:widowControl w:val="0"/>
        <w:numPr>
          <w:ilvl w:val="0"/>
          <w:numId w:val="50"/>
        </w:numPr>
        <w:ind w:left="357"/>
        <w:jc w:val="both"/>
        <w:rPr>
          <w:rFonts w:cs="Times New Roman"/>
          <w:sz w:val="24"/>
          <w:szCs w:val="24"/>
        </w:rPr>
      </w:pPr>
      <w:r w:rsidRPr="003473C5">
        <w:rPr>
          <w:rFonts w:cs="Times New Roman"/>
          <w:sz w:val="24"/>
          <w:szCs w:val="24"/>
        </w:rPr>
        <w:t>W przypadku gdy w</w:t>
      </w:r>
      <w:r w:rsidRPr="003473C5">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5"/>
      <w:r w:rsidRPr="003473C5">
        <w:rPr>
          <w:rFonts w:eastAsia="Times New Roman" w:cs="Times New Roman"/>
          <w:sz w:val="24"/>
          <w:szCs w:val="24"/>
        </w:rPr>
        <w:t xml:space="preserve">Zamawiający uprawniony jest do potraktowania tego jako uchylania się od zawarcia umowy. </w:t>
      </w:r>
    </w:p>
    <w:p w14:paraId="216AA979" w14:textId="77777777" w:rsidR="005C6B3C" w:rsidRPr="003473C5" w:rsidRDefault="005C6B3C" w:rsidP="00231FDD">
      <w:pPr>
        <w:widowControl w:val="0"/>
        <w:ind w:left="360"/>
        <w:jc w:val="both"/>
        <w:rPr>
          <w:rFonts w:cs="Times New Roman"/>
          <w:sz w:val="24"/>
          <w:szCs w:val="24"/>
        </w:rPr>
      </w:pPr>
    </w:p>
    <w:p w14:paraId="13F44B12" w14:textId="4D4A3A07" w:rsidR="005C6B3C" w:rsidRPr="003473C5"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3473C5">
        <w:rPr>
          <w:rFonts w:ascii="Times New Roman" w:hAnsi="Times New Roman" w:cs="Times New Roman"/>
          <w:b/>
          <w:bCs/>
          <w:sz w:val="24"/>
          <w:szCs w:val="24"/>
        </w:rPr>
        <w:t>ZABEZPIECZENIE NALEŻYTEGO WYKONANIA UMOWY</w:t>
      </w:r>
      <w:bookmarkEnd w:id="56"/>
    </w:p>
    <w:p w14:paraId="1DF0A94A" w14:textId="77777777" w:rsidR="005C6B3C" w:rsidRPr="003473C5" w:rsidRDefault="005C6B3C" w:rsidP="00231FDD">
      <w:pPr>
        <w:widowControl w:val="0"/>
        <w:jc w:val="both"/>
        <w:rPr>
          <w:rFonts w:cs="Times New Roman"/>
          <w:sz w:val="24"/>
          <w:szCs w:val="24"/>
        </w:rPr>
      </w:pPr>
      <w:r w:rsidRPr="003473C5">
        <w:rPr>
          <w:rFonts w:cs="Times New Roman"/>
          <w:sz w:val="24"/>
          <w:szCs w:val="24"/>
        </w:rPr>
        <w:t xml:space="preserve">Zamawiający </w:t>
      </w:r>
      <w:r w:rsidRPr="003473C5">
        <w:rPr>
          <w:rFonts w:cs="Times New Roman"/>
          <w:b/>
          <w:sz w:val="24"/>
          <w:szCs w:val="24"/>
        </w:rPr>
        <w:t>nie wymaga</w:t>
      </w:r>
      <w:r w:rsidRPr="003473C5">
        <w:rPr>
          <w:rFonts w:cs="Times New Roman"/>
          <w:sz w:val="24"/>
          <w:szCs w:val="24"/>
        </w:rPr>
        <w:t xml:space="preserve"> wniesienia zabezpieczenia należytego wykonania umowy</w:t>
      </w:r>
    </w:p>
    <w:p w14:paraId="3412EF03" w14:textId="77777777" w:rsidR="005C6B3C" w:rsidRPr="003473C5" w:rsidRDefault="005C6B3C" w:rsidP="00231FDD">
      <w:pPr>
        <w:widowControl w:val="0"/>
        <w:jc w:val="both"/>
        <w:rPr>
          <w:rFonts w:eastAsia="Times New Roman" w:cs="Times New Roman"/>
          <w:b/>
          <w:bCs/>
          <w:sz w:val="24"/>
          <w:szCs w:val="24"/>
          <w:u w:val="single"/>
        </w:rPr>
      </w:pPr>
    </w:p>
    <w:p w14:paraId="72379A72" w14:textId="7A95FB7D" w:rsidR="00FC043D"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466C27CA" w:rsidR="00FC043D" w:rsidRPr="00ED300F" w:rsidRDefault="00FC043D" w:rsidP="007F6FE1">
      <w:pPr>
        <w:widowControl w:val="0"/>
        <w:numPr>
          <w:ilvl w:val="0"/>
          <w:numId w:val="51"/>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3473C5">
        <w:rPr>
          <w:rFonts w:eastAsia="Calibri" w:cs="Times New Roman"/>
          <w:b/>
          <w:bCs/>
          <w:sz w:val="24"/>
          <w:szCs w:val="24"/>
          <w:lang w:eastAsia="en-US"/>
        </w:rPr>
        <w:t xml:space="preserve">7 </w:t>
      </w:r>
      <w:r w:rsidR="001E2CE6" w:rsidRPr="00ED300F">
        <w:rPr>
          <w:rFonts w:eastAsia="Calibri" w:cs="Times New Roman"/>
          <w:b/>
          <w:bCs/>
          <w:sz w:val="24"/>
          <w:szCs w:val="24"/>
          <w:lang w:eastAsia="en-US"/>
        </w:rPr>
        <w:t>DO SWZ.</w:t>
      </w:r>
    </w:p>
    <w:p w14:paraId="0B9B74CF" w14:textId="1BB08E29" w:rsidR="00FC043D" w:rsidRPr="00ED300F" w:rsidRDefault="00FC043D" w:rsidP="007F6FE1">
      <w:pPr>
        <w:widowControl w:val="0"/>
        <w:numPr>
          <w:ilvl w:val="0"/>
          <w:numId w:val="51"/>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ED300F">
        <w:rPr>
          <w:rFonts w:cs="Times New Roman"/>
          <w:sz w:val="24"/>
          <w:szCs w:val="24"/>
          <w:lang w:eastAsia="en-US"/>
        </w:rPr>
        <w:t>pzp</w:t>
      </w:r>
      <w:proofErr w:type="spellEnd"/>
      <w:r w:rsidRPr="00ED300F">
        <w:rPr>
          <w:rFonts w:cs="Times New Roman"/>
          <w:sz w:val="24"/>
          <w:szCs w:val="24"/>
          <w:lang w:eastAsia="en-US"/>
        </w:rPr>
        <w:t xml:space="preserve"> oraz wskazanym we Wzorze Umowy, stanowiącym </w:t>
      </w:r>
      <w:r w:rsidR="001E2CE6" w:rsidRPr="00ED300F">
        <w:rPr>
          <w:rFonts w:cs="Times New Roman"/>
          <w:b/>
          <w:sz w:val="24"/>
          <w:szCs w:val="24"/>
          <w:lang w:eastAsia="en-US"/>
        </w:rPr>
        <w:t xml:space="preserve">ZAŁĄCZNIK NR </w:t>
      </w:r>
      <w:r w:rsidR="003473C5">
        <w:rPr>
          <w:rFonts w:cs="Times New Roman"/>
          <w:b/>
          <w:sz w:val="24"/>
          <w:szCs w:val="24"/>
          <w:lang w:eastAsia="en-US"/>
        </w:rPr>
        <w:t>7</w:t>
      </w:r>
      <w:r w:rsidR="001E2CE6" w:rsidRPr="00ED300F">
        <w:rPr>
          <w:rFonts w:cs="Times New Roman"/>
          <w:b/>
          <w:sz w:val="24"/>
          <w:szCs w:val="24"/>
          <w:lang w:eastAsia="en-US"/>
        </w:rPr>
        <w:t xml:space="preserve"> DO SWZ.</w:t>
      </w:r>
    </w:p>
    <w:p w14:paraId="567D3109" w14:textId="77777777" w:rsidR="00FC043D" w:rsidRPr="00ED300F" w:rsidRDefault="00FC043D" w:rsidP="00231FDD">
      <w:pPr>
        <w:widowControl w:val="0"/>
        <w:outlineLvl w:val="0"/>
        <w:rPr>
          <w:rFonts w:eastAsia="Calibri" w:cs="Times New Roman"/>
          <w:b/>
          <w:bCs/>
          <w:sz w:val="24"/>
          <w:szCs w:val="24"/>
          <w:highlight w:val="lightGray"/>
        </w:rPr>
      </w:pPr>
    </w:p>
    <w:p w14:paraId="1C67AA1D" w14:textId="314C75C0" w:rsidR="009606AF"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ED300F">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ED300F" w:rsidRDefault="009606AF" w:rsidP="007F6FE1">
      <w:pPr>
        <w:widowControl w:val="0"/>
        <w:numPr>
          <w:ilvl w:val="0"/>
          <w:numId w:val="52"/>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sidRPr="00ED300F">
        <w:rPr>
          <w:rFonts w:cs="Times New Roman"/>
          <w:sz w:val="24"/>
          <w:szCs w:val="24"/>
        </w:rPr>
        <w:t>pzp</w:t>
      </w:r>
      <w:proofErr w:type="spellEnd"/>
      <w:r w:rsidR="00AF1AE0" w:rsidRPr="00ED300F">
        <w:rPr>
          <w:rFonts w:cs="Times New Roman"/>
          <w:sz w:val="24"/>
          <w:szCs w:val="24"/>
        </w:rPr>
        <w:t>.</w:t>
      </w:r>
      <w:r w:rsidRPr="00ED300F">
        <w:rPr>
          <w:rFonts w:cs="Times New Roman"/>
          <w:sz w:val="24"/>
          <w:szCs w:val="24"/>
        </w:rPr>
        <w:t xml:space="preserve"> </w:t>
      </w:r>
    </w:p>
    <w:p w14:paraId="28615A1B" w14:textId="0D3F30E5" w:rsidR="009606AF" w:rsidRPr="00ED300F" w:rsidRDefault="009606AF" w:rsidP="007F6FE1">
      <w:pPr>
        <w:widowControl w:val="0"/>
        <w:numPr>
          <w:ilvl w:val="0"/>
          <w:numId w:val="52"/>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 xml:space="preserve">ustawy </w:t>
      </w:r>
      <w:proofErr w:type="spellStart"/>
      <w:r w:rsidR="00AF1AE0" w:rsidRPr="00ED300F">
        <w:rPr>
          <w:rFonts w:cs="Times New Roman"/>
          <w:sz w:val="24"/>
          <w:szCs w:val="24"/>
        </w:rPr>
        <w:t>pzp</w:t>
      </w:r>
      <w:proofErr w:type="spellEnd"/>
      <w:r w:rsidRPr="00ED300F">
        <w:rPr>
          <w:rFonts w:cs="Times New Roman"/>
          <w:sz w:val="24"/>
          <w:szCs w:val="24"/>
        </w:rPr>
        <w:t xml:space="preserve"> oraz Rzecznikowi Małych i Średnich Przedsiębiorców.</w:t>
      </w:r>
    </w:p>
    <w:p w14:paraId="4E0CBC85" w14:textId="77777777" w:rsidR="009606AF" w:rsidRPr="00ED300F" w:rsidRDefault="009606AF" w:rsidP="007F6FE1">
      <w:pPr>
        <w:widowControl w:val="0"/>
        <w:numPr>
          <w:ilvl w:val="0"/>
          <w:numId w:val="52"/>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7F6FE1">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7F6FE1">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7F6FE1">
      <w:pPr>
        <w:widowControl w:val="0"/>
        <w:numPr>
          <w:ilvl w:val="0"/>
          <w:numId w:val="52"/>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7F6FE1">
      <w:pPr>
        <w:widowControl w:val="0"/>
        <w:numPr>
          <w:ilvl w:val="0"/>
          <w:numId w:val="52"/>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7F6FE1">
      <w:pPr>
        <w:pStyle w:val="Akapitzlist"/>
        <w:widowControl w:val="0"/>
        <w:numPr>
          <w:ilvl w:val="0"/>
          <w:numId w:val="68"/>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7F6FE1">
      <w:pPr>
        <w:pStyle w:val="Akapitzlist"/>
        <w:widowControl w:val="0"/>
        <w:numPr>
          <w:ilvl w:val="0"/>
          <w:numId w:val="68"/>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7F6FE1">
      <w:pPr>
        <w:widowControl w:val="0"/>
        <w:numPr>
          <w:ilvl w:val="0"/>
          <w:numId w:val="52"/>
        </w:numPr>
        <w:ind w:hanging="357"/>
        <w:jc w:val="both"/>
        <w:rPr>
          <w:rFonts w:cs="Times New Roman"/>
          <w:sz w:val="24"/>
          <w:szCs w:val="24"/>
        </w:rPr>
      </w:pPr>
      <w:r w:rsidRPr="00ED300F">
        <w:rPr>
          <w:rFonts w:cs="Times New Roman"/>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proofErr w:type="spellStart"/>
      <w:r w:rsidR="00AF1AE0" w:rsidRPr="00ED300F">
        <w:rPr>
          <w:rFonts w:cs="Times New Roman"/>
          <w:sz w:val="24"/>
          <w:szCs w:val="24"/>
        </w:rPr>
        <w:t>pzp</w:t>
      </w:r>
      <w:proofErr w:type="spellEnd"/>
      <w:r w:rsidRPr="00ED300F">
        <w:rPr>
          <w:rFonts w:cs="Times New Roman"/>
          <w:sz w:val="24"/>
          <w:szCs w:val="24"/>
        </w:rPr>
        <w:t>, stronom oraz uczestnikom postępowania odwoławczego przysługuje skarga do sądu.</w:t>
      </w:r>
    </w:p>
    <w:p w14:paraId="033B1BCE" w14:textId="77777777"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00AF1AE0" w:rsidRPr="00ED300F">
        <w:rPr>
          <w:rFonts w:cs="Times New Roman"/>
          <w:sz w:val="24"/>
          <w:szCs w:val="24"/>
        </w:rPr>
        <w:t>pzp</w:t>
      </w:r>
      <w:proofErr w:type="spellEnd"/>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7F6FE1">
      <w:pPr>
        <w:widowControl w:val="0"/>
        <w:numPr>
          <w:ilvl w:val="0"/>
          <w:numId w:val="52"/>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231FDD">
      <w:pPr>
        <w:widowControl w:val="0"/>
        <w:jc w:val="both"/>
        <w:rPr>
          <w:rFonts w:eastAsia="Calibri" w:cs="Times New Roman"/>
          <w:sz w:val="24"/>
          <w:szCs w:val="24"/>
          <w:lang w:eastAsia="en-US"/>
        </w:rPr>
      </w:pPr>
    </w:p>
    <w:p w14:paraId="18C88C09" w14:textId="65947E3E"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ED300F">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ED300F" w:rsidRDefault="00AE4F44" w:rsidP="00231FDD">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3"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4"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5"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7F6FE1">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7F6FE1">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w:t>
      </w:r>
    </w:p>
    <w:p w14:paraId="664B7187" w14:textId="77777777" w:rsidR="00AE4F44" w:rsidRPr="00ED300F" w:rsidRDefault="00AE4F44" w:rsidP="007F6FE1">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Posiada Pan/Pani:</w:t>
      </w:r>
    </w:p>
    <w:p w14:paraId="34A52C50" w14:textId="77777777" w:rsidR="00AE4F44" w:rsidRPr="00ED300F" w:rsidRDefault="00AE4F44" w:rsidP="007F6FE1">
      <w:pPr>
        <w:widowControl w:val="0"/>
        <w:numPr>
          <w:ilvl w:val="0"/>
          <w:numId w:val="10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7F6FE1">
      <w:pPr>
        <w:widowControl w:val="0"/>
        <w:numPr>
          <w:ilvl w:val="0"/>
          <w:numId w:val="10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w:t>
      </w:r>
      <w:r w:rsidRPr="00ED300F">
        <w:rPr>
          <w:rFonts w:eastAsia="Calibri" w:cs="Times New Roman"/>
          <w:iCs/>
          <w:color w:val="000000"/>
          <w:sz w:val="24"/>
          <w:szCs w:val="24"/>
          <w:lang w:eastAsia="en-US"/>
        </w:rPr>
        <w:lastRenderedPageBreak/>
        <w:t xml:space="preserve">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roofErr w:type="spellEnd"/>
      <w:r w:rsidRPr="00ED300F">
        <w:rPr>
          <w:rFonts w:eastAsia="Calibri" w:cs="Times New Roman"/>
          <w:iCs/>
          <w:color w:val="000000"/>
          <w:sz w:val="24"/>
          <w:szCs w:val="24"/>
          <w:lang w:eastAsia="en-US"/>
        </w:rPr>
        <w:t xml:space="preserve"> oraz nie może naruszać integralności protokołu postępowania oraz jego załączników;</w:t>
      </w:r>
    </w:p>
    <w:p w14:paraId="3E4CF7C8" w14:textId="77777777" w:rsidR="00AE4F44" w:rsidRPr="00ED300F" w:rsidRDefault="00AE4F44" w:rsidP="007F6FE1">
      <w:pPr>
        <w:widowControl w:val="0"/>
        <w:numPr>
          <w:ilvl w:val="0"/>
          <w:numId w:val="10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7F6FE1">
      <w:pPr>
        <w:widowControl w:val="0"/>
        <w:numPr>
          <w:ilvl w:val="0"/>
          <w:numId w:val="10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7F6FE1">
      <w:pPr>
        <w:widowControl w:val="0"/>
        <w:numPr>
          <w:ilvl w:val="0"/>
          <w:numId w:val="10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7F6FE1">
      <w:pPr>
        <w:widowControl w:val="0"/>
        <w:numPr>
          <w:ilvl w:val="0"/>
          <w:numId w:val="103"/>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7F6FE1">
      <w:pPr>
        <w:widowControl w:val="0"/>
        <w:numPr>
          <w:ilvl w:val="0"/>
          <w:numId w:val="103"/>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7F6FE1">
      <w:pPr>
        <w:widowControl w:val="0"/>
        <w:numPr>
          <w:ilvl w:val="0"/>
          <w:numId w:val="103"/>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7F6FE1">
      <w:pPr>
        <w:widowControl w:val="0"/>
        <w:numPr>
          <w:ilvl w:val="0"/>
          <w:numId w:val="101"/>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ED300F">
        <w:rPr>
          <w:rFonts w:eastAsia="Calibri" w:cs="Times New Roman"/>
          <w:iCs/>
          <w:color w:val="000000"/>
          <w:sz w:val="24"/>
          <w:szCs w:val="24"/>
          <w:lang w:eastAsia="en-US"/>
        </w:rPr>
        <w:t>wyłączeń</w:t>
      </w:r>
      <w:proofErr w:type="spellEnd"/>
      <w:r w:rsidRPr="00ED300F">
        <w:rPr>
          <w:rFonts w:eastAsia="Calibri" w:cs="Times New Roman"/>
          <w:iCs/>
          <w:color w:val="000000"/>
          <w:sz w:val="24"/>
          <w:szCs w:val="24"/>
          <w:lang w:eastAsia="en-US"/>
        </w:rPr>
        <w:t xml:space="preserve">, o których mowa w art. 14 ust. 5 RODO. </w:t>
      </w:r>
    </w:p>
    <w:p w14:paraId="3BEF62B7" w14:textId="77777777" w:rsidR="00AE4F44" w:rsidRPr="00ED300F" w:rsidRDefault="00AE4F44" w:rsidP="00231FDD">
      <w:pPr>
        <w:widowControl w:val="0"/>
        <w:autoSpaceDE w:val="0"/>
        <w:jc w:val="both"/>
        <w:rPr>
          <w:rFonts w:eastAsia="Times New Roman" w:cs="Times New Roman"/>
          <w:sz w:val="24"/>
          <w:szCs w:val="24"/>
        </w:rPr>
      </w:pPr>
    </w:p>
    <w:p w14:paraId="3294DAFF" w14:textId="3D6F3FD0"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ED300F">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 xml:space="preserve">Do spraw nieuregulowanych w niniejszej SWZ mają zastosowanie przepisy ustawy </w:t>
      </w:r>
      <w:proofErr w:type="spellStart"/>
      <w:r w:rsidRPr="00ED300F">
        <w:rPr>
          <w:rFonts w:eastAsia="Times New Roman" w:cs="Times New Roman"/>
          <w:sz w:val="24"/>
          <w:szCs w:val="24"/>
          <w:lang w:eastAsia="en-US"/>
        </w:rPr>
        <w:t>pzp</w:t>
      </w:r>
      <w:proofErr w:type="spellEnd"/>
      <w:r w:rsidRPr="00ED300F">
        <w:rPr>
          <w:rFonts w:eastAsia="Times New Roman" w:cs="Times New Roman"/>
          <w:sz w:val="24"/>
          <w:szCs w:val="24"/>
          <w:lang w:eastAsia="en-US"/>
        </w:rPr>
        <w:t xml:space="preserve"> oraz przepisy wykonawcze do niej.</w:t>
      </w:r>
    </w:p>
    <w:p w14:paraId="53500ED1" w14:textId="77777777"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7F6FE1">
      <w:pPr>
        <w:widowControl w:val="0"/>
        <w:numPr>
          <w:ilvl w:val="0"/>
          <w:numId w:val="53"/>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Pr="00ED300F" w:rsidRDefault="005C6B3C" w:rsidP="00231FDD">
      <w:pPr>
        <w:widowControl w:val="0"/>
        <w:jc w:val="both"/>
        <w:rPr>
          <w:rFonts w:eastAsia="Times New Roman" w:cs="Times New Roman"/>
          <w:b/>
          <w:bCs/>
          <w:sz w:val="24"/>
          <w:szCs w:val="24"/>
          <w:u w:val="single"/>
        </w:rPr>
      </w:pPr>
    </w:p>
    <w:p w14:paraId="5CF459FC" w14:textId="77777777" w:rsidR="00115578" w:rsidRPr="00ED300F"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1" w:name="_Toc68156111"/>
    </w:p>
    <w:p w14:paraId="2799ECB6" w14:textId="50A43578" w:rsidR="005C6B3C" w:rsidRPr="00ED300F" w:rsidRDefault="005C6B3C" w:rsidP="007F6FE1">
      <w:pPr>
        <w:pStyle w:val="Akapitzlist"/>
        <w:widowControl w:val="0"/>
        <w:numPr>
          <w:ilvl w:val="0"/>
          <w:numId w:val="6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bookmarkEnd w:id="61"/>
    </w:p>
    <w:p w14:paraId="571AC76D" w14:textId="77777777" w:rsidR="005C6B3C" w:rsidRPr="00ED300F"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231FDD">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473C5" w:rsidRPr="003473C5"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473C5" w:rsidRDefault="00330247" w:rsidP="00231FDD">
            <w:pPr>
              <w:widowControl w:val="0"/>
              <w:rPr>
                <w:rFonts w:eastAsia="Times New Roman" w:cs="Times New Roman"/>
                <w:b/>
                <w:bCs/>
                <w:sz w:val="24"/>
                <w:szCs w:val="24"/>
              </w:rPr>
            </w:pPr>
            <w:r w:rsidRPr="003473C5">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3473C5" w:rsidRDefault="00330247" w:rsidP="007F6FE1">
            <w:pPr>
              <w:widowControl w:val="0"/>
              <w:numPr>
                <w:ilvl w:val="0"/>
                <w:numId w:val="78"/>
              </w:numPr>
              <w:jc w:val="both"/>
              <w:outlineLvl w:val="0"/>
              <w:rPr>
                <w:rFonts w:cs="Times New Roman"/>
                <w:sz w:val="24"/>
                <w:szCs w:val="24"/>
              </w:rPr>
            </w:pPr>
            <w:r w:rsidRPr="003473C5">
              <w:rPr>
                <w:rFonts w:cs="Times New Roman"/>
                <w:sz w:val="24"/>
                <w:szCs w:val="24"/>
              </w:rPr>
              <w:t xml:space="preserve">Oświadczenie </w:t>
            </w:r>
            <w:r w:rsidRPr="003473C5">
              <w:rPr>
                <w:rFonts w:eastAsia="Times New Roman" w:cs="Times New Roman"/>
                <w:sz w:val="24"/>
                <w:szCs w:val="24"/>
              </w:rPr>
              <w:t xml:space="preserve">podmiotu składającego oświadczenie </w:t>
            </w:r>
            <w:r w:rsidRPr="003473C5">
              <w:rPr>
                <w:rFonts w:eastAsia="Times New Roman" w:cs="Times New Roman"/>
                <w:iCs/>
                <w:sz w:val="24"/>
                <w:szCs w:val="24"/>
              </w:rPr>
              <w:t>o niepodleganiu wykluczeniu i spełnianiu warunków udziału w postępowaniu</w:t>
            </w:r>
          </w:p>
        </w:tc>
      </w:tr>
      <w:tr w:rsidR="003473C5" w:rsidRPr="003473C5" w14:paraId="5F44E7FB" w14:textId="77777777" w:rsidTr="00760009">
        <w:trPr>
          <w:trHeight w:val="562"/>
        </w:trPr>
        <w:tc>
          <w:tcPr>
            <w:tcW w:w="1838" w:type="dxa"/>
            <w:tcBorders>
              <w:top w:val="single" w:sz="4" w:space="0" w:color="auto"/>
              <w:left w:val="single" w:sz="4" w:space="0" w:color="auto"/>
              <w:right w:val="single" w:sz="4" w:space="0" w:color="auto"/>
            </w:tcBorders>
            <w:vAlign w:val="center"/>
            <w:hideMark/>
          </w:tcPr>
          <w:p w14:paraId="1C8B0639" w14:textId="697F473C" w:rsidR="003473C5" w:rsidRPr="003473C5" w:rsidRDefault="003473C5" w:rsidP="00231FDD">
            <w:pPr>
              <w:widowControl w:val="0"/>
              <w:rPr>
                <w:rFonts w:eastAsia="Times New Roman" w:cs="Times New Roman"/>
                <w:sz w:val="24"/>
                <w:szCs w:val="24"/>
              </w:rPr>
            </w:pPr>
            <w:r w:rsidRPr="003473C5">
              <w:rPr>
                <w:rFonts w:eastAsia="Times New Roman" w:cs="Times New Roman"/>
                <w:sz w:val="24"/>
                <w:szCs w:val="24"/>
              </w:rPr>
              <w:t>Załącznik Nr 4</w:t>
            </w:r>
          </w:p>
          <w:p w14:paraId="49002EA7" w14:textId="1D308587" w:rsidR="003473C5" w:rsidRPr="003473C5" w:rsidRDefault="003473C5"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3473C5" w:rsidRPr="003473C5" w:rsidRDefault="003473C5" w:rsidP="007F6FE1">
            <w:pPr>
              <w:widowControl w:val="0"/>
              <w:numPr>
                <w:ilvl w:val="0"/>
                <w:numId w:val="78"/>
              </w:numPr>
              <w:jc w:val="both"/>
              <w:outlineLvl w:val="0"/>
              <w:rPr>
                <w:rFonts w:cs="Times New Roman"/>
                <w:sz w:val="24"/>
                <w:szCs w:val="24"/>
              </w:rPr>
            </w:pPr>
            <w:r w:rsidRPr="003473C5">
              <w:rPr>
                <w:rFonts w:eastAsia="Times New Roman" w:cs="Times New Roman"/>
                <w:sz w:val="24"/>
                <w:szCs w:val="24"/>
              </w:rPr>
              <w:t>Oświadczenie wykonawcy o spełnieniu wymagań dotyczących przedmiotu zamówienia</w:t>
            </w:r>
          </w:p>
        </w:tc>
      </w:tr>
      <w:tr w:rsidR="003473C5" w:rsidRPr="003473C5" w14:paraId="04A81B26" w14:textId="77777777" w:rsidTr="003473C5">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330247" w:rsidRPr="003473C5" w:rsidRDefault="00330247" w:rsidP="00231FDD">
            <w:pPr>
              <w:widowControl w:val="0"/>
              <w:rPr>
                <w:rFonts w:eastAsia="Times New Roman" w:cs="Times New Roman"/>
                <w:sz w:val="24"/>
                <w:szCs w:val="24"/>
              </w:rPr>
            </w:pPr>
            <w:r w:rsidRPr="003473C5">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0C21B84D" w14:textId="0EF7CE75" w:rsidR="00330247" w:rsidRPr="003473C5" w:rsidRDefault="003473C5" w:rsidP="007F6FE1">
            <w:pPr>
              <w:widowControl w:val="0"/>
              <w:numPr>
                <w:ilvl w:val="0"/>
                <w:numId w:val="78"/>
              </w:numPr>
              <w:jc w:val="both"/>
              <w:outlineLvl w:val="0"/>
              <w:rPr>
                <w:rFonts w:cs="Times New Roman"/>
                <w:sz w:val="24"/>
                <w:szCs w:val="24"/>
              </w:rPr>
            </w:pPr>
            <w:r w:rsidRPr="003473C5">
              <w:rPr>
                <w:rFonts w:eastAsia="Times New Roman" w:cs="Times New Roman"/>
                <w:sz w:val="24"/>
                <w:szCs w:val="24"/>
              </w:rPr>
              <w:t>Zobowiązanie o oddaniu wykonawcy do dyspozycji niezbędnych zasobów na potrzeby wykonania zamówienia</w:t>
            </w:r>
          </w:p>
        </w:tc>
      </w:tr>
      <w:tr w:rsidR="003473C5" w:rsidRPr="003473C5" w14:paraId="4AA84E42"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330247" w:rsidRPr="003473C5" w:rsidRDefault="00330247" w:rsidP="00231FDD">
            <w:pPr>
              <w:widowControl w:val="0"/>
              <w:rPr>
                <w:rFonts w:eastAsia="Times New Roman" w:cs="Times New Roman"/>
                <w:b/>
                <w:bCs/>
                <w:sz w:val="24"/>
                <w:szCs w:val="24"/>
              </w:rPr>
            </w:pPr>
            <w:r w:rsidRPr="003473C5">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43983A41" w:rsidR="00330247" w:rsidRPr="003473C5" w:rsidRDefault="00330247" w:rsidP="00231FDD">
            <w:pPr>
              <w:widowControl w:val="0"/>
              <w:rPr>
                <w:rFonts w:eastAsia="Times New Roman" w:cs="Times New Roman"/>
                <w:sz w:val="24"/>
                <w:szCs w:val="24"/>
              </w:rPr>
            </w:pPr>
            <w:r w:rsidRPr="003473C5">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3473C5" w:rsidRPr="003473C5" w14:paraId="04929C3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330247" w:rsidRPr="003473C5" w:rsidRDefault="00330247" w:rsidP="00231FDD">
            <w:pPr>
              <w:widowControl w:val="0"/>
              <w:rPr>
                <w:rFonts w:eastAsia="Times New Roman" w:cs="Times New Roman"/>
                <w:b/>
                <w:bCs/>
                <w:sz w:val="24"/>
                <w:szCs w:val="24"/>
              </w:rPr>
            </w:pPr>
            <w:r w:rsidRPr="003473C5">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hideMark/>
          </w:tcPr>
          <w:p w14:paraId="623E215B" w14:textId="1C583479" w:rsidR="00330247" w:rsidRPr="003473C5" w:rsidRDefault="003473C5" w:rsidP="00231FDD">
            <w:pPr>
              <w:widowControl w:val="0"/>
              <w:rPr>
                <w:rFonts w:eastAsia="Times New Roman" w:cs="Times New Roman"/>
                <w:sz w:val="24"/>
                <w:szCs w:val="24"/>
              </w:rPr>
            </w:pPr>
            <w:r w:rsidRPr="003473C5">
              <w:rPr>
                <w:rFonts w:eastAsia="Times New Roman" w:cs="Times New Roman"/>
                <w:sz w:val="24"/>
                <w:szCs w:val="24"/>
              </w:rPr>
              <w:t>Projekt umowy</w:t>
            </w:r>
          </w:p>
        </w:tc>
      </w:tr>
    </w:tbl>
    <w:p w14:paraId="0DAD7C4E" w14:textId="77777777" w:rsidR="003F6C18" w:rsidRPr="003473C5"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Pr="00ED300F" w:rsidRDefault="003F6C18" w:rsidP="00231FDD">
      <w:pPr>
        <w:widowControl w:val="0"/>
        <w:spacing w:after="160" w:line="259" w:lineRule="auto"/>
        <w:contextualSpacing/>
        <w:jc w:val="both"/>
        <w:rPr>
          <w:rFonts w:eastAsia="Calibri" w:cs="Times New Roman"/>
          <w:sz w:val="24"/>
          <w:szCs w:val="24"/>
          <w:lang w:eastAsia="pl-PL"/>
        </w:rPr>
      </w:pPr>
    </w:p>
    <w:p w14:paraId="6BBCCB31" w14:textId="03457942" w:rsidR="005C6B3C" w:rsidRPr="00ED300F" w:rsidRDefault="005C6B3C" w:rsidP="00231FDD">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231FDD">
      <w:pPr>
        <w:widowControl w:val="0"/>
        <w:ind w:left="708"/>
        <w:outlineLvl w:val="3"/>
        <w:rPr>
          <w:rFonts w:eastAsia="Times New Roman" w:cs="Times New Roman"/>
          <w:b/>
          <w:bCs/>
          <w:sz w:val="28"/>
          <w:szCs w:val="28"/>
        </w:rPr>
      </w:pPr>
    </w:p>
    <w:p w14:paraId="64BAF1C3" w14:textId="77777777" w:rsidR="005C6B3C" w:rsidRPr="00ED300F" w:rsidRDefault="005C6B3C" w:rsidP="00231FDD">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231FDD">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231FDD">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231FDD">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231FDD">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231FDD">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231FDD">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231FDD">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231FDD">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231FDD">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231FDD">
      <w:pPr>
        <w:widowControl w:val="0"/>
        <w:ind w:left="709"/>
        <w:rPr>
          <w:rFonts w:eastAsia="Times New Roman" w:cs="Times New Roman"/>
        </w:rPr>
      </w:pPr>
    </w:p>
    <w:p w14:paraId="0B2942A3"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231FDD">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231FDD">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3ACE9B2A" w:rsidR="005C6B3C" w:rsidRPr="003473C5" w:rsidRDefault="005C6B3C" w:rsidP="00231FDD">
      <w:pPr>
        <w:widowControl w:val="0"/>
        <w:tabs>
          <w:tab w:val="left" w:pos="851"/>
          <w:tab w:val="left" w:pos="1276"/>
        </w:tabs>
        <w:jc w:val="both"/>
        <w:rPr>
          <w:rFonts w:eastAsia="Arial" w:cs="Times New Roman"/>
          <w:sz w:val="24"/>
          <w:szCs w:val="24"/>
          <w:lang w:eastAsia="pl-PL"/>
        </w:rPr>
      </w:pPr>
      <w:r w:rsidRPr="00ED300F">
        <w:rPr>
          <w:rFonts w:eastAsia="Times New Roman" w:cs="Times New Roman"/>
          <w:sz w:val="24"/>
          <w:szCs w:val="24"/>
        </w:rPr>
        <w:t xml:space="preserve">                                                                                                                                                                                                                                                                                                                                                                                                   Wykonawca </w:t>
      </w:r>
      <w:r w:rsidRPr="003473C5">
        <w:rPr>
          <w:rFonts w:eastAsia="Times New Roman" w:cs="Times New Roman"/>
          <w:sz w:val="24"/>
          <w:szCs w:val="24"/>
        </w:rPr>
        <w:t xml:space="preserve">składając ofertę w postępowaniu o udzielenie zamówienia publicznego, prowadzonym </w:t>
      </w:r>
      <w:r w:rsidR="006C55A6" w:rsidRPr="003473C5">
        <w:rPr>
          <w:rFonts w:eastAsia="Times New Roman" w:cs="Times New Roman"/>
          <w:sz w:val="24"/>
          <w:szCs w:val="24"/>
        </w:rPr>
        <w:t xml:space="preserve">w </w:t>
      </w:r>
      <w:r w:rsidR="006C55A6" w:rsidRPr="003473C5">
        <w:rPr>
          <w:rFonts w:eastAsia="Arial" w:cs="Times New Roman"/>
          <w:sz w:val="24"/>
          <w:szCs w:val="24"/>
          <w:lang w:eastAsia="pl-PL"/>
        </w:rPr>
        <w:t xml:space="preserve">trybie podstawowym bez negocjacji </w:t>
      </w:r>
      <w:r w:rsidRPr="003473C5">
        <w:rPr>
          <w:rFonts w:eastAsia="Times New Roman" w:cs="Times New Roman"/>
          <w:sz w:val="24"/>
          <w:szCs w:val="24"/>
        </w:rPr>
        <w:t xml:space="preserve">na: </w:t>
      </w:r>
      <w:r w:rsidR="003473C5" w:rsidRPr="003473C5">
        <w:rPr>
          <w:rFonts w:eastAsia="Times New Roman" w:cs="Times New Roman"/>
          <w:b/>
          <w:bCs/>
          <w:sz w:val="24"/>
          <w:szCs w:val="24"/>
        </w:rPr>
        <w:t>Dostawę artykułów spożywczych</w:t>
      </w:r>
      <w:r w:rsidR="008670CA">
        <w:rPr>
          <w:rFonts w:eastAsia="Times New Roman" w:cs="Times New Roman"/>
          <w:b/>
          <w:bCs/>
          <w:sz w:val="24"/>
          <w:szCs w:val="24"/>
        </w:rPr>
        <w:t xml:space="preserve">, przypraw i soków, </w:t>
      </w:r>
      <w:r w:rsidR="003473C5" w:rsidRPr="003473C5">
        <w:rPr>
          <w:rFonts w:eastAsia="Times New Roman" w:cs="Times New Roman"/>
          <w:b/>
          <w:bCs/>
          <w:sz w:val="24"/>
          <w:szCs w:val="24"/>
        </w:rPr>
        <w:t xml:space="preserve"> </w:t>
      </w:r>
      <w:r w:rsidRPr="003473C5">
        <w:rPr>
          <w:rFonts w:eastAsia="Times New Roman" w:cs="Times New Roman"/>
          <w:b/>
          <w:bCs/>
          <w:sz w:val="24"/>
          <w:szCs w:val="24"/>
        </w:rPr>
        <w:t>nr sprawy: SZP/</w:t>
      </w:r>
      <w:r w:rsidR="003473C5" w:rsidRPr="003473C5">
        <w:rPr>
          <w:rFonts w:eastAsia="Times New Roman" w:cs="Times New Roman"/>
          <w:b/>
          <w:bCs/>
          <w:sz w:val="24"/>
          <w:szCs w:val="24"/>
        </w:rPr>
        <w:t>27</w:t>
      </w:r>
      <w:r w:rsidRPr="003473C5">
        <w:rPr>
          <w:rFonts w:eastAsia="Times New Roman" w:cs="Times New Roman"/>
          <w:b/>
          <w:bCs/>
          <w:sz w:val="24"/>
          <w:szCs w:val="24"/>
        </w:rPr>
        <w:t>/</w:t>
      </w:r>
      <w:r w:rsidR="003473C5" w:rsidRPr="003473C5">
        <w:rPr>
          <w:rFonts w:eastAsia="Times New Roman" w:cs="Times New Roman"/>
          <w:b/>
          <w:bCs/>
          <w:sz w:val="24"/>
          <w:szCs w:val="24"/>
        </w:rPr>
        <w:t>2</w:t>
      </w:r>
      <w:r w:rsidRPr="003473C5">
        <w:rPr>
          <w:rFonts w:eastAsia="Times New Roman" w:cs="Times New Roman"/>
          <w:b/>
          <w:bCs/>
          <w:sz w:val="24"/>
          <w:szCs w:val="24"/>
        </w:rPr>
        <w:t>02</w:t>
      </w:r>
      <w:r w:rsidR="003473C5" w:rsidRPr="003473C5">
        <w:rPr>
          <w:rFonts w:eastAsia="Times New Roman" w:cs="Times New Roman"/>
          <w:b/>
          <w:bCs/>
          <w:sz w:val="24"/>
          <w:szCs w:val="24"/>
        </w:rPr>
        <w:t>4</w:t>
      </w:r>
      <w:r w:rsidRPr="003473C5">
        <w:rPr>
          <w:rFonts w:eastAsia="Times New Roman" w:cs="Times New Roman"/>
          <w:sz w:val="24"/>
          <w:szCs w:val="24"/>
        </w:rPr>
        <w:t>; oferuje realizację zamówienia zgodnie z wymogami, warunkami i terminami określonymi w SWZ.</w:t>
      </w:r>
    </w:p>
    <w:p w14:paraId="2D981029" w14:textId="77777777" w:rsidR="005C6B3C" w:rsidRPr="00ED300F"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155684" w:rsidRDefault="005C6B3C" w:rsidP="007F6FE1">
      <w:pPr>
        <w:widowControl w:val="0"/>
        <w:numPr>
          <w:ilvl w:val="0"/>
          <w:numId w:val="55"/>
        </w:numPr>
        <w:tabs>
          <w:tab w:val="left" w:pos="851"/>
        </w:tabs>
        <w:jc w:val="both"/>
        <w:rPr>
          <w:rFonts w:eastAsia="Times New Roman" w:cs="Times New Roman"/>
          <w:b/>
          <w:bCs/>
          <w:sz w:val="24"/>
          <w:szCs w:val="24"/>
          <w:lang w:eastAsia="en-US"/>
        </w:rPr>
      </w:pPr>
      <w:r w:rsidRPr="00155684">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155684">
        <w:rPr>
          <w:rFonts w:eastAsia="Times New Roman" w:cs="Times New Roman"/>
          <w:b/>
          <w:bCs/>
          <w:sz w:val="24"/>
          <w:szCs w:val="24"/>
          <w:u w:val="single"/>
          <w:lang w:eastAsia="en-US"/>
        </w:rPr>
        <w:t>dla poszczególnych pakietów:</w:t>
      </w:r>
    </w:p>
    <w:p w14:paraId="4256DB36" w14:textId="77777777" w:rsidR="005C6B3C" w:rsidRPr="00155684"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55684" w:rsidRPr="00155684"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155684" w:rsidRDefault="005C6B3C" w:rsidP="00231FDD">
            <w:pPr>
              <w:widowControl w:val="0"/>
              <w:jc w:val="both"/>
              <w:rPr>
                <w:rFonts w:eastAsia="Times New Roman" w:cs="Times New Roman"/>
                <w:b/>
                <w:bCs/>
                <w:sz w:val="24"/>
                <w:szCs w:val="24"/>
              </w:rPr>
            </w:pPr>
            <w:r w:rsidRPr="00155684">
              <w:rPr>
                <w:rFonts w:eastAsia="Times New Roman" w:cs="Times New Roman"/>
                <w:b/>
                <w:bCs/>
                <w:sz w:val="24"/>
                <w:szCs w:val="24"/>
              </w:rPr>
              <w:t>Pakiet nr …..</w:t>
            </w:r>
          </w:p>
        </w:tc>
      </w:tr>
      <w:tr w:rsidR="00155684" w:rsidRPr="00155684"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55684" w:rsidRDefault="005C6B3C" w:rsidP="00231FDD">
            <w:pPr>
              <w:widowControl w:val="0"/>
              <w:tabs>
                <w:tab w:val="left" w:pos="360"/>
              </w:tabs>
              <w:jc w:val="both"/>
              <w:rPr>
                <w:rFonts w:eastAsia="Times New Roman" w:cs="Times New Roman"/>
                <w:sz w:val="24"/>
                <w:szCs w:val="24"/>
              </w:rPr>
            </w:pPr>
            <w:r w:rsidRPr="00155684">
              <w:rPr>
                <w:rFonts w:eastAsia="Times New Roman" w:cs="Times New Roman"/>
                <w:b/>
                <w:bCs/>
                <w:sz w:val="24"/>
                <w:szCs w:val="24"/>
                <w:u w:val="single"/>
              </w:rPr>
              <w:t>Cena brutto:</w:t>
            </w:r>
            <w:r w:rsidRPr="00155684">
              <w:rPr>
                <w:rFonts w:eastAsia="Times New Roman" w:cs="Times New Roman"/>
                <w:sz w:val="24"/>
                <w:szCs w:val="24"/>
              </w:rPr>
              <w:t xml:space="preserve"> ................................................ zł </w:t>
            </w:r>
          </w:p>
          <w:p w14:paraId="3B46C64B" w14:textId="77777777" w:rsidR="005C6B3C" w:rsidRPr="00155684" w:rsidRDefault="005C6B3C" w:rsidP="00231FDD">
            <w:pPr>
              <w:widowControl w:val="0"/>
              <w:tabs>
                <w:tab w:val="left" w:pos="360"/>
              </w:tabs>
              <w:jc w:val="both"/>
              <w:rPr>
                <w:rFonts w:eastAsia="Times New Roman" w:cs="Times New Roman"/>
                <w:sz w:val="24"/>
                <w:szCs w:val="24"/>
              </w:rPr>
            </w:pPr>
            <w:r w:rsidRPr="00155684">
              <w:rPr>
                <w:rFonts w:eastAsia="Times New Roman" w:cs="Times New Roman"/>
                <w:b/>
                <w:bCs/>
                <w:sz w:val="24"/>
                <w:szCs w:val="24"/>
              </w:rPr>
              <w:t>Cena netto:</w:t>
            </w:r>
            <w:r w:rsidRPr="00155684">
              <w:rPr>
                <w:rFonts w:eastAsia="Times New Roman" w:cs="Times New Roman"/>
                <w:sz w:val="24"/>
                <w:szCs w:val="24"/>
              </w:rPr>
              <w:t xml:space="preserve"> .................................................. zł </w:t>
            </w:r>
          </w:p>
          <w:p w14:paraId="2531EFF6" w14:textId="77777777" w:rsidR="005C6B3C" w:rsidRPr="00155684" w:rsidRDefault="005C6B3C" w:rsidP="00231FDD">
            <w:pPr>
              <w:widowControl w:val="0"/>
              <w:tabs>
                <w:tab w:val="left" w:pos="360"/>
              </w:tabs>
              <w:jc w:val="both"/>
              <w:rPr>
                <w:rFonts w:eastAsia="Times New Roman" w:cs="Times New Roman"/>
                <w:sz w:val="24"/>
                <w:szCs w:val="24"/>
              </w:rPr>
            </w:pPr>
            <w:r w:rsidRPr="00155684">
              <w:rPr>
                <w:rFonts w:eastAsia="Times New Roman" w:cs="Times New Roman"/>
                <w:b/>
                <w:bCs/>
                <w:sz w:val="24"/>
                <w:szCs w:val="24"/>
              </w:rPr>
              <w:t>stawka/i podatku VAT:</w:t>
            </w:r>
            <w:r w:rsidRPr="00155684">
              <w:rPr>
                <w:rFonts w:eastAsia="Times New Roman" w:cs="Times New Roman"/>
                <w:sz w:val="24"/>
                <w:szCs w:val="24"/>
              </w:rPr>
              <w:t xml:space="preserve"> ...................................</w:t>
            </w:r>
          </w:p>
        </w:tc>
      </w:tr>
    </w:tbl>
    <w:p w14:paraId="3B279C47" w14:textId="77777777" w:rsidR="005C6B3C" w:rsidRPr="00155684" w:rsidRDefault="005C6B3C" w:rsidP="00231FDD">
      <w:pPr>
        <w:widowControl w:val="0"/>
        <w:ind w:left="357"/>
        <w:jc w:val="both"/>
        <w:rPr>
          <w:rFonts w:eastAsia="Times New Roman" w:cs="Times New Roman"/>
          <w:i/>
          <w:iCs/>
          <w:sz w:val="24"/>
          <w:szCs w:val="24"/>
        </w:rPr>
      </w:pPr>
      <w:r w:rsidRPr="00155684">
        <w:rPr>
          <w:rFonts w:eastAsia="Times New Roman" w:cs="Times New Roman"/>
          <w:b/>
          <w:bCs/>
          <w:i/>
          <w:iCs/>
          <w:sz w:val="24"/>
          <w:szCs w:val="24"/>
        </w:rPr>
        <w:t xml:space="preserve">UWAGA: </w:t>
      </w:r>
      <w:r w:rsidRPr="00155684">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155684" w:rsidRDefault="005C6B3C" w:rsidP="00231FDD">
      <w:pPr>
        <w:widowControl w:val="0"/>
        <w:jc w:val="both"/>
        <w:rPr>
          <w:rFonts w:eastAsia="Times New Roman" w:cs="Times New Roman"/>
          <w:b/>
          <w:bCs/>
          <w:sz w:val="24"/>
          <w:szCs w:val="24"/>
        </w:rPr>
      </w:pPr>
    </w:p>
    <w:p w14:paraId="034D3FDB" w14:textId="44531182" w:rsidR="005C6B3C" w:rsidRPr="00155684" w:rsidRDefault="005C6B3C" w:rsidP="00231FDD">
      <w:pPr>
        <w:widowControl w:val="0"/>
        <w:ind w:left="357"/>
        <w:jc w:val="both"/>
        <w:rPr>
          <w:rFonts w:eastAsia="Times New Roman" w:cs="Times New Roman"/>
          <w:b/>
          <w:bCs/>
          <w:sz w:val="24"/>
          <w:szCs w:val="24"/>
        </w:rPr>
      </w:pPr>
      <w:r w:rsidRPr="00155684">
        <w:rPr>
          <w:rFonts w:eastAsia="Times New Roman" w:cs="Times New Roman"/>
          <w:b/>
          <w:bCs/>
          <w:sz w:val="24"/>
          <w:szCs w:val="24"/>
        </w:rPr>
        <w:t xml:space="preserve">Warunki płatności: </w:t>
      </w:r>
      <w:r w:rsidRPr="00155684">
        <w:rPr>
          <w:rFonts w:eastAsia="Times New Roman" w:cs="Times New Roman"/>
          <w:sz w:val="24"/>
          <w:szCs w:val="24"/>
        </w:rPr>
        <w:t xml:space="preserve">do </w:t>
      </w:r>
      <w:r w:rsidRPr="00155684">
        <w:rPr>
          <w:rFonts w:eastAsia="Times New Roman" w:cs="Times New Roman"/>
          <w:b/>
          <w:bCs/>
          <w:sz w:val="24"/>
          <w:szCs w:val="24"/>
        </w:rPr>
        <w:t>60 dni</w:t>
      </w:r>
      <w:r w:rsidRPr="00155684">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55684">
        <w:rPr>
          <w:rFonts w:eastAsia="Times New Roman" w:cs="Times New Roman"/>
          <w:sz w:val="24"/>
          <w:szCs w:val="24"/>
        </w:rPr>
        <w:t>z</w:t>
      </w:r>
      <w:r w:rsidRPr="00155684">
        <w:rPr>
          <w:rFonts w:eastAsia="Times New Roman" w:cs="Times New Roman"/>
          <w:sz w:val="24"/>
          <w:szCs w:val="24"/>
        </w:rPr>
        <w:t>amawiającego</w:t>
      </w:r>
    </w:p>
    <w:p w14:paraId="523A6C51" w14:textId="77777777" w:rsidR="005C6B3C" w:rsidRPr="00ED300F" w:rsidRDefault="005C6B3C" w:rsidP="00231FDD">
      <w:pPr>
        <w:widowControl w:val="0"/>
        <w:rPr>
          <w:rFonts w:eastAsia="Times New Roman" w:cs="Times New Roman"/>
          <w:b/>
          <w:bCs/>
          <w:sz w:val="24"/>
          <w:szCs w:val="24"/>
        </w:rPr>
      </w:pPr>
    </w:p>
    <w:p w14:paraId="6EBB32B7" w14:textId="6597A2A5" w:rsidR="005C6B3C" w:rsidRPr="003473C5" w:rsidRDefault="005C6B3C" w:rsidP="007F6FE1">
      <w:pPr>
        <w:widowControl w:val="0"/>
        <w:numPr>
          <w:ilvl w:val="0"/>
          <w:numId w:val="55"/>
        </w:numPr>
        <w:ind w:left="709"/>
        <w:jc w:val="both"/>
        <w:rPr>
          <w:rFonts w:eastAsia="Times New Roman" w:cs="Times New Roman"/>
          <w:b/>
          <w:bCs/>
          <w:sz w:val="24"/>
          <w:szCs w:val="24"/>
        </w:rPr>
      </w:pPr>
      <w:r w:rsidRPr="003473C5">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288EBC61" w14:textId="096C1788" w:rsidR="00C82C25" w:rsidRPr="003473C5" w:rsidRDefault="005C6B3C" w:rsidP="007F6FE1">
      <w:pPr>
        <w:widowControl w:val="0"/>
        <w:numPr>
          <w:ilvl w:val="0"/>
          <w:numId w:val="55"/>
        </w:numPr>
        <w:jc w:val="both"/>
        <w:rPr>
          <w:rFonts w:eastAsia="Times New Roman" w:cs="Times New Roman"/>
          <w:b/>
          <w:bCs/>
          <w:sz w:val="24"/>
          <w:szCs w:val="24"/>
        </w:rPr>
      </w:pPr>
      <w:r w:rsidRPr="003473C5">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3473C5">
        <w:rPr>
          <w:rFonts w:eastAsia="Times New Roman" w:cs="Times New Roman"/>
          <w:sz w:val="24"/>
          <w:szCs w:val="24"/>
        </w:rPr>
        <w:t>.</w:t>
      </w:r>
      <w:r w:rsidRPr="003473C5">
        <w:rPr>
          <w:rFonts w:eastAsia="Times New Roman" w:cs="Times New Roman"/>
          <w:sz w:val="24"/>
          <w:szCs w:val="24"/>
        </w:rPr>
        <w:t xml:space="preserve"> </w:t>
      </w:r>
    </w:p>
    <w:p w14:paraId="118022ED" w14:textId="41A455FE" w:rsidR="00A74C69" w:rsidRPr="003473C5" w:rsidRDefault="0066256D" w:rsidP="007F6FE1">
      <w:pPr>
        <w:widowControl w:val="0"/>
        <w:numPr>
          <w:ilvl w:val="0"/>
          <w:numId w:val="55"/>
        </w:numPr>
        <w:jc w:val="both"/>
        <w:rPr>
          <w:rFonts w:eastAsia="Times New Roman" w:cs="Times New Roman"/>
          <w:b/>
          <w:bCs/>
          <w:sz w:val="24"/>
          <w:szCs w:val="24"/>
        </w:rPr>
      </w:pPr>
      <w:bookmarkStart w:id="62" w:name="_Hlk140573440"/>
      <w:r w:rsidRPr="003473C5">
        <w:rPr>
          <w:rFonts w:eastAsia="Times New Roman" w:cs="Times New Roman"/>
          <w:sz w:val="24"/>
          <w:szCs w:val="24"/>
        </w:rPr>
        <w:t xml:space="preserve">Wykonawca oświadcza, iż w przypadku wyboru jego oferty, zobowiązuje się do terminowej realizacji </w:t>
      </w:r>
      <w:r w:rsidR="00C82C25" w:rsidRPr="003473C5">
        <w:rPr>
          <w:rFonts w:eastAsia="Times New Roman" w:cs="Times New Roman"/>
          <w:sz w:val="24"/>
          <w:szCs w:val="24"/>
        </w:rPr>
        <w:t>zamówień</w:t>
      </w:r>
      <w:r w:rsidRPr="003473C5">
        <w:rPr>
          <w:rFonts w:eastAsia="Times New Roman" w:cs="Times New Roman"/>
          <w:sz w:val="24"/>
          <w:szCs w:val="24"/>
        </w:rPr>
        <w:t>.</w:t>
      </w:r>
      <w:bookmarkEnd w:id="62"/>
    </w:p>
    <w:p w14:paraId="7FBB5F91" w14:textId="475B0C0F" w:rsidR="00A74C69" w:rsidRPr="003473C5" w:rsidRDefault="00A74C69" w:rsidP="007F6FE1">
      <w:pPr>
        <w:widowControl w:val="0"/>
        <w:numPr>
          <w:ilvl w:val="0"/>
          <w:numId w:val="55"/>
        </w:numPr>
        <w:jc w:val="both"/>
        <w:rPr>
          <w:rFonts w:eastAsia="Times New Roman" w:cs="Times New Roman"/>
          <w:sz w:val="24"/>
          <w:szCs w:val="24"/>
        </w:rPr>
      </w:pPr>
      <w:r w:rsidRPr="003473C5">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073A7BA3" w14:textId="58301721" w:rsidR="005C6B3C" w:rsidRPr="00ED300F" w:rsidRDefault="005C6B3C" w:rsidP="007F6FE1">
      <w:pPr>
        <w:widowControl w:val="0"/>
        <w:numPr>
          <w:ilvl w:val="0"/>
          <w:numId w:val="55"/>
        </w:numPr>
        <w:jc w:val="both"/>
        <w:rPr>
          <w:rFonts w:eastAsia="Times New Roman" w:cs="Times New Roman"/>
          <w:b/>
          <w:bCs/>
          <w:sz w:val="24"/>
          <w:szCs w:val="24"/>
        </w:rPr>
      </w:pPr>
      <w:r w:rsidRPr="00ED300F">
        <w:rPr>
          <w:rFonts w:eastAsia="Times New Roman" w:cs="Times New Roman"/>
          <w:sz w:val="24"/>
          <w:szCs w:val="24"/>
        </w:rPr>
        <w:t xml:space="preserve">Wykonawca oświadcza, że uzyskał wszystkie informacje niezbędne do przygotowania oferty. </w:t>
      </w:r>
    </w:p>
    <w:p w14:paraId="69A5DFDF" w14:textId="77777777" w:rsidR="005C6B3C" w:rsidRPr="00ED300F" w:rsidRDefault="005C6B3C" w:rsidP="00231FDD">
      <w:pPr>
        <w:widowControl w:val="0"/>
        <w:ind w:left="720"/>
        <w:rPr>
          <w:rFonts w:eastAsia="Times New Roman" w:cs="Times New Roman"/>
          <w:b/>
          <w:bCs/>
          <w:sz w:val="24"/>
          <w:szCs w:val="24"/>
          <w:lang w:eastAsia="en-US"/>
        </w:rPr>
      </w:pPr>
    </w:p>
    <w:p w14:paraId="1B8A6F0A" w14:textId="32939174" w:rsidR="005C6B3C" w:rsidRPr="00ED300F" w:rsidRDefault="005C6B3C" w:rsidP="007F6FE1">
      <w:pPr>
        <w:widowControl w:val="0"/>
        <w:numPr>
          <w:ilvl w:val="0"/>
          <w:numId w:val="55"/>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231FDD">
      <w:pPr>
        <w:widowControl w:val="0"/>
        <w:jc w:val="both"/>
        <w:rPr>
          <w:rFonts w:eastAsia="Times New Roman" w:cs="Times New Roman"/>
          <w:sz w:val="24"/>
          <w:szCs w:val="24"/>
        </w:rPr>
      </w:pPr>
    </w:p>
    <w:p w14:paraId="33F33DDB" w14:textId="77777777" w:rsidR="005C6B3C" w:rsidRPr="00ED300F" w:rsidRDefault="005C6B3C" w:rsidP="007F6FE1">
      <w:pPr>
        <w:widowControl w:val="0"/>
        <w:numPr>
          <w:ilvl w:val="0"/>
          <w:numId w:val="55"/>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3" w:name="_Hlk68088356"/>
    </w:p>
    <w:p w14:paraId="1598CCE8" w14:textId="77777777" w:rsidR="005C6B3C" w:rsidRPr="00ED300F" w:rsidRDefault="005C6B3C" w:rsidP="00231FDD">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3"/>
    </w:p>
    <w:p w14:paraId="21F9ABA9" w14:textId="77777777" w:rsidR="005C6B3C" w:rsidRPr="00ED300F" w:rsidRDefault="005C6B3C" w:rsidP="007F6FE1">
      <w:pPr>
        <w:widowControl w:val="0"/>
        <w:numPr>
          <w:ilvl w:val="0"/>
          <w:numId w:val="11"/>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7F6FE1">
      <w:pPr>
        <w:widowControl w:val="0"/>
        <w:numPr>
          <w:ilvl w:val="0"/>
          <w:numId w:val="11"/>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231FDD">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231FDD">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231FDD">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231FDD">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231FDD">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231FDD">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231FDD">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231FDD">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231FDD">
            <w:pPr>
              <w:widowControl w:val="0"/>
              <w:rPr>
                <w:rFonts w:eastAsia="Times New Roman" w:cs="Times New Roman"/>
                <w:b/>
              </w:rPr>
            </w:pPr>
          </w:p>
        </w:tc>
      </w:tr>
    </w:tbl>
    <w:p w14:paraId="72498080" w14:textId="77777777" w:rsidR="00AF05FD" w:rsidRPr="00ED300F" w:rsidRDefault="00AF05FD" w:rsidP="00231FDD">
      <w:pPr>
        <w:widowControl w:val="0"/>
        <w:jc w:val="both"/>
        <w:rPr>
          <w:rFonts w:eastAsia="Times New Roman" w:cs="Times New Roman"/>
          <w:sz w:val="24"/>
          <w:szCs w:val="24"/>
        </w:rPr>
      </w:pPr>
    </w:p>
    <w:p w14:paraId="787A9F12" w14:textId="1065ADEB" w:rsidR="005C6B3C" w:rsidRPr="00ED300F" w:rsidRDefault="005C6B3C" w:rsidP="00231FDD">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231FDD">
      <w:pPr>
        <w:widowControl w:val="0"/>
        <w:jc w:val="both"/>
        <w:rPr>
          <w:rFonts w:eastAsia="Times New Roman" w:cs="Times New Roman"/>
          <w:b/>
          <w:bCs/>
          <w:sz w:val="24"/>
          <w:szCs w:val="24"/>
        </w:rPr>
      </w:pPr>
    </w:p>
    <w:p w14:paraId="04A80F23" w14:textId="77777777" w:rsidR="005C6B3C" w:rsidRPr="00ED300F" w:rsidRDefault="005C6B3C" w:rsidP="007F6FE1">
      <w:pPr>
        <w:widowControl w:val="0"/>
        <w:numPr>
          <w:ilvl w:val="0"/>
          <w:numId w:val="55"/>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231FDD">
      <w:pPr>
        <w:widowControl w:val="0"/>
        <w:jc w:val="both"/>
        <w:rPr>
          <w:rFonts w:eastAsia="Times New Roman" w:cs="Times New Roman"/>
          <w:sz w:val="24"/>
          <w:szCs w:val="24"/>
        </w:rPr>
      </w:pPr>
    </w:p>
    <w:p w14:paraId="06553CEF" w14:textId="57C51ED8" w:rsidR="005C6B3C" w:rsidRPr="00ED300F" w:rsidRDefault="00611828" w:rsidP="007F6FE1">
      <w:pPr>
        <w:widowControl w:val="0"/>
        <w:numPr>
          <w:ilvl w:val="0"/>
          <w:numId w:val="55"/>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231FDD">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231FDD">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7F6FE1">
      <w:pPr>
        <w:pStyle w:val="Akapitzlist"/>
        <w:widowControl w:val="0"/>
        <w:numPr>
          <w:ilvl w:val="0"/>
          <w:numId w:val="65"/>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7F6FE1">
      <w:pPr>
        <w:pStyle w:val="Akapitzlist"/>
        <w:widowControl w:val="0"/>
        <w:numPr>
          <w:ilvl w:val="0"/>
          <w:numId w:val="65"/>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7F6FE1">
      <w:pPr>
        <w:widowControl w:val="0"/>
        <w:numPr>
          <w:ilvl w:val="0"/>
          <w:numId w:val="55"/>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231FDD">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7F6FE1">
      <w:pPr>
        <w:widowControl w:val="0"/>
        <w:numPr>
          <w:ilvl w:val="1"/>
          <w:numId w:val="9"/>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7F6FE1">
      <w:pPr>
        <w:pStyle w:val="Akapitzlist"/>
        <w:widowControl w:val="0"/>
        <w:numPr>
          <w:ilvl w:val="0"/>
          <w:numId w:val="55"/>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7F6FE1">
      <w:pPr>
        <w:pStyle w:val="Akapitzlist"/>
        <w:widowControl w:val="0"/>
        <w:numPr>
          <w:ilvl w:val="0"/>
          <w:numId w:val="66"/>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7F6FE1">
      <w:pPr>
        <w:pStyle w:val="Akapitzlist"/>
        <w:widowControl w:val="0"/>
        <w:numPr>
          <w:ilvl w:val="0"/>
          <w:numId w:val="66"/>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lastRenderedPageBreak/>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00DD7A1B" w14:textId="77777777" w:rsidR="00B632BB" w:rsidRPr="00ED300F" w:rsidRDefault="00B632BB" w:rsidP="00231FDD">
      <w:pPr>
        <w:widowControl w:val="0"/>
        <w:ind w:left="360"/>
        <w:jc w:val="both"/>
        <w:rPr>
          <w:rFonts w:eastAsia="Times New Roman" w:cs="Times New Roman"/>
          <w:b/>
          <w:bCs/>
          <w:i/>
          <w:iCs/>
          <w:sz w:val="24"/>
          <w:szCs w:val="24"/>
        </w:rPr>
      </w:pPr>
    </w:p>
    <w:p w14:paraId="6CD5C3E2" w14:textId="39CD411C" w:rsidR="005C6B3C" w:rsidRPr="00ED300F" w:rsidRDefault="005C6B3C" w:rsidP="007F6FE1">
      <w:pPr>
        <w:widowControl w:val="0"/>
        <w:numPr>
          <w:ilvl w:val="0"/>
          <w:numId w:val="55"/>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231FDD">
      <w:pPr>
        <w:widowControl w:val="0"/>
        <w:jc w:val="both"/>
        <w:rPr>
          <w:rFonts w:eastAsia="Times New Roman" w:cs="Times New Roman"/>
          <w:sz w:val="24"/>
          <w:szCs w:val="24"/>
        </w:rPr>
      </w:pPr>
    </w:p>
    <w:p w14:paraId="3164A892" w14:textId="2AA8616C" w:rsidR="005C6B3C" w:rsidRPr="00ED300F" w:rsidRDefault="005C6B3C" w:rsidP="007F6FE1">
      <w:pPr>
        <w:widowControl w:val="0"/>
        <w:numPr>
          <w:ilvl w:val="0"/>
          <w:numId w:val="55"/>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7F6FE1">
      <w:pPr>
        <w:widowControl w:val="0"/>
        <w:numPr>
          <w:ilvl w:val="0"/>
          <w:numId w:val="56"/>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7F6FE1">
      <w:pPr>
        <w:widowControl w:val="0"/>
        <w:numPr>
          <w:ilvl w:val="0"/>
          <w:numId w:val="56"/>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231FDD">
      <w:pPr>
        <w:widowControl w:val="0"/>
        <w:jc w:val="both"/>
        <w:rPr>
          <w:rFonts w:eastAsia="Times New Roman" w:cs="Times New Roman"/>
          <w:b/>
          <w:bCs/>
          <w:color w:val="FF0000"/>
          <w:sz w:val="24"/>
          <w:szCs w:val="24"/>
        </w:rPr>
      </w:pPr>
    </w:p>
    <w:p w14:paraId="07B135E9" w14:textId="77777777" w:rsidR="005C6B3C" w:rsidRPr="00ED300F" w:rsidRDefault="005C6B3C" w:rsidP="00231FDD">
      <w:pPr>
        <w:widowControl w:val="0"/>
        <w:jc w:val="both"/>
        <w:rPr>
          <w:rFonts w:eastAsia="Times New Roman" w:cs="Times New Roman"/>
          <w:b/>
          <w:bCs/>
          <w:sz w:val="24"/>
          <w:szCs w:val="24"/>
        </w:rPr>
      </w:pPr>
    </w:p>
    <w:p w14:paraId="4B711701" w14:textId="77777777" w:rsidR="005C6B3C" w:rsidRPr="00ED300F" w:rsidRDefault="005C6B3C" w:rsidP="00231FDD">
      <w:pPr>
        <w:widowControl w:val="0"/>
        <w:ind w:left="5529"/>
        <w:jc w:val="center"/>
        <w:rPr>
          <w:rFonts w:eastAsia="Times New Roman" w:cs="Times New Roman"/>
          <w:i/>
          <w:iCs/>
          <w:sz w:val="24"/>
          <w:szCs w:val="24"/>
        </w:rPr>
      </w:pPr>
    </w:p>
    <w:p w14:paraId="4C8C6312" w14:textId="77777777" w:rsidR="005C6B3C" w:rsidRPr="00ED300F" w:rsidRDefault="005C6B3C" w:rsidP="00231FDD">
      <w:pPr>
        <w:widowControl w:val="0"/>
        <w:tabs>
          <w:tab w:val="left" w:pos="3660"/>
        </w:tabs>
        <w:ind w:left="709"/>
        <w:rPr>
          <w:rFonts w:eastAsia="Times New Roman" w:cs="Times New Roman"/>
          <w:sz w:val="24"/>
          <w:szCs w:val="24"/>
        </w:rPr>
      </w:pPr>
      <w:bookmarkStart w:id="64"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p>
    <w:bookmarkEnd w:id="64"/>
    <w:p w14:paraId="6DA0D452" w14:textId="77777777" w:rsidR="00A5673E" w:rsidRPr="00ED300F" w:rsidRDefault="00A5673E" w:rsidP="00231FDD">
      <w:pPr>
        <w:widowControl w:val="0"/>
        <w:spacing w:line="288" w:lineRule="auto"/>
        <w:rPr>
          <w:rFonts w:eastAsia="Times New Roman" w:cs="Times New Roman"/>
          <w:bCs/>
          <w:color w:val="000000"/>
          <w:kern w:val="2"/>
          <w:lang w:eastAsia="zh-CN"/>
        </w:rPr>
      </w:pPr>
    </w:p>
    <w:p w14:paraId="2BA78D33" w14:textId="77777777" w:rsidR="00A5673E" w:rsidRPr="00ED300F" w:rsidRDefault="00A5673E" w:rsidP="00231FDD">
      <w:pPr>
        <w:widowControl w:val="0"/>
        <w:spacing w:line="288" w:lineRule="auto"/>
        <w:rPr>
          <w:rFonts w:eastAsia="Times New Roman" w:cs="Times New Roman"/>
          <w:bCs/>
          <w:color w:val="000000"/>
          <w:kern w:val="2"/>
          <w:lang w:eastAsia="zh-CN"/>
        </w:rPr>
      </w:pPr>
    </w:p>
    <w:p w14:paraId="1D255130" w14:textId="77777777" w:rsidR="00B75DCC" w:rsidRPr="00ED300F" w:rsidRDefault="00B75DCC" w:rsidP="00231FDD">
      <w:pPr>
        <w:widowControl w:val="0"/>
        <w:rPr>
          <w:rFonts w:eastAsia="Times New Roman" w:cs="Times New Roman"/>
          <w:b/>
          <w:sz w:val="24"/>
          <w:szCs w:val="24"/>
        </w:rPr>
      </w:pPr>
      <w:r w:rsidRPr="00ED300F">
        <w:rPr>
          <w:rFonts w:eastAsia="Times New Roman" w:cs="Times New Roman"/>
          <w:b/>
          <w:sz w:val="24"/>
          <w:szCs w:val="24"/>
        </w:rPr>
        <w:br w:type="page"/>
      </w:r>
    </w:p>
    <w:p w14:paraId="10FF1493" w14:textId="47561D39" w:rsidR="00CC2AD8" w:rsidRPr="00ED300F" w:rsidRDefault="00CC2AD8" w:rsidP="00231FDD">
      <w:pPr>
        <w:widowControl w:val="0"/>
        <w:jc w:val="right"/>
        <w:rPr>
          <w:rFonts w:eastAsia="Times New Roman" w:cs="Times New Roman"/>
          <w:b/>
          <w:sz w:val="24"/>
          <w:szCs w:val="24"/>
        </w:rPr>
      </w:pPr>
      <w:r w:rsidRPr="00ED300F">
        <w:rPr>
          <w:rFonts w:eastAsia="Times New Roman" w:cs="Times New Roman"/>
          <w:b/>
          <w:sz w:val="24"/>
          <w:szCs w:val="24"/>
        </w:rPr>
        <w:lastRenderedPageBreak/>
        <w:t xml:space="preserve">ZAŁĄCZNIK NR </w:t>
      </w:r>
      <w:r w:rsidR="003473C5">
        <w:rPr>
          <w:rFonts w:eastAsia="Times New Roman" w:cs="Times New Roman"/>
          <w:b/>
          <w:sz w:val="24"/>
          <w:szCs w:val="24"/>
        </w:rPr>
        <w:t xml:space="preserve">3 </w:t>
      </w:r>
      <w:r w:rsidR="0061774E" w:rsidRPr="00ED300F">
        <w:rPr>
          <w:rFonts w:eastAsia="Times New Roman" w:cs="Times New Roman"/>
          <w:b/>
          <w:bCs/>
          <w:sz w:val="24"/>
          <w:szCs w:val="24"/>
        </w:rPr>
        <w:t>DO SWZ</w:t>
      </w:r>
      <w:r w:rsidRPr="00ED300F">
        <w:rPr>
          <w:rFonts w:eastAsia="Times New Roman" w:cs="Times New Roman"/>
          <w:b/>
          <w:sz w:val="24"/>
          <w:szCs w:val="24"/>
        </w:rPr>
        <w:t xml:space="preserve"> </w:t>
      </w:r>
    </w:p>
    <w:p w14:paraId="24C4F716" w14:textId="38DA842D" w:rsidR="00CC2AD8" w:rsidRPr="00ED300F" w:rsidRDefault="00A115D7" w:rsidP="00231FDD">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231FDD">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231FDD">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231FDD">
      <w:pPr>
        <w:widowControl w:val="0"/>
        <w:ind w:left="851"/>
        <w:rPr>
          <w:rFonts w:eastAsia="Times New Roman" w:cs="Times New Roman"/>
          <w:b/>
        </w:rPr>
      </w:pPr>
    </w:p>
    <w:p w14:paraId="50D43605" w14:textId="78294823" w:rsidR="00CC2AD8" w:rsidRPr="00ED300F" w:rsidRDefault="00CC2AD8" w:rsidP="00231FDD">
      <w:pPr>
        <w:widowControl w:val="0"/>
        <w:jc w:val="center"/>
        <w:rPr>
          <w:rFonts w:eastAsia="Times New Roman" w:cs="Times New Roman"/>
          <w:b/>
        </w:rPr>
      </w:pPr>
    </w:p>
    <w:p w14:paraId="4B8D0DF8" w14:textId="5A03CBAA" w:rsidR="00CC2AD8" w:rsidRPr="003473C5" w:rsidRDefault="00185503" w:rsidP="00231FDD">
      <w:pPr>
        <w:widowControl w:val="0"/>
        <w:jc w:val="center"/>
        <w:rPr>
          <w:rFonts w:eastAsia="SimSun" w:cs="Times New Roman"/>
          <w:b/>
          <w:bCs/>
          <w:iCs/>
          <w:kern w:val="1"/>
          <w:sz w:val="24"/>
          <w:szCs w:val="24"/>
          <w:lang w:eastAsia="pl-PL"/>
        </w:rPr>
      </w:pPr>
      <w:r w:rsidRPr="00ED300F">
        <w:rPr>
          <w:rFonts w:eastAsia="SimSun" w:cs="Times New Roman"/>
          <w:b/>
          <w:bCs/>
          <w:iCs/>
          <w:kern w:val="1"/>
          <w:sz w:val="24"/>
          <w:szCs w:val="24"/>
          <w:u w:val="single"/>
          <w:lang w:eastAsia="pl-PL"/>
        </w:rPr>
        <w:t xml:space="preserve">OŚWIADCZENIE </w:t>
      </w:r>
      <w:r w:rsidR="00CC2AD8" w:rsidRPr="003473C5">
        <w:rPr>
          <w:rFonts w:eastAsia="SimSun" w:cs="Times New Roman"/>
          <w:b/>
          <w:bCs/>
          <w:iCs/>
          <w:kern w:val="1"/>
          <w:sz w:val="24"/>
          <w:szCs w:val="24"/>
          <w:u w:val="single"/>
          <w:lang w:eastAsia="pl-PL"/>
        </w:rPr>
        <w:t>O NIEPODLEGANIU WYKLUCZENIU I SPEŁNIANIU WARUNKÓW UDZIAŁU</w:t>
      </w:r>
      <w:r w:rsidR="003473C5" w:rsidRPr="003473C5">
        <w:rPr>
          <w:rFonts w:eastAsia="SimSun" w:cs="Times New Roman"/>
          <w:b/>
          <w:bCs/>
          <w:iCs/>
          <w:kern w:val="1"/>
          <w:sz w:val="24"/>
          <w:szCs w:val="24"/>
          <w:u w:val="single"/>
          <w:lang w:eastAsia="pl-PL"/>
        </w:rPr>
        <w:t xml:space="preserve"> </w:t>
      </w:r>
      <w:r w:rsidR="00CC2AD8" w:rsidRPr="003473C5">
        <w:rPr>
          <w:rFonts w:eastAsia="SimSun" w:cs="Times New Roman"/>
          <w:b/>
          <w:bCs/>
          <w:iCs/>
          <w:kern w:val="1"/>
          <w:sz w:val="24"/>
          <w:szCs w:val="24"/>
          <w:u w:val="single"/>
          <w:lang w:eastAsia="pl-PL"/>
        </w:rPr>
        <w:t>W POSTĘPOWANIU</w:t>
      </w:r>
      <w:r w:rsidR="00CC2AD8" w:rsidRPr="003473C5">
        <w:rPr>
          <w:rFonts w:eastAsia="SimSun" w:cs="Times New Roman"/>
          <w:b/>
          <w:bCs/>
          <w:iCs/>
          <w:kern w:val="1"/>
          <w:sz w:val="24"/>
          <w:szCs w:val="24"/>
          <w:lang w:eastAsia="pl-PL"/>
        </w:rPr>
        <w:t xml:space="preserve">, </w:t>
      </w:r>
    </w:p>
    <w:p w14:paraId="0273A83F" w14:textId="44E35935" w:rsidR="00CC2AD8" w:rsidRPr="003473C5" w:rsidRDefault="00CC2AD8" w:rsidP="00231FDD">
      <w:pPr>
        <w:widowControl w:val="0"/>
        <w:jc w:val="center"/>
        <w:rPr>
          <w:rFonts w:eastAsia="SimSun" w:cs="Times New Roman"/>
          <w:b/>
          <w:bCs/>
          <w:iCs/>
          <w:kern w:val="1"/>
          <w:sz w:val="24"/>
          <w:szCs w:val="24"/>
          <w:lang w:eastAsia="pl-PL"/>
        </w:rPr>
      </w:pPr>
      <w:r w:rsidRPr="003473C5">
        <w:rPr>
          <w:rFonts w:eastAsia="SimSun" w:cs="Times New Roman"/>
          <w:iCs/>
          <w:kern w:val="1"/>
          <w:sz w:val="24"/>
          <w:szCs w:val="24"/>
          <w:lang w:eastAsia="pl-PL"/>
        </w:rPr>
        <w:t xml:space="preserve">składane na podstawie art. 125 ust. 1 ustawy </w:t>
      </w:r>
      <w:proofErr w:type="spellStart"/>
      <w:r w:rsidRPr="003473C5">
        <w:rPr>
          <w:rFonts w:eastAsia="SimSun" w:cs="Times New Roman"/>
          <w:iCs/>
          <w:kern w:val="1"/>
          <w:sz w:val="24"/>
          <w:szCs w:val="24"/>
          <w:lang w:eastAsia="pl-PL"/>
        </w:rPr>
        <w:t>pzp</w:t>
      </w:r>
      <w:proofErr w:type="spellEnd"/>
    </w:p>
    <w:p w14:paraId="62C15D40" w14:textId="0EF4BE60" w:rsidR="00CC2AD8" w:rsidRPr="00ED300F" w:rsidRDefault="00CC2AD8" w:rsidP="00231FDD">
      <w:pPr>
        <w:widowControl w:val="0"/>
        <w:jc w:val="center"/>
        <w:rPr>
          <w:rFonts w:eastAsia="Times New Roman" w:cs="Times New Roman"/>
          <w:b/>
          <w:sz w:val="24"/>
          <w:szCs w:val="24"/>
        </w:rPr>
      </w:pPr>
    </w:p>
    <w:p w14:paraId="08C69D49" w14:textId="50EE9EF8" w:rsidR="001C689A" w:rsidRPr="00ED300F" w:rsidRDefault="001C689A" w:rsidP="00231FDD">
      <w:pPr>
        <w:pStyle w:val="Nagwek1"/>
        <w:keepNext w:val="0"/>
        <w:widowControl w:val="0"/>
        <w:spacing w:line="240" w:lineRule="auto"/>
        <w:rPr>
          <w:rFonts w:ascii="Times New Roman" w:hAnsi="Times New Roman" w:cs="Times New Roman"/>
          <w:b w:val="0"/>
          <w:bCs w:val="0"/>
          <w:sz w:val="24"/>
          <w:szCs w:val="24"/>
        </w:rPr>
      </w:pPr>
      <w:r w:rsidRPr="00ED300F">
        <w:rPr>
          <w:rFonts w:ascii="Times New Roman" w:hAnsi="Times New Roman" w:cs="Times New Roman"/>
          <w:b w:val="0"/>
          <w:bCs w:val="0"/>
          <w:sz w:val="24"/>
          <w:szCs w:val="24"/>
        </w:rPr>
        <w:t xml:space="preserve">Przystępując do postępowania o udzielenie zamówienia publicznego </w:t>
      </w:r>
      <w:r w:rsidRPr="00ED300F">
        <w:rPr>
          <w:rFonts w:ascii="Times New Roman" w:eastAsia="Times New Roman" w:hAnsi="Times New Roman" w:cs="Times New Roman"/>
          <w:b w:val="0"/>
          <w:bCs w:val="0"/>
          <w:sz w:val="24"/>
          <w:szCs w:val="24"/>
          <w:lang w:eastAsia="pl-PL"/>
        </w:rPr>
        <w:t>pn.:</w:t>
      </w:r>
      <w:r w:rsidR="003473C5">
        <w:rPr>
          <w:rFonts w:ascii="Times New Roman" w:eastAsia="Times New Roman" w:hAnsi="Times New Roman" w:cs="Times New Roman"/>
          <w:b w:val="0"/>
          <w:bCs w:val="0"/>
          <w:sz w:val="24"/>
          <w:szCs w:val="24"/>
          <w:lang w:eastAsia="pl-PL"/>
        </w:rPr>
        <w:t xml:space="preserve"> „Dostawę artykułó</w:t>
      </w:r>
      <w:r w:rsidR="00155684">
        <w:rPr>
          <w:rFonts w:ascii="Times New Roman" w:eastAsia="Times New Roman" w:hAnsi="Times New Roman" w:cs="Times New Roman"/>
          <w:b w:val="0"/>
          <w:bCs w:val="0"/>
          <w:sz w:val="24"/>
          <w:szCs w:val="24"/>
          <w:lang w:eastAsia="pl-PL"/>
        </w:rPr>
        <w:t xml:space="preserve">w </w:t>
      </w:r>
      <w:r w:rsidR="003473C5">
        <w:rPr>
          <w:rFonts w:ascii="Times New Roman" w:eastAsia="Times New Roman" w:hAnsi="Times New Roman" w:cs="Times New Roman"/>
          <w:b w:val="0"/>
          <w:bCs w:val="0"/>
          <w:sz w:val="24"/>
          <w:szCs w:val="24"/>
          <w:lang w:eastAsia="pl-PL"/>
        </w:rPr>
        <w:t>spożywczych</w:t>
      </w:r>
      <w:r w:rsidR="008670CA">
        <w:rPr>
          <w:rFonts w:ascii="Times New Roman" w:eastAsia="Times New Roman" w:hAnsi="Times New Roman" w:cs="Times New Roman"/>
          <w:b w:val="0"/>
          <w:bCs w:val="0"/>
          <w:sz w:val="24"/>
          <w:szCs w:val="24"/>
          <w:lang w:eastAsia="pl-PL"/>
        </w:rPr>
        <w:t>, przypraw i soków</w:t>
      </w:r>
      <w:r w:rsidR="00155684">
        <w:rPr>
          <w:rFonts w:ascii="Times New Roman" w:eastAsia="Times New Roman" w:hAnsi="Times New Roman" w:cs="Times New Roman"/>
          <w:b w:val="0"/>
          <w:bCs w:val="0"/>
          <w:sz w:val="24"/>
          <w:szCs w:val="24"/>
          <w:lang w:eastAsia="pl-PL"/>
        </w:rPr>
        <w:t>”,</w:t>
      </w:r>
      <w:r w:rsidR="003473C5">
        <w:rPr>
          <w:rFonts w:ascii="Times New Roman" w:eastAsia="Times New Roman" w:hAnsi="Times New Roman" w:cs="Times New Roman"/>
          <w:b w:val="0"/>
          <w:bCs w:val="0"/>
          <w:sz w:val="24"/>
          <w:szCs w:val="24"/>
          <w:lang w:eastAsia="pl-PL"/>
        </w:rPr>
        <w:t xml:space="preserve"> </w:t>
      </w:r>
      <w:r w:rsidRPr="00ED300F">
        <w:rPr>
          <w:rFonts w:ascii="Times New Roman" w:eastAsia="Times New Roman" w:hAnsi="Times New Roman" w:cs="Times New Roman"/>
          <w:b w:val="0"/>
          <w:bCs w:val="0"/>
          <w:sz w:val="24"/>
          <w:szCs w:val="24"/>
          <w:lang w:eastAsia="pl-PL"/>
        </w:rPr>
        <w:t>nr sprawy SZP/</w:t>
      </w:r>
      <w:r w:rsidR="003473C5">
        <w:rPr>
          <w:rFonts w:ascii="Times New Roman" w:eastAsia="Times New Roman" w:hAnsi="Times New Roman" w:cs="Times New Roman"/>
          <w:b w:val="0"/>
          <w:bCs w:val="0"/>
          <w:sz w:val="24"/>
          <w:szCs w:val="24"/>
          <w:lang w:eastAsia="pl-PL"/>
        </w:rPr>
        <w:t>27</w:t>
      </w:r>
      <w:r w:rsidRPr="00ED300F">
        <w:rPr>
          <w:rFonts w:ascii="Times New Roman" w:eastAsia="Times New Roman" w:hAnsi="Times New Roman" w:cs="Times New Roman"/>
          <w:b w:val="0"/>
          <w:bCs w:val="0"/>
          <w:sz w:val="24"/>
          <w:szCs w:val="24"/>
          <w:lang w:eastAsia="pl-PL"/>
        </w:rPr>
        <w:t>/202</w:t>
      </w:r>
      <w:r w:rsidR="003473C5">
        <w:rPr>
          <w:rFonts w:ascii="Times New Roman" w:eastAsia="Times New Roman" w:hAnsi="Times New Roman" w:cs="Times New Roman"/>
          <w:b w:val="0"/>
          <w:bCs w:val="0"/>
          <w:sz w:val="24"/>
          <w:szCs w:val="24"/>
          <w:lang w:eastAsia="pl-PL"/>
        </w:rPr>
        <w:t>4</w:t>
      </w:r>
      <w:r w:rsidRPr="00ED300F">
        <w:rPr>
          <w:rFonts w:ascii="Times New Roman" w:eastAsia="Times New Roman" w:hAnsi="Times New Roman" w:cs="Times New Roman"/>
          <w:b w:val="0"/>
          <w:bCs w:val="0"/>
          <w:sz w:val="24"/>
          <w:szCs w:val="24"/>
        </w:rPr>
        <w:t xml:space="preserve">, </w:t>
      </w:r>
      <w:r w:rsidR="00382689" w:rsidRPr="00ED300F">
        <w:rPr>
          <w:rFonts w:ascii="Times New Roman" w:eastAsia="Times New Roman" w:hAnsi="Times New Roman" w:cs="Times New Roman"/>
          <w:b w:val="0"/>
          <w:bCs w:val="0"/>
          <w:sz w:val="24"/>
          <w:szCs w:val="24"/>
        </w:rPr>
        <w:t>jako …………</w:t>
      </w:r>
      <w:r w:rsidR="006C03E0" w:rsidRPr="00ED300F">
        <w:rPr>
          <w:rFonts w:ascii="Times New Roman" w:eastAsia="Times New Roman" w:hAnsi="Times New Roman" w:cs="Times New Roman"/>
          <w:b w:val="0"/>
          <w:bCs w:val="0"/>
          <w:sz w:val="24"/>
          <w:szCs w:val="24"/>
        </w:rPr>
        <w:t>……</w:t>
      </w:r>
      <w:r w:rsidR="00382689" w:rsidRPr="00ED300F">
        <w:rPr>
          <w:rFonts w:ascii="Times New Roman" w:eastAsia="Times New Roman" w:hAnsi="Times New Roman" w:cs="Times New Roman"/>
          <w:b w:val="0"/>
          <w:bCs w:val="0"/>
          <w:sz w:val="24"/>
          <w:szCs w:val="24"/>
        </w:rPr>
        <w:t xml:space="preserve">……………. </w:t>
      </w:r>
      <w:r w:rsidR="00382689" w:rsidRPr="00ED300F">
        <w:rPr>
          <w:rFonts w:ascii="Times New Roman" w:eastAsia="Times New Roman" w:hAnsi="Times New Roman" w:cs="Times New Roman"/>
          <w:b w:val="0"/>
          <w:bCs w:val="0"/>
          <w:i/>
          <w:iCs/>
          <w:sz w:val="20"/>
          <w:szCs w:val="20"/>
        </w:rPr>
        <w:t>(wpisać np. wykonawca, podmiot udostępniający zasoby, podwykonawca, …)</w:t>
      </w:r>
      <w:r w:rsidR="00382689" w:rsidRPr="00ED300F">
        <w:rPr>
          <w:rFonts w:ascii="Times New Roman" w:eastAsia="Times New Roman" w:hAnsi="Times New Roman" w:cs="Times New Roman"/>
          <w:b w:val="0"/>
          <w:bCs w:val="0"/>
          <w:sz w:val="24"/>
          <w:szCs w:val="24"/>
        </w:rPr>
        <w:t xml:space="preserve"> </w:t>
      </w:r>
      <w:r w:rsidRPr="00ED300F">
        <w:rPr>
          <w:rFonts w:ascii="Times New Roman" w:eastAsia="Times New Roman" w:hAnsi="Times New Roman" w:cs="Times New Roman"/>
          <w:b w:val="0"/>
          <w:bCs w:val="0"/>
          <w:sz w:val="24"/>
          <w:szCs w:val="24"/>
        </w:rPr>
        <w:t>oświadcza</w:t>
      </w:r>
      <w:r w:rsidR="00A115D7" w:rsidRPr="00ED300F">
        <w:rPr>
          <w:rFonts w:ascii="Times New Roman" w:eastAsia="Times New Roman" w:hAnsi="Times New Roman" w:cs="Times New Roman"/>
          <w:b w:val="0"/>
          <w:bCs w:val="0"/>
          <w:sz w:val="24"/>
          <w:szCs w:val="24"/>
        </w:rPr>
        <w:t>m</w:t>
      </w:r>
      <w:r w:rsidRPr="00ED300F">
        <w:rPr>
          <w:rFonts w:ascii="Times New Roman" w:eastAsia="Times New Roman" w:hAnsi="Times New Roman" w:cs="Times New Roman"/>
          <w:b w:val="0"/>
          <w:bCs w:val="0"/>
          <w:sz w:val="24"/>
          <w:szCs w:val="24"/>
        </w:rPr>
        <w:t>, że:</w:t>
      </w:r>
    </w:p>
    <w:p w14:paraId="5E382AD9" w14:textId="2BD0B158" w:rsidR="001C689A" w:rsidRPr="00ED300F" w:rsidRDefault="001C689A" w:rsidP="00231FDD">
      <w:pPr>
        <w:widowControl w:val="0"/>
        <w:jc w:val="center"/>
        <w:rPr>
          <w:rFonts w:eastAsia="Times New Roman" w:cs="Times New Roman"/>
          <w:b/>
          <w:sz w:val="24"/>
          <w:szCs w:val="24"/>
        </w:rPr>
      </w:pPr>
    </w:p>
    <w:p w14:paraId="701FA668" w14:textId="77777777" w:rsidR="001C689A" w:rsidRPr="00ED300F" w:rsidRDefault="001C689A" w:rsidP="00231FDD">
      <w:pPr>
        <w:widowControl w:val="0"/>
        <w:jc w:val="center"/>
        <w:rPr>
          <w:rFonts w:eastAsia="Times New Roman" w:cs="Times New Roman"/>
          <w:b/>
          <w:sz w:val="24"/>
          <w:szCs w:val="24"/>
        </w:rPr>
      </w:pPr>
    </w:p>
    <w:p w14:paraId="1EA02F18" w14:textId="7A1C008C" w:rsidR="001C689A" w:rsidRPr="00ED300F" w:rsidRDefault="001C689A" w:rsidP="007F6FE1">
      <w:pPr>
        <w:pStyle w:val="Akapitzlist"/>
        <w:widowControl w:val="0"/>
        <w:numPr>
          <w:ilvl w:val="0"/>
          <w:numId w:val="69"/>
        </w:numPr>
        <w:suppressAutoHyphens/>
        <w:spacing w:after="0" w:line="240" w:lineRule="auto"/>
        <w:rPr>
          <w:rFonts w:ascii="Times New Roman" w:eastAsia="Times New Roman" w:hAnsi="Times New Roman" w:cs="Times New Roman"/>
          <w:b/>
          <w:sz w:val="24"/>
          <w:szCs w:val="24"/>
        </w:rPr>
      </w:pPr>
      <w:r w:rsidRPr="00ED300F">
        <w:rPr>
          <w:rFonts w:ascii="Times New Roman" w:eastAsia="SimSun" w:hAnsi="Times New Roman" w:cs="Times New Roman"/>
          <w:b/>
          <w:bCs/>
          <w:iCs/>
          <w:kern w:val="1"/>
          <w:sz w:val="24"/>
          <w:szCs w:val="24"/>
          <w:lang w:eastAsia="pl-PL"/>
        </w:rPr>
        <w:t>NIEPODLEGANIE WYKLUCZENIU</w:t>
      </w:r>
    </w:p>
    <w:p w14:paraId="307453B6" w14:textId="77777777" w:rsidR="00A115D7" w:rsidRPr="00155684" w:rsidRDefault="00A115D7" w:rsidP="00231FDD">
      <w:pPr>
        <w:widowControl w:val="0"/>
        <w:ind w:left="710"/>
        <w:jc w:val="both"/>
        <w:rPr>
          <w:rFonts w:eastAsia="Times New Roman" w:cs="Times New Roman"/>
          <w:b/>
          <w:sz w:val="24"/>
          <w:szCs w:val="24"/>
        </w:rPr>
      </w:pPr>
    </w:p>
    <w:p w14:paraId="0AF7365D" w14:textId="23799EA3" w:rsidR="00614C33" w:rsidRPr="00155684" w:rsidRDefault="00A115D7" w:rsidP="007F6FE1">
      <w:pPr>
        <w:pStyle w:val="Akapitzlist"/>
        <w:widowControl w:val="0"/>
        <w:numPr>
          <w:ilvl w:val="0"/>
          <w:numId w:val="70"/>
        </w:numPr>
        <w:suppressAutoHyphens/>
        <w:spacing w:after="0" w:line="240" w:lineRule="auto"/>
        <w:jc w:val="both"/>
        <w:rPr>
          <w:rFonts w:ascii="Times New Roman" w:eastAsia="Times New Roman" w:hAnsi="Times New Roman" w:cs="Times New Roman"/>
          <w:b/>
          <w:sz w:val="24"/>
          <w:szCs w:val="24"/>
        </w:rPr>
      </w:pPr>
      <w:r w:rsidRPr="00155684">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155684">
        <w:rPr>
          <w:rFonts w:ascii="Times New Roman" w:eastAsia="Times New Roman" w:hAnsi="Times New Roman" w:cs="Times New Roman"/>
          <w:sz w:val="24"/>
          <w:szCs w:val="24"/>
        </w:rPr>
        <w:t>pzp</w:t>
      </w:r>
      <w:proofErr w:type="spellEnd"/>
      <w:r w:rsidR="00614C33" w:rsidRPr="00155684">
        <w:rPr>
          <w:rFonts w:ascii="Times New Roman" w:eastAsia="Times New Roman" w:hAnsi="Times New Roman" w:cs="Times New Roman"/>
          <w:sz w:val="24"/>
          <w:szCs w:val="24"/>
        </w:rPr>
        <w:t xml:space="preserve"> oraz </w:t>
      </w:r>
      <w:r w:rsidR="00614C33" w:rsidRPr="00155684">
        <w:rPr>
          <w:rFonts w:ascii="Times New Roman" w:eastAsia="Times New Roman" w:hAnsi="Times New Roman" w:cs="Times New Roman"/>
          <w:sz w:val="24"/>
          <w:szCs w:val="24"/>
          <w:lang w:eastAsia="pl-PL"/>
        </w:rPr>
        <w:t xml:space="preserve">na podstawie art. 7 ust. 1 ustawy z dnia 13 kwietnia 2022 r. </w:t>
      </w:r>
      <w:r w:rsidR="0087539C" w:rsidRPr="00155684">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80673E9" w:rsidR="00A746CF" w:rsidRPr="003473C5" w:rsidRDefault="00A746CF" w:rsidP="007F6FE1">
      <w:pPr>
        <w:pStyle w:val="Akapitzlist"/>
        <w:widowControl w:val="0"/>
        <w:numPr>
          <w:ilvl w:val="0"/>
          <w:numId w:val="70"/>
        </w:numPr>
        <w:suppressAutoHyphens/>
        <w:spacing w:after="0" w:line="240" w:lineRule="auto"/>
        <w:ind w:left="714" w:hanging="357"/>
        <w:jc w:val="both"/>
        <w:rPr>
          <w:rFonts w:ascii="Times New Roman" w:eastAsia="Times New Roman" w:hAnsi="Times New Roman" w:cs="Times New Roman"/>
          <w:b/>
          <w:sz w:val="24"/>
          <w:szCs w:val="24"/>
        </w:rPr>
      </w:pPr>
      <w:r w:rsidRPr="00155684">
        <w:rPr>
          <w:rFonts w:ascii="Times New Roman" w:eastAsia="Times New Roman" w:hAnsi="Times New Roman" w:cs="Times New Roman"/>
          <w:sz w:val="24"/>
          <w:szCs w:val="24"/>
        </w:rPr>
        <w:t>*) Oświadczam</w:t>
      </w:r>
      <w:r w:rsidR="00A115D7" w:rsidRPr="00155684">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3473C5">
        <w:rPr>
          <w:rFonts w:ascii="Times New Roman" w:eastAsia="Times New Roman" w:hAnsi="Times New Roman" w:cs="Times New Roman"/>
          <w:sz w:val="24"/>
          <w:szCs w:val="24"/>
        </w:rPr>
        <w:t>p</w:t>
      </w:r>
      <w:r w:rsidR="00A115D7" w:rsidRPr="003473C5">
        <w:rPr>
          <w:rFonts w:ascii="Times New Roman" w:eastAsia="Times New Roman" w:hAnsi="Times New Roman" w:cs="Times New Roman"/>
          <w:sz w:val="24"/>
          <w:szCs w:val="24"/>
        </w:rPr>
        <w:t>zp</w:t>
      </w:r>
      <w:proofErr w:type="spellEnd"/>
      <w:r w:rsidR="00A115D7" w:rsidRPr="003473C5">
        <w:rPr>
          <w:rFonts w:ascii="Times New Roman" w:eastAsia="Times New Roman" w:hAnsi="Times New Roman" w:cs="Times New Roman"/>
          <w:sz w:val="24"/>
          <w:szCs w:val="24"/>
        </w:rPr>
        <w:t xml:space="preserve"> (podać mającą zastosowanie podstawę wykluczenia spośród wymienionych w art. </w:t>
      </w:r>
      <w:r w:rsidRPr="003473C5">
        <w:rPr>
          <w:rFonts w:ascii="Times New Roman" w:eastAsia="Times New Roman" w:hAnsi="Times New Roman" w:cs="Times New Roman"/>
          <w:sz w:val="24"/>
          <w:szCs w:val="24"/>
        </w:rPr>
        <w:t xml:space="preserve">108 ust. 1 pkt 1, 2 i 5 </w:t>
      </w:r>
      <w:r w:rsidR="00A115D7" w:rsidRPr="003473C5">
        <w:rPr>
          <w:rFonts w:ascii="Times New Roman" w:eastAsia="Times New Roman" w:hAnsi="Times New Roman" w:cs="Times New Roman"/>
          <w:sz w:val="24"/>
          <w:szCs w:val="24"/>
        </w:rPr>
        <w:t xml:space="preserve">ustawy </w:t>
      </w:r>
      <w:proofErr w:type="spellStart"/>
      <w:r w:rsidRPr="003473C5">
        <w:rPr>
          <w:rFonts w:ascii="Times New Roman" w:eastAsia="Times New Roman" w:hAnsi="Times New Roman" w:cs="Times New Roman"/>
          <w:sz w:val="24"/>
          <w:szCs w:val="24"/>
        </w:rPr>
        <w:t>p</w:t>
      </w:r>
      <w:r w:rsidR="00A115D7" w:rsidRPr="003473C5">
        <w:rPr>
          <w:rFonts w:ascii="Times New Roman" w:eastAsia="Times New Roman" w:hAnsi="Times New Roman" w:cs="Times New Roman"/>
          <w:sz w:val="24"/>
          <w:szCs w:val="24"/>
        </w:rPr>
        <w:t>zp</w:t>
      </w:r>
      <w:proofErr w:type="spellEnd"/>
      <w:r w:rsidR="00A115D7" w:rsidRPr="003473C5">
        <w:rPr>
          <w:rFonts w:ascii="Times New Roman" w:eastAsia="Times New Roman" w:hAnsi="Times New Roman" w:cs="Times New Roman"/>
          <w:sz w:val="24"/>
          <w:szCs w:val="24"/>
        </w:rPr>
        <w:t xml:space="preserve">). Jednocześnie oświadczam, że w związku z ww. okolicznością, na podstawie art. </w:t>
      </w:r>
      <w:r w:rsidRPr="003473C5">
        <w:rPr>
          <w:rFonts w:ascii="Times New Roman" w:eastAsia="Times New Roman" w:hAnsi="Times New Roman" w:cs="Times New Roman"/>
          <w:sz w:val="24"/>
          <w:szCs w:val="24"/>
        </w:rPr>
        <w:t>110</w:t>
      </w:r>
      <w:r w:rsidR="00A115D7" w:rsidRPr="003473C5">
        <w:rPr>
          <w:rFonts w:ascii="Times New Roman" w:eastAsia="Times New Roman" w:hAnsi="Times New Roman" w:cs="Times New Roman"/>
          <w:sz w:val="24"/>
          <w:szCs w:val="24"/>
        </w:rPr>
        <w:t xml:space="preserve"> ust. </w:t>
      </w:r>
      <w:r w:rsidRPr="003473C5">
        <w:rPr>
          <w:rFonts w:ascii="Times New Roman" w:eastAsia="Times New Roman" w:hAnsi="Times New Roman" w:cs="Times New Roman"/>
          <w:sz w:val="24"/>
          <w:szCs w:val="24"/>
        </w:rPr>
        <w:t>2</w:t>
      </w:r>
      <w:r w:rsidR="00A115D7" w:rsidRPr="003473C5">
        <w:rPr>
          <w:rFonts w:ascii="Times New Roman" w:eastAsia="Times New Roman" w:hAnsi="Times New Roman" w:cs="Times New Roman"/>
          <w:sz w:val="24"/>
          <w:szCs w:val="24"/>
        </w:rPr>
        <w:t xml:space="preserve"> ustawy </w:t>
      </w:r>
      <w:proofErr w:type="spellStart"/>
      <w:r w:rsidRPr="003473C5">
        <w:rPr>
          <w:rFonts w:ascii="Times New Roman" w:eastAsia="Times New Roman" w:hAnsi="Times New Roman" w:cs="Times New Roman"/>
          <w:sz w:val="24"/>
          <w:szCs w:val="24"/>
        </w:rPr>
        <w:t>p</w:t>
      </w:r>
      <w:r w:rsidR="00A115D7" w:rsidRPr="003473C5">
        <w:rPr>
          <w:rFonts w:ascii="Times New Roman" w:eastAsia="Times New Roman" w:hAnsi="Times New Roman" w:cs="Times New Roman"/>
          <w:sz w:val="24"/>
          <w:szCs w:val="24"/>
        </w:rPr>
        <w:t>zp</w:t>
      </w:r>
      <w:proofErr w:type="spellEnd"/>
      <w:r w:rsidR="00A115D7" w:rsidRPr="003473C5">
        <w:rPr>
          <w:rFonts w:ascii="Times New Roman" w:eastAsia="Times New Roman" w:hAnsi="Times New Roman" w:cs="Times New Roman"/>
          <w:sz w:val="24"/>
          <w:szCs w:val="24"/>
        </w:rPr>
        <w:t xml:space="preserve"> podjąłem następujące środki naprawcze: </w:t>
      </w:r>
    </w:p>
    <w:p w14:paraId="385412CE" w14:textId="62A2E8BA" w:rsidR="00A115D7" w:rsidRPr="003473C5"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3473C5">
        <w:rPr>
          <w:rFonts w:ascii="Times New Roman" w:eastAsia="Times New Roman" w:hAnsi="Times New Roman" w:cs="Times New Roman"/>
          <w:sz w:val="24"/>
          <w:szCs w:val="24"/>
        </w:rPr>
        <w:t>……………………………………………………..….…………………………..…………………...........…………………………………………..…………………………………………</w:t>
      </w:r>
    </w:p>
    <w:p w14:paraId="7AADD870" w14:textId="77777777" w:rsidR="001C689A" w:rsidRPr="003473C5" w:rsidRDefault="001C689A" w:rsidP="00231FDD">
      <w:pPr>
        <w:widowControl w:val="0"/>
        <w:rPr>
          <w:rFonts w:eastAsia="Times New Roman" w:cs="Times New Roman"/>
          <w:b/>
          <w:sz w:val="24"/>
          <w:szCs w:val="24"/>
        </w:rPr>
      </w:pPr>
    </w:p>
    <w:p w14:paraId="742897D3" w14:textId="66214694" w:rsidR="00A746CF" w:rsidRPr="003473C5" w:rsidRDefault="001C689A" w:rsidP="007F6FE1">
      <w:pPr>
        <w:pStyle w:val="Akapitzlist"/>
        <w:widowControl w:val="0"/>
        <w:numPr>
          <w:ilvl w:val="0"/>
          <w:numId w:val="69"/>
        </w:numPr>
        <w:suppressAutoHyphens/>
        <w:spacing w:after="0" w:line="240" w:lineRule="auto"/>
        <w:rPr>
          <w:rFonts w:ascii="Times New Roman" w:eastAsia="Times New Roman" w:hAnsi="Times New Roman" w:cs="Times New Roman"/>
          <w:b/>
          <w:sz w:val="24"/>
          <w:szCs w:val="24"/>
        </w:rPr>
      </w:pPr>
      <w:r w:rsidRPr="003473C5">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3473C5" w:rsidRDefault="00382689" w:rsidP="00231FDD">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66A31F93" w:rsidR="00A746CF" w:rsidRPr="003473C5" w:rsidRDefault="00A746CF" w:rsidP="007F6FE1">
      <w:pPr>
        <w:pStyle w:val="Akapitzlist"/>
        <w:widowControl w:val="0"/>
        <w:numPr>
          <w:ilvl w:val="0"/>
          <w:numId w:val="71"/>
        </w:numPr>
        <w:suppressAutoHyphens/>
        <w:spacing w:after="0" w:line="240" w:lineRule="auto"/>
        <w:jc w:val="both"/>
        <w:rPr>
          <w:rFonts w:ascii="Times New Roman" w:eastAsia="Times New Roman" w:hAnsi="Times New Roman" w:cs="Times New Roman"/>
          <w:b/>
          <w:sz w:val="24"/>
          <w:szCs w:val="24"/>
        </w:rPr>
      </w:pPr>
      <w:r w:rsidRPr="003473C5">
        <w:rPr>
          <w:rFonts w:ascii="Times New Roman" w:eastAsia="Times New Roman" w:hAnsi="Times New Roman" w:cs="Times New Roman"/>
          <w:sz w:val="24"/>
          <w:szCs w:val="24"/>
        </w:rPr>
        <w:t xml:space="preserve">Oświadczam, że </w:t>
      </w:r>
      <w:r w:rsidR="00CC2AD8" w:rsidRPr="003473C5">
        <w:rPr>
          <w:rFonts w:ascii="Times New Roman" w:eastAsia="Times New Roman" w:hAnsi="Times New Roman" w:cs="Times New Roman"/>
          <w:sz w:val="24"/>
          <w:szCs w:val="24"/>
        </w:rPr>
        <w:t xml:space="preserve">spełniam warunki udziału w postępowaniu określone przez zamawiającego w SWZ </w:t>
      </w:r>
      <w:bookmarkStart w:id="65" w:name="_Hlk68688292"/>
      <w:r w:rsidR="00A115D7" w:rsidRPr="003473C5">
        <w:rPr>
          <w:rFonts w:ascii="Times New Roman" w:eastAsia="Times New Roman" w:hAnsi="Times New Roman" w:cs="Times New Roman"/>
          <w:sz w:val="24"/>
          <w:szCs w:val="24"/>
        </w:rPr>
        <w:t>rozdz.</w:t>
      </w:r>
      <w:r w:rsidR="003473C5" w:rsidRPr="003473C5">
        <w:rPr>
          <w:rFonts w:ascii="Times New Roman" w:eastAsia="Times New Roman" w:hAnsi="Times New Roman" w:cs="Times New Roman"/>
          <w:sz w:val="24"/>
          <w:szCs w:val="24"/>
        </w:rPr>
        <w:t xml:space="preserve"> XX</w:t>
      </w:r>
      <w:r w:rsidR="00A115D7" w:rsidRPr="003473C5">
        <w:rPr>
          <w:rFonts w:ascii="Times New Roman" w:eastAsia="Times New Roman" w:hAnsi="Times New Roman" w:cs="Times New Roman"/>
          <w:sz w:val="24"/>
          <w:szCs w:val="24"/>
        </w:rPr>
        <w:t xml:space="preserve"> </w:t>
      </w:r>
      <w:r w:rsidR="00CC2AD8" w:rsidRPr="003473C5">
        <w:rPr>
          <w:rFonts w:ascii="Times New Roman" w:eastAsia="Times New Roman" w:hAnsi="Times New Roman" w:cs="Times New Roman"/>
          <w:sz w:val="24"/>
          <w:szCs w:val="24"/>
        </w:rPr>
        <w:t>ust.</w:t>
      </w:r>
      <w:bookmarkEnd w:id="65"/>
      <w:r w:rsidR="003473C5" w:rsidRPr="003473C5">
        <w:rPr>
          <w:rFonts w:ascii="Times New Roman" w:eastAsia="Times New Roman" w:hAnsi="Times New Roman" w:cs="Times New Roman"/>
          <w:sz w:val="24"/>
          <w:szCs w:val="24"/>
        </w:rPr>
        <w:t xml:space="preserve"> 1 pkt 2 i pkt 4</w:t>
      </w:r>
    </w:p>
    <w:p w14:paraId="7A8810D9" w14:textId="2072257E" w:rsidR="00CC2AD8" w:rsidRPr="003473C5" w:rsidRDefault="00A746CF" w:rsidP="007F6FE1">
      <w:pPr>
        <w:pStyle w:val="Akapitzlist"/>
        <w:widowControl w:val="0"/>
        <w:numPr>
          <w:ilvl w:val="0"/>
          <w:numId w:val="71"/>
        </w:numPr>
        <w:suppressAutoHyphens/>
        <w:spacing w:after="0" w:line="240" w:lineRule="auto"/>
        <w:jc w:val="both"/>
        <w:rPr>
          <w:rFonts w:ascii="Times New Roman" w:eastAsia="Times New Roman" w:hAnsi="Times New Roman" w:cs="Times New Roman"/>
          <w:b/>
          <w:sz w:val="24"/>
          <w:szCs w:val="24"/>
        </w:rPr>
      </w:pPr>
      <w:r w:rsidRPr="003473C5">
        <w:rPr>
          <w:rFonts w:ascii="Times New Roman" w:eastAsia="Times New Roman" w:hAnsi="Times New Roman" w:cs="Times New Roman"/>
          <w:sz w:val="24"/>
          <w:szCs w:val="24"/>
        </w:rPr>
        <w:t>*) O</w:t>
      </w:r>
      <w:r w:rsidR="00CC2AD8" w:rsidRPr="003473C5">
        <w:rPr>
          <w:rFonts w:ascii="Times New Roman" w:eastAsia="Times New Roman" w:hAnsi="Times New Roman" w:cs="Times New Roman"/>
          <w:sz w:val="24"/>
          <w:szCs w:val="24"/>
        </w:rPr>
        <w:t>świadcza</w:t>
      </w:r>
      <w:r w:rsidR="00A115D7" w:rsidRPr="003473C5">
        <w:rPr>
          <w:rFonts w:ascii="Times New Roman" w:eastAsia="Times New Roman" w:hAnsi="Times New Roman" w:cs="Times New Roman"/>
          <w:sz w:val="24"/>
          <w:szCs w:val="24"/>
        </w:rPr>
        <w:t>m</w:t>
      </w:r>
      <w:r w:rsidR="00CC2AD8" w:rsidRPr="003473C5">
        <w:rPr>
          <w:rFonts w:ascii="Times New Roman" w:eastAsia="Times New Roman" w:hAnsi="Times New Roman" w:cs="Times New Roman"/>
          <w:sz w:val="24"/>
          <w:szCs w:val="24"/>
        </w:rPr>
        <w:t xml:space="preserve">, że w celu wykazania spełniania warunków udziału w postępowaniu, określonych przez zamawiającego w SWZ </w:t>
      </w:r>
      <w:r w:rsidR="003473C5" w:rsidRPr="003473C5">
        <w:rPr>
          <w:rFonts w:ascii="Times New Roman" w:eastAsia="Times New Roman" w:hAnsi="Times New Roman" w:cs="Times New Roman"/>
          <w:sz w:val="24"/>
          <w:szCs w:val="24"/>
        </w:rPr>
        <w:t xml:space="preserve">rozdz. XX ust.1 pkt </w:t>
      </w:r>
      <w:r w:rsidR="00155684">
        <w:rPr>
          <w:rFonts w:ascii="Times New Roman" w:eastAsia="Times New Roman" w:hAnsi="Times New Roman" w:cs="Times New Roman"/>
          <w:sz w:val="24"/>
          <w:szCs w:val="24"/>
        </w:rPr>
        <w:t>…….</w:t>
      </w:r>
      <w:r w:rsidR="003473C5" w:rsidRPr="003473C5">
        <w:rPr>
          <w:rFonts w:ascii="Times New Roman" w:eastAsia="Times New Roman" w:hAnsi="Times New Roman" w:cs="Times New Roman"/>
          <w:sz w:val="24"/>
          <w:szCs w:val="24"/>
        </w:rPr>
        <w:t xml:space="preserve"> </w:t>
      </w:r>
      <w:r w:rsidR="00CC2AD8" w:rsidRPr="003473C5">
        <w:rPr>
          <w:rFonts w:ascii="Times New Roman" w:eastAsia="Times New Roman" w:hAnsi="Times New Roman" w:cs="Times New Roman"/>
          <w:sz w:val="24"/>
          <w:szCs w:val="24"/>
        </w:rPr>
        <w:t>polegam na zasobach następującego/</w:t>
      </w:r>
      <w:proofErr w:type="spellStart"/>
      <w:r w:rsidR="00CC2AD8" w:rsidRPr="003473C5">
        <w:rPr>
          <w:rFonts w:ascii="Times New Roman" w:eastAsia="Times New Roman" w:hAnsi="Times New Roman" w:cs="Times New Roman"/>
          <w:sz w:val="24"/>
          <w:szCs w:val="24"/>
        </w:rPr>
        <w:t>ych</w:t>
      </w:r>
      <w:proofErr w:type="spellEnd"/>
      <w:r w:rsidR="00CC2AD8" w:rsidRPr="003473C5">
        <w:rPr>
          <w:rFonts w:ascii="Times New Roman" w:eastAsia="Times New Roman" w:hAnsi="Times New Roman" w:cs="Times New Roman"/>
          <w:sz w:val="24"/>
          <w:szCs w:val="24"/>
        </w:rPr>
        <w:t xml:space="preserve"> podmiotu/ów: …………………………………...…………………………</w:t>
      </w:r>
      <w:r w:rsidRPr="003473C5">
        <w:rPr>
          <w:rFonts w:ascii="Times New Roman" w:eastAsia="Times New Roman" w:hAnsi="Times New Roman" w:cs="Times New Roman"/>
          <w:sz w:val="24"/>
          <w:szCs w:val="24"/>
        </w:rPr>
        <w:t xml:space="preserve"> </w:t>
      </w:r>
      <w:r w:rsidRPr="003473C5">
        <w:rPr>
          <w:rFonts w:ascii="Times New Roman" w:eastAsia="Times New Roman" w:hAnsi="Times New Roman" w:cs="Times New Roman"/>
          <w:i/>
          <w:iCs/>
          <w:sz w:val="20"/>
          <w:szCs w:val="20"/>
        </w:rPr>
        <w:t>(pełna nawa podmiotu)</w:t>
      </w:r>
      <w:r w:rsidR="00CC2AD8" w:rsidRPr="003473C5">
        <w:rPr>
          <w:rFonts w:ascii="Times New Roman" w:eastAsia="Times New Roman" w:hAnsi="Times New Roman" w:cs="Times New Roman"/>
          <w:i/>
          <w:iCs/>
          <w:sz w:val="20"/>
          <w:szCs w:val="20"/>
        </w:rPr>
        <w:t>,</w:t>
      </w:r>
      <w:r w:rsidR="00CC2AD8" w:rsidRPr="003473C5">
        <w:rPr>
          <w:rFonts w:ascii="Times New Roman" w:eastAsia="Times New Roman" w:hAnsi="Times New Roman" w:cs="Times New Roman"/>
          <w:sz w:val="24"/>
          <w:szCs w:val="24"/>
        </w:rPr>
        <w:t xml:space="preserve"> w następującym zakresie: …………………………………………… </w:t>
      </w:r>
      <w:r w:rsidR="00CC2AD8" w:rsidRPr="003473C5">
        <w:rPr>
          <w:rFonts w:ascii="Times New Roman" w:eastAsia="Times New Roman" w:hAnsi="Times New Roman" w:cs="Times New Roman"/>
          <w:i/>
          <w:sz w:val="20"/>
          <w:szCs w:val="20"/>
        </w:rPr>
        <w:t>(określić odpowiedni zakres dla wskazanego podmiotu)</w:t>
      </w:r>
      <w:r w:rsidR="00CC2AD8" w:rsidRPr="003473C5">
        <w:rPr>
          <w:rFonts w:ascii="Times New Roman" w:eastAsia="Times New Roman" w:hAnsi="Times New Roman" w:cs="Times New Roman"/>
          <w:i/>
          <w:sz w:val="24"/>
          <w:szCs w:val="24"/>
        </w:rPr>
        <w:t xml:space="preserve">. </w:t>
      </w:r>
    </w:p>
    <w:p w14:paraId="566FBB34" w14:textId="77777777" w:rsidR="00CC2AD8" w:rsidRPr="00ED300F" w:rsidRDefault="00CC2AD8" w:rsidP="00231FDD">
      <w:pPr>
        <w:widowControl w:val="0"/>
        <w:ind w:left="851"/>
        <w:rPr>
          <w:rFonts w:eastAsia="Times New Roman" w:cs="Times New Roman"/>
          <w:sz w:val="24"/>
          <w:szCs w:val="24"/>
        </w:rPr>
      </w:pPr>
    </w:p>
    <w:p w14:paraId="6C127D1C" w14:textId="77777777" w:rsidR="00CC2AD8" w:rsidRPr="00ED300F" w:rsidRDefault="00CC2AD8" w:rsidP="00231FDD">
      <w:pPr>
        <w:widowControl w:val="0"/>
        <w:ind w:left="851"/>
        <w:rPr>
          <w:rFonts w:eastAsia="Times New Roman" w:cs="Times New Roman"/>
          <w:b/>
          <w:sz w:val="24"/>
          <w:szCs w:val="24"/>
        </w:rPr>
      </w:pPr>
    </w:p>
    <w:p w14:paraId="4A07AEA5" w14:textId="77777777" w:rsidR="00382689" w:rsidRPr="00ED300F" w:rsidRDefault="00CC2AD8" w:rsidP="007F6FE1">
      <w:pPr>
        <w:pStyle w:val="Akapitzlist"/>
        <w:widowControl w:val="0"/>
        <w:numPr>
          <w:ilvl w:val="0"/>
          <w:numId w:val="69"/>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231FDD">
      <w:pPr>
        <w:widowControl w:val="0"/>
        <w:ind w:left="851"/>
        <w:rPr>
          <w:rFonts w:eastAsia="Times New Roman" w:cs="Times New Roman"/>
          <w:b/>
        </w:rPr>
      </w:pPr>
    </w:p>
    <w:p w14:paraId="6FD5A20C" w14:textId="77777777" w:rsidR="00382689" w:rsidRPr="00ED300F" w:rsidRDefault="00382689" w:rsidP="00231FDD">
      <w:pPr>
        <w:widowControl w:val="0"/>
        <w:tabs>
          <w:tab w:val="left" w:pos="3660"/>
        </w:tabs>
        <w:rPr>
          <w:rFonts w:eastAsia="Times New Roman" w:cs="Times New Roman"/>
          <w:b/>
          <w:bCs/>
          <w:sz w:val="24"/>
          <w:szCs w:val="24"/>
        </w:rPr>
      </w:pPr>
    </w:p>
    <w:p w14:paraId="0304A366" w14:textId="77777777" w:rsidR="00382689" w:rsidRPr="00ED300F" w:rsidRDefault="00382689" w:rsidP="00231FDD">
      <w:pPr>
        <w:widowControl w:val="0"/>
        <w:tabs>
          <w:tab w:val="left" w:pos="3660"/>
        </w:tabs>
        <w:rPr>
          <w:rFonts w:eastAsia="Times New Roman" w:cs="Times New Roman"/>
          <w:b/>
          <w:bCs/>
          <w:sz w:val="24"/>
          <w:szCs w:val="24"/>
        </w:rPr>
      </w:pPr>
    </w:p>
    <w:p w14:paraId="091236C5" w14:textId="01B1F887" w:rsidR="00CC2AD8" w:rsidRPr="00ED300F" w:rsidRDefault="00382689" w:rsidP="00A227D0">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124DE74B" w14:textId="5AA6D7A0" w:rsidR="00CC2AD8" w:rsidRPr="00ED300F" w:rsidRDefault="00CC2AD8" w:rsidP="00231FDD">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08D1FF46" w14:textId="045AA05A" w:rsidR="005C6B3C" w:rsidRPr="00ED300F" w:rsidRDefault="005C6B3C" w:rsidP="00231FDD">
      <w:pPr>
        <w:widowControl w:val="0"/>
        <w:shd w:val="clear" w:color="auto" w:fill="FFFFFF"/>
        <w:ind w:left="709" w:right="423"/>
        <w:jc w:val="right"/>
        <w:rPr>
          <w:rFonts w:eastAsia="Times New Roman" w:cs="Times New Roman"/>
          <w:b/>
          <w:bCs/>
          <w:sz w:val="24"/>
          <w:szCs w:val="24"/>
        </w:rPr>
      </w:pPr>
      <w:r w:rsidRPr="00ED300F">
        <w:rPr>
          <w:rFonts w:eastAsia="Times New Roman" w:cs="Times New Roman"/>
          <w:b/>
          <w:bCs/>
          <w:sz w:val="24"/>
          <w:szCs w:val="24"/>
        </w:rPr>
        <w:lastRenderedPageBreak/>
        <w:t xml:space="preserve">ZAŁĄCZNIK NR </w:t>
      </w:r>
      <w:r w:rsidR="00155684">
        <w:rPr>
          <w:rFonts w:eastAsia="Times New Roman" w:cs="Times New Roman"/>
          <w:b/>
          <w:bCs/>
          <w:sz w:val="24"/>
          <w:szCs w:val="24"/>
        </w:rPr>
        <w:t>4</w:t>
      </w:r>
      <w:r w:rsidRPr="00ED300F">
        <w:rPr>
          <w:rFonts w:eastAsia="Times New Roman" w:cs="Times New Roman"/>
          <w:b/>
          <w:bCs/>
          <w:sz w:val="24"/>
          <w:szCs w:val="24"/>
        </w:rPr>
        <w:t xml:space="preserve"> DO SWZ</w:t>
      </w:r>
    </w:p>
    <w:p w14:paraId="7B3AD866" w14:textId="77777777" w:rsidR="005C6B3C" w:rsidRPr="00ED300F"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ED300F" w:rsidRDefault="005C6B3C" w:rsidP="00231FDD">
      <w:pPr>
        <w:widowControl w:val="0"/>
        <w:ind w:right="4761"/>
        <w:rPr>
          <w:rFonts w:eastAsia="Times New Roman" w:cs="Times New Roman"/>
          <w:b/>
          <w:bCs/>
          <w:sz w:val="24"/>
          <w:szCs w:val="24"/>
        </w:rPr>
      </w:pPr>
      <w:r w:rsidRPr="00ED300F">
        <w:rPr>
          <w:rFonts w:eastAsia="Times New Roman" w:cs="Times New Roman"/>
          <w:b/>
          <w:bCs/>
          <w:sz w:val="24"/>
          <w:szCs w:val="24"/>
        </w:rPr>
        <w:t>Wykonawca:</w:t>
      </w:r>
    </w:p>
    <w:p w14:paraId="001007A0" w14:textId="77777777" w:rsidR="005C6B3C" w:rsidRPr="00ED300F" w:rsidRDefault="005C6B3C" w:rsidP="00231FDD">
      <w:pPr>
        <w:widowControl w:val="0"/>
        <w:ind w:right="4763"/>
        <w:rPr>
          <w:rFonts w:eastAsia="Times New Roman" w:cs="Times New Roman"/>
          <w:sz w:val="24"/>
          <w:szCs w:val="24"/>
        </w:rPr>
      </w:pPr>
      <w:r w:rsidRPr="00ED300F">
        <w:rPr>
          <w:rFonts w:eastAsia="Times New Roman" w:cs="Times New Roman"/>
          <w:sz w:val="24"/>
          <w:szCs w:val="24"/>
        </w:rPr>
        <w:t>………………………………………………………</w:t>
      </w:r>
    </w:p>
    <w:p w14:paraId="02012B0B" w14:textId="77777777" w:rsidR="005C6B3C" w:rsidRPr="00ED300F" w:rsidRDefault="005C6B3C" w:rsidP="00231FDD">
      <w:pPr>
        <w:widowControl w:val="0"/>
        <w:ind w:right="4761"/>
        <w:rPr>
          <w:rFonts w:eastAsia="Times New Roman" w:cs="Times New Roman"/>
          <w:i/>
          <w:iCs/>
          <w:sz w:val="20"/>
          <w:szCs w:val="20"/>
        </w:rPr>
      </w:pPr>
      <w:r w:rsidRPr="00ED300F">
        <w:rPr>
          <w:rFonts w:eastAsia="Times New Roman" w:cs="Times New Roman"/>
          <w:i/>
          <w:iCs/>
          <w:sz w:val="20"/>
          <w:szCs w:val="20"/>
        </w:rPr>
        <w:t>(Pełna nazwa)</w:t>
      </w:r>
    </w:p>
    <w:p w14:paraId="01DCF508" w14:textId="77777777" w:rsidR="005C6B3C" w:rsidRPr="00ED300F" w:rsidRDefault="005C6B3C" w:rsidP="00231FDD">
      <w:pPr>
        <w:widowControl w:val="0"/>
        <w:ind w:right="4763"/>
        <w:rPr>
          <w:rFonts w:eastAsia="Times New Roman" w:cs="Times New Roman"/>
          <w:sz w:val="24"/>
          <w:szCs w:val="24"/>
        </w:rPr>
      </w:pPr>
      <w:r w:rsidRPr="00ED300F">
        <w:rPr>
          <w:rFonts w:eastAsia="Times New Roman" w:cs="Times New Roman"/>
          <w:sz w:val="24"/>
          <w:szCs w:val="24"/>
        </w:rPr>
        <w:t>………………………………………………..……</w:t>
      </w:r>
    </w:p>
    <w:p w14:paraId="14B0DF3D" w14:textId="77777777" w:rsidR="005C6B3C" w:rsidRPr="00ED300F" w:rsidRDefault="005C6B3C" w:rsidP="00231FDD">
      <w:pPr>
        <w:widowControl w:val="0"/>
        <w:ind w:right="4761"/>
        <w:rPr>
          <w:rFonts w:eastAsia="Times New Roman" w:cs="Times New Roman"/>
          <w:i/>
          <w:iCs/>
          <w:sz w:val="20"/>
          <w:szCs w:val="20"/>
        </w:rPr>
      </w:pPr>
      <w:r w:rsidRPr="00ED300F">
        <w:rPr>
          <w:rFonts w:eastAsia="Times New Roman" w:cs="Times New Roman"/>
          <w:i/>
          <w:iCs/>
          <w:sz w:val="20"/>
          <w:szCs w:val="20"/>
        </w:rPr>
        <w:t>(Adres)</w:t>
      </w:r>
    </w:p>
    <w:p w14:paraId="6070D257" w14:textId="77777777" w:rsidR="005C6B3C" w:rsidRPr="00ED300F" w:rsidRDefault="005C6B3C" w:rsidP="00231FDD">
      <w:pPr>
        <w:widowControl w:val="0"/>
        <w:rPr>
          <w:rFonts w:eastAsia="Times New Roman" w:cs="Times New Roman"/>
          <w:sz w:val="24"/>
          <w:szCs w:val="24"/>
        </w:rPr>
      </w:pPr>
    </w:p>
    <w:p w14:paraId="63422E36" w14:textId="77777777" w:rsidR="005C6B3C" w:rsidRPr="00ED300F" w:rsidRDefault="005C6B3C" w:rsidP="00231FDD">
      <w:pPr>
        <w:widowControl w:val="0"/>
        <w:rPr>
          <w:rFonts w:eastAsia="Times New Roman" w:cs="Times New Roman"/>
          <w:sz w:val="24"/>
          <w:szCs w:val="24"/>
        </w:rPr>
      </w:pPr>
    </w:p>
    <w:p w14:paraId="7CF3B6BD"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OŚWIADCZENIE WYKONAWCY</w:t>
      </w:r>
    </w:p>
    <w:p w14:paraId="2CB66ACB" w14:textId="77777777" w:rsidR="005C6B3C" w:rsidRPr="00ED300F" w:rsidRDefault="005C6B3C" w:rsidP="00231FDD">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o spełnianiu przez oferowane dostawy </w:t>
      </w:r>
    </w:p>
    <w:p w14:paraId="6D2BCA94" w14:textId="26053D69" w:rsidR="005C6B3C" w:rsidRPr="00ED300F" w:rsidRDefault="005C6B3C" w:rsidP="00231FDD">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wymagań określonych przez </w:t>
      </w:r>
      <w:r w:rsidR="0049316C" w:rsidRPr="00ED300F">
        <w:rPr>
          <w:rFonts w:eastAsia="Times New Roman" w:cs="Times New Roman"/>
          <w:b/>
          <w:bCs/>
          <w:sz w:val="24"/>
          <w:szCs w:val="24"/>
          <w:u w:val="single"/>
        </w:rPr>
        <w:t>z</w:t>
      </w:r>
      <w:r w:rsidRPr="00ED300F">
        <w:rPr>
          <w:rFonts w:eastAsia="Times New Roman" w:cs="Times New Roman"/>
          <w:b/>
          <w:bCs/>
          <w:sz w:val="24"/>
          <w:szCs w:val="24"/>
          <w:u w:val="single"/>
        </w:rPr>
        <w:t>amawiającego</w:t>
      </w:r>
    </w:p>
    <w:p w14:paraId="440791FE" w14:textId="77777777" w:rsidR="005C6B3C" w:rsidRPr="00ED300F" w:rsidRDefault="005C6B3C" w:rsidP="00231FDD">
      <w:pPr>
        <w:widowControl w:val="0"/>
        <w:ind w:left="709"/>
        <w:jc w:val="both"/>
        <w:rPr>
          <w:rFonts w:eastAsia="Times New Roman" w:cs="Times New Roman"/>
          <w:i/>
          <w:iCs/>
          <w:sz w:val="24"/>
          <w:szCs w:val="24"/>
        </w:rPr>
      </w:pPr>
    </w:p>
    <w:p w14:paraId="71788B6C" w14:textId="77777777" w:rsidR="005C6B3C" w:rsidRPr="003473C5" w:rsidRDefault="005C6B3C" w:rsidP="00231FDD">
      <w:pPr>
        <w:widowControl w:val="0"/>
        <w:rPr>
          <w:rFonts w:eastAsia="Times New Roman" w:cs="Times New Roman"/>
          <w:sz w:val="24"/>
          <w:szCs w:val="24"/>
        </w:rPr>
      </w:pPr>
    </w:p>
    <w:p w14:paraId="65E65C6F" w14:textId="7FAEABE0" w:rsidR="00155684" w:rsidRPr="00D3059C" w:rsidRDefault="00155684" w:rsidP="00D3059C">
      <w:pPr>
        <w:widowControl w:val="0"/>
        <w:jc w:val="both"/>
        <w:rPr>
          <w:rFonts w:eastAsia="Times New Roman" w:cs="Times New Roman"/>
          <w:sz w:val="24"/>
          <w:szCs w:val="24"/>
        </w:rPr>
      </w:pPr>
      <w:r w:rsidRPr="00D3059C">
        <w:rPr>
          <w:rFonts w:eastAsia="Times New Roman" w:cs="Times New Roman"/>
          <w:sz w:val="24"/>
          <w:szCs w:val="24"/>
        </w:rPr>
        <w:t>Przystępując do postępowania o udzielenie zamówienia publicznego pn.: „</w:t>
      </w:r>
      <w:r w:rsidRPr="00D3059C">
        <w:rPr>
          <w:rFonts w:eastAsia="Times New Roman" w:cs="Times New Roman"/>
          <w:b/>
          <w:bCs/>
          <w:sz w:val="24"/>
          <w:szCs w:val="24"/>
        </w:rPr>
        <w:t>Dostawa artykułów spożywczych</w:t>
      </w:r>
      <w:r w:rsidR="008670CA">
        <w:rPr>
          <w:rFonts w:eastAsia="Times New Roman" w:cs="Times New Roman"/>
          <w:b/>
          <w:bCs/>
          <w:sz w:val="24"/>
          <w:szCs w:val="24"/>
        </w:rPr>
        <w:t>, przypraw i soków</w:t>
      </w:r>
      <w:r w:rsidRPr="00D3059C">
        <w:rPr>
          <w:rFonts w:eastAsia="Times New Roman" w:cs="Times New Roman"/>
          <w:sz w:val="24"/>
          <w:szCs w:val="24"/>
        </w:rPr>
        <w:t xml:space="preserve">”, nr sprawy </w:t>
      </w:r>
      <w:r w:rsidRPr="00D3059C">
        <w:rPr>
          <w:rFonts w:eastAsia="Times New Roman" w:cs="Times New Roman"/>
          <w:b/>
          <w:bCs/>
          <w:sz w:val="24"/>
          <w:szCs w:val="24"/>
        </w:rPr>
        <w:t>SZP/27/2024</w:t>
      </w:r>
      <w:r w:rsidRPr="00D3059C">
        <w:rPr>
          <w:rFonts w:eastAsia="Times New Roman" w:cs="Times New Roman"/>
          <w:sz w:val="24"/>
          <w:szCs w:val="24"/>
        </w:rPr>
        <w:t>,</w:t>
      </w:r>
      <w:r w:rsidRPr="00D3059C">
        <w:rPr>
          <w:rFonts w:eastAsia="Times New Roman" w:cs="Times New Roman"/>
          <w:b/>
          <w:bCs/>
          <w:sz w:val="24"/>
          <w:szCs w:val="24"/>
        </w:rPr>
        <w:t xml:space="preserve"> </w:t>
      </w:r>
      <w:r w:rsidRPr="00D3059C">
        <w:rPr>
          <w:rFonts w:eastAsia="Times New Roman" w:cs="Times New Roman"/>
          <w:sz w:val="24"/>
          <w:szCs w:val="24"/>
        </w:rPr>
        <w:t xml:space="preserve">wykonawca oświadcza, że: </w:t>
      </w:r>
    </w:p>
    <w:p w14:paraId="10A61DF6" w14:textId="0583ECEB" w:rsidR="00155684" w:rsidRPr="00D3059C" w:rsidRDefault="00155684" w:rsidP="00D3059C">
      <w:pPr>
        <w:pStyle w:val="Akapitzlist"/>
        <w:widowControl w:val="0"/>
        <w:numPr>
          <w:ilvl w:val="0"/>
          <w:numId w:val="124"/>
        </w:numPr>
        <w:suppressAutoHyphens/>
        <w:spacing w:after="0" w:line="240" w:lineRule="auto"/>
        <w:jc w:val="both"/>
        <w:rPr>
          <w:rFonts w:ascii="Times New Roman" w:eastAsia="Times New Roman" w:hAnsi="Times New Roman" w:cs="Times New Roman"/>
          <w:sz w:val="24"/>
          <w:szCs w:val="24"/>
        </w:rPr>
      </w:pPr>
      <w:r w:rsidRPr="00D3059C">
        <w:rPr>
          <w:rFonts w:ascii="Times New Roman" w:eastAsia="Times New Roman" w:hAnsi="Times New Roman" w:cs="Times New Roman"/>
          <w:sz w:val="24"/>
          <w:szCs w:val="24"/>
        </w:rPr>
        <w:t>w ramach prowadzonej działalności spełnia wymogi:</w:t>
      </w:r>
    </w:p>
    <w:p w14:paraId="577D4666" w14:textId="04F5D483" w:rsidR="003473C5" w:rsidRPr="00D3059C" w:rsidRDefault="003473C5" w:rsidP="00D3059C">
      <w:pPr>
        <w:widowControl w:val="0"/>
        <w:numPr>
          <w:ilvl w:val="0"/>
          <w:numId w:val="121"/>
        </w:numPr>
        <w:tabs>
          <w:tab w:val="clear" w:pos="360"/>
          <w:tab w:val="num" w:pos="720"/>
        </w:tabs>
        <w:ind w:left="720"/>
        <w:jc w:val="both"/>
        <w:rPr>
          <w:rFonts w:eastAsia="Times New Roman" w:cs="Times New Roman"/>
          <w:sz w:val="24"/>
          <w:szCs w:val="24"/>
        </w:rPr>
      </w:pPr>
      <w:r w:rsidRPr="00D3059C">
        <w:rPr>
          <w:rFonts w:eastAsia="Times New Roman" w:cs="Times New Roman"/>
          <w:sz w:val="24"/>
          <w:szCs w:val="24"/>
        </w:rPr>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7C02ADE3" w14:textId="77777777" w:rsidR="003473C5" w:rsidRPr="00D3059C" w:rsidRDefault="003473C5" w:rsidP="00D3059C">
      <w:pPr>
        <w:widowControl w:val="0"/>
        <w:numPr>
          <w:ilvl w:val="0"/>
          <w:numId w:val="121"/>
        </w:numPr>
        <w:tabs>
          <w:tab w:val="clear" w:pos="360"/>
          <w:tab w:val="num" w:pos="720"/>
        </w:tabs>
        <w:ind w:left="720"/>
        <w:jc w:val="both"/>
        <w:rPr>
          <w:rFonts w:eastAsia="Times New Roman" w:cs="Times New Roman"/>
          <w:sz w:val="24"/>
          <w:szCs w:val="24"/>
        </w:rPr>
      </w:pPr>
      <w:r w:rsidRPr="00D3059C">
        <w:rPr>
          <w:rFonts w:eastAsia="Times New Roman" w:cs="Times New Roman"/>
          <w:sz w:val="24"/>
          <w:szCs w:val="24"/>
        </w:rPr>
        <w:t xml:space="preserve">rozporządzenia (WE) nr 852/2004 Parlamentu Europejskiego i Rady z dnia 29 kwietnia 2004 r. </w:t>
      </w:r>
      <w:r w:rsidRPr="00D3059C">
        <w:rPr>
          <w:rFonts w:eastAsia="Times New Roman" w:cs="Times New Roman"/>
          <w:sz w:val="24"/>
          <w:szCs w:val="24"/>
        </w:rPr>
        <w:br/>
        <w:t>w sprawie higieny środków spożywczych,</w:t>
      </w:r>
    </w:p>
    <w:p w14:paraId="0DD5E0D1" w14:textId="77777777" w:rsidR="003473C5" w:rsidRPr="00D3059C" w:rsidRDefault="003473C5" w:rsidP="00D3059C">
      <w:pPr>
        <w:widowControl w:val="0"/>
        <w:numPr>
          <w:ilvl w:val="0"/>
          <w:numId w:val="121"/>
        </w:numPr>
        <w:tabs>
          <w:tab w:val="clear" w:pos="360"/>
          <w:tab w:val="num" w:pos="720"/>
        </w:tabs>
        <w:ind w:left="720"/>
        <w:jc w:val="both"/>
        <w:rPr>
          <w:rFonts w:eastAsia="Times New Roman" w:cs="Times New Roman"/>
          <w:sz w:val="24"/>
          <w:szCs w:val="24"/>
        </w:rPr>
      </w:pPr>
      <w:r w:rsidRPr="00D3059C">
        <w:rPr>
          <w:rFonts w:eastAsia="Times New Roman" w:cs="Times New Roman"/>
          <w:sz w:val="24"/>
          <w:szCs w:val="24"/>
        </w:rPr>
        <w:t>rozporządzenia Komisji (WE) nr 2073/2005 w sprawie kryteriów mikrobiologicznych dotyczących środków spożywczych,</w:t>
      </w:r>
    </w:p>
    <w:p w14:paraId="611E756F" w14:textId="77777777" w:rsidR="003473C5" w:rsidRPr="00D3059C" w:rsidRDefault="003473C5" w:rsidP="00D3059C">
      <w:pPr>
        <w:widowControl w:val="0"/>
        <w:numPr>
          <w:ilvl w:val="0"/>
          <w:numId w:val="121"/>
        </w:numPr>
        <w:tabs>
          <w:tab w:val="clear" w:pos="360"/>
          <w:tab w:val="num" w:pos="720"/>
        </w:tabs>
        <w:ind w:left="720"/>
        <w:jc w:val="both"/>
        <w:rPr>
          <w:rFonts w:eastAsia="Times New Roman" w:cs="Times New Roman"/>
          <w:sz w:val="24"/>
          <w:szCs w:val="24"/>
        </w:rPr>
      </w:pPr>
      <w:r w:rsidRPr="00D3059C">
        <w:rPr>
          <w:rFonts w:eastAsia="Times New Roman" w:cs="Times New Roman"/>
          <w:sz w:val="24"/>
          <w:szCs w:val="24"/>
        </w:rPr>
        <w:t>ustawy z dnia 25 sierpnia 2006 r. o bezpieczeństwie żywności i żywienia (</w:t>
      </w:r>
      <w:proofErr w:type="spellStart"/>
      <w:r w:rsidRPr="00D3059C">
        <w:rPr>
          <w:rFonts w:eastAsia="Times New Roman" w:cs="Times New Roman"/>
          <w:sz w:val="24"/>
          <w:szCs w:val="24"/>
        </w:rPr>
        <w:t>t.j</w:t>
      </w:r>
      <w:proofErr w:type="spellEnd"/>
      <w:r w:rsidRPr="00D3059C">
        <w:rPr>
          <w:rFonts w:eastAsia="Times New Roman" w:cs="Times New Roman"/>
          <w:sz w:val="24"/>
          <w:szCs w:val="24"/>
        </w:rPr>
        <w:t>. Dz.U. z 2023 r. poz. 1448);</w:t>
      </w:r>
    </w:p>
    <w:p w14:paraId="688C1669" w14:textId="77777777" w:rsidR="003473C5" w:rsidRPr="00D3059C" w:rsidRDefault="003473C5" w:rsidP="00D3059C">
      <w:pPr>
        <w:widowControl w:val="0"/>
        <w:numPr>
          <w:ilvl w:val="0"/>
          <w:numId w:val="121"/>
        </w:numPr>
        <w:tabs>
          <w:tab w:val="clear" w:pos="360"/>
          <w:tab w:val="num" w:pos="720"/>
        </w:tabs>
        <w:ind w:left="720"/>
        <w:jc w:val="both"/>
        <w:rPr>
          <w:rFonts w:eastAsia="Times New Roman" w:cs="Times New Roman"/>
          <w:sz w:val="24"/>
          <w:szCs w:val="24"/>
        </w:rPr>
      </w:pPr>
      <w:r w:rsidRPr="00D3059C">
        <w:rPr>
          <w:rFonts w:eastAsia="Times New Roman" w:cs="Times New Roman"/>
          <w:sz w:val="24"/>
          <w:szCs w:val="24"/>
        </w:rPr>
        <w:t>określone w przepisach o znakowaniu środków spożywczych,</w:t>
      </w:r>
    </w:p>
    <w:p w14:paraId="6144BA58" w14:textId="0B01F9ED" w:rsidR="003473C5" w:rsidRPr="005D23D4" w:rsidRDefault="003473C5" w:rsidP="00D3059C">
      <w:pPr>
        <w:widowControl w:val="0"/>
        <w:ind w:left="360"/>
        <w:jc w:val="both"/>
        <w:rPr>
          <w:rFonts w:eastAsia="Times New Roman" w:cs="Times New Roman"/>
          <w:sz w:val="24"/>
          <w:szCs w:val="24"/>
        </w:rPr>
      </w:pPr>
      <w:r w:rsidRPr="005D23D4">
        <w:rPr>
          <w:rFonts w:eastAsia="Times New Roman" w:cs="Times New Roman"/>
          <w:sz w:val="24"/>
          <w:szCs w:val="24"/>
        </w:rPr>
        <w:t>oraz innych przepisów prawa powszechnie obowiązującego (krajowego i wspólnotowego) związanych z zakresem dostaw</w:t>
      </w:r>
    </w:p>
    <w:p w14:paraId="24ADBA02" w14:textId="21864C96" w:rsidR="003473C5" w:rsidRPr="005D23D4" w:rsidRDefault="00D3059C" w:rsidP="00D3059C">
      <w:pPr>
        <w:pStyle w:val="Akapitzlist"/>
        <w:widowControl w:val="0"/>
        <w:numPr>
          <w:ilvl w:val="0"/>
          <w:numId w:val="124"/>
        </w:numPr>
        <w:suppressAutoHyphens/>
        <w:spacing w:after="0" w:line="240" w:lineRule="auto"/>
        <w:ind w:left="357" w:hanging="357"/>
        <w:jc w:val="both"/>
        <w:rPr>
          <w:rFonts w:ascii="Times New Roman" w:eastAsia="Times New Roman" w:hAnsi="Times New Roman" w:cs="Times New Roman"/>
          <w:b/>
          <w:bCs/>
          <w:sz w:val="24"/>
          <w:szCs w:val="24"/>
        </w:rPr>
      </w:pPr>
      <w:r w:rsidRPr="005D23D4">
        <w:rPr>
          <w:rFonts w:ascii="Times New Roman" w:eastAsia="Calibri" w:hAnsi="Times New Roman" w:cs="Times New Roman"/>
          <w:sz w:val="24"/>
          <w:szCs w:val="24"/>
        </w:rPr>
        <w:t>w zakładzie Wykonawcy wdrożony jest system HACCP</w:t>
      </w:r>
    </w:p>
    <w:p w14:paraId="38899962" w14:textId="77777777" w:rsidR="005C6B3C" w:rsidRPr="00ED300F" w:rsidRDefault="005C6B3C" w:rsidP="00155684">
      <w:pPr>
        <w:widowControl w:val="0"/>
        <w:jc w:val="both"/>
        <w:rPr>
          <w:rFonts w:eastAsia="Times New Roman" w:cs="Times New Roman"/>
          <w:sz w:val="24"/>
          <w:szCs w:val="24"/>
        </w:rPr>
      </w:pPr>
    </w:p>
    <w:p w14:paraId="11CE14DA" w14:textId="77777777" w:rsidR="005C6B3C" w:rsidRPr="00ED300F" w:rsidRDefault="005C6B3C" w:rsidP="00155684">
      <w:pPr>
        <w:widowControl w:val="0"/>
        <w:jc w:val="both"/>
        <w:rPr>
          <w:rFonts w:eastAsia="Times New Roman" w:cs="Times New Roman"/>
          <w:sz w:val="24"/>
          <w:szCs w:val="24"/>
        </w:rPr>
      </w:pPr>
    </w:p>
    <w:p w14:paraId="2A02B747" w14:textId="77777777" w:rsidR="005C6B3C" w:rsidRPr="00ED300F" w:rsidRDefault="005C6B3C" w:rsidP="00155684">
      <w:pPr>
        <w:widowControl w:val="0"/>
        <w:jc w:val="both"/>
        <w:rPr>
          <w:rFonts w:eastAsia="Times New Roman" w:cs="Times New Roman"/>
          <w:sz w:val="24"/>
          <w:szCs w:val="24"/>
        </w:rPr>
      </w:pPr>
    </w:p>
    <w:p w14:paraId="660EF0B8" w14:textId="77777777" w:rsidR="005C6B3C" w:rsidRPr="00ED300F" w:rsidRDefault="005C6B3C" w:rsidP="00231FDD">
      <w:pPr>
        <w:widowControl w:val="0"/>
        <w:rPr>
          <w:rFonts w:eastAsia="Times New Roman" w:cs="Times New Roman"/>
          <w:color w:val="76923C" w:themeColor="accent3" w:themeShade="BF"/>
        </w:rPr>
      </w:pPr>
    </w:p>
    <w:p w14:paraId="6635ABAB" w14:textId="77777777" w:rsidR="005C6B3C" w:rsidRPr="00ED300F" w:rsidRDefault="005C6B3C" w:rsidP="00231FDD">
      <w:pPr>
        <w:widowControl w:val="0"/>
        <w:ind w:left="709"/>
        <w:jc w:val="both"/>
        <w:rPr>
          <w:rFonts w:eastAsia="Times New Roman" w:cs="Times New Roman"/>
          <w:color w:val="76923C" w:themeColor="accent3" w:themeShade="BF"/>
        </w:rPr>
      </w:pPr>
    </w:p>
    <w:p w14:paraId="34079D62" w14:textId="77777777" w:rsidR="005C6B3C" w:rsidRPr="00ED300F" w:rsidRDefault="005C6B3C" w:rsidP="00231FDD">
      <w:pPr>
        <w:widowControl w:val="0"/>
        <w:ind w:left="851"/>
        <w:rPr>
          <w:rFonts w:eastAsia="Times New Roman" w:cs="Times New Roman"/>
          <w:color w:val="76923C" w:themeColor="accent3" w:themeShade="BF"/>
        </w:rPr>
      </w:pPr>
    </w:p>
    <w:p w14:paraId="232D7F69" w14:textId="77777777" w:rsidR="005C6B3C" w:rsidRPr="00ED300F"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ED300F" w:rsidRDefault="005C6B3C" w:rsidP="00231FDD">
      <w:pPr>
        <w:widowControl w:val="0"/>
        <w:ind w:left="709" w:firstLine="708"/>
        <w:jc w:val="both"/>
        <w:rPr>
          <w:rFonts w:eastAsia="Times New Roman" w:cs="Times New Roman"/>
          <w:color w:val="76923C" w:themeColor="accent3" w:themeShade="BF"/>
        </w:rPr>
      </w:pPr>
    </w:p>
    <w:p w14:paraId="272BE45F" w14:textId="14776243" w:rsidR="005C6B3C" w:rsidRPr="00ED300F" w:rsidRDefault="005C6B3C" w:rsidP="00231FDD">
      <w:pPr>
        <w:widowControl w:val="0"/>
        <w:tabs>
          <w:tab w:val="left" w:pos="990"/>
        </w:tabs>
        <w:ind w:left="680"/>
        <w:jc w:val="right"/>
        <w:rPr>
          <w:rFonts w:eastAsia="Times New Roman" w:cs="Times New Roman"/>
          <w:b/>
          <w:bCs/>
          <w:sz w:val="24"/>
          <w:szCs w:val="24"/>
        </w:rPr>
      </w:pPr>
      <w:r w:rsidRPr="00ED300F">
        <w:rPr>
          <w:rFonts w:eastAsia="Times New Roman" w:cs="Times New Roman"/>
          <w:color w:val="76923C" w:themeColor="accent3" w:themeShade="BF"/>
        </w:rPr>
        <w:br w:type="page"/>
      </w:r>
      <w:r w:rsidRPr="00ED300F">
        <w:rPr>
          <w:rFonts w:eastAsia="Times New Roman" w:cs="Times New Roman"/>
          <w:b/>
          <w:bCs/>
          <w:sz w:val="24"/>
          <w:szCs w:val="24"/>
        </w:rPr>
        <w:lastRenderedPageBreak/>
        <w:t xml:space="preserve">ZAŁĄCZNIK NR </w:t>
      </w:r>
      <w:r w:rsidR="00D37853">
        <w:rPr>
          <w:rFonts w:eastAsia="Times New Roman" w:cs="Times New Roman"/>
          <w:b/>
          <w:bCs/>
          <w:sz w:val="24"/>
          <w:szCs w:val="24"/>
        </w:rPr>
        <w:t xml:space="preserve">5 </w:t>
      </w:r>
      <w:r w:rsidRPr="00ED300F">
        <w:rPr>
          <w:rFonts w:eastAsia="Times New Roman" w:cs="Times New Roman"/>
          <w:b/>
          <w:bCs/>
          <w:sz w:val="24"/>
          <w:szCs w:val="24"/>
        </w:rPr>
        <w:t>DO SWZ</w:t>
      </w:r>
    </w:p>
    <w:p w14:paraId="5FC2462D" w14:textId="77777777" w:rsidR="005D23D4" w:rsidRDefault="005D23D4" w:rsidP="00231FDD">
      <w:pPr>
        <w:widowControl w:val="0"/>
        <w:tabs>
          <w:tab w:val="left" w:pos="284"/>
        </w:tabs>
        <w:jc w:val="center"/>
        <w:rPr>
          <w:rFonts w:eastAsia="Times New Roman" w:cs="Times New Roman"/>
          <w:b/>
          <w:bCs/>
          <w:sz w:val="24"/>
          <w:szCs w:val="24"/>
        </w:rPr>
      </w:pPr>
    </w:p>
    <w:p w14:paraId="55849C9B" w14:textId="2BFE8F0A" w:rsidR="005C6B3C" w:rsidRPr="00ED300F" w:rsidRDefault="005C6B3C" w:rsidP="00231FDD">
      <w:pPr>
        <w:widowControl w:val="0"/>
        <w:tabs>
          <w:tab w:val="left" w:pos="284"/>
        </w:tabs>
        <w:jc w:val="center"/>
        <w:rPr>
          <w:rFonts w:eastAsia="Times New Roman" w:cs="Times New Roman"/>
          <w:b/>
          <w:bCs/>
          <w:sz w:val="24"/>
          <w:szCs w:val="24"/>
        </w:rPr>
      </w:pPr>
      <w:r w:rsidRPr="00ED300F">
        <w:rPr>
          <w:rFonts w:eastAsia="Times New Roman" w:cs="Times New Roman"/>
          <w:b/>
          <w:bCs/>
          <w:sz w:val="24"/>
          <w:szCs w:val="24"/>
        </w:rPr>
        <w:t xml:space="preserve">ZOBOWIĄZANIE O ODDANIU WYKONAWCY </w:t>
      </w:r>
      <w:r w:rsidRPr="00ED300F">
        <w:rPr>
          <w:rFonts w:eastAsia="Times New Roman" w:cs="Times New Roman"/>
          <w:b/>
          <w:bCs/>
          <w:sz w:val="24"/>
          <w:szCs w:val="24"/>
        </w:rPr>
        <w:br/>
        <w:t>DO DYSPOZYCJI NIEZBĘDNYCH ZASOBÓW NA POTRZEBY WYKONANIA ZAMÓWIENIA</w:t>
      </w:r>
    </w:p>
    <w:p w14:paraId="5B78C17F" w14:textId="77777777" w:rsidR="005C6B3C" w:rsidRPr="00ED300F" w:rsidRDefault="005C6B3C" w:rsidP="00231FDD">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Pr="00ED300F" w:rsidRDefault="005C6B3C" w:rsidP="00231FDD">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Pr="00ED300F" w:rsidRDefault="001E027E" w:rsidP="00231FDD">
      <w:pPr>
        <w:widowControl w:val="0"/>
        <w:tabs>
          <w:tab w:val="left" w:pos="284"/>
        </w:tabs>
        <w:jc w:val="center"/>
        <w:rPr>
          <w:rFonts w:eastAsia="Times New Roman" w:cs="Times New Roman"/>
          <w:b/>
          <w:bCs/>
          <w:color w:val="76923C" w:themeColor="accent3" w:themeShade="BF"/>
          <w:sz w:val="24"/>
          <w:szCs w:val="24"/>
        </w:rPr>
      </w:pPr>
    </w:p>
    <w:p w14:paraId="45FEA7AB" w14:textId="2D69729F" w:rsidR="001E027E" w:rsidRPr="00ED300F" w:rsidRDefault="001E027E" w:rsidP="00231FDD">
      <w:pPr>
        <w:widowControl w:val="0"/>
        <w:jc w:val="both"/>
        <w:rPr>
          <w:rFonts w:eastAsia="Times New Roman" w:cs="Times New Roman"/>
          <w:b/>
          <w:bCs/>
          <w:sz w:val="24"/>
          <w:szCs w:val="24"/>
        </w:rPr>
      </w:pPr>
      <w:r w:rsidRPr="00ED300F">
        <w:rPr>
          <w:rFonts w:eastAsia="Calibri" w:cs="Times New Roman"/>
          <w:noProof/>
          <w:kern w:val="20"/>
          <w:sz w:val="24"/>
          <w:szCs w:val="24"/>
          <w:lang w:eastAsia="en-US"/>
        </w:rPr>
        <w:t>Działając w imieniu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4"/>
          <w:szCs w:val="24"/>
          <w:lang w:eastAsia="en-US"/>
        </w:rPr>
        <w:t xml:space="preserve"> zobowiazuje się do oddania do dyspozycji </w:t>
      </w:r>
      <w:r w:rsidR="00DD7377" w:rsidRPr="00ED300F">
        <w:rPr>
          <w:rFonts w:eastAsia="Calibri" w:cs="Times New Roman"/>
          <w:noProof/>
          <w:kern w:val="20"/>
          <w:sz w:val="24"/>
          <w:szCs w:val="24"/>
          <w:lang w:eastAsia="en-US"/>
        </w:rPr>
        <w:t>w</w:t>
      </w:r>
      <w:r w:rsidRPr="00ED300F">
        <w:rPr>
          <w:rFonts w:eastAsia="Calibri" w:cs="Times New Roman"/>
          <w:noProof/>
          <w:kern w:val="20"/>
          <w:sz w:val="24"/>
          <w:szCs w:val="24"/>
          <w:lang w:eastAsia="en-US"/>
        </w:rPr>
        <w:t>ykonawcy tj.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0"/>
          <w:szCs w:val="20"/>
          <w:lang w:eastAsia="en-US"/>
        </w:rPr>
        <w:t xml:space="preserve"> </w:t>
      </w:r>
      <w:r w:rsidRPr="00ED300F">
        <w:rPr>
          <w:rFonts w:eastAsia="Calibri" w:cs="Times New Roman"/>
          <w:noProof/>
          <w:kern w:val="20"/>
          <w:sz w:val="24"/>
          <w:szCs w:val="24"/>
          <w:lang w:eastAsia="en-US"/>
        </w:rPr>
        <w:t>zasob</w:t>
      </w:r>
      <w:r w:rsidR="00CF0BA1" w:rsidRPr="00ED300F">
        <w:rPr>
          <w:rFonts w:eastAsia="Calibri" w:cs="Times New Roman"/>
          <w:noProof/>
          <w:kern w:val="20"/>
          <w:sz w:val="24"/>
          <w:szCs w:val="24"/>
          <w:lang w:eastAsia="en-US"/>
        </w:rPr>
        <w:t>y</w:t>
      </w:r>
      <w:r w:rsidRPr="00ED300F">
        <w:rPr>
          <w:rFonts w:eastAsia="Calibri" w:cs="Times New Roman"/>
          <w:noProof/>
          <w:kern w:val="20"/>
          <w:sz w:val="24"/>
          <w:szCs w:val="24"/>
          <w:lang w:eastAsia="en-US"/>
        </w:rPr>
        <w:t xml:space="preserve"> na potrzeby realizacji zamówienia </w:t>
      </w:r>
      <w:r w:rsidRPr="00ED300F">
        <w:rPr>
          <w:rFonts w:eastAsia="Calibri" w:cs="Times New Roman"/>
          <w:sz w:val="24"/>
          <w:szCs w:val="24"/>
          <w:lang w:eastAsia="en-US"/>
        </w:rPr>
        <w:t xml:space="preserve">publicznego </w:t>
      </w:r>
      <w:r w:rsidR="00D300E9" w:rsidRPr="00ED300F">
        <w:rPr>
          <w:rFonts w:eastAsia="Times New Roman" w:cs="Times New Roman"/>
          <w:sz w:val="24"/>
          <w:szCs w:val="24"/>
          <w:lang w:eastAsia="pl-PL"/>
        </w:rPr>
        <w:t xml:space="preserve">pn.: </w:t>
      </w:r>
      <w:r w:rsidR="00D37853" w:rsidRPr="00D37853">
        <w:rPr>
          <w:rFonts w:eastAsia="Times New Roman" w:cs="Times New Roman"/>
          <w:b/>
          <w:bCs/>
          <w:sz w:val="24"/>
          <w:szCs w:val="24"/>
          <w:lang w:eastAsia="pl-PL"/>
        </w:rPr>
        <w:t>„Dostawa artykułów spożywczych</w:t>
      </w:r>
      <w:r w:rsidR="008670CA">
        <w:rPr>
          <w:rFonts w:eastAsia="Times New Roman" w:cs="Times New Roman"/>
          <w:b/>
          <w:bCs/>
          <w:sz w:val="24"/>
          <w:szCs w:val="24"/>
          <w:lang w:eastAsia="pl-PL"/>
        </w:rPr>
        <w:t>, przypraw i soków</w:t>
      </w:r>
      <w:r w:rsidR="00D300E9" w:rsidRPr="00D37853">
        <w:rPr>
          <w:rFonts w:eastAsia="Times New Roman" w:cs="Times New Roman"/>
          <w:b/>
          <w:bCs/>
          <w:sz w:val="24"/>
          <w:szCs w:val="24"/>
          <w:lang w:eastAsia="pl-PL"/>
        </w:rPr>
        <w:t>”,</w:t>
      </w:r>
      <w:r w:rsidR="00D300E9" w:rsidRPr="00ED300F">
        <w:rPr>
          <w:rFonts w:eastAsia="Times New Roman" w:cs="Times New Roman"/>
          <w:sz w:val="24"/>
          <w:szCs w:val="24"/>
          <w:lang w:eastAsia="pl-PL"/>
        </w:rPr>
        <w:t xml:space="preserve"> nr sprawy </w:t>
      </w:r>
      <w:r w:rsidR="00D300E9" w:rsidRPr="00D37853">
        <w:rPr>
          <w:rFonts w:eastAsia="Times New Roman" w:cs="Times New Roman"/>
          <w:b/>
          <w:bCs/>
          <w:sz w:val="24"/>
          <w:szCs w:val="24"/>
          <w:lang w:eastAsia="pl-PL"/>
        </w:rPr>
        <w:t>SZP/</w:t>
      </w:r>
      <w:r w:rsidR="00D37853" w:rsidRPr="00D37853">
        <w:rPr>
          <w:rFonts w:eastAsia="Times New Roman" w:cs="Times New Roman"/>
          <w:b/>
          <w:bCs/>
          <w:sz w:val="24"/>
          <w:szCs w:val="24"/>
          <w:lang w:eastAsia="pl-PL"/>
        </w:rPr>
        <w:t>27</w:t>
      </w:r>
      <w:r w:rsidR="00D300E9" w:rsidRPr="00D37853">
        <w:rPr>
          <w:rFonts w:eastAsia="Times New Roman" w:cs="Times New Roman"/>
          <w:b/>
          <w:bCs/>
          <w:sz w:val="24"/>
          <w:szCs w:val="24"/>
          <w:lang w:eastAsia="pl-PL"/>
        </w:rPr>
        <w:t>/2</w:t>
      </w:r>
      <w:r w:rsidR="00D37853" w:rsidRPr="00D37853">
        <w:rPr>
          <w:rFonts w:eastAsia="Times New Roman" w:cs="Times New Roman"/>
          <w:b/>
          <w:bCs/>
          <w:sz w:val="24"/>
          <w:szCs w:val="24"/>
          <w:lang w:eastAsia="pl-PL"/>
        </w:rPr>
        <w:t>024,</w:t>
      </w:r>
      <w:r w:rsidR="00D37853">
        <w:rPr>
          <w:rFonts w:eastAsia="Times New Roman" w:cs="Times New Roman"/>
          <w:sz w:val="24"/>
          <w:szCs w:val="24"/>
          <w:lang w:eastAsia="pl-PL"/>
        </w:rPr>
        <w:t xml:space="preserve"> </w:t>
      </w:r>
      <w:r w:rsidR="00D300E9" w:rsidRPr="00ED300F">
        <w:rPr>
          <w:rFonts w:eastAsia="Times New Roman" w:cs="Times New Roman"/>
          <w:b/>
          <w:bCs/>
          <w:sz w:val="24"/>
          <w:szCs w:val="24"/>
        </w:rPr>
        <w:t xml:space="preserve"> </w:t>
      </w:r>
    </w:p>
    <w:p w14:paraId="01020429" w14:textId="77777777" w:rsidR="001E027E" w:rsidRPr="00ED300F" w:rsidRDefault="001E027E" w:rsidP="00231FDD">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ED300F" w:rsidRDefault="001E027E" w:rsidP="00231FDD">
      <w:pPr>
        <w:widowControl w:val="0"/>
        <w:tabs>
          <w:tab w:val="left" w:pos="0"/>
        </w:tabs>
        <w:spacing w:line="276" w:lineRule="auto"/>
        <w:ind w:right="-709"/>
        <w:outlineLvl w:val="1"/>
        <w:rPr>
          <w:rFonts w:eastAsia="Times New Roman" w:cs="Times New Roman"/>
          <w:sz w:val="24"/>
          <w:szCs w:val="24"/>
        </w:rPr>
      </w:pPr>
      <w:r w:rsidRPr="00ED300F">
        <w:rPr>
          <w:rFonts w:eastAsia="Times New Roman" w:cs="Times New Roman"/>
          <w:sz w:val="24"/>
          <w:szCs w:val="24"/>
        </w:rPr>
        <w:t xml:space="preserve">Udostępniam </w:t>
      </w:r>
      <w:r w:rsidR="00DD7377" w:rsidRPr="00ED300F">
        <w:rPr>
          <w:rFonts w:eastAsia="Times New Roman" w:cs="Times New Roman"/>
          <w:sz w:val="24"/>
          <w:szCs w:val="24"/>
        </w:rPr>
        <w:t>w</w:t>
      </w:r>
      <w:r w:rsidRPr="00ED300F">
        <w:rPr>
          <w:rFonts w:eastAsia="Times New Roman" w:cs="Times New Roman"/>
          <w:sz w:val="24"/>
          <w:szCs w:val="24"/>
        </w:rPr>
        <w:t xml:space="preserve">ykonawcy </w:t>
      </w:r>
      <w:r w:rsidR="005C6B3C" w:rsidRPr="00ED300F">
        <w:rPr>
          <w:rFonts w:eastAsia="Times New Roman" w:cs="Times New Roman"/>
          <w:sz w:val="24"/>
          <w:szCs w:val="24"/>
        </w:rPr>
        <w:t>następujące zasoby</w:t>
      </w:r>
      <w:r w:rsidR="006D1D64" w:rsidRPr="00ED300F">
        <w:rPr>
          <w:rStyle w:val="Odwoanieprzypisudolnego"/>
          <w:rFonts w:eastAsia="Times New Roman" w:cs="Times New Roman"/>
          <w:sz w:val="24"/>
          <w:szCs w:val="24"/>
        </w:rPr>
        <w:footnoteReference w:id="4"/>
      </w:r>
      <w:r w:rsidR="005C6B3C" w:rsidRPr="00ED300F">
        <w:rPr>
          <w:rFonts w:eastAsia="Times New Roman" w:cs="Times New Roman"/>
          <w:sz w:val="24"/>
          <w:szCs w:val="24"/>
        </w:rPr>
        <w:t xml:space="preserve">: </w:t>
      </w:r>
    </w:p>
    <w:p w14:paraId="58564FFE" w14:textId="77777777"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02479C5E" w14:textId="77777777"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10467481" w14:textId="77777777"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79F02EBC" w14:textId="77777777"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393E8DB5" w14:textId="00CA9896" w:rsidR="001E027E"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na potrzeby spełnienia przez </w:t>
      </w:r>
      <w:r w:rsidR="00DD7377" w:rsidRPr="00ED300F">
        <w:rPr>
          <w:rFonts w:eastAsia="Times New Roman" w:cs="Times New Roman"/>
          <w:sz w:val="24"/>
          <w:szCs w:val="24"/>
        </w:rPr>
        <w:t>w</w:t>
      </w:r>
      <w:r w:rsidRPr="00ED300F">
        <w:rPr>
          <w:rFonts w:eastAsia="Times New Roman" w:cs="Times New Roman"/>
          <w:sz w:val="24"/>
          <w:szCs w:val="24"/>
        </w:rPr>
        <w:t xml:space="preserve">ykonawcę następujących warunków udziału w postępowaniu: </w:t>
      </w:r>
    </w:p>
    <w:p w14:paraId="784C4D0D" w14:textId="0AF08CB3"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2234F418" w14:textId="495276BC"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648506AC" w14:textId="7BA1DD9D"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73046E1D" w14:textId="77777777" w:rsidR="006D1D64"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Wykonawca będzie mógł wykorzystywać ww. zasoby przy wykonywaniu zamówienia w następujący sposób</w:t>
      </w:r>
      <w:r w:rsidR="006D1D64" w:rsidRPr="00ED300F">
        <w:rPr>
          <w:rStyle w:val="Odwoanieprzypisudolnego"/>
          <w:rFonts w:eastAsia="Times New Roman" w:cs="Times New Roman"/>
          <w:sz w:val="24"/>
          <w:szCs w:val="24"/>
        </w:rPr>
        <w:footnoteReference w:id="5"/>
      </w:r>
      <w:r w:rsidRPr="00ED300F">
        <w:rPr>
          <w:rFonts w:eastAsia="Times New Roman" w:cs="Times New Roman"/>
          <w:sz w:val="24"/>
          <w:szCs w:val="24"/>
        </w:rPr>
        <w:t>:</w:t>
      </w:r>
    </w:p>
    <w:p w14:paraId="5E5DD909" w14:textId="0C014BD2"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15C2554" w14:textId="0BBFCFA4"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710F968" w14:textId="588D86F1"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089BB025" w14:textId="28C65F61" w:rsidR="001E027E"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 wykonywaniu zamówienia będziemy uczestniczyć w następującym czasie i zakresie</w:t>
      </w:r>
      <w:r w:rsidR="006D1D64" w:rsidRPr="00ED300F">
        <w:rPr>
          <w:rStyle w:val="Odwoanieprzypisudolnego"/>
          <w:rFonts w:eastAsia="Times New Roman" w:cs="Times New Roman"/>
          <w:sz w:val="24"/>
          <w:szCs w:val="24"/>
        </w:rPr>
        <w:footnoteReference w:id="6"/>
      </w:r>
      <w:r w:rsidRPr="00ED300F">
        <w:rPr>
          <w:rFonts w:eastAsia="Times New Roman" w:cs="Times New Roman"/>
          <w:sz w:val="24"/>
          <w:szCs w:val="24"/>
        </w:rPr>
        <w:t xml:space="preserve">: </w:t>
      </w:r>
    </w:p>
    <w:p w14:paraId="413CE838" w14:textId="5D5B611E"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 ……………………………………………………………………………………………………………</w:t>
      </w:r>
    </w:p>
    <w:p w14:paraId="58A5733A" w14:textId="3DC6DD0F"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E424B77" w14:textId="111B70C1"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468CEC0" w14:textId="7E167BDA" w:rsidR="001E027E"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Z </w:t>
      </w:r>
      <w:r w:rsidR="00DD7377" w:rsidRPr="00ED300F">
        <w:rPr>
          <w:rFonts w:eastAsia="Times New Roman" w:cs="Times New Roman"/>
          <w:sz w:val="24"/>
          <w:szCs w:val="24"/>
        </w:rPr>
        <w:t>w</w:t>
      </w:r>
      <w:r w:rsidRPr="00ED300F">
        <w:rPr>
          <w:rFonts w:eastAsia="Times New Roman" w:cs="Times New Roman"/>
          <w:sz w:val="24"/>
          <w:szCs w:val="24"/>
        </w:rPr>
        <w:t>ykonawcą łączyć nas będzie</w:t>
      </w:r>
      <w:r w:rsidR="006D1D64" w:rsidRPr="00ED300F">
        <w:rPr>
          <w:rStyle w:val="Odwoanieprzypisudolnego"/>
          <w:rFonts w:eastAsia="Times New Roman" w:cs="Times New Roman"/>
          <w:sz w:val="24"/>
          <w:szCs w:val="24"/>
        </w:rPr>
        <w:footnoteReference w:id="7"/>
      </w:r>
      <w:r w:rsidR="001E027E" w:rsidRPr="00ED300F">
        <w:rPr>
          <w:rFonts w:eastAsia="Times New Roman" w:cs="Times New Roman"/>
          <w:sz w:val="24"/>
          <w:szCs w:val="24"/>
        </w:rPr>
        <w:t>:</w:t>
      </w:r>
    </w:p>
    <w:p w14:paraId="6C8F4F37" w14:textId="79BDB153" w:rsidR="005C6B3C" w:rsidRPr="00ED300F" w:rsidRDefault="005C6B3C" w:rsidP="00231FDD">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0DEEBB6" w14:textId="77777777" w:rsidR="005C6B3C" w:rsidRPr="00ED300F" w:rsidRDefault="005C6B3C" w:rsidP="00231FDD">
      <w:pPr>
        <w:widowControl w:val="0"/>
        <w:ind w:left="851" w:right="6887"/>
        <w:jc w:val="center"/>
        <w:rPr>
          <w:rFonts w:eastAsia="Times New Roman" w:cs="Times New Roman"/>
          <w:sz w:val="24"/>
          <w:szCs w:val="24"/>
        </w:rPr>
      </w:pPr>
    </w:p>
    <w:p w14:paraId="13059357" w14:textId="77777777" w:rsidR="005C6B3C" w:rsidRPr="00ED300F" w:rsidRDefault="005C6B3C" w:rsidP="00231FDD">
      <w:pPr>
        <w:widowControl w:val="0"/>
        <w:ind w:left="851" w:right="6887"/>
        <w:jc w:val="center"/>
        <w:rPr>
          <w:rFonts w:eastAsia="Times New Roman" w:cs="Times New Roman"/>
          <w:sz w:val="24"/>
          <w:szCs w:val="24"/>
        </w:rPr>
      </w:pPr>
    </w:p>
    <w:p w14:paraId="57F22B7F" w14:textId="77777777" w:rsidR="005C6B3C" w:rsidRPr="00ED300F" w:rsidRDefault="005C6B3C" w:rsidP="00231FDD">
      <w:pPr>
        <w:widowControl w:val="0"/>
        <w:ind w:left="851" w:right="6887"/>
        <w:jc w:val="center"/>
        <w:rPr>
          <w:rFonts w:eastAsia="Times New Roman" w:cs="Times New Roman"/>
          <w:color w:val="76923C" w:themeColor="accent3" w:themeShade="BF"/>
          <w:sz w:val="24"/>
          <w:szCs w:val="24"/>
        </w:rPr>
      </w:pPr>
    </w:p>
    <w:p w14:paraId="60B49A57" w14:textId="77777777" w:rsidR="005C6B3C" w:rsidRPr="00ED300F" w:rsidRDefault="005C6B3C" w:rsidP="00231FDD">
      <w:pPr>
        <w:widowControl w:val="0"/>
        <w:ind w:left="680"/>
        <w:jc w:val="right"/>
        <w:rPr>
          <w:rFonts w:eastAsia="Times New Roman" w:cs="Times New Roman"/>
        </w:rPr>
      </w:pPr>
    </w:p>
    <w:p w14:paraId="0B91D885" w14:textId="77777777" w:rsidR="005C6B3C" w:rsidRPr="00ED300F" w:rsidRDefault="005C6B3C" w:rsidP="00231FDD">
      <w:pPr>
        <w:widowControl w:val="0"/>
        <w:ind w:left="680"/>
        <w:contextualSpacing/>
        <w:jc w:val="right"/>
        <w:rPr>
          <w:rFonts w:eastAsia="Times New Roman" w:cs="Times New Roman"/>
        </w:rPr>
      </w:pPr>
    </w:p>
    <w:p w14:paraId="34042E10" w14:textId="77777777" w:rsidR="005D23D4" w:rsidRDefault="005D23D4" w:rsidP="00231FDD">
      <w:pPr>
        <w:widowControl w:val="0"/>
        <w:contextualSpacing/>
        <w:jc w:val="right"/>
        <w:rPr>
          <w:rFonts w:eastAsia="Times New Roman" w:cs="Times New Roman"/>
          <w:b/>
          <w:bCs/>
          <w:sz w:val="24"/>
          <w:szCs w:val="24"/>
        </w:rPr>
      </w:pPr>
    </w:p>
    <w:p w14:paraId="7192C17C" w14:textId="77777777" w:rsidR="005D23D4" w:rsidRDefault="005D23D4" w:rsidP="00231FDD">
      <w:pPr>
        <w:widowControl w:val="0"/>
        <w:contextualSpacing/>
        <w:jc w:val="right"/>
        <w:rPr>
          <w:rFonts w:eastAsia="Times New Roman" w:cs="Times New Roman"/>
          <w:b/>
          <w:bCs/>
          <w:sz w:val="24"/>
          <w:szCs w:val="24"/>
        </w:rPr>
      </w:pPr>
    </w:p>
    <w:p w14:paraId="752C22C8" w14:textId="1F67F0EF" w:rsidR="005C6B3C" w:rsidRPr="00ED300F" w:rsidRDefault="005C6B3C" w:rsidP="00231FDD">
      <w:pPr>
        <w:widowControl w:val="0"/>
        <w:contextualSpacing/>
        <w:jc w:val="right"/>
        <w:rPr>
          <w:rFonts w:eastAsia="Times New Roman" w:cs="Times New Roman"/>
          <w:b/>
          <w:bCs/>
          <w:sz w:val="24"/>
          <w:szCs w:val="24"/>
        </w:rPr>
      </w:pPr>
      <w:r w:rsidRPr="00ED300F">
        <w:rPr>
          <w:rFonts w:eastAsia="Times New Roman" w:cs="Times New Roman"/>
          <w:b/>
          <w:bCs/>
          <w:sz w:val="24"/>
          <w:szCs w:val="24"/>
        </w:rPr>
        <w:lastRenderedPageBreak/>
        <w:t xml:space="preserve">ZAŁĄCZNIK NR </w:t>
      </w:r>
      <w:r w:rsidR="00D37853">
        <w:rPr>
          <w:rFonts w:eastAsia="Times New Roman" w:cs="Times New Roman"/>
          <w:b/>
          <w:bCs/>
          <w:sz w:val="24"/>
          <w:szCs w:val="24"/>
        </w:rPr>
        <w:t>6</w:t>
      </w:r>
      <w:r w:rsidRPr="00ED300F">
        <w:rPr>
          <w:rFonts w:eastAsia="Times New Roman" w:cs="Times New Roman"/>
          <w:b/>
          <w:bCs/>
          <w:sz w:val="24"/>
          <w:szCs w:val="24"/>
        </w:rPr>
        <w:t xml:space="preserve"> DO SWZ</w:t>
      </w:r>
    </w:p>
    <w:p w14:paraId="393F42E6" w14:textId="77777777" w:rsidR="005C6B3C" w:rsidRPr="00ED300F" w:rsidRDefault="005C6B3C" w:rsidP="00231FDD">
      <w:pPr>
        <w:widowControl w:val="0"/>
        <w:ind w:left="680"/>
        <w:contextualSpacing/>
        <w:jc w:val="right"/>
        <w:rPr>
          <w:rFonts w:eastAsia="Times New Roman" w:cs="Times New Roman"/>
          <w:sz w:val="24"/>
          <w:szCs w:val="24"/>
        </w:rPr>
      </w:pPr>
    </w:p>
    <w:p w14:paraId="4AF64F4A"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Oświadczenie </w:t>
      </w:r>
    </w:p>
    <w:p w14:paraId="664CACA3" w14:textId="1393AF30" w:rsidR="005C6B3C" w:rsidRPr="00ED300F" w:rsidRDefault="00DD7377" w:rsidP="00231FDD">
      <w:pPr>
        <w:widowControl w:val="0"/>
        <w:contextualSpacing/>
        <w:jc w:val="center"/>
        <w:rPr>
          <w:rFonts w:eastAsia="Times New Roman" w:cs="Times New Roman"/>
          <w:sz w:val="24"/>
          <w:szCs w:val="24"/>
          <w:lang w:eastAsia="pl-PL"/>
        </w:rPr>
      </w:pPr>
      <w:bookmarkStart w:id="66" w:name="_Hlk67986568"/>
      <w:r w:rsidRPr="00ED300F">
        <w:rPr>
          <w:rFonts w:eastAsia="Times New Roman" w:cs="Times New Roman"/>
          <w:b/>
          <w:bCs/>
          <w:color w:val="000000"/>
          <w:sz w:val="24"/>
          <w:szCs w:val="24"/>
          <w:lang w:eastAsia="pl-PL"/>
        </w:rPr>
        <w:t>w</w:t>
      </w:r>
      <w:r w:rsidR="005C6B3C" w:rsidRPr="00ED300F">
        <w:rPr>
          <w:rFonts w:eastAsia="Times New Roman" w:cs="Times New Roman"/>
          <w:b/>
          <w:bCs/>
          <w:color w:val="000000"/>
          <w:sz w:val="24"/>
          <w:szCs w:val="24"/>
          <w:lang w:eastAsia="pl-PL"/>
        </w:rPr>
        <w:t>ykonawców wspólnie ubiegających się o udzielenie zamówienia  </w:t>
      </w:r>
    </w:p>
    <w:bookmarkEnd w:id="66"/>
    <w:p w14:paraId="2687D27E" w14:textId="14E2779A"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 xml:space="preserve">z art. 117 ust. 4 ustawy </w:t>
      </w:r>
      <w:proofErr w:type="spellStart"/>
      <w:r w:rsidR="0086127C" w:rsidRPr="00ED300F">
        <w:rPr>
          <w:rFonts w:eastAsia="Times New Roman" w:cs="Times New Roman"/>
          <w:b/>
          <w:bCs/>
          <w:color w:val="000000"/>
          <w:sz w:val="24"/>
          <w:szCs w:val="24"/>
          <w:lang w:eastAsia="pl-PL"/>
        </w:rPr>
        <w:t>pzp</w:t>
      </w:r>
      <w:proofErr w:type="spellEnd"/>
    </w:p>
    <w:p w14:paraId="43A2E71E" w14:textId="77777777" w:rsidR="005C6B3C" w:rsidRPr="00ED300F" w:rsidRDefault="005C6B3C" w:rsidP="00231FDD">
      <w:pPr>
        <w:widowControl w:val="0"/>
        <w:contextualSpacing/>
        <w:rPr>
          <w:rFonts w:eastAsia="Times New Roman" w:cs="Times New Roman"/>
          <w:sz w:val="24"/>
          <w:szCs w:val="24"/>
          <w:lang w:eastAsia="pl-PL"/>
        </w:rPr>
      </w:pPr>
    </w:p>
    <w:p w14:paraId="5B893E57" w14:textId="2B6D60CC" w:rsidR="005C6B3C" w:rsidRPr="00ED300F" w:rsidRDefault="005C6B3C" w:rsidP="00231FDD">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Nazwa postępowania</w:t>
      </w:r>
      <w:r w:rsidRPr="00ED300F">
        <w:rPr>
          <w:rFonts w:eastAsia="Times New Roman" w:cs="Times New Roman"/>
          <w:color w:val="000000"/>
          <w:sz w:val="24"/>
          <w:szCs w:val="24"/>
          <w:lang w:eastAsia="pl-PL"/>
        </w:rPr>
        <w:t xml:space="preserve">: </w:t>
      </w:r>
      <w:r w:rsidR="00D37853">
        <w:rPr>
          <w:rFonts w:eastAsia="Times New Roman" w:cs="Times New Roman"/>
          <w:color w:val="000000"/>
          <w:sz w:val="24"/>
          <w:szCs w:val="24"/>
          <w:lang w:eastAsia="pl-PL"/>
        </w:rPr>
        <w:t>Dostawa artykułów spożywczych</w:t>
      </w:r>
      <w:r w:rsidR="008670CA">
        <w:rPr>
          <w:rFonts w:eastAsia="Times New Roman" w:cs="Times New Roman"/>
          <w:color w:val="000000"/>
          <w:sz w:val="24"/>
          <w:szCs w:val="24"/>
          <w:lang w:eastAsia="pl-PL"/>
        </w:rPr>
        <w:t>, przypraw i soków</w:t>
      </w:r>
    </w:p>
    <w:p w14:paraId="3B2984A5" w14:textId="7C85A97D" w:rsidR="005C6B3C" w:rsidRPr="00ED300F" w:rsidRDefault="005C6B3C" w:rsidP="00231FDD">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Nr postępowania</w:t>
      </w:r>
      <w:r w:rsidRPr="00ED300F">
        <w:rPr>
          <w:rFonts w:eastAsia="Times New Roman" w:cs="Times New Roman"/>
          <w:color w:val="000000"/>
          <w:sz w:val="24"/>
          <w:szCs w:val="24"/>
          <w:lang w:eastAsia="pl-PL"/>
        </w:rPr>
        <w:t xml:space="preserve">: </w:t>
      </w:r>
      <w:r w:rsidR="00D37853">
        <w:rPr>
          <w:rFonts w:eastAsia="Times New Roman" w:cs="Times New Roman"/>
          <w:color w:val="000000"/>
          <w:sz w:val="24"/>
          <w:szCs w:val="24"/>
          <w:lang w:eastAsia="pl-PL"/>
        </w:rPr>
        <w:t>SZP/27/2024</w:t>
      </w:r>
    </w:p>
    <w:p w14:paraId="42D27D24" w14:textId="77777777" w:rsidR="005C6B3C" w:rsidRPr="00ED300F" w:rsidRDefault="005C6B3C" w:rsidP="00231FDD">
      <w:pPr>
        <w:widowControl w:val="0"/>
        <w:contextualSpacing/>
        <w:jc w:val="both"/>
        <w:rPr>
          <w:rFonts w:eastAsia="Times New Roman" w:cs="Times New Roman"/>
          <w:sz w:val="24"/>
          <w:szCs w:val="24"/>
          <w:lang w:eastAsia="pl-PL"/>
        </w:rPr>
      </w:pPr>
    </w:p>
    <w:p w14:paraId="2017A7B2" w14:textId="6162AFE6" w:rsidR="005C6B3C" w:rsidRPr="00ED300F" w:rsidRDefault="005C6B3C" w:rsidP="00231FDD">
      <w:pPr>
        <w:widowControl w:val="0"/>
        <w:contextualSpacing/>
        <w:jc w:val="both"/>
        <w:rPr>
          <w:rFonts w:eastAsia="Times New Roman" w:cs="Times New Roman"/>
          <w:sz w:val="24"/>
          <w:szCs w:val="24"/>
          <w:lang w:eastAsia="pl-PL"/>
        </w:rPr>
      </w:pPr>
      <w:r w:rsidRPr="00ED300F">
        <w:rPr>
          <w:rFonts w:eastAsia="Times New Roman" w:cs="Times New Roman"/>
          <w:color w:val="000000"/>
          <w:sz w:val="24"/>
          <w:szCs w:val="24"/>
          <w:lang w:eastAsia="pl-PL"/>
        </w:rPr>
        <w:t xml:space="preserve">My,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5C6B3C" w:rsidRPr="00ED300F"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DD7377"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ED300F" w:rsidRDefault="005C6B3C" w:rsidP="00231FDD">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529F2A95"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Osoby uprawnione do Reprezentacji</w:t>
            </w:r>
          </w:p>
        </w:tc>
      </w:tr>
      <w:tr w:rsidR="005C6B3C" w:rsidRPr="00ED300F" w14:paraId="38BD7D9E" w14:textId="77777777" w:rsidTr="003212CA">
        <w:tc>
          <w:tcPr>
            <w:tcW w:w="1461" w:type="pct"/>
            <w:tcMar>
              <w:top w:w="0" w:type="dxa"/>
              <w:left w:w="108" w:type="dxa"/>
              <w:bottom w:w="0" w:type="dxa"/>
              <w:right w:w="108" w:type="dxa"/>
            </w:tcMar>
            <w:vAlign w:val="center"/>
          </w:tcPr>
          <w:p w14:paraId="000371EB" w14:textId="77777777" w:rsidR="005C6B3C" w:rsidRPr="00ED300F"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ED300F"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ED300F"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18CD6037" w14:textId="77777777" w:rsidTr="003212CA">
        <w:tc>
          <w:tcPr>
            <w:tcW w:w="1461" w:type="pct"/>
            <w:tcMar>
              <w:top w:w="0" w:type="dxa"/>
              <w:left w:w="108" w:type="dxa"/>
              <w:bottom w:w="0" w:type="dxa"/>
              <w:right w:w="108" w:type="dxa"/>
            </w:tcMar>
            <w:vAlign w:val="center"/>
          </w:tcPr>
          <w:p w14:paraId="5888DF87" w14:textId="77777777" w:rsidR="005C6B3C" w:rsidRPr="00ED300F"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ED300F"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ED300F"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1087BC73" w14:textId="77777777" w:rsidTr="003212CA">
        <w:tc>
          <w:tcPr>
            <w:tcW w:w="1461" w:type="pct"/>
            <w:tcMar>
              <w:top w:w="0" w:type="dxa"/>
              <w:left w:w="108" w:type="dxa"/>
              <w:bottom w:w="0" w:type="dxa"/>
              <w:right w:w="108" w:type="dxa"/>
            </w:tcMar>
            <w:vAlign w:val="center"/>
          </w:tcPr>
          <w:p w14:paraId="19F0E158" w14:textId="77777777" w:rsidR="005C6B3C" w:rsidRPr="00ED300F"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ED300F"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ED300F"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2BDE67AB" w14:textId="77777777" w:rsidTr="003212CA">
        <w:tc>
          <w:tcPr>
            <w:tcW w:w="1461" w:type="pct"/>
            <w:tcMar>
              <w:top w:w="0" w:type="dxa"/>
              <w:left w:w="108" w:type="dxa"/>
              <w:bottom w:w="0" w:type="dxa"/>
              <w:right w:w="108" w:type="dxa"/>
            </w:tcMar>
            <w:hideMark/>
          </w:tcPr>
          <w:p w14:paraId="4255327D" w14:textId="77777777" w:rsidR="005C6B3C" w:rsidRPr="00ED300F"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ED300F"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ED300F"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ED300F" w:rsidRDefault="005C6B3C" w:rsidP="00231FDD">
            <w:pPr>
              <w:widowControl w:val="0"/>
              <w:contextualSpacing/>
              <w:rPr>
                <w:rFonts w:eastAsia="Times New Roman" w:cs="Times New Roman"/>
                <w:sz w:val="24"/>
                <w:szCs w:val="24"/>
                <w:lang w:eastAsia="pl-PL"/>
              </w:rPr>
            </w:pPr>
          </w:p>
        </w:tc>
      </w:tr>
    </w:tbl>
    <w:p w14:paraId="0E3BD800" w14:textId="77777777" w:rsidR="005C6B3C" w:rsidRPr="00ED300F" w:rsidRDefault="005C6B3C" w:rsidP="00231FDD">
      <w:pPr>
        <w:widowControl w:val="0"/>
        <w:contextualSpacing/>
        <w:rPr>
          <w:rFonts w:eastAsia="Times New Roman" w:cs="Times New Roman"/>
          <w:sz w:val="24"/>
          <w:szCs w:val="24"/>
          <w:lang w:eastAsia="pl-PL"/>
        </w:rPr>
      </w:pPr>
    </w:p>
    <w:p w14:paraId="28DA396A" w14:textId="77777777" w:rsidR="005C6B3C" w:rsidRPr="00ED300F" w:rsidRDefault="005C6B3C" w:rsidP="00231FDD">
      <w:pPr>
        <w:widowControl w:val="0"/>
        <w:contextualSpacing/>
        <w:rPr>
          <w:rFonts w:eastAsia="Times New Roman" w:cs="Times New Roman"/>
          <w:sz w:val="24"/>
          <w:szCs w:val="24"/>
          <w:lang w:eastAsia="pl-PL"/>
        </w:rPr>
      </w:pPr>
      <w:r w:rsidRPr="00ED300F">
        <w:rPr>
          <w:rFonts w:eastAsia="Times New Roman" w:cs="Times New Roman"/>
          <w:color w:val="000000"/>
          <w:sz w:val="24"/>
          <w:szCs w:val="24"/>
          <w:lang w:eastAsia="pl-PL"/>
        </w:rPr>
        <w:t>Niniejszym oświadczamy, że:</w:t>
      </w:r>
    </w:p>
    <w:p w14:paraId="56D960F0" w14:textId="48847EC9" w:rsidR="005C6B3C" w:rsidRPr="00ED300F" w:rsidRDefault="005C6B3C" w:rsidP="00D37853">
      <w:pPr>
        <w:widowControl w:val="0"/>
        <w:contextualSpacing/>
        <w:jc w:val="both"/>
        <w:textAlignment w:val="baseline"/>
        <w:rPr>
          <w:rFonts w:eastAsia="Times New Roman" w:cs="Times New Roman"/>
          <w:color w:val="000000"/>
          <w:sz w:val="24"/>
          <w:szCs w:val="24"/>
          <w:lang w:eastAsia="pl-PL"/>
        </w:rPr>
      </w:pPr>
      <w:r w:rsidRPr="00ED300F">
        <w:rPr>
          <w:rFonts w:eastAsia="Times New Roman" w:cs="Times New Roman"/>
          <w:color w:val="000000"/>
          <w:sz w:val="24"/>
          <w:szCs w:val="24"/>
          <w:lang w:eastAsia="pl-PL"/>
        </w:rPr>
        <w:t>Warunek dotyczący uprawnień do prowadzenia określonej działalności gospodarczej lub zawodowej opisany w SWZ</w:t>
      </w:r>
      <w:r w:rsidR="0061774E" w:rsidRPr="00ED300F">
        <w:rPr>
          <w:rFonts w:eastAsia="Times New Roman" w:cs="Times New Roman"/>
          <w:color w:val="000000"/>
          <w:sz w:val="24"/>
          <w:szCs w:val="24"/>
          <w:lang w:eastAsia="pl-PL"/>
        </w:rPr>
        <w:t xml:space="preserve"> rozdz. </w:t>
      </w:r>
      <w:r w:rsidR="00D37853">
        <w:rPr>
          <w:rFonts w:eastAsia="Times New Roman" w:cs="Times New Roman"/>
          <w:color w:val="000000"/>
          <w:sz w:val="24"/>
          <w:szCs w:val="24"/>
          <w:lang w:eastAsia="pl-PL"/>
        </w:rPr>
        <w:t>XX</w:t>
      </w:r>
      <w:r w:rsidRPr="00ED300F">
        <w:rPr>
          <w:rFonts w:eastAsia="Times New Roman" w:cs="Times New Roman"/>
          <w:color w:val="000000"/>
          <w:sz w:val="24"/>
          <w:szCs w:val="24"/>
          <w:lang w:eastAsia="pl-PL"/>
        </w:rPr>
        <w:t xml:space="preserve"> </w:t>
      </w:r>
      <w:r w:rsidR="00D3059C">
        <w:rPr>
          <w:rFonts w:eastAsia="Times New Roman" w:cs="Times New Roman"/>
          <w:color w:val="000000"/>
          <w:sz w:val="24"/>
          <w:szCs w:val="24"/>
          <w:lang w:eastAsia="pl-PL"/>
        </w:rPr>
        <w:t xml:space="preserve">ust. 2 </w:t>
      </w:r>
      <w:r w:rsidRPr="00ED300F">
        <w:rPr>
          <w:rFonts w:eastAsia="Times New Roman" w:cs="Times New Roman"/>
          <w:color w:val="000000"/>
          <w:sz w:val="24"/>
          <w:szCs w:val="24"/>
          <w:lang w:eastAsia="pl-PL"/>
        </w:rPr>
        <w:t>spełnia/</w:t>
      </w:r>
      <w:proofErr w:type="spellStart"/>
      <w:r w:rsidRPr="00ED300F">
        <w:rPr>
          <w:rFonts w:eastAsia="Times New Roman" w:cs="Times New Roman"/>
          <w:color w:val="000000"/>
          <w:sz w:val="24"/>
          <w:szCs w:val="24"/>
          <w:lang w:eastAsia="pl-PL"/>
        </w:rPr>
        <w:t>ają</w:t>
      </w:r>
      <w:proofErr w:type="spellEnd"/>
      <w:r w:rsidRPr="00ED300F">
        <w:rPr>
          <w:rFonts w:eastAsia="Times New Roman" w:cs="Times New Roman"/>
          <w:color w:val="000000"/>
          <w:sz w:val="24"/>
          <w:szCs w:val="24"/>
          <w:lang w:eastAsia="pl-PL"/>
        </w:rPr>
        <w:t xml:space="preserve"> w naszym imieniu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1"/>
        <w:gridCol w:w="1892"/>
        <w:gridCol w:w="1328"/>
        <w:gridCol w:w="4541"/>
      </w:tblGrid>
      <w:tr w:rsidR="005C6B3C" w:rsidRPr="00ED300F"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3E2AB3"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ED300F" w:rsidRDefault="005C6B3C" w:rsidP="00231FDD">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2F0C5E15"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ED300F" w:rsidRDefault="005C6B3C" w:rsidP="00231FDD">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03259CBE" w:rsidR="005C6B3C" w:rsidRPr="00ED300F" w:rsidRDefault="00D37853" w:rsidP="00231FDD">
            <w:pPr>
              <w:widowControl w:val="0"/>
              <w:contextualSpacing/>
              <w:jc w:val="center"/>
              <w:rPr>
                <w:rFonts w:eastAsia="Times New Roman" w:cs="Times New Roman"/>
                <w:sz w:val="24"/>
                <w:szCs w:val="24"/>
                <w:lang w:eastAsia="pl-PL"/>
              </w:rPr>
            </w:pPr>
            <w:r w:rsidRPr="00D37853">
              <w:rPr>
                <w:rFonts w:eastAsia="Times New Roman" w:cs="Times New Roman"/>
                <w:b/>
                <w:bCs/>
                <w:color w:val="000000"/>
                <w:sz w:val="20"/>
                <w:szCs w:val="20"/>
                <w:lang w:eastAsia="pl-PL"/>
              </w:rPr>
              <w:t>D</w:t>
            </w:r>
            <w:r w:rsidR="005C6B3C" w:rsidRPr="00D37853">
              <w:rPr>
                <w:rFonts w:eastAsia="Times New Roman" w:cs="Times New Roman"/>
                <w:b/>
                <w:bCs/>
                <w:color w:val="000000"/>
                <w:sz w:val="20"/>
                <w:szCs w:val="20"/>
                <w:lang w:eastAsia="pl-PL"/>
              </w:rPr>
              <w:t>ostawy, które</w:t>
            </w:r>
            <w:r w:rsidR="005C6B3C" w:rsidRPr="00ED300F">
              <w:rPr>
                <w:rFonts w:eastAsia="Times New Roman" w:cs="Times New Roman"/>
                <w:b/>
                <w:bCs/>
                <w:color w:val="000000"/>
                <w:sz w:val="20"/>
                <w:szCs w:val="20"/>
                <w:lang w:eastAsia="pl-PL"/>
              </w:rPr>
              <w:t xml:space="preserve"> będą wykonywane przez </w:t>
            </w:r>
            <w:r w:rsidR="003E2AB3" w:rsidRPr="00ED300F">
              <w:rPr>
                <w:rFonts w:eastAsia="Times New Roman" w:cs="Times New Roman"/>
                <w:b/>
                <w:bCs/>
                <w:color w:val="000000"/>
                <w:sz w:val="20"/>
                <w:szCs w:val="20"/>
                <w:lang w:eastAsia="pl-PL"/>
              </w:rPr>
              <w:t>w</w:t>
            </w:r>
            <w:r w:rsidR="005C6B3C" w:rsidRPr="00ED300F">
              <w:rPr>
                <w:rFonts w:eastAsia="Times New Roman" w:cs="Times New Roman"/>
                <w:b/>
                <w:bCs/>
                <w:color w:val="000000"/>
                <w:sz w:val="20"/>
                <w:szCs w:val="20"/>
                <w:lang w:eastAsia="pl-PL"/>
              </w:rPr>
              <w:t>ykonawcę</w:t>
            </w:r>
          </w:p>
        </w:tc>
      </w:tr>
      <w:tr w:rsidR="005C6B3C" w:rsidRPr="00ED300F"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ED300F" w:rsidRDefault="005C6B3C" w:rsidP="00231FDD">
            <w:pPr>
              <w:widowControl w:val="0"/>
              <w:contextualSpacing/>
              <w:rPr>
                <w:rFonts w:eastAsia="Times New Roman" w:cs="Times New Roman"/>
                <w:sz w:val="24"/>
                <w:szCs w:val="24"/>
                <w:lang w:eastAsia="pl-PL"/>
              </w:rPr>
            </w:pPr>
          </w:p>
        </w:tc>
      </w:tr>
      <w:tr w:rsidR="005C6B3C" w:rsidRPr="00ED300F"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ED300F"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ED300F" w:rsidRDefault="005C6B3C" w:rsidP="00231FDD">
            <w:pPr>
              <w:widowControl w:val="0"/>
              <w:contextualSpacing/>
              <w:rPr>
                <w:rFonts w:eastAsia="Times New Roman" w:cs="Times New Roman"/>
                <w:sz w:val="24"/>
                <w:szCs w:val="24"/>
                <w:lang w:eastAsia="pl-PL"/>
              </w:rPr>
            </w:pPr>
          </w:p>
        </w:tc>
      </w:tr>
    </w:tbl>
    <w:p w14:paraId="4B0278BC" w14:textId="77777777" w:rsidR="005C6B3C" w:rsidRDefault="005C6B3C" w:rsidP="00231FDD">
      <w:pPr>
        <w:widowControl w:val="0"/>
        <w:contextualSpacing/>
        <w:rPr>
          <w:rFonts w:eastAsia="Times New Roman" w:cs="Times New Roman"/>
          <w:sz w:val="24"/>
          <w:szCs w:val="24"/>
          <w:lang w:eastAsia="pl-PL"/>
        </w:rPr>
      </w:pPr>
    </w:p>
    <w:p w14:paraId="0B6CFFC7" w14:textId="77777777" w:rsidR="00D3059C" w:rsidRDefault="00D3059C" w:rsidP="00231FDD">
      <w:pPr>
        <w:widowControl w:val="0"/>
        <w:contextualSpacing/>
        <w:rPr>
          <w:rFonts w:eastAsia="Times New Roman" w:cs="Times New Roman"/>
          <w:sz w:val="24"/>
          <w:szCs w:val="24"/>
          <w:lang w:eastAsia="pl-PL"/>
        </w:rPr>
      </w:pPr>
    </w:p>
    <w:p w14:paraId="660AE5A0" w14:textId="55D0F8E8" w:rsidR="005C6B3C" w:rsidRPr="00ED300F" w:rsidRDefault="005C6B3C" w:rsidP="00231FDD">
      <w:pPr>
        <w:widowControl w:val="0"/>
        <w:ind w:left="680"/>
        <w:contextualSpacing/>
        <w:jc w:val="right"/>
        <w:rPr>
          <w:rFonts w:eastAsia="Times New Roman" w:cs="Times New Roman"/>
          <w:sz w:val="24"/>
          <w:szCs w:val="24"/>
        </w:rPr>
      </w:pPr>
      <w:r w:rsidRPr="00ED300F">
        <w:rPr>
          <w:rFonts w:eastAsia="Times New Roman" w:cs="Times New Roman"/>
          <w:sz w:val="24"/>
          <w:szCs w:val="24"/>
        </w:rPr>
        <w:br w:type="page"/>
      </w:r>
      <w:r w:rsidRPr="00ED300F">
        <w:rPr>
          <w:rFonts w:eastAsia="Times New Roman" w:cs="Times New Roman"/>
          <w:b/>
          <w:bCs/>
          <w:sz w:val="24"/>
          <w:szCs w:val="24"/>
        </w:rPr>
        <w:lastRenderedPageBreak/>
        <w:t xml:space="preserve">ZAŁĄCZNIK NR </w:t>
      </w:r>
      <w:r w:rsidR="00FC3A26">
        <w:rPr>
          <w:rFonts w:eastAsia="Times New Roman" w:cs="Times New Roman"/>
          <w:b/>
          <w:bCs/>
          <w:sz w:val="24"/>
          <w:szCs w:val="24"/>
        </w:rPr>
        <w:t>7</w:t>
      </w:r>
      <w:r w:rsidRPr="00ED300F">
        <w:rPr>
          <w:rFonts w:eastAsia="Times New Roman" w:cs="Times New Roman"/>
          <w:b/>
          <w:bCs/>
          <w:sz w:val="24"/>
          <w:szCs w:val="24"/>
        </w:rPr>
        <w:t xml:space="preserve"> </w:t>
      </w:r>
      <w:bookmarkStart w:id="67" w:name="_Hlk68690070"/>
      <w:r w:rsidRPr="00ED300F">
        <w:rPr>
          <w:rFonts w:eastAsia="Times New Roman" w:cs="Times New Roman"/>
          <w:b/>
          <w:bCs/>
          <w:sz w:val="24"/>
          <w:szCs w:val="24"/>
        </w:rPr>
        <w:t>DO SWZ</w:t>
      </w:r>
      <w:bookmarkEnd w:id="67"/>
    </w:p>
    <w:p w14:paraId="4B1826D5"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231FDD">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 ...../SZP/……</w:t>
      </w:r>
    </w:p>
    <w:p w14:paraId="42F6C463"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5A9BA969"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nr SZP/</w:t>
      </w:r>
      <w:r w:rsidR="00FC3A26">
        <w:rPr>
          <w:rFonts w:eastAsia="Times New Roman" w:cs="Times New Roman"/>
          <w:b/>
          <w:bCs/>
          <w:sz w:val="24"/>
          <w:szCs w:val="24"/>
        </w:rPr>
        <w:t>27/2024</w:t>
      </w:r>
    </w:p>
    <w:p w14:paraId="0F4EE003" w14:textId="77777777" w:rsidR="005C6B3C" w:rsidRPr="00ED300F" w:rsidRDefault="005C6B3C" w:rsidP="00231FDD">
      <w:pPr>
        <w:widowControl w:val="0"/>
        <w:ind w:left="680"/>
        <w:jc w:val="both"/>
        <w:rPr>
          <w:rFonts w:eastAsia="Times New Roman" w:cs="Times New Roman"/>
          <w:b/>
          <w:bCs/>
          <w:sz w:val="24"/>
          <w:szCs w:val="24"/>
        </w:rPr>
      </w:pPr>
    </w:p>
    <w:p w14:paraId="5FF47D46" w14:textId="77777777" w:rsidR="005C6B3C" w:rsidRPr="00ED300F" w:rsidRDefault="005C6B3C" w:rsidP="00231FDD">
      <w:pPr>
        <w:widowControl w:val="0"/>
        <w:ind w:left="680"/>
        <w:jc w:val="both"/>
        <w:rPr>
          <w:rFonts w:eastAsia="Times New Roman" w:cs="Times New Roman"/>
          <w:sz w:val="24"/>
          <w:szCs w:val="24"/>
        </w:rPr>
      </w:pPr>
    </w:p>
    <w:p w14:paraId="4176CA62" w14:textId="20BF197B" w:rsidR="005C6B3C" w:rsidRPr="00ED300F" w:rsidRDefault="005C6B3C" w:rsidP="00231FDD">
      <w:pPr>
        <w:widowControl w:val="0"/>
        <w:jc w:val="both"/>
        <w:rPr>
          <w:rFonts w:eastAsia="Times New Roman" w:cs="Times New Roman"/>
          <w:sz w:val="24"/>
          <w:szCs w:val="24"/>
        </w:rPr>
      </w:pPr>
      <w:bookmarkStart w:id="68" w:name="_Hlk159912588"/>
      <w:r w:rsidRPr="00ED300F">
        <w:rPr>
          <w:rFonts w:eastAsia="Times New Roman" w:cs="Times New Roman"/>
          <w:sz w:val="24"/>
          <w:szCs w:val="24"/>
        </w:rPr>
        <w:t>zawarta pomiędzy:</w:t>
      </w:r>
    </w:p>
    <w:p w14:paraId="053EF748" w14:textId="77777777" w:rsidR="005C6B3C" w:rsidRPr="00ED300F" w:rsidRDefault="005C6B3C" w:rsidP="00231FDD">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231FDD">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231FDD">
      <w:pPr>
        <w:widowControl w:val="0"/>
        <w:ind w:left="680"/>
        <w:jc w:val="both"/>
        <w:rPr>
          <w:rFonts w:eastAsia="Times New Roman" w:cs="Times New Roman"/>
          <w:b/>
          <w:bCs/>
          <w:sz w:val="24"/>
          <w:szCs w:val="24"/>
        </w:rPr>
      </w:pPr>
    </w:p>
    <w:p w14:paraId="0F51E942" w14:textId="77777777" w:rsidR="005C6B3C" w:rsidRPr="006C03E0" w:rsidRDefault="005C6B3C" w:rsidP="00231FDD">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6C03E0" w:rsidRDefault="005C6B3C" w:rsidP="00231FDD">
      <w:pPr>
        <w:widowControl w:val="0"/>
        <w:jc w:val="both"/>
        <w:rPr>
          <w:rFonts w:eastAsia="Times New Roman" w:cs="Times New Roman"/>
          <w:sz w:val="24"/>
          <w:szCs w:val="24"/>
        </w:rPr>
      </w:pPr>
      <w:r w:rsidRPr="006C03E0">
        <w:rPr>
          <w:rFonts w:eastAsia="Times New Roman" w:cs="Times New Roman"/>
          <w:sz w:val="24"/>
          <w:szCs w:val="24"/>
        </w:rPr>
        <w:t xml:space="preserve">..........................................................................., REGON: ..............; NIP: ............................................., </w:t>
      </w:r>
    </w:p>
    <w:p w14:paraId="4634806B" w14:textId="77777777" w:rsidR="005C6B3C" w:rsidRPr="006C03E0" w:rsidRDefault="005C6B3C" w:rsidP="00231FDD">
      <w:pPr>
        <w:widowControl w:val="0"/>
        <w:jc w:val="both"/>
        <w:rPr>
          <w:rFonts w:eastAsia="Times New Roman" w:cs="Times New Roman"/>
          <w:sz w:val="24"/>
          <w:szCs w:val="24"/>
          <w:u w:val="single"/>
        </w:rPr>
      </w:pPr>
      <w:r w:rsidRPr="006C03E0">
        <w:rPr>
          <w:rFonts w:eastAsia="Times New Roman" w:cs="Times New Roman"/>
          <w:sz w:val="24"/>
          <w:szCs w:val="24"/>
          <w:u w:val="single"/>
        </w:rPr>
        <w:t>zwaną dalej Dostawcą.</w:t>
      </w:r>
    </w:p>
    <w:p w14:paraId="672F52C0" w14:textId="77777777" w:rsidR="005C6B3C" w:rsidRPr="006C03E0" w:rsidRDefault="005C6B3C" w:rsidP="00231FDD">
      <w:pPr>
        <w:widowControl w:val="0"/>
        <w:ind w:left="680"/>
        <w:jc w:val="both"/>
        <w:rPr>
          <w:rFonts w:eastAsia="Times New Roman" w:cs="Times New Roman"/>
          <w:sz w:val="24"/>
          <w:szCs w:val="24"/>
        </w:rPr>
      </w:pPr>
    </w:p>
    <w:p w14:paraId="33EAA797" w14:textId="0516E21C" w:rsidR="001D6033" w:rsidRPr="006C03E0" w:rsidRDefault="001D6033" w:rsidP="00231FDD">
      <w:pPr>
        <w:widowControl w:val="0"/>
        <w:jc w:val="both"/>
        <w:rPr>
          <w:rFonts w:eastAsia="Arial" w:cs="Times New Roman"/>
          <w:i/>
          <w:iCs/>
          <w:sz w:val="24"/>
          <w:szCs w:val="24"/>
          <w:lang w:eastAsia="pl-PL"/>
        </w:rPr>
      </w:pPr>
      <w:bookmarkStart w:id="69" w:name="_Hlk51676788"/>
      <w:r w:rsidRPr="006C03E0">
        <w:rPr>
          <w:rFonts w:eastAsia="Times New Roman" w:cs="Times New Roman"/>
          <w:i/>
          <w:iCs/>
          <w:sz w:val="24"/>
          <w:szCs w:val="24"/>
        </w:rPr>
        <w:t>Umowę zawarto w wyniku postępowania o zamówienie publiczne nr SZP/</w:t>
      </w:r>
      <w:r w:rsidR="00FC3A26" w:rsidRPr="006C03E0">
        <w:rPr>
          <w:rFonts w:eastAsia="Times New Roman" w:cs="Times New Roman"/>
          <w:i/>
          <w:iCs/>
          <w:sz w:val="24"/>
          <w:szCs w:val="24"/>
        </w:rPr>
        <w:t>27/2024</w:t>
      </w:r>
      <w:r w:rsidRPr="006C03E0">
        <w:rPr>
          <w:rFonts w:eastAsia="Times New Roman" w:cs="Times New Roman"/>
          <w:i/>
          <w:iCs/>
          <w:sz w:val="24"/>
          <w:szCs w:val="24"/>
        </w:rPr>
        <w:t xml:space="preserve"> przeprowadzonego w trybie </w:t>
      </w:r>
      <w:r w:rsidRPr="006C03E0">
        <w:rPr>
          <w:rFonts w:eastAsia="Arial" w:cs="Times New Roman"/>
          <w:i/>
          <w:iCs/>
          <w:sz w:val="24"/>
          <w:szCs w:val="24"/>
          <w:lang w:eastAsia="pl-PL"/>
        </w:rPr>
        <w:t>podstawowym bez negocjacji</w:t>
      </w:r>
      <w:r w:rsidR="009D3574" w:rsidRPr="006C03E0">
        <w:rPr>
          <w:rFonts w:eastAsia="Times New Roman" w:cs="Times New Roman"/>
          <w:i/>
          <w:iCs/>
          <w:sz w:val="24"/>
          <w:szCs w:val="24"/>
        </w:rPr>
        <w:t>,</w:t>
      </w:r>
      <w:r w:rsidRPr="006C03E0">
        <w:rPr>
          <w:rFonts w:eastAsia="Times New Roman" w:cs="Times New Roman"/>
          <w:i/>
          <w:iCs/>
          <w:sz w:val="24"/>
          <w:szCs w:val="24"/>
        </w:rPr>
        <w:t xml:space="preserve"> zgodnie z art. </w:t>
      </w:r>
      <w:r w:rsidRPr="006C03E0">
        <w:rPr>
          <w:rFonts w:eastAsia="Arial" w:cs="Times New Roman"/>
          <w:i/>
          <w:iCs/>
          <w:sz w:val="24"/>
          <w:szCs w:val="24"/>
          <w:lang w:eastAsia="pl-PL"/>
        </w:rPr>
        <w:t>275 pkt 1</w:t>
      </w:r>
      <w:r w:rsidRPr="006C03E0">
        <w:rPr>
          <w:rFonts w:eastAsia="Times New Roman" w:cs="Times New Roman"/>
          <w:i/>
          <w:iCs/>
          <w:sz w:val="24"/>
          <w:szCs w:val="24"/>
        </w:rPr>
        <w:t xml:space="preserve"> ustawy z dnia 11.09.2019 r. Prawo zamówień publicznych</w:t>
      </w:r>
      <w:bookmarkStart w:id="70" w:name="_Hlk143156253"/>
      <w:r w:rsidRPr="006C03E0">
        <w:rPr>
          <w:rFonts w:eastAsia="Times New Roman" w:cs="Times New Roman"/>
          <w:i/>
          <w:iCs/>
          <w:sz w:val="24"/>
          <w:szCs w:val="24"/>
        </w:rPr>
        <w:t xml:space="preserve"> </w:t>
      </w:r>
      <w:hyperlink r:id="rId36" w:history="1">
        <w:r w:rsidR="00D24DA1" w:rsidRPr="006C03E0">
          <w:rPr>
            <w:rFonts w:cs="Times New Roman"/>
            <w:i/>
            <w:iCs/>
            <w:sz w:val="24"/>
            <w:szCs w:val="24"/>
          </w:rPr>
          <w:t>(Dz.U. z 2023 r. poz. 1605</w:t>
        </w:r>
        <w:r w:rsidR="00174DC4" w:rsidRPr="006C03E0">
          <w:rPr>
            <w:rFonts w:cs="Times New Roman"/>
            <w:i/>
            <w:iCs/>
            <w:sz w:val="24"/>
            <w:szCs w:val="24"/>
          </w:rPr>
          <w:t xml:space="preserve"> ze zm.</w:t>
        </w:r>
        <w:r w:rsidR="00D24DA1" w:rsidRPr="006C03E0">
          <w:rPr>
            <w:rFonts w:cs="Times New Roman"/>
            <w:i/>
            <w:iCs/>
            <w:sz w:val="24"/>
            <w:szCs w:val="24"/>
          </w:rPr>
          <w:t>)</w:t>
        </w:r>
      </w:hyperlink>
      <w:bookmarkEnd w:id="70"/>
      <w:r w:rsidR="00D24DA1" w:rsidRPr="006C03E0">
        <w:rPr>
          <w:rFonts w:cs="Times New Roman"/>
          <w:i/>
          <w:iCs/>
          <w:sz w:val="24"/>
          <w:szCs w:val="24"/>
        </w:rPr>
        <w:t xml:space="preserve"> </w:t>
      </w:r>
    </w:p>
    <w:bookmarkEnd w:id="69"/>
    <w:bookmarkEnd w:id="68"/>
    <w:p w14:paraId="491D5110" w14:textId="77777777" w:rsidR="005C6B3C" w:rsidRPr="006C03E0" w:rsidRDefault="005C6B3C" w:rsidP="00231FDD">
      <w:pPr>
        <w:widowControl w:val="0"/>
        <w:jc w:val="center"/>
        <w:rPr>
          <w:rFonts w:eastAsia="Times New Roman" w:cs="Times New Roman"/>
          <w:b/>
          <w:bCs/>
          <w:sz w:val="24"/>
          <w:szCs w:val="24"/>
        </w:rPr>
      </w:pPr>
    </w:p>
    <w:p w14:paraId="51FF8937" w14:textId="77777777" w:rsidR="005C6B3C" w:rsidRPr="006C03E0" w:rsidRDefault="005C6B3C" w:rsidP="00231FDD">
      <w:pPr>
        <w:widowControl w:val="0"/>
        <w:rPr>
          <w:rFonts w:eastAsia="Times New Roman" w:cs="Times New Roman"/>
          <w:b/>
          <w:bCs/>
          <w:sz w:val="24"/>
          <w:szCs w:val="24"/>
        </w:rPr>
      </w:pPr>
    </w:p>
    <w:p w14:paraId="533FDFBE" w14:textId="77777777"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Warunki realizacji umowy</w:t>
      </w:r>
    </w:p>
    <w:p w14:paraId="547750EB" w14:textId="77777777"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1</w:t>
      </w:r>
    </w:p>
    <w:p w14:paraId="6C78F9CD" w14:textId="28B5D040" w:rsidR="00427D3F" w:rsidRPr="006C03E0" w:rsidRDefault="005C6B3C" w:rsidP="007F6FE1">
      <w:pPr>
        <w:widowControl w:val="0"/>
        <w:numPr>
          <w:ilvl w:val="0"/>
          <w:numId w:val="12"/>
        </w:numPr>
        <w:jc w:val="both"/>
        <w:rPr>
          <w:rFonts w:eastAsia="Times New Roman" w:cs="Times New Roman"/>
          <w:sz w:val="24"/>
          <w:szCs w:val="24"/>
        </w:rPr>
      </w:pPr>
      <w:r w:rsidRPr="006C03E0">
        <w:rPr>
          <w:rFonts w:eastAsia="Times New Roman" w:cs="Times New Roman"/>
          <w:sz w:val="24"/>
          <w:szCs w:val="24"/>
        </w:rPr>
        <w:t xml:space="preserve">Dostawca zobowiązuje się do dostarczania Zamawiającemu </w:t>
      </w:r>
      <w:r w:rsidR="00FC3A26" w:rsidRPr="006C03E0">
        <w:rPr>
          <w:rFonts w:eastAsia="Times New Roman" w:cs="Times New Roman"/>
          <w:sz w:val="24"/>
          <w:szCs w:val="24"/>
        </w:rPr>
        <w:t>produktów</w:t>
      </w:r>
      <w:r w:rsidRPr="006C03E0">
        <w:rPr>
          <w:rFonts w:eastAsia="Times New Roman" w:cs="Times New Roman"/>
          <w:sz w:val="24"/>
          <w:szCs w:val="24"/>
        </w:rPr>
        <w:t xml:space="preserve"> zwanych dalej „towarem”, zgodnie z asortymentem i ilościami oraz po cenach określonych w załączniku nr 1 do umowy</w:t>
      </w:r>
      <w:r w:rsidR="00450D35" w:rsidRPr="006C03E0">
        <w:rPr>
          <w:rFonts w:eastAsia="Times New Roman" w:cs="Times New Roman"/>
          <w:sz w:val="24"/>
          <w:szCs w:val="24"/>
        </w:rPr>
        <w:t xml:space="preserve">, zgodnym z ofertą Dostawcy </w:t>
      </w:r>
      <w:r w:rsidRPr="006C03E0">
        <w:rPr>
          <w:rFonts w:eastAsia="Times New Roman" w:cs="Times New Roman"/>
          <w:sz w:val="24"/>
          <w:szCs w:val="24"/>
        </w:rPr>
        <w:t>– z zastrzeżeniem postanowień niniejszej umowy.</w:t>
      </w:r>
    </w:p>
    <w:p w14:paraId="450939C6" w14:textId="1286929F" w:rsidR="006111D4" w:rsidRPr="0000758F" w:rsidRDefault="006111D4" w:rsidP="007F6FE1">
      <w:pPr>
        <w:widowControl w:val="0"/>
        <w:numPr>
          <w:ilvl w:val="0"/>
          <w:numId w:val="12"/>
        </w:numPr>
        <w:jc w:val="both"/>
        <w:rPr>
          <w:rFonts w:eastAsia="Times New Roman" w:cs="Times New Roman"/>
          <w:sz w:val="24"/>
          <w:szCs w:val="24"/>
        </w:rPr>
      </w:pPr>
      <w:r w:rsidRPr="006C03E0">
        <w:rPr>
          <w:rFonts w:eastAsia="Times New Roman" w:cs="Times New Roman"/>
          <w:bCs/>
          <w:sz w:val="24"/>
          <w:szCs w:val="24"/>
        </w:rPr>
        <w:t xml:space="preserve">Zamawiający będzie składał w okresie obowiązywania umowy zamówienia według jego rzeczywistych potrzeb. Wartość </w:t>
      </w:r>
      <w:r w:rsidRPr="00ED300F">
        <w:rPr>
          <w:rFonts w:eastAsia="Times New Roman" w:cs="Times New Roman"/>
          <w:bCs/>
          <w:sz w:val="24"/>
          <w:szCs w:val="24"/>
        </w:rPr>
        <w:t xml:space="preserve">towaru zamówiona przez Zamawiającego w trakcie obowiązywania </w:t>
      </w:r>
      <w:r w:rsidRPr="0000758F">
        <w:rPr>
          <w:rFonts w:eastAsia="Times New Roman" w:cs="Times New Roman"/>
          <w:bCs/>
          <w:sz w:val="24"/>
          <w:szCs w:val="24"/>
        </w:rPr>
        <w:t>umowy będzie wynosić nie mniej niż 70% maksymalnej wartości brutto umowy.</w:t>
      </w:r>
    </w:p>
    <w:p w14:paraId="10EDCAC0" w14:textId="6E639CB4" w:rsidR="00F84D63" w:rsidRPr="0000758F" w:rsidRDefault="00F84D63" w:rsidP="007F6FE1">
      <w:pPr>
        <w:widowControl w:val="0"/>
        <w:numPr>
          <w:ilvl w:val="0"/>
          <w:numId w:val="12"/>
        </w:numPr>
        <w:jc w:val="both"/>
        <w:rPr>
          <w:rFonts w:eastAsia="Times New Roman" w:cs="Times New Roman"/>
          <w:sz w:val="24"/>
          <w:szCs w:val="24"/>
        </w:rPr>
      </w:pPr>
      <w:r w:rsidRPr="0000758F">
        <w:rPr>
          <w:rFonts w:eastAsia="Times New Roman" w:cs="Times New Roman"/>
          <w:sz w:val="24"/>
          <w:szCs w:val="24"/>
        </w:rPr>
        <w:t xml:space="preserve">Zamawiający dopuszcza, w razie wystąpienia okoliczności od niego niezależnych, za zgodą </w:t>
      </w:r>
      <w:r w:rsidRPr="0000758F">
        <w:rPr>
          <w:rFonts w:eastAsia="Calibri" w:cs="Times New Roman"/>
          <w:sz w:val="24"/>
          <w:szCs w:val="24"/>
        </w:rPr>
        <w:t>Dostawcy,</w:t>
      </w:r>
      <w:r w:rsidRPr="0000758F">
        <w:rPr>
          <w:rFonts w:eastAsia="Times New Roman" w:cs="Times New Roman"/>
          <w:sz w:val="24"/>
          <w:szCs w:val="24"/>
        </w:rPr>
        <w:t xml:space="preserve"> możliwość zmiany ilości zamówionego towaru między poszczególnymi pozycjami asortymentu wyszczególnionego w załączniku do umowy</w:t>
      </w:r>
      <w:r w:rsidR="0031755D" w:rsidRPr="0000758F">
        <w:rPr>
          <w:rFonts w:eastAsia="Times New Roman" w:cs="Times New Roman"/>
          <w:sz w:val="24"/>
          <w:szCs w:val="24"/>
        </w:rPr>
        <w:t>, w danym pakiecie</w:t>
      </w:r>
      <w:r w:rsidRPr="0000758F">
        <w:rPr>
          <w:rFonts w:eastAsia="Times New Roman" w:cs="Times New Roman"/>
          <w:sz w:val="24"/>
          <w:szCs w:val="24"/>
        </w:rPr>
        <w:t xml:space="preserve">, przy zachowaniu zaoferowanych przez Dostawcę cen jednostkowych i sumarycznej ceny brutto </w:t>
      </w:r>
      <w:r w:rsidR="0031755D" w:rsidRPr="0000758F">
        <w:rPr>
          <w:rFonts w:eastAsia="Times New Roman" w:cs="Times New Roman"/>
          <w:sz w:val="24"/>
          <w:szCs w:val="24"/>
        </w:rPr>
        <w:t>pakietu</w:t>
      </w:r>
      <w:r w:rsidR="00F35850" w:rsidRPr="0000758F">
        <w:rPr>
          <w:rFonts w:eastAsia="Times New Roman" w:cs="Times New Roman"/>
          <w:sz w:val="24"/>
          <w:szCs w:val="24"/>
        </w:rPr>
        <w:t xml:space="preserve"> </w:t>
      </w:r>
      <w:bookmarkStart w:id="71" w:name="_Hlk69888234"/>
      <w:r w:rsidR="00F35850" w:rsidRPr="0000758F">
        <w:rPr>
          <w:rFonts w:eastAsia="Times New Roman" w:cs="Times New Roman"/>
          <w:sz w:val="24"/>
          <w:szCs w:val="24"/>
        </w:rPr>
        <w:t>– zmiany w tym zakresie nie wymagają formy aneksu do umowy</w:t>
      </w:r>
      <w:r w:rsidRPr="0000758F">
        <w:rPr>
          <w:rFonts w:eastAsia="Times New Roman" w:cs="Times New Roman"/>
          <w:sz w:val="24"/>
          <w:szCs w:val="24"/>
        </w:rPr>
        <w:t>.</w:t>
      </w:r>
      <w:bookmarkEnd w:id="71"/>
      <w:r w:rsidRPr="0000758F">
        <w:rPr>
          <w:rFonts w:eastAsia="Times New Roman" w:cs="Times New Roman"/>
          <w:sz w:val="24"/>
          <w:szCs w:val="24"/>
        </w:rPr>
        <w:t xml:space="preserve"> Zgoda Dostawcy nie wymaga formy pisemnej.</w:t>
      </w:r>
    </w:p>
    <w:p w14:paraId="47A09433" w14:textId="77777777" w:rsidR="00541B92" w:rsidRPr="0000758F" w:rsidRDefault="00541B92" w:rsidP="00231FDD">
      <w:pPr>
        <w:widowControl w:val="0"/>
        <w:jc w:val="both"/>
        <w:rPr>
          <w:rFonts w:eastAsia="Times New Roman" w:cs="Times New Roman"/>
          <w:sz w:val="24"/>
          <w:szCs w:val="24"/>
          <w:lang w:eastAsia="en-US"/>
        </w:rPr>
      </w:pPr>
    </w:p>
    <w:p w14:paraId="5CC25E3A" w14:textId="77777777" w:rsidR="005C6B3C" w:rsidRPr="0000758F" w:rsidRDefault="005C6B3C" w:rsidP="00231FDD">
      <w:pPr>
        <w:widowControl w:val="0"/>
        <w:tabs>
          <w:tab w:val="left" w:pos="851"/>
        </w:tabs>
        <w:jc w:val="center"/>
        <w:rPr>
          <w:rFonts w:eastAsia="Times New Roman" w:cs="Times New Roman"/>
          <w:b/>
          <w:bCs/>
          <w:color w:val="000000" w:themeColor="text1"/>
          <w:sz w:val="24"/>
          <w:szCs w:val="24"/>
        </w:rPr>
      </w:pPr>
      <w:bookmarkStart w:id="72" w:name="_Hlk80687903"/>
      <w:r w:rsidRPr="0000758F">
        <w:rPr>
          <w:rFonts w:eastAsia="Times New Roman" w:cs="Times New Roman"/>
          <w:b/>
          <w:bCs/>
          <w:color w:val="000000" w:themeColor="text1"/>
          <w:sz w:val="24"/>
          <w:szCs w:val="24"/>
        </w:rPr>
        <w:t>§ 2</w:t>
      </w:r>
    </w:p>
    <w:bookmarkEnd w:id="72"/>
    <w:p w14:paraId="27A5C4FE" w14:textId="42F004E5" w:rsidR="005C6B3C" w:rsidRPr="00F81985" w:rsidRDefault="005C6B3C" w:rsidP="003914E0">
      <w:pPr>
        <w:widowControl w:val="0"/>
        <w:numPr>
          <w:ilvl w:val="0"/>
          <w:numId w:val="17"/>
        </w:numPr>
        <w:tabs>
          <w:tab w:val="left" w:pos="2835"/>
        </w:tabs>
        <w:jc w:val="both"/>
        <w:rPr>
          <w:rFonts w:eastAsia="Times New Roman" w:cs="Times New Roman"/>
          <w:color w:val="000000" w:themeColor="text1"/>
          <w:sz w:val="24"/>
          <w:szCs w:val="24"/>
        </w:rPr>
      </w:pPr>
      <w:r w:rsidRPr="0000758F">
        <w:rPr>
          <w:rFonts w:eastAsia="Times New Roman" w:cs="Times New Roman"/>
          <w:color w:val="000000" w:themeColor="text1"/>
          <w:sz w:val="24"/>
          <w:szCs w:val="24"/>
        </w:rPr>
        <w:t xml:space="preserve">Dostawca zobowiązuje się dostarczyć towar do miejsca magazynowania tj. </w:t>
      </w:r>
      <w:r w:rsidR="0000758F" w:rsidRPr="0000758F">
        <w:rPr>
          <w:rFonts w:eastAsia="Times New Roman" w:cs="Times New Roman"/>
          <w:color w:val="000000" w:themeColor="text1"/>
          <w:sz w:val="24"/>
          <w:szCs w:val="24"/>
        </w:rPr>
        <w:t xml:space="preserve">Magazynu Żywnościowego Zamawiającego przy ul. Skarbowej 1, w dniach od poniedziałku do piątku, w godzinach 8:00-13:00 lub w innym terminie uzgodnionym z upoważnionym pracownikiem Zamawiającego, </w:t>
      </w:r>
      <w:r w:rsidR="0000758F" w:rsidRPr="003914E0">
        <w:rPr>
          <w:rFonts w:eastAsia="Times New Roman" w:cs="Times New Roman"/>
          <w:color w:val="000000" w:themeColor="text1"/>
          <w:sz w:val="24"/>
          <w:szCs w:val="24"/>
        </w:rPr>
        <w:t>po złożeniu przez Zamawiającego zamówienia, pocztą elektroniczną na adres email: …………………...................... lub telefonicznie na numer …………………………,</w:t>
      </w:r>
      <w:r w:rsidR="00F81985" w:rsidRPr="003914E0">
        <w:rPr>
          <w:rFonts w:eastAsia="Times New Roman" w:cs="Times New Roman"/>
          <w:color w:val="000000" w:themeColor="text1"/>
          <w:sz w:val="24"/>
          <w:szCs w:val="24"/>
        </w:rPr>
        <w:t xml:space="preserve"> </w:t>
      </w:r>
      <w:r w:rsidRPr="003914E0">
        <w:rPr>
          <w:rFonts w:eastAsia="Times New Roman" w:cs="Times New Roman"/>
          <w:color w:val="000000" w:themeColor="text1"/>
          <w:sz w:val="24"/>
          <w:szCs w:val="24"/>
        </w:rPr>
        <w:t xml:space="preserve">którego odbiór, na żądanie Zamawiającego, potwierdza Dostawca </w:t>
      </w:r>
      <w:r w:rsidR="003914E0" w:rsidRPr="003914E0">
        <w:rPr>
          <w:rFonts w:eastAsia="Times New Roman" w:cs="Times New Roman"/>
          <w:color w:val="000000" w:themeColor="text1"/>
          <w:sz w:val="24"/>
          <w:szCs w:val="24"/>
        </w:rPr>
        <w:t xml:space="preserve">mailem na adres: </w:t>
      </w:r>
      <w:hyperlink r:id="rId37" w:history="1">
        <w:r w:rsidR="003914E0" w:rsidRPr="003914E0">
          <w:rPr>
            <w:rStyle w:val="Hipercze"/>
            <w:rFonts w:eastAsia="Times New Roman" w:cs="Times New Roman"/>
            <w:sz w:val="24"/>
            <w:szCs w:val="24"/>
          </w:rPr>
          <w:t>zywienie@dietl.krakow.pl</w:t>
        </w:r>
      </w:hyperlink>
      <w:r w:rsidR="003914E0">
        <w:rPr>
          <w:rFonts w:eastAsia="Times New Roman" w:cs="Times New Roman"/>
          <w:color w:val="000000" w:themeColor="text1"/>
          <w:sz w:val="24"/>
          <w:szCs w:val="24"/>
        </w:rPr>
        <w:t xml:space="preserve"> </w:t>
      </w:r>
    </w:p>
    <w:p w14:paraId="1D8309A9" w14:textId="4090D9E1" w:rsidR="005C6B3C" w:rsidRPr="00ED300F" w:rsidRDefault="005C6B3C" w:rsidP="007F6FE1">
      <w:pPr>
        <w:widowControl w:val="0"/>
        <w:numPr>
          <w:ilvl w:val="0"/>
          <w:numId w:val="17"/>
        </w:numPr>
        <w:jc w:val="both"/>
        <w:rPr>
          <w:rFonts w:eastAsia="Times New Roman" w:cs="Times New Roman"/>
          <w:color w:val="000000" w:themeColor="text1"/>
          <w:sz w:val="24"/>
          <w:szCs w:val="24"/>
        </w:rPr>
      </w:pPr>
      <w:r w:rsidRPr="00ED300F">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3914E0">
        <w:rPr>
          <w:rFonts w:eastAsia="Times New Roman" w:cs="Times New Roman"/>
          <w:color w:val="000000" w:themeColor="text1"/>
          <w:sz w:val="24"/>
          <w:szCs w:val="24"/>
        </w:rPr>
        <w:t>towaru</w:t>
      </w:r>
      <w:r w:rsidRPr="00ED300F">
        <w:rPr>
          <w:rFonts w:eastAsia="Times New Roman" w:cs="Times New Roman"/>
          <w:color w:val="000000" w:themeColor="text1"/>
          <w:sz w:val="24"/>
          <w:szCs w:val="24"/>
        </w:rPr>
        <w:t xml:space="preserve">. </w:t>
      </w:r>
    </w:p>
    <w:p w14:paraId="1991AF77" w14:textId="77777777" w:rsidR="003914E0" w:rsidRPr="003914E0" w:rsidRDefault="003914E0" w:rsidP="003914E0">
      <w:pPr>
        <w:widowControl w:val="0"/>
        <w:numPr>
          <w:ilvl w:val="0"/>
          <w:numId w:val="17"/>
        </w:numPr>
        <w:jc w:val="both"/>
        <w:rPr>
          <w:rFonts w:eastAsia="Times New Roman" w:cs="Times New Roman"/>
          <w:color w:val="000000" w:themeColor="text1"/>
          <w:sz w:val="24"/>
          <w:szCs w:val="24"/>
        </w:rPr>
      </w:pPr>
      <w:r w:rsidRPr="003914E0">
        <w:rPr>
          <w:rFonts w:eastAsia="Times New Roman" w:cs="Times New Roman"/>
          <w:color w:val="000000" w:themeColor="text1"/>
          <w:sz w:val="24"/>
          <w:szCs w:val="24"/>
        </w:rPr>
        <w:t xml:space="preserve">Dostawca </w:t>
      </w:r>
      <w:r w:rsidRPr="003914E0">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3914E0">
        <w:rPr>
          <w:rFonts w:eastAsia="Calibri" w:cs="Times New Roman"/>
          <w:sz w:val="24"/>
          <w:szCs w:val="24"/>
          <w:u w:val="single"/>
        </w:rPr>
        <w:t>godz. 14:00</w:t>
      </w:r>
      <w:r w:rsidRPr="003914E0">
        <w:rPr>
          <w:rFonts w:eastAsia="Calibri" w:cs="Times New Roman"/>
          <w:sz w:val="24"/>
          <w:szCs w:val="24"/>
        </w:rPr>
        <w:t>.</w:t>
      </w:r>
    </w:p>
    <w:p w14:paraId="74487D96" w14:textId="77777777" w:rsidR="00450D35" w:rsidRPr="003914E0" w:rsidRDefault="00450D35" w:rsidP="003914E0">
      <w:pPr>
        <w:widowControl w:val="0"/>
        <w:numPr>
          <w:ilvl w:val="0"/>
          <w:numId w:val="17"/>
        </w:numPr>
        <w:jc w:val="both"/>
        <w:rPr>
          <w:rFonts w:eastAsia="Times New Roman" w:cs="Times New Roman"/>
          <w:color w:val="000000" w:themeColor="text1"/>
          <w:sz w:val="24"/>
          <w:szCs w:val="24"/>
        </w:rPr>
      </w:pPr>
      <w:r w:rsidRPr="003914E0">
        <w:rPr>
          <w:rFonts w:eastAsia="Times New Roman" w:cs="Times New Roman"/>
          <w:sz w:val="24"/>
          <w:szCs w:val="24"/>
        </w:rPr>
        <w:t>Zamawiający każdorazowo w zamówieniu będzie podawać asortyment, ilość oraz w razie konieczności termin dostawy towaru.</w:t>
      </w:r>
    </w:p>
    <w:p w14:paraId="3E8EAE7E" w14:textId="03938C3E" w:rsidR="005C6B3C" w:rsidRPr="003914E0" w:rsidRDefault="005C6B3C" w:rsidP="007F6FE1">
      <w:pPr>
        <w:widowControl w:val="0"/>
        <w:numPr>
          <w:ilvl w:val="0"/>
          <w:numId w:val="17"/>
        </w:numPr>
        <w:jc w:val="both"/>
        <w:rPr>
          <w:rFonts w:eastAsia="Times New Roman" w:cs="Times New Roman"/>
          <w:sz w:val="24"/>
          <w:szCs w:val="24"/>
        </w:rPr>
      </w:pPr>
      <w:bookmarkStart w:id="73" w:name="_Hlk71788314"/>
      <w:r w:rsidRPr="003914E0">
        <w:rPr>
          <w:rFonts w:eastAsia="Times New Roman"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73"/>
    <w:p w14:paraId="02C8F2D1" w14:textId="77777777" w:rsidR="005C6B3C" w:rsidRPr="00ED300F" w:rsidRDefault="005C6B3C" w:rsidP="007F6FE1">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Dopuszcza się możliwość (za zgodą Zamawiającego) dostarczenia towaru o tych samych parametrach, </w:t>
      </w:r>
      <w:r w:rsidRPr="00ED300F">
        <w:rPr>
          <w:rFonts w:eastAsia="Times New Roman" w:cs="Times New Roman"/>
          <w:sz w:val="24"/>
          <w:szCs w:val="24"/>
        </w:rPr>
        <w:lastRenderedPageBreak/>
        <w:t>a o innej nazwie – jednak o cenie jednostkowej nie wyższej niż towaru wskazanego pierwotnie w umowie.</w:t>
      </w:r>
    </w:p>
    <w:p w14:paraId="7217E3A3" w14:textId="5BAC0F52" w:rsidR="005C6B3C" w:rsidRPr="00ED300F" w:rsidRDefault="005C6B3C" w:rsidP="007F6FE1">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Naruszenie </w:t>
      </w:r>
      <w:r w:rsidRPr="003914E0">
        <w:rPr>
          <w:rFonts w:eastAsia="Times New Roman" w:cs="Times New Roman"/>
          <w:sz w:val="24"/>
          <w:szCs w:val="24"/>
        </w:rPr>
        <w:t xml:space="preserve">wymogów określonych w ust. </w:t>
      </w:r>
      <w:r w:rsidR="003914E0">
        <w:rPr>
          <w:rFonts w:eastAsia="Times New Roman" w:cs="Times New Roman"/>
          <w:sz w:val="24"/>
          <w:szCs w:val="24"/>
        </w:rPr>
        <w:t>2</w:t>
      </w:r>
      <w:r w:rsidRPr="003914E0">
        <w:rPr>
          <w:rFonts w:eastAsia="Times New Roman" w:cs="Times New Roman"/>
          <w:sz w:val="24"/>
          <w:szCs w:val="24"/>
        </w:rPr>
        <w:t xml:space="preserve"> lub podzielenie dostawy bez zgody Zamawiającego może spowodować zwrot towaru na koszt Dostawcy.</w:t>
      </w:r>
      <w:r w:rsidRPr="00ED300F">
        <w:rPr>
          <w:rFonts w:eastAsia="Times New Roman" w:cs="Times New Roman"/>
          <w:sz w:val="24"/>
          <w:szCs w:val="24"/>
        </w:rPr>
        <w:t xml:space="preserve"> </w:t>
      </w:r>
    </w:p>
    <w:p w14:paraId="1608B5EB" w14:textId="5026FF0B" w:rsidR="005C6B3C" w:rsidRPr="003914E0" w:rsidRDefault="005C6B3C" w:rsidP="007F6FE1">
      <w:pPr>
        <w:widowControl w:val="0"/>
        <w:numPr>
          <w:ilvl w:val="0"/>
          <w:numId w:val="17"/>
        </w:numPr>
        <w:jc w:val="both"/>
        <w:rPr>
          <w:rFonts w:eastAsia="Times New Roman" w:cs="Times New Roman"/>
          <w:sz w:val="24"/>
          <w:szCs w:val="24"/>
        </w:rPr>
      </w:pPr>
      <w:r w:rsidRPr="003914E0">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ED300F" w:rsidRDefault="005C6B3C" w:rsidP="00231FDD">
      <w:pPr>
        <w:widowControl w:val="0"/>
        <w:ind w:left="360"/>
        <w:jc w:val="both"/>
        <w:rPr>
          <w:rFonts w:eastAsia="Times New Roman" w:cs="Times New Roman"/>
          <w:sz w:val="24"/>
          <w:szCs w:val="24"/>
        </w:rPr>
      </w:pPr>
      <w:r w:rsidRPr="003914E0">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ED300F" w:rsidRDefault="005C6B3C" w:rsidP="007F6FE1">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Dostarczenie towaru (w tym wniesienie towaru do miejsca określonego w ust. 1 </w:t>
      </w:r>
      <w:r w:rsidR="00450D35" w:rsidRPr="00ED300F">
        <w:rPr>
          <w:rFonts w:eastAsia="Times New Roman" w:cs="Times New Roman"/>
          <w:sz w:val="24"/>
          <w:szCs w:val="24"/>
        </w:rPr>
        <w:t>zostało ujęte w cenie towaru</w:t>
      </w:r>
      <w:r w:rsidRPr="00ED300F">
        <w:rPr>
          <w:rFonts w:eastAsia="Times New Roman" w:cs="Times New Roman"/>
          <w:sz w:val="24"/>
          <w:szCs w:val="24"/>
        </w:rPr>
        <w:t>.</w:t>
      </w:r>
    </w:p>
    <w:p w14:paraId="1DA9BB66" w14:textId="1386F367" w:rsidR="00A32705" w:rsidRPr="00ED300F" w:rsidRDefault="00A32705" w:rsidP="00231FDD">
      <w:pPr>
        <w:widowControl w:val="0"/>
        <w:rPr>
          <w:rFonts w:eastAsia="Times New Roman" w:cs="Times New Roman"/>
          <w:b/>
          <w:bCs/>
          <w:sz w:val="24"/>
          <w:szCs w:val="24"/>
        </w:rPr>
      </w:pPr>
    </w:p>
    <w:p w14:paraId="2E588756" w14:textId="23845F69"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Cena przedmiotu umowy</w:t>
      </w:r>
    </w:p>
    <w:p w14:paraId="154CC948" w14:textId="77777777"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3</w:t>
      </w:r>
    </w:p>
    <w:p w14:paraId="58482B6D" w14:textId="3622429A" w:rsidR="00427D3F" w:rsidRPr="006C03E0" w:rsidRDefault="005C6B3C" w:rsidP="007F6FE1">
      <w:pPr>
        <w:widowControl w:val="0"/>
        <w:numPr>
          <w:ilvl w:val="0"/>
          <w:numId w:val="18"/>
        </w:numPr>
        <w:overflowPunct w:val="0"/>
        <w:autoSpaceDE w:val="0"/>
        <w:jc w:val="both"/>
        <w:textAlignment w:val="baseline"/>
        <w:rPr>
          <w:rFonts w:eastAsia="Times New Roman" w:cs="Times New Roman"/>
          <w:sz w:val="24"/>
          <w:szCs w:val="24"/>
        </w:rPr>
      </w:pPr>
      <w:r w:rsidRPr="006C03E0">
        <w:rPr>
          <w:rFonts w:eastAsia="Times New Roman" w:cs="Times New Roman"/>
          <w:sz w:val="24"/>
          <w:szCs w:val="24"/>
        </w:rPr>
        <w:t xml:space="preserve">Całkowita cena brutto za towar określony w § 1 ust. 1 wynosi: </w:t>
      </w:r>
      <w:r w:rsidRPr="006C03E0">
        <w:rPr>
          <w:rFonts w:eastAsia="Times New Roman" w:cs="Times New Roman"/>
          <w:sz w:val="24"/>
          <w:szCs w:val="24"/>
          <w:u w:val="single"/>
        </w:rPr>
        <w:t>……………………….</w:t>
      </w:r>
      <w:r w:rsidRPr="006C03E0">
        <w:rPr>
          <w:rFonts w:eastAsia="Times New Roman" w:cs="Times New Roman"/>
          <w:sz w:val="24"/>
          <w:szCs w:val="24"/>
        </w:rPr>
        <w:t xml:space="preserve"> </w:t>
      </w:r>
      <w:r w:rsidRPr="006C03E0">
        <w:rPr>
          <w:rFonts w:eastAsia="Times New Roman" w:cs="Times New Roman"/>
          <w:i/>
          <w:iCs/>
          <w:sz w:val="24"/>
          <w:szCs w:val="24"/>
        </w:rPr>
        <w:t>[pakiet nr…].</w:t>
      </w:r>
    </w:p>
    <w:p w14:paraId="328FDB86" w14:textId="6B3863BC" w:rsidR="00C446B1" w:rsidRPr="006C03E0" w:rsidRDefault="005E0C71" w:rsidP="007F6FE1">
      <w:pPr>
        <w:widowControl w:val="0"/>
        <w:numPr>
          <w:ilvl w:val="0"/>
          <w:numId w:val="18"/>
        </w:numPr>
        <w:tabs>
          <w:tab w:val="clear" w:pos="357"/>
          <w:tab w:val="left" w:pos="360"/>
        </w:tabs>
        <w:overflowPunct w:val="0"/>
        <w:autoSpaceDE w:val="0"/>
        <w:jc w:val="both"/>
        <w:textAlignment w:val="baseline"/>
        <w:rPr>
          <w:rFonts w:cs="Times New Roman"/>
          <w:sz w:val="24"/>
          <w:szCs w:val="24"/>
        </w:rPr>
      </w:pPr>
      <w:bookmarkStart w:id="74" w:name="_Hlk159923242"/>
      <w:r w:rsidRPr="006C03E0">
        <w:rPr>
          <w:rFonts w:cs="Times New Roman"/>
          <w:sz w:val="24"/>
          <w:szCs w:val="24"/>
        </w:rPr>
        <w:t>Podana cena brutto zawiera</w:t>
      </w:r>
      <w:r w:rsidR="00C446B1" w:rsidRPr="006C03E0">
        <w:rPr>
          <w:rFonts w:cs="Times New Roman"/>
          <w:sz w:val="24"/>
          <w:szCs w:val="24"/>
        </w:rPr>
        <w:t xml:space="preserve"> wszelkie koszty związane z realizacją umowy przez Dostawcę, w tym:</w:t>
      </w:r>
    </w:p>
    <w:p w14:paraId="0D865276" w14:textId="31B9737A" w:rsidR="005E0C71" w:rsidRPr="003914E0" w:rsidRDefault="005E0C71" w:rsidP="00C446B1">
      <w:pPr>
        <w:widowControl w:val="0"/>
        <w:overflowPunct w:val="0"/>
        <w:autoSpaceDE w:val="0"/>
        <w:ind w:left="357"/>
        <w:jc w:val="both"/>
        <w:textAlignment w:val="baseline"/>
        <w:rPr>
          <w:rFonts w:cs="Times New Roman"/>
          <w:strike/>
          <w:sz w:val="24"/>
          <w:szCs w:val="24"/>
        </w:rPr>
      </w:pPr>
      <w:r w:rsidRPr="006C03E0">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6C03E0">
        <w:rPr>
          <w:rFonts w:cs="Times New Roman"/>
          <w:sz w:val="24"/>
          <w:szCs w:val="24"/>
        </w:rPr>
        <w:t xml:space="preserve"> </w:t>
      </w:r>
      <w:bookmarkStart w:id="75" w:name="_Hlk165873641"/>
      <w:r w:rsidR="00B9353B" w:rsidRPr="006C03E0">
        <w:rPr>
          <w:rFonts w:cs="Times New Roman"/>
          <w:sz w:val="24"/>
          <w:szCs w:val="24"/>
        </w:rPr>
        <w:t>z zastrzeżeniem postanowień niniejszej umowy</w:t>
      </w:r>
      <w:bookmarkEnd w:id="75"/>
      <w:r w:rsidRPr="006C03E0">
        <w:rPr>
          <w:rFonts w:cs="Times New Roman"/>
          <w:sz w:val="24"/>
          <w:szCs w:val="24"/>
        </w:rPr>
        <w:t>.</w:t>
      </w:r>
    </w:p>
    <w:p w14:paraId="75164032" w14:textId="58347C9B" w:rsidR="005E0C71" w:rsidRPr="00ED300F" w:rsidRDefault="005E0C71" w:rsidP="007F6FE1">
      <w:pPr>
        <w:widowControl w:val="0"/>
        <w:numPr>
          <w:ilvl w:val="0"/>
          <w:numId w:val="18"/>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sidR="003914E0">
        <w:rPr>
          <w:rFonts w:cs="Times New Roman"/>
          <w:sz w:val="24"/>
          <w:szCs w:val="24"/>
        </w:rPr>
        <w:t>,</w:t>
      </w:r>
      <w:r w:rsidRPr="00ED300F">
        <w:rPr>
          <w:rFonts w:cs="Times New Roman"/>
          <w:b/>
          <w:bCs/>
          <w:sz w:val="24"/>
          <w:szCs w:val="24"/>
        </w:rPr>
        <w:t xml:space="preserve"> </w:t>
      </w:r>
      <w:r w:rsidRPr="00ED300F">
        <w:rPr>
          <w:rFonts w:cs="Times New Roman"/>
          <w:sz w:val="24"/>
          <w:szCs w:val="24"/>
        </w:rPr>
        <w:t>z zastrzeżeniem postanowień niniejszej umowy.</w:t>
      </w:r>
    </w:p>
    <w:p w14:paraId="0323F400" w14:textId="3382D7C6" w:rsidR="00DE5AC9" w:rsidRPr="00ED300F" w:rsidRDefault="00427D3F" w:rsidP="007F6FE1">
      <w:pPr>
        <w:widowControl w:val="0"/>
        <w:numPr>
          <w:ilvl w:val="0"/>
          <w:numId w:val="18"/>
        </w:numPr>
        <w:overflowPunct w:val="0"/>
        <w:autoSpaceDE w:val="0"/>
        <w:jc w:val="both"/>
        <w:textAlignment w:val="baseline"/>
        <w:rPr>
          <w:rFonts w:eastAsia="Times New Roman" w:cs="Times New Roman"/>
          <w:sz w:val="24"/>
          <w:szCs w:val="24"/>
        </w:rPr>
      </w:pPr>
      <w:bookmarkStart w:id="76" w:name="_Hlk159924043"/>
      <w:bookmarkEnd w:id="74"/>
      <w:r w:rsidRPr="00ED300F">
        <w:rPr>
          <w:rFonts w:eastAsia="Times New Roman" w:cs="Times New Roman"/>
          <w:sz w:val="24"/>
          <w:szCs w:val="24"/>
        </w:rPr>
        <w:t>Zakazuje się zmiany cen z zastrzeżeniem postanowień niniejszej umowy.</w:t>
      </w:r>
    </w:p>
    <w:p w14:paraId="543287A9" w14:textId="77777777" w:rsidR="00DE5AC9" w:rsidRPr="00ED300F" w:rsidRDefault="00DE5AC9" w:rsidP="007F6FE1">
      <w:pPr>
        <w:widowControl w:val="0"/>
        <w:numPr>
          <w:ilvl w:val="0"/>
          <w:numId w:val="18"/>
        </w:numPr>
        <w:overflowPunct w:val="0"/>
        <w:autoSpaceDE w:val="0"/>
        <w:jc w:val="both"/>
        <w:textAlignment w:val="baseline"/>
        <w:rPr>
          <w:rFonts w:eastAsia="Times New Roman" w:cs="Times New Roman"/>
          <w:sz w:val="24"/>
          <w:szCs w:val="24"/>
        </w:rPr>
      </w:pPr>
      <w:bookmarkStart w:id="77" w:name="_Hlk159924104"/>
      <w:bookmarkEnd w:id="76"/>
      <w:r w:rsidRPr="00ED300F">
        <w:rPr>
          <w:rFonts w:eastAsia="Times New Roman" w:cs="Times New Roman"/>
          <w:sz w:val="24"/>
          <w:szCs w:val="24"/>
        </w:rPr>
        <w:t>Ceny mogą ulec zmianie z zastrzeżeniem poniższych postanowień. W przypadku zmiany:</w:t>
      </w:r>
    </w:p>
    <w:p w14:paraId="318B31F1" w14:textId="77777777" w:rsidR="00DE5AC9" w:rsidRPr="00ED300F" w:rsidRDefault="00DE5AC9" w:rsidP="007F6FE1">
      <w:pPr>
        <w:widowControl w:val="0"/>
        <w:numPr>
          <w:ilvl w:val="0"/>
          <w:numId w:val="19"/>
        </w:numPr>
        <w:jc w:val="both"/>
        <w:rPr>
          <w:rFonts w:eastAsia="Times New Roman" w:cs="Times New Roman"/>
          <w:sz w:val="24"/>
          <w:szCs w:val="24"/>
          <w:lang w:eastAsia="en-US"/>
        </w:rPr>
      </w:pPr>
      <w:r w:rsidRPr="00ED300F">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ED300F" w:rsidRDefault="00DE5AC9" w:rsidP="007F6FE1">
      <w:pPr>
        <w:widowControl w:val="0"/>
        <w:numPr>
          <w:ilvl w:val="0"/>
          <w:numId w:val="19"/>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ED300F" w:rsidRDefault="00DE5AC9" w:rsidP="007F6FE1">
      <w:pPr>
        <w:widowControl w:val="0"/>
        <w:numPr>
          <w:ilvl w:val="0"/>
          <w:numId w:val="19"/>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3914E0" w:rsidRDefault="00DE5AC9" w:rsidP="007F6FE1">
      <w:pPr>
        <w:widowControl w:val="0"/>
        <w:numPr>
          <w:ilvl w:val="0"/>
          <w:numId w:val="19"/>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w:t>
      </w:r>
      <w:r w:rsidRPr="003914E0">
        <w:rPr>
          <w:rFonts w:eastAsia="Times New Roman" w:cs="Times New Roman"/>
          <w:sz w:val="24"/>
          <w:szCs w:val="24"/>
          <w:lang w:eastAsia="en-US"/>
        </w:rPr>
        <w:t xml:space="preserve">było przewidzieć, rozumianej jako wzrost odpowiednio cen lub kosztów, jak i ich obniżenie, względem ceny lub kosztu przyjętych w celu ustalenia wynagrodzenia Dostawcy zawartego w ofercie Dostawcy. </w:t>
      </w:r>
    </w:p>
    <w:p w14:paraId="64AEE02C" w14:textId="5ACE4149" w:rsidR="00DE5AC9" w:rsidRPr="003914E0" w:rsidRDefault="00DE5AC9" w:rsidP="00231FDD">
      <w:pPr>
        <w:widowControl w:val="0"/>
        <w:ind w:left="360"/>
        <w:jc w:val="both"/>
        <w:rPr>
          <w:rFonts w:eastAsia="Times New Roman" w:cs="Times New Roman"/>
          <w:sz w:val="24"/>
          <w:szCs w:val="24"/>
          <w:lang w:eastAsia="pl-PL"/>
        </w:rPr>
      </w:pPr>
      <w:r w:rsidRPr="003914E0">
        <w:rPr>
          <w:rFonts w:eastAsia="Times New Roman" w:cs="Times New Roman"/>
          <w:sz w:val="24"/>
          <w:szCs w:val="24"/>
          <w:lang w:eastAsia="pl-PL"/>
        </w:rPr>
        <w:t xml:space="preserve">- jeżeli zmiany te będą miały wpływ na koszty wykonania zamówienia przez Dostawcę. </w:t>
      </w:r>
      <w:r w:rsidR="00217E44" w:rsidRPr="003914E0">
        <w:rPr>
          <w:rFonts w:eastAsia="Times New Roman" w:cs="Times New Roman"/>
          <w:sz w:val="24"/>
          <w:szCs w:val="24"/>
        </w:rPr>
        <w:t xml:space="preserve">W przypadku zmian, o których mowa w pkt 1-3 </w:t>
      </w:r>
      <w:r w:rsidRPr="003914E0">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709D2D42" w:rsidR="00217E44" w:rsidRPr="00DC3DC7" w:rsidRDefault="00DE5AC9" w:rsidP="007F6FE1">
      <w:pPr>
        <w:pStyle w:val="Akapitzlist"/>
        <w:numPr>
          <w:ilvl w:val="0"/>
          <w:numId w:val="19"/>
        </w:numPr>
        <w:spacing w:after="0" w:line="240" w:lineRule="auto"/>
        <w:ind w:left="714" w:hanging="357"/>
        <w:jc w:val="both"/>
        <w:rPr>
          <w:rFonts w:ascii="Times New Roman" w:eastAsia="Times New Roman" w:hAnsi="Times New Roman" w:cs="Times New Roman"/>
          <w:bCs/>
          <w:sz w:val="24"/>
          <w:szCs w:val="24"/>
        </w:rPr>
      </w:pPr>
      <w:r w:rsidRPr="003914E0">
        <w:rPr>
          <w:rFonts w:ascii="Times New Roman" w:eastAsia="Times New Roman" w:hAnsi="Times New Roman" w:cs="Times New Roman"/>
          <w:sz w:val="24"/>
          <w:szCs w:val="24"/>
          <w:lang w:eastAsia="pl-PL"/>
        </w:rPr>
        <w:t xml:space="preserve">stawki podatku od towarów i </w:t>
      </w:r>
      <w:r w:rsidRPr="00DC3DC7">
        <w:rPr>
          <w:rFonts w:ascii="Times New Roman" w:eastAsia="Times New Roman" w:hAnsi="Times New Roman" w:cs="Times New Roman"/>
          <w:sz w:val="24"/>
          <w:szCs w:val="24"/>
          <w:lang w:eastAsia="pl-PL"/>
        </w:rPr>
        <w:t xml:space="preserve">usług oraz podatku akcyzowego </w:t>
      </w:r>
      <w:r w:rsidRPr="00DC3DC7">
        <w:rPr>
          <w:rFonts w:ascii="Times New Roman" w:eastAsia="Times New Roman" w:hAnsi="Times New Roman" w:cs="Times New Roman"/>
          <w:sz w:val="24"/>
          <w:szCs w:val="24"/>
        </w:rPr>
        <w:t>ceny brutto określone w umowie ulegną odpowiedniej zmianie, ze skutkiem od dnia obowiązywania nowych stawek</w:t>
      </w:r>
      <w:r w:rsidR="00FF6321" w:rsidRPr="00DC3DC7">
        <w:rPr>
          <w:rFonts w:ascii="Times New Roman" w:eastAsia="Times New Roman" w:hAnsi="Times New Roman"/>
          <w:bCs/>
          <w:sz w:val="24"/>
          <w:szCs w:val="24"/>
          <w:lang w:eastAsia="ar-SA"/>
        </w:rPr>
        <w:t xml:space="preserve">, </w:t>
      </w:r>
    </w:p>
    <w:p w14:paraId="23DADF03" w14:textId="05AD2B82" w:rsidR="00DE5AC9" w:rsidRPr="00DC3DC7" w:rsidRDefault="00F1463D" w:rsidP="00AC5952">
      <w:pPr>
        <w:pStyle w:val="Akapitzlist"/>
        <w:spacing w:after="0" w:line="240" w:lineRule="auto"/>
        <w:ind w:left="714"/>
        <w:jc w:val="both"/>
        <w:rPr>
          <w:rFonts w:ascii="Times New Roman" w:eastAsia="Times New Roman" w:hAnsi="Times New Roman" w:cs="Times New Roman"/>
          <w:sz w:val="24"/>
          <w:szCs w:val="24"/>
        </w:rPr>
      </w:pPr>
      <w:r w:rsidRPr="00DC3DC7">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DC3DC7" w:rsidRDefault="00DE5AC9" w:rsidP="007F6FE1">
      <w:pPr>
        <w:widowControl w:val="0"/>
        <w:numPr>
          <w:ilvl w:val="0"/>
          <w:numId w:val="19"/>
        </w:numPr>
        <w:jc w:val="both"/>
        <w:rPr>
          <w:rFonts w:eastAsia="Times New Roman" w:cs="Times New Roman"/>
          <w:sz w:val="24"/>
          <w:szCs w:val="24"/>
          <w:lang w:eastAsia="en-US"/>
        </w:rPr>
      </w:pPr>
      <w:r w:rsidRPr="00DC3DC7">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DC3DC7">
        <w:rPr>
          <w:rFonts w:eastAsia="Times New Roman" w:cs="Times New Roman"/>
          <w:i/>
          <w:iCs/>
          <w:sz w:val="24"/>
          <w:szCs w:val="24"/>
          <w:lang w:eastAsia="en-US"/>
        </w:rPr>
        <w:t>[jeśli dotyczy]</w:t>
      </w:r>
      <w:r w:rsidRPr="00DC3DC7">
        <w:rPr>
          <w:rFonts w:eastAsia="Times New Roman" w:cs="Times New Roman"/>
          <w:sz w:val="24"/>
          <w:szCs w:val="24"/>
          <w:lang w:eastAsia="en-US"/>
        </w:rPr>
        <w:t>.</w:t>
      </w:r>
    </w:p>
    <w:p w14:paraId="6AD991E7" w14:textId="77777777" w:rsidR="00DE5AC9" w:rsidRPr="00DC3DC7" w:rsidRDefault="00DE5AC9" w:rsidP="007F6FE1">
      <w:pPr>
        <w:widowControl w:val="0"/>
        <w:numPr>
          <w:ilvl w:val="0"/>
          <w:numId w:val="18"/>
        </w:numPr>
        <w:jc w:val="both"/>
        <w:rPr>
          <w:rFonts w:eastAsia="Times New Roman" w:cs="Times New Roman"/>
          <w:sz w:val="24"/>
          <w:szCs w:val="24"/>
          <w:lang w:eastAsia="en-US"/>
        </w:rPr>
      </w:pPr>
      <w:r w:rsidRPr="00DC3DC7">
        <w:rPr>
          <w:rFonts w:eastAsia="Times New Roman" w:cs="Times New Roman"/>
          <w:sz w:val="24"/>
          <w:szCs w:val="24"/>
          <w:lang w:eastAsia="en-US"/>
        </w:rPr>
        <w:t>W przypadku zmiany cen w górę Dostawca sporządzi stosowny aneks i dostarczy go Zamawiającemu.</w:t>
      </w:r>
    </w:p>
    <w:p w14:paraId="37BF28E1" w14:textId="77777777" w:rsidR="00DE5AC9" w:rsidRPr="00DC3DC7" w:rsidRDefault="00DE5AC9" w:rsidP="007F6FE1">
      <w:pPr>
        <w:widowControl w:val="0"/>
        <w:numPr>
          <w:ilvl w:val="0"/>
          <w:numId w:val="18"/>
        </w:numPr>
        <w:jc w:val="both"/>
        <w:rPr>
          <w:rFonts w:eastAsia="Times New Roman" w:cs="Times New Roman"/>
          <w:sz w:val="24"/>
          <w:szCs w:val="24"/>
          <w:lang w:eastAsia="en-US"/>
        </w:rPr>
      </w:pPr>
      <w:r w:rsidRPr="00DC3DC7">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DC3DC7" w:rsidRDefault="00DE5AC9" w:rsidP="007F6FE1">
      <w:pPr>
        <w:widowControl w:val="0"/>
        <w:numPr>
          <w:ilvl w:val="0"/>
          <w:numId w:val="18"/>
        </w:numPr>
        <w:jc w:val="both"/>
        <w:rPr>
          <w:rFonts w:eastAsia="Times New Roman" w:cs="Times New Roman"/>
          <w:sz w:val="24"/>
          <w:szCs w:val="24"/>
          <w:lang w:eastAsia="en-US"/>
        </w:rPr>
      </w:pPr>
      <w:r w:rsidRPr="00DC3DC7">
        <w:rPr>
          <w:rFonts w:eastAsia="Times New Roman" w:cs="Times New Roman"/>
          <w:sz w:val="24"/>
          <w:szCs w:val="24"/>
        </w:rPr>
        <w:t xml:space="preserve">Ceny i nazwy na fakturze muszą odpowiadać cenom i nazwom ujętym w załączniku nr 1 do umowy, z </w:t>
      </w:r>
      <w:r w:rsidRPr="00DC3DC7">
        <w:rPr>
          <w:rFonts w:eastAsia="Times New Roman" w:cs="Times New Roman"/>
          <w:sz w:val="24"/>
          <w:szCs w:val="24"/>
        </w:rPr>
        <w:lastRenderedPageBreak/>
        <w:t xml:space="preserve">zastrzeżeniem postanowień niniejszej umowy. </w:t>
      </w:r>
    </w:p>
    <w:p w14:paraId="1F90E314" w14:textId="1F0330FA" w:rsidR="00DE5AC9" w:rsidRPr="00DC3DC7" w:rsidRDefault="00DE5AC9" w:rsidP="007F6FE1">
      <w:pPr>
        <w:widowControl w:val="0"/>
        <w:numPr>
          <w:ilvl w:val="0"/>
          <w:numId w:val="18"/>
        </w:numPr>
        <w:jc w:val="both"/>
        <w:rPr>
          <w:rFonts w:eastAsia="Times New Roman" w:cs="Times New Roman"/>
          <w:sz w:val="24"/>
          <w:szCs w:val="24"/>
          <w:lang w:eastAsia="en-US"/>
        </w:rPr>
      </w:pPr>
      <w:r w:rsidRPr="00DC3DC7">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58DE2CD8" w:rsidR="00DE5AC9" w:rsidRPr="003914E0" w:rsidRDefault="00DE5AC9" w:rsidP="007F6FE1">
      <w:pPr>
        <w:widowControl w:val="0"/>
        <w:numPr>
          <w:ilvl w:val="0"/>
          <w:numId w:val="18"/>
        </w:numPr>
        <w:tabs>
          <w:tab w:val="left" w:pos="0"/>
        </w:tabs>
        <w:jc w:val="both"/>
        <w:rPr>
          <w:rFonts w:eastAsia="Times New Roman" w:cs="Times New Roman"/>
          <w:kern w:val="2"/>
          <w:sz w:val="24"/>
          <w:szCs w:val="24"/>
          <w:lang w:eastAsia="fa-IR" w:bidi="fa-IR"/>
        </w:rPr>
      </w:pPr>
      <w:r w:rsidRPr="00DC3DC7">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A74C69" w:rsidRPr="00DC3DC7">
        <w:rPr>
          <w:rFonts w:eastAsia="Times New Roman" w:cs="Times New Roman"/>
          <w:kern w:val="2"/>
          <w:sz w:val="24"/>
          <w:szCs w:val="24"/>
          <w:lang w:eastAsia="fa-IR" w:bidi="fa-IR"/>
        </w:rPr>
        <w:t xml:space="preserve">15% </w:t>
      </w:r>
      <w:r w:rsidRPr="00DC3DC7">
        <w:rPr>
          <w:rFonts w:eastAsia="Times New Roman" w:cs="Times New Roman"/>
          <w:kern w:val="2"/>
          <w:sz w:val="24"/>
          <w:szCs w:val="24"/>
          <w:lang w:eastAsia="fa-IR" w:bidi="fa-IR"/>
        </w:rPr>
        <w:t xml:space="preserve">pozostałej do realizacji kwoty umowy, Zamawiającemu przysługuje prawo wypowiedzenia umowy z miesięcznym </w:t>
      </w:r>
      <w:r w:rsidRPr="003914E0">
        <w:rPr>
          <w:rFonts w:eastAsia="Times New Roman" w:cs="Times New Roman"/>
          <w:kern w:val="2"/>
          <w:sz w:val="24"/>
          <w:szCs w:val="24"/>
          <w:lang w:eastAsia="fa-IR" w:bidi="fa-IR"/>
        </w:rPr>
        <w:t>okresem wypowiedzenia, ze skutkiem na koniec miesiąca kalendarzowego.</w:t>
      </w:r>
    </w:p>
    <w:p w14:paraId="37789253" w14:textId="0D90254C" w:rsidR="00DE5AC9" w:rsidRPr="003914E0" w:rsidRDefault="00DE5AC9" w:rsidP="007F6FE1">
      <w:pPr>
        <w:widowControl w:val="0"/>
        <w:numPr>
          <w:ilvl w:val="0"/>
          <w:numId w:val="18"/>
        </w:numPr>
        <w:jc w:val="both"/>
        <w:rPr>
          <w:rFonts w:eastAsia="Times New Roman" w:cs="Times New Roman"/>
          <w:sz w:val="24"/>
          <w:szCs w:val="24"/>
          <w:lang w:eastAsia="en-US"/>
        </w:rPr>
      </w:pPr>
      <w:r w:rsidRPr="003914E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3914E0" w:rsidRDefault="00DE5AC9" w:rsidP="007F6FE1">
      <w:pPr>
        <w:widowControl w:val="0"/>
        <w:numPr>
          <w:ilvl w:val="0"/>
          <w:numId w:val="105"/>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3914E0" w:rsidRDefault="00DE5AC9" w:rsidP="007F6FE1">
      <w:pPr>
        <w:widowControl w:val="0"/>
        <w:numPr>
          <w:ilvl w:val="0"/>
          <w:numId w:val="105"/>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3914E0" w:rsidRDefault="00DE5AC9" w:rsidP="007F6FE1">
      <w:pPr>
        <w:widowControl w:val="0"/>
        <w:numPr>
          <w:ilvl w:val="0"/>
          <w:numId w:val="105"/>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18061133" w:rsidR="00523D96" w:rsidRPr="00DC3DC7" w:rsidRDefault="00523D96" w:rsidP="007F6FE1">
      <w:pPr>
        <w:widowControl w:val="0"/>
        <w:numPr>
          <w:ilvl w:val="0"/>
          <w:numId w:val="18"/>
        </w:numPr>
        <w:jc w:val="both"/>
        <w:textAlignment w:val="baseline"/>
        <w:rPr>
          <w:rFonts w:eastAsia="Calibri" w:cs="Times New Roman"/>
          <w:sz w:val="24"/>
          <w:szCs w:val="24"/>
        </w:rPr>
      </w:pPr>
      <w:r w:rsidRPr="00DC3DC7">
        <w:rPr>
          <w:rFonts w:eastAsia="Calibri" w:cs="Times New Roman"/>
          <w:sz w:val="24"/>
          <w:szCs w:val="24"/>
          <w:lang w:eastAsia="pl-PL"/>
        </w:rPr>
        <w:t>W przypadku dokonywania waloryzacji wynagrodzenia, o której mowa w ust. 4 pkt 4, wynagrodzenie Dostawcy będzie mogło być waloryzowane w sytuacji, gdy średnia całości kosztów realizacji przedmiotu umowy będzie wyższa, po pierwszych pełnych 6 miesiącach obowiązywania umowy, o co najmniej 7%</w:t>
      </w:r>
      <w:r w:rsidR="00DC3DC7" w:rsidRPr="00DC3DC7">
        <w:rPr>
          <w:rFonts w:eastAsia="Calibri" w:cs="Times New Roman"/>
          <w:sz w:val="24"/>
          <w:szCs w:val="24"/>
          <w:lang w:eastAsia="pl-PL"/>
        </w:rPr>
        <w:t xml:space="preserve"> w</w:t>
      </w:r>
      <w:r w:rsidRPr="00DC3DC7">
        <w:rPr>
          <w:rFonts w:eastAsia="Calibri" w:cs="Times New Roman"/>
          <w:sz w:val="24"/>
          <w:szCs w:val="24"/>
          <w:lang w:eastAsia="pl-PL"/>
        </w:rPr>
        <w:t xml:space="preserve">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DC3DC7">
        <w:rPr>
          <w:rFonts w:eastAsia="Calibri" w:cs="Times New Roman"/>
          <w:sz w:val="24"/>
          <w:szCs w:val="24"/>
          <w:lang w:eastAsia="pl-PL"/>
        </w:rPr>
        <w:t>Pzp</w:t>
      </w:r>
      <w:proofErr w:type="spellEnd"/>
      <w:r w:rsidRPr="00DC3DC7">
        <w:rPr>
          <w:rFonts w:eastAsia="Calibri" w:cs="Times New Roman"/>
          <w:sz w:val="24"/>
          <w:szCs w:val="24"/>
          <w:lang w:eastAsia="pl-PL"/>
        </w:rPr>
        <w:t xml:space="preserve"> stosuje się odpowiednio do dokumentu, w którym zamieszczona jest kalkulacja.</w:t>
      </w:r>
    </w:p>
    <w:p w14:paraId="5BCB4B28" w14:textId="059828E4" w:rsidR="00DE5AC9" w:rsidRPr="00DC3DC7" w:rsidRDefault="00DE5AC9" w:rsidP="007F6FE1">
      <w:pPr>
        <w:widowControl w:val="0"/>
        <w:numPr>
          <w:ilvl w:val="0"/>
          <w:numId w:val="18"/>
        </w:numPr>
        <w:jc w:val="both"/>
        <w:textAlignment w:val="baseline"/>
        <w:rPr>
          <w:rFonts w:eastAsia="Calibri" w:cs="Times New Roman"/>
          <w:sz w:val="24"/>
          <w:szCs w:val="24"/>
        </w:rPr>
      </w:pPr>
      <w:r w:rsidRPr="00DC3DC7">
        <w:rPr>
          <w:rFonts w:eastAsia="Calibri" w:cs="Times New Roman"/>
          <w:sz w:val="24"/>
          <w:szCs w:val="24"/>
          <w:lang w:eastAsia="en-US"/>
        </w:rPr>
        <w:t>P</w:t>
      </w:r>
      <w:r w:rsidRPr="00DC3DC7">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DC3DC7">
        <w:rPr>
          <w:rFonts w:eastAsia="SimSun" w:cs="Times New Roman"/>
          <w:bCs/>
          <w:kern w:val="2"/>
          <w:sz w:val="24"/>
          <w:szCs w:val="24"/>
          <w:lang w:eastAsia="zh-CN" w:bidi="hi-IN"/>
        </w:rPr>
        <w:t>początkowej daty obowiązywania Umowy</w:t>
      </w:r>
      <w:r w:rsidRPr="00DC3DC7">
        <w:rPr>
          <w:rFonts w:eastAsia="SimSun" w:cs="Times New Roman"/>
          <w:bCs/>
          <w:kern w:val="2"/>
          <w:sz w:val="24"/>
          <w:szCs w:val="24"/>
          <w:lang w:eastAsia="zh-CN" w:bidi="hi-IN"/>
        </w:rPr>
        <w:t xml:space="preserve">. Strony uzgodnią poziom wzrostu wynagrodzenia (który może być różny w stosunku do poszczególnych </w:t>
      </w:r>
      <w:r w:rsidR="00DC3DC7" w:rsidRPr="00DC3DC7">
        <w:rPr>
          <w:rFonts w:eastAsia="SimSun" w:cs="Times New Roman"/>
          <w:bCs/>
          <w:kern w:val="2"/>
          <w:sz w:val="24"/>
          <w:szCs w:val="24"/>
          <w:lang w:eastAsia="zh-CN" w:bidi="hi-IN"/>
        </w:rPr>
        <w:t>towarów)</w:t>
      </w:r>
      <w:r w:rsidRPr="00DC3DC7">
        <w:rPr>
          <w:rFonts w:eastAsia="SimSun" w:cs="Times New Roman"/>
          <w:bCs/>
          <w:kern w:val="2"/>
          <w:sz w:val="24"/>
          <w:szCs w:val="24"/>
          <w:lang w:eastAsia="zh-CN" w:bidi="hi-IN"/>
        </w:rPr>
        <w:t xml:space="preserve">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DC3DC7" w:rsidRDefault="00DE5AC9" w:rsidP="007F6FE1">
      <w:pPr>
        <w:widowControl w:val="0"/>
        <w:numPr>
          <w:ilvl w:val="0"/>
          <w:numId w:val="18"/>
        </w:numPr>
        <w:jc w:val="both"/>
        <w:textAlignment w:val="baseline"/>
        <w:rPr>
          <w:rFonts w:eastAsia="Calibri" w:cs="Times New Roman"/>
          <w:sz w:val="24"/>
          <w:szCs w:val="24"/>
        </w:rPr>
      </w:pPr>
      <w:r w:rsidRPr="00DC3DC7">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DC3DC7" w:rsidRDefault="00DE5AC9" w:rsidP="007F6FE1">
      <w:pPr>
        <w:widowControl w:val="0"/>
        <w:numPr>
          <w:ilvl w:val="0"/>
          <w:numId w:val="18"/>
        </w:numPr>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DC3DC7" w:rsidRDefault="00DE5AC9" w:rsidP="007F6FE1">
      <w:pPr>
        <w:widowControl w:val="0"/>
        <w:numPr>
          <w:ilvl w:val="2"/>
          <w:numId w:val="62"/>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w:t>
      </w:r>
      <w:r w:rsidRPr="00DC3DC7">
        <w:rPr>
          <w:rFonts w:eastAsia="SimSun" w:cs="Times New Roman"/>
          <w:bCs/>
          <w:kern w:val="2"/>
          <w:sz w:val="24"/>
          <w:szCs w:val="24"/>
          <w:lang w:eastAsia="zh-CN" w:bidi="hi-IN"/>
        </w:rPr>
        <w:t>mowa w ust. 5 pkt 1);</w:t>
      </w:r>
    </w:p>
    <w:p w14:paraId="6B93AE34" w14:textId="77777777" w:rsidR="00DE5AC9" w:rsidRPr="00DC3DC7" w:rsidRDefault="00DE5AC9" w:rsidP="007F6FE1">
      <w:pPr>
        <w:widowControl w:val="0"/>
        <w:numPr>
          <w:ilvl w:val="2"/>
          <w:numId w:val="62"/>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w:t>
      </w:r>
      <w:r w:rsidRPr="00DC3DC7">
        <w:rPr>
          <w:rFonts w:eastAsia="SimSun" w:cs="Times New Roman"/>
          <w:bCs/>
          <w:kern w:val="2"/>
          <w:sz w:val="24"/>
          <w:szCs w:val="24"/>
          <w:lang w:eastAsia="zh-CN" w:bidi="hi-IN"/>
        </w:rPr>
        <w:lastRenderedPageBreak/>
        <w:t>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DC3DC7" w:rsidRDefault="00DE5AC9" w:rsidP="007F6FE1">
      <w:pPr>
        <w:widowControl w:val="0"/>
        <w:numPr>
          <w:ilvl w:val="2"/>
          <w:numId w:val="62"/>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3AFDD649" w:rsidR="00DE5AC9" w:rsidRPr="00DC3DC7" w:rsidRDefault="00DE5AC9" w:rsidP="007F6FE1">
      <w:pPr>
        <w:widowControl w:val="0"/>
        <w:numPr>
          <w:ilvl w:val="2"/>
          <w:numId w:val="62"/>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DC3DC7" w:rsidRPr="00DC3DC7">
        <w:rPr>
          <w:rFonts w:eastAsia="SimSun" w:cs="Times New Roman"/>
          <w:bCs/>
          <w:kern w:val="2"/>
          <w:sz w:val="24"/>
          <w:szCs w:val="24"/>
          <w:lang w:eastAsia="zh-CN" w:bidi="hi-IN"/>
        </w:rPr>
        <w:t>towarów</w:t>
      </w:r>
      <w:r w:rsidRPr="00DC3DC7">
        <w:rPr>
          <w:rFonts w:eastAsia="SimSun" w:cs="Times New Roman"/>
          <w:bCs/>
          <w:kern w:val="2"/>
          <w:sz w:val="24"/>
          <w:szCs w:val="24"/>
          <w:lang w:eastAsia="zh-CN" w:bidi="hi-IN"/>
        </w:rPr>
        <w:t xml:space="preserve"> – w przypadku przesłanki wskazanej w ust. 5 pkt </w:t>
      </w:r>
      <w:r w:rsidR="008B025C" w:rsidRPr="00DC3DC7">
        <w:rPr>
          <w:rFonts w:eastAsia="SimSun" w:cs="Times New Roman"/>
          <w:bCs/>
          <w:kern w:val="2"/>
          <w:sz w:val="24"/>
          <w:szCs w:val="24"/>
          <w:lang w:eastAsia="zh-CN" w:bidi="hi-IN"/>
        </w:rPr>
        <w:t>4</w:t>
      </w:r>
      <w:r w:rsidRPr="00DC3DC7">
        <w:rPr>
          <w:rFonts w:eastAsia="SimSun" w:cs="Times New Roman"/>
          <w:bCs/>
          <w:kern w:val="2"/>
          <w:sz w:val="24"/>
          <w:szCs w:val="24"/>
          <w:lang w:eastAsia="zh-CN" w:bidi="hi-IN"/>
        </w:rPr>
        <w:t>.</w:t>
      </w:r>
    </w:p>
    <w:p w14:paraId="65899586" w14:textId="77777777" w:rsidR="00DE5AC9" w:rsidRPr="00ED300F" w:rsidRDefault="00DE5AC9" w:rsidP="007F6FE1">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Jeżeli z wnioskiem o dokonanie zmiany wynagrodzenia występuje Zamawiający</w:t>
      </w:r>
      <w:r w:rsidRPr="00ED300F">
        <w:rPr>
          <w:rFonts w:eastAsia="SimSun" w:cs="Times New Roman"/>
          <w:bCs/>
          <w:kern w:val="2"/>
          <w:sz w:val="24"/>
          <w:szCs w:val="24"/>
          <w:lang w:eastAsia="zh-CN" w:bidi="hi-IN"/>
        </w:rPr>
        <w:t>,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ED300F" w:rsidRDefault="00DE5AC9" w:rsidP="007F6FE1">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ED300F" w:rsidRDefault="00DE5AC9" w:rsidP="007F6FE1">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ED300F">
        <w:rPr>
          <w:rFonts w:eastAsia="SimSun" w:cs="Times New Roman"/>
          <w:bCs/>
          <w:kern w:val="2"/>
          <w:sz w:val="24"/>
          <w:szCs w:val="24"/>
          <w:lang w:eastAsia="zh-CN" w:bidi="hi-IN"/>
        </w:rPr>
        <w:t xml:space="preserve"> </w:t>
      </w:r>
      <w:r w:rsidRPr="00DC3DC7">
        <w:rPr>
          <w:rFonts w:eastAsia="SimSun" w:cs="Times New Roman"/>
          <w:bCs/>
          <w:kern w:val="2"/>
          <w:sz w:val="24"/>
          <w:szCs w:val="24"/>
          <w:lang w:eastAsia="zh-CN" w:bidi="hi-IN"/>
        </w:rPr>
        <w:t>bądź wezwaniem do uzupełnienia dokumentów koniecznych do prawidłowej analizy złożonego wniosku, w terminie 14 dni od dnia otrzymania wniosku – z zastrzeżeniem odmiennych postanowień ust. 13.</w:t>
      </w:r>
      <w:r w:rsidRPr="00ED300F">
        <w:rPr>
          <w:rFonts w:eastAsia="SimSun" w:cs="Times New Roman"/>
          <w:bCs/>
          <w:kern w:val="2"/>
          <w:sz w:val="24"/>
          <w:szCs w:val="24"/>
          <w:lang w:eastAsia="zh-CN" w:bidi="hi-IN"/>
        </w:rPr>
        <w:t xml:space="preserve"> </w:t>
      </w:r>
    </w:p>
    <w:bookmarkEnd w:id="77"/>
    <w:p w14:paraId="7C7E6436" w14:textId="77777777" w:rsidR="00ED340A" w:rsidRPr="00ED300F" w:rsidRDefault="00ED340A"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DC3DC7" w:rsidRDefault="005C6B3C" w:rsidP="00231FDD">
      <w:pPr>
        <w:widowControl w:val="0"/>
        <w:jc w:val="center"/>
        <w:rPr>
          <w:rFonts w:eastAsia="Times New Roman" w:cs="Times New Roman"/>
          <w:b/>
          <w:bCs/>
          <w:sz w:val="24"/>
          <w:szCs w:val="24"/>
        </w:rPr>
      </w:pPr>
      <w:r w:rsidRPr="00DC3DC7">
        <w:rPr>
          <w:rFonts w:eastAsia="Times New Roman" w:cs="Times New Roman"/>
          <w:b/>
          <w:bCs/>
          <w:sz w:val="24"/>
          <w:szCs w:val="24"/>
        </w:rPr>
        <w:t>Warunki płatności</w:t>
      </w:r>
    </w:p>
    <w:p w14:paraId="53739A7A" w14:textId="77777777" w:rsidR="005C6B3C" w:rsidRPr="00DC3DC7" w:rsidRDefault="005C6B3C" w:rsidP="00231FDD">
      <w:pPr>
        <w:widowControl w:val="0"/>
        <w:jc w:val="center"/>
        <w:rPr>
          <w:rFonts w:eastAsia="Times New Roman" w:cs="Times New Roman"/>
          <w:b/>
          <w:bCs/>
          <w:sz w:val="24"/>
          <w:szCs w:val="24"/>
        </w:rPr>
      </w:pPr>
      <w:r w:rsidRPr="00DC3DC7">
        <w:rPr>
          <w:rFonts w:eastAsia="Times New Roman" w:cs="Times New Roman"/>
          <w:b/>
          <w:bCs/>
          <w:sz w:val="24"/>
          <w:szCs w:val="24"/>
        </w:rPr>
        <w:t>§ 4</w:t>
      </w:r>
    </w:p>
    <w:p w14:paraId="04B648F2" w14:textId="2215B8FC" w:rsidR="008B1891" w:rsidRPr="00DC3DC7" w:rsidRDefault="005C6B3C" w:rsidP="007F6FE1">
      <w:pPr>
        <w:widowControl w:val="0"/>
        <w:numPr>
          <w:ilvl w:val="0"/>
          <w:numId w:val="20"/>
        </w:numPr>
        <w:tabs>
          <w:tab w:val="clear" w:pos="357"/>
          <w:tab w:val="left" w:pos="360"/>
        </w:tabs>
        <w:jc w:val="both"/>
        <w:rPr>
          <w:rFonts w:eastAsia="Times New Roman" w:cs="Times New Roman"/>
          <w:sz w:val="24"/>
          <w:szCs w:val="24"/>
        </w:rPr>
      </w:pPr>
      <w:bookmarkStart w:id="78" w:name="_Hlk159923473"/>
      <w:r w:rsidRPr="00DC3DC7">
        <w:rPr>
          <w:rFonts w:eastAsia="Times New Roman" w:cs="Times New Roman"/>
          <w:sz w:val="24"/>
          <w:szCs w:val="24"/>
        </w:rPr>
        <w:t xml:space="preserve">Zamawiający zobowiązuje się dokonać zapłaty za towar w </w:t>
      </w:r>
      <w:bookmarkEnd w:id="78"/>
      <w:r w:rsidRPr="00DC3DC7">
        <w:rPr>
          <w:rFonts w:eastAsia="Times New Roman" w:cs="Times New Roman"/>
          <w:sz w:val="24"/>
          <w:szCs w:val="24"/>
        </w:rPr>
        <w:t xml:space="preserve">terminie do </w:t>
      </w:r>
      <w:r w:rsidRPr="00DC3DC7">
        <w:rPr>
          <w:rFonts w:eastAsia="Times New Roman" w:cs="Times New Roman"/>
          <w:b/>
          <w:bCs/>
          <w:sz w:val="24"/>
          <w:szCs w:val="24"/>
        </w:rPr>
        <w:t>60 dni</w:t>
      </w:r>
      <w:r w:rsidRPr="00DC3DC7">
        <w:rPr>
          <w:rFonts w:eastAsia="Times New Roman" w:cs="Times New Roman"/>
          <w:sz w:val="24"/>
          <w:szCs w:val="24"/>
        </w:rPr>
        <w:t xml:space="preserve"> od daty otrzymania oryginału prawidłowo wystawionej </w:t>
      </w:r>
      <w:r w:rsidR="005F621C" w:rsidRPr="00DC3DC7">
        <w:rPr>
          <w:rFonts w:eastAsia="Times New Roman" w:cs="Times New Roman"/>
          <w:sz w:val="24"/>
          <w:szCs w:val="24"/>
        </w:rPr>
        <w:t xml:space="preserve">i dostarczonej do Zamawiającego </w:t>
      </w:r>
      <w:r w:rsidRPr="00DC3DC7">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DC3DC7" w:rsidRDefault="005C6B3C" w:rsidP="00231FDD">
      <w:pPr>
        <w:widowControl w:val="0"/>
        <w:ind w:left="357"/>
        <w:jc w:val="both"/>
        <w:rPr>
          <w:rFonts w:eastAsia="Times New Roman" w:cs="Times New Roman"/>
          <w:sz w:val="24"/>
          <w:szCs w:val="24"/>
        </w:rPr>
      </w:pPr>
      <w:r w:rsidRPr="00DC3DC7">
        <w:rPr>
          <w:rFonts w:eastAsia="Times New Roman" w:cs="Times New Roman"/>
          <w:sz w:val="24"/>
          <w:szCs w:val="24"/>
        </w:rPr>
        <w:t xml:space="preserve">W przypadku zmiany rachunku bankowego </w:t>
      </w:r>
      <w:r w:rsidR="003E2AB3" w:rsidRPr="00DC3DC7">
        <w:rPr>
          <w:rFonts w:eastAsia="Times New Roman" w:cs="Times New Roman"/>
          <w:sz w:val="24"/>
          <w:szCs w:val="24"/>
        </w:rPr>
        <w:t>Dostawc</w:t>
      </w:r>
      <w:r w:rsidRPr="00DC3DC7">
        <w:rPr>
          <w:rFonts w:eastAsia="Times New Roman" w:cs="Times New Roman"/>
          <w:sz w:val="24"/>
          <w:szCs w:val="24"/>
        </w:rPr>
        <w:t>a sporządzi stosowny aneks i dostarczy go Zamawiającemu.</w:t>
      </w:r>
    </w:p>
    <w:p w14:paraId="1DD412AA" w14:textId="5A62F5BF" w:rsidR="00982C7E" w:rsidRPr="00DC3DC7" w:rsidRDefault="00982C7E" w:rsidP="007F6FE1">
      <w:pPr>
        <w:widowControl w:val="0"/>
        <w:numPr>
          <w:ilvl w:val="0"/>
          <w:numId w:val="20"/>
        </w:numPr>
        <w:tabs>
          <w:tab w:val="clear" w:pos="357"/>
          <w:tab w:val="left" w:pos="360"/>
        </w:tabs>
        <w:jc w:val="both"/>
        <w:rPr>
          <w:rFonts w:eastAsia="Times New Roman" w:cs="Times New Roman"/>
          <w:sz w:val="24"/>
          <w:szCs w:val="24"/>
        </w:rPr>
      </w:pPr>
      <w:bookmarkStart w:id="79" w:name="_Hlk159923636"/>
      <w:r w:rsidRPr="00DC3DC7">
        <w:rPr>
          <w:rFonts w:eastAsia="Times New Roman" w:cs="Times New Roman"/>
          <w:sz w:val="24"/>
          <w:szCs w:val="24"/>
        </w:rPr>
        <w:t xml:space="preserve">Zamawiający dopuszcza przesyłanie faktur na adres email: </w:t>
      </w:r>
      <w:hyperlink r:id="rId38" w:history="1">
        <w:r w:rsidRPr="00DC3DC7">
          <w:rPr>
            <w:rStyle w:val="Hipercze"/>
            <w:rFonts w:eastAsia="Times New Roman" w:cs="Times New Roman"/>
            <w:color w:val="auto"/>
            <w:sz w:val="24"/>
            <w:szCs w:val="24"/>
          </w:rPr>
          <w:t>faktury@dietl.krakow.pl</w:t>
        </w:r>
      </w:hyperlink>
      <w:r w:rsidRPr="00DC3DC7">
        <w:rPr>
          <w:rFonts w:eastAsia="Times New Roman" w:cs="Times New Roman"/>
          <w:sz w:val="24"/>
          <w:szCs w:val="24"/>
        </w:rPr>
        <w:t xml:space="preserve"> jak i za pośrednictwem Platformy Elektronicznego Fakturowania (PEF). </w:t>
      </w:r>
    </w:p>
    <w:bookmarkEnd w:id="79"/>
    <w:p w14:paraId="6F041E53" w14:textId="6C2EC06B" w:rsidR="00982C7E" w:rsidRPr="00ED300F" w:rsidRDefault="005C6B3C" w:rsidP="007F6FE1">
      <w:pPr>
        <w:widowControl w:val="0"/>
        <w:numPr>
          <w:ilvl w:val="0"/>
          <w:numId w:val="20"/>
        </w:numPr>
        <w:tabs>
          <w:tab w:val="clear" w:pos="357"/>
          <w:tab w:val="left" w:pos="360"/>
        </w:tabs>
        <w:jc w:val="both"/>
        <w:rPr>
          <w:rFonts w:eastAsia="Times New Roman" w:cs="Times New Roman"/>
          <w:sz w:val="24"/>
          <w:szCs w:val="24"/>
        </w:rPr>
      </w:pPr>
      <w:r w:rsidRPr="00DC3DC7">
        <w:rPr>
          <w:rFonts w:eastAsia="Times New Roman" w:cs="Times New Roman"/>
          <w:sz w:val="24"/>
          <w:szCs w:val="24"/>
        </w:rPr>
        <w:t>Zamawiający będzie dokonywać płatności na rachunek bankowy wskazany w ust. 1</w:t>
      </w:r>
      <w:r w:rsidR="00DC3DC7" w:rsidRPr="00DC3DC7">
        <w:rPr>
          <w:rFonts w:eastAsia="Times New Roman" w:cs="Times New Roman"/>
          <w:sz w:val="24"/>
          <w:szCs w:val="24"/>
        </w:rPr>
        <w:t>,</w:t>
      </w:r>
      <w:r w:rsidRPr="00DC3DC7">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 tym wykazie Zamawiający</w:t>
      </w:r>
      <w:r w:rsidRPr="00ED300F">
        <w:rPr>
          <w:rFonts w:eastAsia="Times New Roman" w:cs="Times New Roman"/>
          <w:sz w:val="24"/>
          <w:szCs w:val="24"/>
        </w:rPr>
        <w:t xml:space="preserve"> ma prawo wstrzymać się z dokonaniem płatności do czasu gdy rachunek ten będzie ujęty w tymże Wykazie 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7F6FE1">
      <w:pPr>
        <w:widowControl w:val="0"/>
        <w:numPr>
          <w:ilvl w:val="0"/>
          <w:numId w:val="20"/>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7F6FE1">
      <w:pPr>
        <w:widowControl w:val="0"/>
        <w:numPr>
          <w:ilvl w:val="0"/>
          <w:numId w:val="20"/>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6C03E0" w:rsidRDefault="005C6B3C" w:rsidP="007F6FE1">
      <w:pPr>
        <w:widowControl w:val="0"/>
        <w:numPr>
          <w:ilvl w:val="0"/>
          <w:numId w:val="20"/>
        </w:numPr>
        <w:jc w:val="both"/>
        <w:rPr>
          <w:rFonts w:eastAsia="Times New Roman" w:cs="Times New Roman"/>
          <w:sz w:val="24"/>
          <w:szCs w:val="24"/>
        </w:rPr>
      </w:pPr>
      <w:r w:rsidRPr="00ED300F">
        <w:rPr>
          <w:rFonts w:eastAsia="Times New Roman" w:cs="Times New Roman"/>
          <w:sz w:val="24"/>
          <w:szCs w:val="24"/>
        </w:rPr>
        <w:t xml:space="preserve">W przypadku opóźnienia Zamawiającego z zapłatą należności wynikających z umowy Dostawca zobowiązany będzie przed ewentualnym skierowaniem sprawy o zapłatę na drogę postępowania </w:t>
      </w:r>
      <w:r w:rsidRPr="00ED300F">
        <w:rPr>
          <w:rFonts w:eastAsia="Times New Roman" w:cs="Times New Roman"/>
          <w:sz w:val="24"/>
          <w:szCs w:val="24"/>
        </w:rPr>
        <w:lastRenderedPageBreak/>
        <w:t xml:space="preserve">sądowego wezwać Zamawiającego do </w:t>
      </w:r>
      <w:r w:rsidRPr="006C03E0">
        <w:rPr>
          <w:rFonts w:eastAsia="Times New Roman" w:cs="Times New Roman"/>
          <w:sz w:val="24"/>
          <w:szCs w:val="24"/>
        </w:rPr>
        <w:t>zapłaty na piśmie zakreślając mu dodatkowy 14-dniowy termin do zapłaty liczony od dnia dostarczenia wezwania.</w:t>
      </w:r>
    </w:p>
    <w:p w14:paraId="184916D2" w14:textId="77777777" w:rsidR="005C6B3C" w:rsidRPr="006C03E0"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6C03E0" w:rsidRDefault="005C6B3C" w:rsidP="00231FDD">
      <w:pPr>
        <w:widowControl w:val="0"/>
        <w:tabs>
          <w:tab w:val="left" w:pos="360"/>
        </w:tabs>
        <w:jc w:val="center"/>
        <w:rPr>
          <w:rFonts w:eastAsia="Times New Roman" w:cs="Times New Roman"/>
          <w:b/>
          <w:bCs/>
          <w:sz w:val="24"/>
          <w:szCs w:val="24"/>
        </w:rPr>
      </w:pPr>
      <w:bookmarkStart w:id="80" w:name="_Hlk159925457"/>
      <w:r w:rsidRPr="006C03E0">
        <w:rPr>
          <w:rFonts w:eastAsia="Times New Roman" w:cs="Times New Roman"/>
          <w:b/>
          <w:bCs/>
          <w:sz w:val="24"/>
          <w:szCs w:val="24"/>
        </w:rPr>
        <w:t>Termin wykonania umowy</w:t>
      </w:r>
    </w:p>
    <w:bookmarkEnd w:id="80"/>
    <w:p w14:paraId="7849809B" w14:textId="77777777"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5</w:t>
      </w:r>
    </w:p>
    <w:p w14:paraId="36D7B6D7" w14:textId="7B9F026C" w:rsidR="005C6B3C" w:rsidRPr="006C03E0" w:rsidRDefault="005C6B3C" w:rsidP="00DC3DC7">
      <w:pPr>
        <w:widowControl w:val="0"/>
        <w:numPr>
          <w:ilvl w:val="0"/>
          <w:numId w:val="21"/>
        </w:numPr>
        <w:tabs>
          <w:tab w:val="clear" w:pos="357"/>
          <w:tab w:val="left" w:pos="360"/>
        </w:tabs>
        <w:jc w:val="both"/>
        <w:rPr>
          <w:rFonts w:eastAsia="Times New Roman" w:cs="Times New Roman"/>
          <w:b/>
          <w:bCs/>
          <w:sz w:val="24"/>
          <w:szCs w:val="24"/>
        </w:rPr>
      </w:pPr>
      <w:r w:rsidRPr="006C03E0">
        <w:rPr>
          <w:rFonts w:eastAsia="Times New Roman" w:cs="Times New Roman"/>
          <w:sz w:val="24"/>
          <w:szCs w:val="24"/>
        </w:rPr>
        <w:t xml:space="preserve">Umowa została zawarta na czas określony i obowiązuje </w:t>
      </w:r>
      <w:r w:rsidRPr="006C03E0">
        <w:rPr>
          <w:rFonts w:eastAsia="Times New Roman" w:cs="Times New Roman"/>
          <w:b/>
          <w:bCs/>
          <w:sz w:val="24"/>
          <w:szCs w:val="24"/>
        </w:rPr>
        <w:t xml:space="preserve">od dnia ……………. do dnia </w:t>
      </w:r>
      <w:r w:rsidR="00982C7E" w:rsidRPr="006C03E0">
        <w:rPr>
          <w:rFonts w:eastAsia="Times New Roman" w:cs="Times New Roman"/>
          <w:b/>
          <w:bCs/>
          <w:sz w:val="24"/>
          <w:szCs w:val="24"/>
        </w:rPr>
        <w:t>………….</w:t>
      </w:r>
      <w:r w:rsidRPr="006C03E0">
        <w:rPr>
          <w:rFonts w:eastAsia="Times New Roman" w:cs="Times New Roman"/>
          <w:b/>
          <w:bCs/>
          <w:sz w:val="24"/>
          <w:szCs w:val="24"/>
        </w:rPr>
        <w:t xml:space="preserve"> r. </w:t>
      </w:r>
      <w:r w:rsidRPr="006C03E0">
        <w:rPr>
          <w:rFonts w:eastAsia="Times New Roman" w:cs="Times New Roman"/>
          <w:sz w:val="24"/>
          <w:szCs w:val="24"/>
        </w:rPr>
        <w:t>z zastrzeżeniem ust. 2.</w:t>
      </w:r>
    </w:p>
    <w:p w14:paraId="1E15B369" w14:textId="493DCAF8" w:rsidR="00FB7A39" w:rsidRPr="006C03E0" w:rsidRDefault="005C6B3C" w:rsidP="007F6FE1">
      <w:pPr>
        <w:widowControl w:val="0"/>
        <w:numPr>
          <w:ilvl w:val="0"/>
          <w:numId w:val="21"/>
        </w:numPr>
        <w:tabs>
          <w:tab w:val="clear" w:pos="357"/>
          <w:tab w:val="left" w:pos="360"/>
        </w:tabs>
        <w:jc w:val="both"/>
        <w:rPr>
          <w:rFonts w:eastAsia="Times New Roman" w:cs="Times New Roman"/>
          <w:b/>
          <w:bCs/>
          <w:sz w:val="24"/>
          <w:szCs w:val="24"/>
        </w:rPr>
      </w:pPr>
      <w:r w:rsidRPr="006C03E0">
        <w:rPr>
          <w:rFonts w:eastAsia="Times New Roman" w:cs="Times New Roman"/>
          <w:sz w:val="24"/>
          <w:szCs w:val="24"/>
        </w:rPr>
        <w:t>Umowa wygasa lub rozwiązuje się:</w:t>
      </w:r>
    </w:p>
    <w:p w14:paraId="5960FE3B" w14:textId="77777777" w:rsidR="00FB7A39" w:rsidRPr="00ED300F" w:rsidRDefault="00FB7A39" w:rsidP="007F6FE1">
      <w:pPr>
        <w:widowControl w:val="0"/>
        <w:numPr>
          <w:ilvl w:val="1"/>
          <w:numId w:val="21"/>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21B9C4D2" w:rsidR="00FB7A39" w:rsidRPr="00ED300F" w:rsidRDefault="00FB7A39" w:rsidP="007F6FE1">
      <w:pPr>
        <w:widowControl w:val="0"/>
        <w:numPr>
          <w:ilvl w:val="1"/>
          <w:numId w:val="21"/>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t>
      </w:r>
      <w:r w:rsidR="00DC3DC7">
        <w:rPr>
          <w:rFonts w:eastAsia="Times New Roman" w:cs="Times New Roman"/>
          <w:sz w:val="24"/>
          <w:szCs w:val="24"/>
        </w:rPr>
        <w:t>towaru</w:t>
      </w:r>
      <w:r w:rsidRPr="00ED300F">
        <w:rPr>
          <w:rFonts w:eastAsia="Times New Roman" w:cs="Times New Roman"/>
          <w:sz w:val="24"/>
          <w:szCs w:val="24"/>
        </w:rPr>
        <w:t xml:space="preserve"> określonej w </w:t>
      </w:r>
      <w:r w:rsidRPr="00ED300F">
        <w:rPr>
          <w:rFonts w:eastAsia="Times New Roman" w:cs="Times New Roman"/>
          <w:bCs/>
          <w:sz w:val="24"/>
          <w:szCs w:val="24"/>
        </w:rPr>
        <w:t xml:space="preserve">§ 3 ust. 1 </w:t>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art. </w:t>
      </w:r>
      <w:r w:rsidRPr="00ED300F">
        <w:rPr>
          <w:rFonts w:eastAsia="Times New Roman" w:cs="Times New Roman"/>
          <w:sz w:val="24"/>
          <w:szCs w:val="24"/>
        </w:rPr>
        <w:t xml:space="preserve">455 ust. 2 ustawy </w:t>
      </w:r>
      <w:proofErr w:type="spellStart"/>
      <w:r w:rsidRPr="00ED300F">
        <w:rPr>
          <w:rFonts w:eastAsia="Times New Roman" w:cs="Times New Roman"/>
          <w:sz w:val="24"/>
          <w:szCs w:val="24"/>
        </w:rPr>
        <w:t>pzp</w:t>
      </w:r>
      <w:proofErr w:type="spellEnd"/>
      <w:r w:rsidRPr="00ED300F">
        <w:rPr>
          <w:rFonts w:eastAsia="Times New Roman" w:cs="Times New Roman"/>
          <w:bCs/>
          <w:sz w:val="24"/>
          <w:szCs w:val="24"/>
        </w:rPr>
        <w:t>;</w:t>
      </w:r>
    </w:p>
    <w:p w14:paraId="29A4ADD0" w14:textId="45AF5C02" w:rsidR="0026738B" w:rsidRPr="00DC3DC7" w:rsidRDefault="00FB7A39" w:rsidP="007F6FE1">
      <w:pPr>
        <w:widowControl w:val="0"/>
        <w:numPr>
          <w:ilvl w:val="1"/>
          <w:numId w:val="21"/>
        </w:numPr>
        <w:tabs>
          <w:tab w:val="left" w:pos="720"/>
        </w:tabs>
        <w:jc w:val="both"/>
        <w:rPr>
          <w:rFonts w:eastAsia="Times New Roman" w:cs="Times New Roman"/>
          <w:sz w:val="24"/>
          <w:szCs w:val="24"/>
        </w:rPr>
      </w:pPr>
      <w:r w:rsidRPr="00DC3DC7">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30CD2DD" w:rsidR="0026738B" w:rsidRPr="00DC3DC7" w:rsidRDefault="0026738B" w:rsidP="007F6FE1">
      <w:pPr>
        <w:widowControl w:val="0"/>
        <w:numPr>
          <w:ilvl w:val="0"/>
          <w:numId w:val="21"/>
        </w:numPr>
        <w:tabs>
          <w:tab w:val="left" w:pos="720"/>
        </w:tabs>
        <w:jc w:val="both"/>
        <w:rPr>
          <w:rFonts w:eastAsia="Times New Roman" w:cs="Times New Roman"/>
          <w:sz w:val="24"/>
          <w:szCs w:val="24"/>
          <w:lang w:eastAsia="en-US"/>
        </w:rPr>
      </w:pPr>
      <w:bookmarkStart w:id="81" w:name="_Hlk159925540"/>
      <w:r w:rsidRPr="00DC3DC7">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6C03E0">
        <w:rPr>
          <w:rFonts w:eastAsia="Times New Roman" w:cs="Times New Roman"/>
          <w:sz w:val="24"/>
          <w:szCs w:val="24"/>
          <w:lang w:eastAsia="en-US"/>
        </w:rPr>
        <w:t>Dostaw</w:t>
      </w:r>
      <w:r w:rsidRPr="00DC3DC7">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81"/>
    <w:p w14:paraId="49C4B49B" w14:textId="4591676A" w:rsidR="005C6B3C" w:rsidRPr="00DC3DC7" w:rsidRDefault="005C6B3C" w:rsidP="007F6FE1">
      <w:pPr>
        <w:widowControl w:val="0"/>
        <w:numPr>
          <w:ilvl w:val="0"/>
          <w:numId w:val="21"/>
        </w:numPr>
        <w:tabs>
          <w:tab w:val="clear" w:pos="357"/>
          <w:tab w:val="left" w:pos="360"/>
        </w:tabs>
        <w:jc w:val="both"/>
        <w:rPr>
          <w:rFonts w:eastAsia="Times New Roman" w:cs="Times New Roman"/>
          <w:sz w:val="24"/>
          <w:szCs w:val="24"/>
        </w:rPr>
      </w:pPr>
      <w:r w:rsidRPr="00DC3DC7">
        <w:rPr>
          <w:rFonts w:eastAsia="Times New Roman" w:cs="Times New Roman"/>
          <w:sz w:val="24"/>
          <w:szCs w:val="24"/>
        </w:rPr>
        <w:t xml:space="preserve">Strony postanawiają, że oprócz wypadków wymienionych w </w:t>
      </w:r>
      <w:r w:rsidR="00982C7E" w:rsidRPr="00DC3DC7">
        <w:rPr>
          <w:rFonts w:eastAsia="Times New Roman" w:cs="Times New Roman"/>
          <w:sz w:val="24"/>
          <w:szCs w:val="24"/>
        </w:rPr>
        <w:t>K</w:t>
      </w:r>
      <w:r w:rsidRPr="00DC3DC7">
        <w:rPr>
          <w:rFonts w:eastAsia="Times New Roman" w:cs="Times New Roman"/>
          <w:sz w:val="24"/>
          <w:szCs w:val="24"/>
        </w:rPr>
        <w:t xml:space="preserve">odeksie </w:t>
      </w:r>
      <w:r w:rsidR="00982C7E" w:rsidRPr="00DC3DC7">
        <w:rPr>
          <w:rFonts w:eastAsia="Times New Roman" w:cs="Times New Roman"/>
          <w:sz w:val="24"/>
          <w:szCs w:val="24"/>
        </w:rPr>
        <w:t>C</w:t>
      </w:r>
      <w:r w:rsidRPr="00DC3DC7">
        <w:rPr>
          <w:rFonts w:eastAsia="Times New Roman" w:cs="Times New Roman"/>
          <w:sz w:val="24"/>
          <w:szCs w:val="24"/>
        </w:rPr>
        <w:t xml:space="preserve">ywilnym oraz art. </w:t>
      </w:r>
      <w:r w:rsidR="00982C7E" w:rsidRPr="00DC3DC7">
        <w:rPr>
          <w:rFonts w:eastAsia="Times New Roman" w:cs="Times New Roman"/>
          <w:sz w:val="24"/>
          <w:szCs w:val="24"/>
        </w:rPr>
        <w:t xml:space="preserve">456 ustawy </w:t>
      </w:r>
      <w:proofErr w:type="spellStart"/>
      <w:r w:rsidR="00982C7E" w:rsidRPr="00DC3DC7">
        <w:rPr>
          <w:rFonts w:eastAsia="Times New Roman" w:cs="Times New Roman"/>
          <w:sz w:val="24"/>
          <w:szCs w:val="24"/>
        </w:rPr>
        <w:t>pzp</w:t>
      </w:r>
      <w:proofErr w:type="spellEnd"/>
      <w:r w:rsidR="00A84B4D" w:rsidRPr="00DC3DC7">
        <w:rPr>
          <w:rFonts w:eastAsia="Times New Roman" w:cs="Times New Roman"/>
          <w:sz w:val="24"/>
          <w:szCs w:val="24"/>
        </w:rPr>
        <w:t xml:space="preserve"> i innych miejscach niniejszej umowy</w:t>
      </w:r>
      <w:r w:rsidRPr="00DC3DC7">
        <w:rPr>
          <w:rFonts w:eastAsia="Times New Roman" w:cs="Times New Roman"/>
          <w:sz w:val="24"/>
          <w:szCs w:val="24"/>
        </w:rPr>
        <w:t>, przysługuje im prawo odstąpienia od umowy w zakresie niezrealizowanej części w następujących wypadkach:</w:t>
      </w:r>
    </w:p>
    <w:p w14:paraId="1A516D49" w14:textId="77777777" w:rsidR="005C6B3C" w:rsidRPr="00ED300F" w:rsidRDefault="005C6B3C" w:rsidP="007F6FE1">
      <w:pPr>
        <w:widowControl w:val="0"/>
        <w:numPr>
          <w:ilvl w:val="0"/>
          <w:numId w:val="22"/>
        </w:numPr>
        <w:jc w:val="both"/>
        <w:rPr>
          <w:rFonts w:eastAsia="Times New Roman" w:cs="Times New Roman"/>
          <w:sz w:val="24"/>
          <w:szCs w:val="24"/>
        </w:rPr>
      </w:pPr>
      <w:r w:rsidRPr="00DC3DC7">
        <w:rPr>
          <w:rFonts w:eastAsia="Times New Roman" w:cs="Times New Roman"/>
          <w:sz w:val="24"/>
          <w:szCs w:val="24"/>
        </w:rPr>
        <w:t xml:space="preserve">Dostawca może odstąpić od umowy, jeżeli </w:t>
      </w:r>
      <w:r w:rsidRPr="00ED300F">
        <w:rPr>
          <w:rFonts w:eastAsia="Times New Roman" w:cs="Times New Roman"/>
          <w:sz w:val="24"/>
          <w:szCs w:val="24"/>
        </w:rPr>
        <w:t>Zamawiający nie dokonuje zapłaty za faktury Dostawcy w okresie dłuższym niż 90 dni licząc od ustalonego terminu zapłaty.</w:t>
      </w:r>
    </w:p>
    <w:p w14:paraId="40DA4E3B" w14:textId="77777777" w:rsidR="005C6B3C" w:rsidRPr="00ED300F" w:rsidRDefault="005C6B3C" w:rsidP="007F6FE1">
      <w:pPr>
        <w:widowControl w:val="0"/>
        <w:numPr>
          <w:ilvl w:val="0"/>
          <w:numId w:val="22"/>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629BD95D" w14:textId="77777777" w:rsidR="00DC3DC7" w:rsidRDefault="005C6B3C" w:rsidP="00DC3DC7">
      <w:pPr>
        <w:widowControl w:val="0"/>
        <w:numPr>
          <w:ilvl w:val="0"/>
          <w:numId w:val="23"/>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2A4F1FF8" w14:textId="5EA29809" w:rsidR="00DC3DC7" w:rsidRPr="00DC3DC7" w:rsidRDefault="00DC3DC7" w:rsidP="00DC3DC7">
      <w:pPr>
        <w:widowControl w:val="0"/>
        <w:numPr>
          <w:ilvl w:val="0"/>
          <w:numId w:val="23"/>
        </w:numPr>
        <w:tabs>
          <w:tab w:val="left" w:pos="426"/>
        </w:tabs>
        <w:jc w:val="both"/>
        <w:rPr>
          <w:rFonts w:eastAsia="Times New Roman" w:cs="Times New Roman"/>
          <w:sz w:val="24"/>
          <w:szCs w:val="24"/>
        </w:rPr>
      </w:pPr>
      <w:r w:rsidRPr="00DC3DC7">
        <w:rPr>
          <w:rFonts w:eastAsia="Times New Roman" w:cs="Times New Roman"/>
          <w:sz w:val="24"/>
          <w:szCs w:val="24"/>
        </w:rPr>
        <w:t>Dostawca dostarcza towar złej jakości (co zostanie potwierdzone co najmniej 5 reklamacjami uznanymi przez Dostawcę lub pozostawionymi przez niego bez odpowiedzi) lub towar nie spełnia wymogów opisanych w § 6 umowy;</w:t>
      </w:r>
    </w:p>
    <w:p w14:paraId="70BAD6F0" w14:textId="12002319" w:rsidR="005C6B3C" w:rsidRPr="00ED300F" w:rsidRDefault="005C6B3C" w:rsidP="007F6FE1">
      <w:pPr>
        <w:widowControl w:val="0"/>
        <w:numPr>
          <w:ilvl w:val="0"/>
          <w:numId w:val="23"/>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4AD4B337" w14:textId="77777777" w:rsidR="005C6B3C" w:rsidRPr="00DC3DC7" w:rsidRDefault="005C6B3C" w:rsidP="007F6FE1">
      <w:pPr>
        <w:widowControl w:val="0"/>
        <w:numPr>
          <w:ilvl w:val="0"/>
          <w:numId w:val="23"/>
        </w:numPr>
        <w:tabs>
          <w:tab w:val="left" w:pos="426"/>
        </w:tabs>
        <w:jc w:val="both"/>
        <w:rPr>
          <w:rFonts w:eastAsia="Times New Roman" w:cs="Times New Roman"/>
          <w:sz w:val="24"/>
          <w:szCs w:val="24"/>
        </w:rPr>
      </w:pPr>
      <w:r w:rsidRPr="00DC3DC7">
        <w:rPr>
          <w:rFonts w:eastAsia="Times New Roman" w:cs="Times New Roman"/>
          <w:sz w:val="24"/>
          <w:szCs w:val="24"/>
        </w:rPr>
        <w:t>Dostawca 3–krotnie nieterminowo zrealizuje dostawy bądź opóźni się w realizacji pojedynczej dostawy przez okres dłuższy niż 96 godzin;</w:t>
      </w:r>
    </w:p>
    <w:p w14:paraId="57452A7D" w14:textId="264C8AF2" w:rsidR="00482545" w:rsidRPr="00DC3DC7" w:rsidRDefault="00482545" w:rsidP="007F6FE1">
      <w:pPr>
        <w:widowControl w:val="0"/>
        <w:numPr>
          <w:ilvl w:val="0"/>
          <w:numId w:val="21"/>
        </w:numPr>
        <w:jc w:val="both"/>
        <w:rPr>
          <w:rFonts w:eastAsia="Times New Roman" w:cs="Times New Roman"/>
          <w:sz w:val="24"/>
          <w:szCs w:val="24"/>
        </w:rPr>
      </w:pPr>
      <w:r w:rsidRPr="00DC3DC7">
        <w:rPr>
          <w:rFonts w:eastAsia="Calibri" w:cs="Times New Roman"/>
          <w:sz w:val="24"/>
          <w:szCs w:val="24"/>
          <w:lang w:eastAsia="pl-PL"/>
        </w:rPr>
        <w:t xml:space="preserve">Odstąpienie od umowy powinno nastąpić w formie pisemnej </w:t>
      </w:r>
      <w:bookmarkStart w:id="82" w:name="_Hlk159925737"/>
      <w:r w:rsidRPr="00DC3DC7">
        <w:rPr>
          <w:rFonts w:eastAsia="Calibri" w:cs="Times New Roman"/>
          <w:sz w:val="24"/>
          <w:szCs w:val="24"/>
          <w:lang w:eastAsia="pl-PL"/>
        </w:rPr>
        <w:t xml:space="preserve">lub elektronicznej (poprzez </w:t>
      </w:r>
      <w:proofErr w:type="spellStart"/>
      <w:r w:rsidRPr="00DC3DC7">
        <w:rPr>
          <w:rFonts w:eastAsia="Calibri" w:cs="Times New Roman"/>
          <w:sz w:val="24"/>
          <w:szCs w:val="24"/>
          <w:lang w:eastAsia="pl-PL"/>
        </w:rPr>
        <w:t>ePUAP</w:t>
      </w:r>
      <w:proofErr w:type="spellEnd"/>
      <w:r w:rsidRPr="00DC3DC7">
        <w:rPr>
          <w:rFonts w:eastAsia="Calibri" w:cs="Times New Roman"/>
          <w:sz w:val="24"/>
          <w:szCs w:val="24"/>
          <w:lang w:eastAsia="pl-PL"/>
        </w:rPr>
        <w:t xml:space="preserve"> lub pocztę e-mail) z podaniem uzasadnienia.</w:t>
      </w:r>
    </w:p>
    <w:p w14:paraId="66A88490" w14:textId="57DEF3E1" w:rsidR="003F1010" w:rsidRPr="00DC3DC7" w:rsidRDefault="003F1010" w:rsidP="007F6FE1">
      <w:pPr>
        <w:widowControl w:val="0"/>
        <w:numPr>
          <w:ilvl w:val="0"/>
          <w:numId w:val="21"/>
        </w:numPr>
        <w:shd w:val="clear" w:color="auto" w:fill="FFFFFF"/>
        <w:jc w:val="both"/>
        <w:rPr>
          <w:rFonts w:eastAsia="Calibri" w:cs="Times New Roman"/>
          <w:sz w:val="24"/>
          <w:szCs w:val="24"/>
        </w:rPr>
      </w:pPr>
      <w:bookmarkStart w:id="83" w:name="_Hlk103689389"/>
      <w:bookmarkEnd w:id="82"/>
      <w:r w:rsidRPr="00DC3DC7">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bookmarkEnd w:id="83"/>
    </w:p>
    <w:p w14:paraId="285EA475" w14:textId="3EB952C1" w:rsidR="005C6B3C" w:rsidRPr="00DC3DC7" w:rsidRDefault="005C6B3C" w:rsidP="007F6FE1">
      <w:pPr>
        <w:widowControl w:val="0"/>
        <w:numPr>
          <w:ilvl w:val="0"/>
          <w:numId w:val="21"/>
        </w:numPr>
        <w:jc w:val="both"/>
        <w:rPr>
          <w:rFonts w:eastAsia="Times New Roman" w:cs="Times New Roman"/>
          <w:sz w:val="24"/>
          <w:szCs w:val="24"/>
        </w:rPr>
      </w:pPr>
      <w:r w:rsidRPr="00DC3DC7">
        <w:rPr>
          <w:rFonts w:eastAsia="Times New Roman" w:cs="Times New Roman"/>
          <w:sz w:val="24"/>
          <w:szCs w:val="24"/>
        </w:rPr>
        <w:t xml:space="preserve">W przypadku odstąpienia od umowy przez Zamawiającego na podstawie </w:t>
      </w:r>
      <w:r w:rsidR="00305595" w:rsidRPr="00DC3DC7">
        <w:rPr>
          <w:rFonts w:eastAsia="Times New Roman" w:cs="Times New Roman"/>
          <w:sz w:val="24"/>
          <w:szCs w:val="24"/>
        </w:rPr>
        <w:t xml:space="preserve">art. 456 ust. 1 ustawy </w:t>
      </w:r>
      <w:proofErr w:type="spellStart"/>
      <w:r w:rsidR="00305595" w:rsidRPr="00DC3DC7">
        <w:rPr>
          <w:rFonts w:eastAsia="Times New Roman" w:cs="Times New Roman"/>
          <w:sz w:val="24"/>
          <w:szCs w:val="24"/>
        </w:rPr>
        <w:t>pzp</w:t>
      </w:r>
      <w:proofErr w:type="spellEnd"/>
      <w:r w:rsidRPr="00DC3DC7">
        <w:rPr>
          <w:rFonts w:eastAsia="Times New Roman" w:cs="Times New Roman"/>
          <w:sz w:val="24"/>
          <w:szCs w:val="24"/>
        </w:rPr>
        <w:t xml:space="preserve"> Dostawca może żądać wyłącznie wynagrodzenia należnego z tytułu wykonanej części umowy.</w:t>
      </w:r>
    </w:p>
    <w:p w14:paraId="51D7DC1E" w14:textId="6C4FD2BA" w:rsidR="005C6B3C" w:rsidRPr="00DC3DC7" w:rsidRDefault="005C6B3C" w:rsidP="007F6FE1">
      <w:pPr>
        <w:widowControl w:val="0"/>
        <w:numPr>
          <w:ilvl w:val="0"/>
          <w:numId w:val="21"/>
        </w:numPr>
        <w:jc w:val="both"/>
        <w:rPr>
          <w:rFonts w:eastAsia="Times New Roman" w:cs="Times New Roman"/>
          <w:sz w:val="24"/>
          <w:szCs w:val="24"/>
        </w:rPr>
      </w:pPr>
      <w:r w:rsidRPr="00DC3DC7">
        <w:rPr>
          <w:rFonts w:eastAsia="Times New Roman" w:cs="Times New Roman"/>
          <w:sz w:val="24"/>
          <w:szCs w:val="24"/>
        </w:rPr>
        <w:t xml:space="preserve">W przypadku wcześniejszego rozwiązania umowy, </w:t>
      </w:r>
      <w:r w:rsidR="003F1010" w:rsidRPr="00DC3DC7">
        <w:rPr>
          <w:rFonts w:eastAsia="Times New Roman" w:cs="Times New Roman"/>
          <w:sz w:val="24"/>
          <w:szCs w:val="24"/>
        </w:rPr>
        <w:t xml:space="preserve">w tym w przypadku odstąpienia od Umowy przez Zamawiającego na podstawie okoliczności wskazanych w niniejszej umowie </w:t>
      </w:r>
      <w:r w:rsidRPr="00DC3DC7">
        <w:rPr>
          <w:rFonts w:eastAsia="Times New Roman" w:cs="Times New Roman"/>
          <w:sz w:val="24"/>
          <w:szCs w:val="24"/>
        </w:rPr>
        <w:t>Dostawca może żądać jedynie zapłaty kwoty należnej mu z tytułu wykonania odebranych dostaw.</w:t>
      </w:r>
    </w:p>
    <w:p w14:paraId="08AC9B71" w14:textId="77777777" w:rsidR="00730654" w:rsidRPr="00DC3DC7" w:rsidRDefault="00730654" w:rsidP="00231FDD">
      <w:pPr>
        <w:widowControl w:val="0"/>
        <w:tabs>
          <w:tab w:val="left" w:pos="360"/>
        </w:tabs>
        <w:jc w:val="both"/>
        <w:rPr>
          <w:rFonts w:eastAsia="Times New Roman" w:cs="Times New Roman"/>
          <w:sz w:val="24"/>
          <w:szCs w:val="24"/>
        </w:rPr>
      </w:pPr>
    </w:p>
    <w:p w14:paraId="500C245A" w14:textId="77777777" w:rsidR="005C6B3C" w:rsidRPr="00DC3DC7" w:rsidRDefault="005C6B3C" w:rsidP="00231FDD">
      <w:pPr>
        <w:widowControl w:val="0"/>
        <w:jc w:val="center"/>
        <w:rPr>
          <w:rFonts w:eastAsia="Times New Roman" w:cs="Times New Roman"/>
          <w:b/>
          <w:bCs/>
          <w:sz w:val="24"/>
          <w:szCs w:val="24"/>
        </w:rPr>
      </w:pPr>
      <w:r w:rsidRPr="00DC3DC7">
        <w:rPr>
          <w:rFonts w:eastAsia="Times New Roman" w:cs="Times New Roman"/>
          <w:b/>
          <w:bCs/>
          <w:sz w:val="24"/>
          <w:szCs w:val="24"/>
        </w:rPr>
        <w:t>§ 6</w:t>
      </w:r>
    </w:p>
    <w:p w14:paraId="1CA24727" w14:textId="77777777" w:rsidR="00DC3DC7" w:rsidRDefault="00DC3DC7" w:rsidP="00DC3DC7">
      <w:pPr>
        <w:widowControl w:val="0"/>
        <w:numPr>
          <w:ilvl w:val="0"/>
          <w:numId w:val="57"/>
        </w:numPr>
        <w:tabs>
          <w:tab w:val="clear" w:pos="357"/>
          <w:tab w:val="left" w:pos="360"/>
        </w:tabs>
        <w:ind w:left="426"/>
        <w:jc w:val="both"/>
        <w:rPr>
          <w:rFonts w:eastAsia="Times New Roman" w:cs="Times New Roman"/>
          <w:sz w:val="24"/>
          <w:szCs w:val="24"/>
        </w:rPr>
      </w:pPr>
      <w:r w:rsidRPr="00DC3DC7">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Europejskiej, jak i krajowych przepisów i jest dopuszczony do obrotu na terytorium RP zgodnie z </w:t>
      </w:r>
      <w:r w:rsidRPr="00DC3DC7">
        <w:rPr>
          <w:rFonts w:eastAsia="Calibri" w:cs="Times New Roman"/>
          <w:sz w:val="24"/>
          <w:szCs w:val="24"/>
          <w:lang w:eastAsia="en-US"/>
        </w:rPr>
        <w:t xml:space="preserve">obowiązującymi w tym zakresie przepisami. </w:t>
      </w:r>
    </w:p>
    <w:p w14:paraId="1DD6A5E1" w14:textId="77777777" w:rsidR="00F05980" w:rsidRDefault="00DC3DC7" w:rsidP="00F05980">
      <w:pPr>
        <w:widowControl w:val="0"/>
        <w:numPr>
          <w:ilvl w:val="0"/>
          <w:numId w:val="57"/>
        </w:numPr>
        <w:tabs>
          <w:tab w:val="clear" w:pos="357"/>
          <w:tab w:val="left" w:pos="360"/>
        </w:tabs>
        <w:ind w:left="426"/>
        <w:jc w:val="both"/>
        <w:rPr>
          <w:rFonts w:eastAsia="Times New Roman" w:cs="Times New Roman"/>
          <w:sz w:val="24"/>
          <w:szCs w:val="24"/>
        </w:rPr>
      </w:pPr>
      <w:r w:rsidRPr="00DC3DC7">
        <w:rPr>
          <w:rFonts w:eastAsia="Times New Roman" w:cs="Times New Roman"/>
          <w:sz w:val="24"/>
          <w:szCs w:val="24"/>
        </w:rPr>
        <w:lastRenderedPageBreak/>
        <w:t xml:space="preserve">Dostawca zobowiązuje się do dostarczania towaru oznakowanego, w języku polskim, zgodnie z obowiązującymi przepisami, odpowiednio do asortymentu. </w:t>
      </w:r>
    </w:p>
    <w:p w14:paraId="6C7084D8" w14:textId="77777777" w:rsidR="00F05980" w:rsidRDefault="00DC3DC7" w:rsidP="00F05980">
      <w:pPr>
        <w:widowControl w:val="0"/>
        <w:ind w:left="426"/>
        <w:jc w:val="both"/>
        <w:rPr>
          <w:rFonts w:eastAsia="Times New Roman" w:cs="Times New Roman"/>
          <w:sz w:val="24"/>
          <w:szCs w:val="24"/>
        </w:rPr>
      </w:pPr>
      <w:r w:rsidRPr="00F05980">
        <w:rPr>
          <w:rFonts w:eastAsia="Times New Roman" w:cs="Times New Roman"/>
          <w:sz w:val="24"/>
          <w:szCs w:val="24"/>
        </w:rPr>
        <w:t>Dostawca zobowiązuje się stosować „Handlowy Dokument Identyfikacyjny” zgodnie obowiązującymi przepisami (o ile dotyczy).</w:t>
      </w:r>
    </w:p>
    <w:p w14:paraId="383AED9F" w14:textId="2204462D" w:rsidR="00F05980" w:rsidRDefault="006C03E0" w:rsidP="00F05980">
      <w:pPr>
        <w:widowControl w:val="0"/>
        <w:numPr>
          <w:ilvl w:val="0"/>
          <w:numId w:val="57"/>
        </w:numPr>
        <w:tabs>
          <w:tab w:val="clear" w:pos="357"/>
          <w:tab w:val="left" w:pos="360"/>
        </w:tabs>
        <w:ind w:left="426"/>
        <w:jc w:val="both"/>
        <w:rPr>
          <w:rFonts w:eastAsia="Times New Roman" w:cs="Times New Roman"/>
          <w:sz w:val="24"/>
          <w:szCs w:val="24"/>
        </w:rPr>
      </w:pPr>
      <w:r>
        <w:rPr>
          <w:rFonts w:eastAsia="Times New Roman" w:cs="Times New Roman"/>
          <w:sz w:val="24"/>
          <w:szCs w:val="24"/>
        </w:rPr>
        <w:t>Dostaw</w:t>
      </w:r>
      <w:r w:rsidR="00F05980" w:rsidRPr="00F05980">
        <w:rPr>
          <w:rFonts w:eastAsia="Times New Roman" w:cs="Times New Roman"/>
          <w:sz w:val="24"/>
          <w:szCs w:val="24"/>
        </w:rPr>
        <w:t>ca zobowiązuje się dostarczać towar świeży, bez zanieczyszczeń, obcych zapachów, bez fizycznych uszkodzeń dyskwalifikujących produkty</w:t>
      </w:r>
      <w:r w:rsidR="00F05980">
        <w:rPr>
          <w:rFonts w:eastAsia="Times New Roman" w:cs="Times New Roman"/>
          <w:sz w:val="24"/>
          <w:szCs w:val="24"/>
        </w:rPr>
        <w:t>,</w:t>
      </w:r>
      <w:r w:rsidR="00F05980" w:rsidRPr="00F05980">
        <w:rPr>
          <w:rFonts w:eastAsia="Times New Roman" w:cs="Times New Roman"/>
          <w:sz w:val="24"/>
          <w:szCs w:val="24"/>
        </w:rPr>
        <w:t xml:space="preserve"> w szczególności: ubytków, uszkodzeń opakowań.</w:t>
      </w:r>
    </w:p>
    <w:p w14:paraId="4C48C875" w14:textId="31D8A4BD" w:rsidR="00F05980" w:rsidRPr="00F05980" w:rsidRDefault="00F05980" w:rsidP="00F05980">
      <w:pPr>
        <w:widowControl w:val="0"/>
        <w:numPr>
          <w:ilvl w:val="0"/>
          <w:numId w:val="57"/>
        </w:numPr>
        <w:tabs>
          <w:tab w:val="clear" w:pos="357"/>
          <w:tab w:val="left" w:pos="360"/>
        </w:tabs>
        <w:ind w:left="426"/>
        <w:jc w:val="both"/>
        <w:rPr>
          <w:rFonts w:eastAsia="Times New Roman" w:cs="Times New Roman"/>
          <w:color w:val="FF0000"/>
          <w:sz w:val="24"/>
          <w:szCs w:val="24"/>
        </w:rPr>
      </w:pPr>
      <w:r w:rsidRPr="00F05980">
        <w:rPr>
          <w:rFonts w:eastAsia="Times New Roman" w:cs="Times New Roman"/>
          <w:sz w:val="24"/>
          <w:szCs w:val="24"/>
        </w:rPr>
        <w:t xml:space="preserve">Towar ma być dostarczany środkiem transportu przystosowanym do przewozu towaru, którego dotyczy niniejsza umowa, zgodnie z </w:t>
      </w:r>
      <w:r w:rsidRPr="00800895">
        <w:rPr>
          <w:rFonts w:eastAsia="Times New Roman" w:cs="Times New Roman"/>
          <w:sz w:val="24"/>
          <w:szCs w:val="24"/>
        </w:rPr>
        <w:t>obowiązującymi wymogami oraz w warunkach zapewniających utrzymanie właściwej jego jakości. Dostawca zobowiązany jest przy kolejnej dostawie odebrać opakowania zbiorcze z poprzedniej dostawy (nie tyczy się opakowań kartonowych i foliowych)</w:t>
      </w:r>
      <w:r w:rsidR="008670CA" w:rsidRPr="00800895">
        <w:rPr>
          <w:rFonts w:eastAsia="Times New Roman" w:cs="Times New Roman"/>
          <w:sz w:val="24"/>
          <w:szCs w:val="24"/>
        </w:rPr>
        <w:t xml:space="preserve"> - </w:t>
      </w:r>
      <w:r w:rsidR="008670CA" w:rsidRPr="00F05980">
        <w:rPr>
          <w:rFonts w:eastAsia="Times New Roman" w:cs="Times New Roman"/>
          <w:sz w:val="24"/>
          <w:szCs w:val="24"/>
        </w:rPr>
        <w:t>jeśli dotyczy</w:t>
      </w:r>
      <w:r w:rsidR="008670CA">
        <w:rPr>
          <w:rFonts w:eastAsia="Times New Roman" w:cs="Times New Roman"/>
          <w:sz w:val="24"/>
          <w:szCs w:val="24"/>
        </w:rPr>
        <w:t>.</w:t>
      </w:r>
    </w:p>
    <w:p w14:paraId="66631289" w14:textId="77777777" w:rsidR="00F05980" w:rsidRDefault="00F05980" w:rsidP="00F05980">
      <w:pPr>
        <w:widowControl w:val="0"/>
        <w:numPr>
          <w:ilvl w:val="0"/>
          <w:numId w:val="57"/>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Zamawiający nie ponosi kosztów opakowań, o których mowa w ust. 4.</w:t>
      </w:r>
    </w:p>
    <w:p w14:paraId="1F654880" w14:textId="77777777" w:rsidR="00F05980" w:rsidRPr="00F05980" w:rsidRDefault="00F05980" w:rsidP="00F05980">
      <w:pPr>
        <w:widowControl w:val="0"/>
        <w:numPr>
          <w:ilvl w:val="0"/>
          <w:numId w:val="57"/>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1DF2121F" w14:textId="10C21BE5" w:rsidR="00F05980" w:rsidRPr="00F05980" w:rsidRDefault="00F05980" w:rsidP="00F05980">
      <w:pPr>
        <w:widowControl w:val="0"/>
        <w:numPr>
          <w:ilvl w:val="0"/>
          <w:numId w:val="57"/>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 Wpisy na fakturze powinny być zgodne z danymi uwidocznionymi na opakowaniach.</w:t>
      </w:r>
    </w:p>
    <w:p w14:paraId="6039B013" w14:textId="77777777" w:rsidR="005F4349" w:rsidRPr="00F05980" w:rsidRDefault="005F4349" w:rsidP="00F05980">
      <w:pPr>
        <w:widowControl w:val="0"/>
        <w:rPr>
          <w:rFonts w:eastAsia="Times New Roman" w:cs="Times New Roman"/>
          <w:b/>
          <w:bCs/>
          <w:sz w:val="24"/>
          <w:szCs w:val="24"/>
        </w:rPr>
      </w:pPr>
    </w:p>
    <w:p w14:paraId="38753053" w14:textId="77777777" w:rsidR="005C6B3C" w:rsidRPr="00F05980" w:rsidRDefault="005C6B3C" w:rsidP="00231FDD">
      <w:pPr>
        <w:widowControl w:val="0"/>
        <w:jc w:val="center"/>
        <w:rPr>
          <w:rFonts w:eastAsia="Times New Roman" w:cs="Times New Roman"/>
          <w:b/>
          <w:bCs/>
          <w:sz w:val="24"/>
          <w:szCs w:val="24"/>
        </w:rPr>
      </w:pPr>
      <w:r w:rsidRPr="00F05980">
        <w:rPr>
          <w:rFonts w:eastAsia="Times New Roman" w:cs="Times New Roman"/>
          <w:b/>
          <w:bCs/>
          <w:sz w:val="24"/>
          <w:szCs w:val="24"/>
        </w:rPr>
        <w:t>§ 7</w:t>
      </w:r>
    </w:p>
    <w:p w14:paraId="071D420F" w14:textId="77777777" w:rsidR="00BF1AF5" w:rsidRPr="00F05980" w:rsidRDefault="00BF1AF5" w:rsidP="007F6FE1">
      <w:pPr>
        <w:widowControl w:val="0"/>
        <w:numPr>
          <w:ilvl w:val="0"/>
          <w:numId w:val="24"/>
        </w:numPr>
        <w:tabs>
          <w:tab w:val="clear" w:pos="357"/>
          <w:tab w:val="left" w:pos="360"/>
        </w:tabs>
        <w:jc w:val="both"/>
        <w:rPr>
          <w:rFonts w:eastAsia="Times New Roman" w:cs="Times New Roman"/>
          <w:sz w:val="24"/>
          <w:szCs w:val="24"/>
        </w:rPr>
      </w:pPr>
      <w:r w:rsidRPr="00F05980">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F05980" w:rsidRDefault="00BF1AF5" w:rsidP="00231FDD">
      <w:pPr>
        <w:widowControl w:val="0"/>
        <w:tabs>
          <w:tab w:val="left" w:pos="360"/>
        </w:tabs>
        <w:ind w:left="357"/>
        <w:jc w:val="both"/>
        <w:rPr>
          <w:rFonts w:eastAsia="Times New Roman" w:cs="Times New Roman"/>
          <w:sz w:val="24"/>
          <w:szCs w:val="24"/>
        </w:rPr>
      </w:pPr>
      <w:r w:rsidRPr="00F05980">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79A65F8" w:rsidR="00BF1AF5" w:rsidRPr="00F05980" w:rsidRDefault="005C6B3C" w:rsidP="007F6FE1">
      <w:pPr>
        <w:widowControl w:val="0"/>
        <w:numPr>
          <w:ilvl w:val="0"/>
          <w:numId w:val="24"/>
        </w:numPr>
        <w:tabs>
          <w:tab w:val="clear" w:pos="357"/>
          <w:tab w:val="left" w:pos="360"/>
        </w:tabs>
        <w:jc w:val="both"/>
        <w:rPr>
          <w:rFonts w:eastAsia="Times New Roman" w:cs="Times New Roman"/>
          <w:sz w:val="24"/>
          <w:szCs w:val="24"/>
        </w:rPr>
      </w:pPr>
      <w:r w:rsidRPr="00F05980">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r w:rsidR="00BF1AF5" w:rsidRPr="00F05980">
        <w:rPr>
          <w:rFonts w:eastAsia="Times New Roman" w:cs="Times New Roman"/>
          <w:sz w:val="24"/>
          <w:szCs w:val="24"/>
        </w:rPr>
        <w:t>.</w:t>
      </w:r>
    </w:p>
    <w:p w14:paraId="7A18DE40" w14:textId="4CDC8245" w:rsidR="005C6B3C" w:rsidRPr="00ED300F" w:rsidRDefault="005C6B3C" w:rsidP="007F6FE1">
      <w:pPr>
        <w:widowControl w:val="0"/>
        <w:numPr>
          <w:ilvl w:val="0"/>
          <w:numId w:val="24"/>
        </w:numPr>
        <w:tabs>
          <w:tab w:val="clear" w:pos="357"/>
          <w:tab w:val="left" w:pos="360"/>
        </w:tabs>
        <w:jc w:val="both"/>
        <w:rPr>
          <w:rFonts w:eastAsia="Times New Roman" w:cs="Times New Roman"/>
          <w:sz w:val="24"/>
          <w:szCs w:val="24"/>
        </w:rPr>
      </w:pPr>
      <w:bookmarkStart w:id="84" w:name="_Hlk71790096"/>
      <w:r w:rsidRPr="00ED300F">
        <w:rPr>
          <w:rFonts w:eastAsia="Times New Roman" w:cs="Times New Roman"/>
          <w:sz w:val="24"/>
          <w:szCs w:val="24"/>
        </w:rPr>
        <w:t xml:space="preserve">W razie stwierdzenia w dostawie: wad ilościowych (ilość niezgodna z fakturą), jakościowych, </w:t>
      </w:r>
      <w:r w:rsidR="00102265" w:rsidRPr="00ED300F">
        <w:rPr>
          <w:rFonts w:eastAsia="Times New Roman" w:cs="Times New Roman"/>
          <w:sz w:val="24"/>
          <w:szCs w:val="24"/>
          <w:lang w:eastAsia="en-US"/>
        </w:rPr>
        <w:t>błędów w fakturze</w:t>
      </w:r>
      <w:r w:rsidR="00102265" w:rsidRPr="00ED300F">
        <w:rPr>
          <w:rFonts w:eastAsia="Times New Roman" w:cs="Times New Roman"/>
          <w:color w:val="FF0000"/>
          <w:sz w:val="24"/>
          <w:szCs w:val="24"/>
          <w:lang w:eastAsia="en-US"/>
        </w:rPr>
        <w:t xml:space="preserve"> </w:t>
      </w:r>
      <w:r w:rsidR="00102265" w:rsidRPr="00ED300F">
        <w:rPr>
          <w:rFonts w:eastAsia="Times New Roman" w:cs="Times New Roman"/>
          <w:sz w:val="24"/>
          <w:szCs w:val="24"/>
          <w:lang w:eastAsia="en-US"/>
        </w:rPr>
        <w:t>(np. ceny wyższe niż w umowie),</w:t>
      </w:r>
      <w:r w:rsidR="00102265" w:rsidRPr="00ED300F">
        <w:rPr>
          <w:rFonts w:eastAsia="Times New Roman" w:cs="Times New Roman"/>
          <w:sz w:val="24"/>
          <w:szCs w:val="24"/>
        </w:rPr>
        <w:t xml:space="preserve"> </w:t>
      </w:r>
      <w:r w:rsidRPr="00ED300F">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ED300F">
        <w:rPr>
          <w:rFonts w:eastAsia="Times New Roman" w:cs="Times New Roman"/>
          <w:sz w:val="24"/>
          <w:szCs w:val="24"/>
        </w:rPr>
        <w:t>pocztą elektroniczną na adres e</w:t>
      </w:r>
      <w:r w:rsidR="00F044BB" w:rsidRPr="00ED300F">
        <w:rPr>
          <w:rFonts w:eastAsia="Times New Roman" w:cs="Times New Roman"/>
          <w:sz w:val="24"/>
          <w:szCs w:val="24"/>
        </w:rPr>
        <w:t>-</w:t>
      </w:r>
      <w:r w:rsidR="00D9295B" w:rsidRPr="00ED300F">
        <w:rPr>
          <w:rFonts w:eastAsia="Times New Roman" w:cs="Times New Roman"/>
          <w:sz w:val="24"/>
          <w:szCs w:val="24"/>
        </w:rPr>
        <w:t xml:space="preserve">mail: …………………………………… </w:t>
      </w:r>
    </w:p>
    <w:p w14:paraId="741D52A4" w14:textId="22185B6D" w:rsidR="00102265" w:rsidRPr="00800895" w:rsidRDefault="005C6B3C" w:rsidP="007F6FE1">
      <w:pPr>
        <w:widowControl w:val="0"/>
        <w:numPr>
          <w:ilvl w:val="0"/>
          <w:numId w:val="24"/>
        </w:numPr>
        <w:tabs>
          <w:tab w:val="clear" w:pos="357"/>
          <w:tab w:val="left" w:pos="360"/>
        </w:tabs>
        <w:jc w:val="both"/>
        <w:rPr>
          <w:rFonts w:eastAsia="Times New Roman" w:cs="Times New Roman"/>
          <w:sz w:val="24"/>
          <w:szCs w:val="24"/>
        </w:rPr>
      </w:pPr>
      <w:bookmarkStart w:id="85" w:name="_Hlk71790156"/>
      <w:bookmarkEnd w:id="84"/>
      <w:r w:rsidRPr="00ED300F">
        <w:rPr>
          <w:rFonts w:eastAsia="Times New Roman" w:cs="Times New Roman"/>
          <w:sz w:val="24"/>
          <w:szCs w:val="24"/>
        </w:rPr>
        <w:t xml:space="preserve">Dostawca zobowiązany </w:t>
      </w:r>
      <w:r w:rsidRPr="00800895">
        <w:rPr>
          <w:rFonts w:eastAsia="Times New Roman" w:cs="Times New Roman"/>
          <w:sz w:val="24"/>
          <w:szCs w:val="24"/>
        </w:rPr>
        <w:t xml:space="preserve">jest rozpatrzyć reklamację, zawiadamiając Zamawiającego o zajętym </w:t>
      </w:r>
      <w:r w:rsidRPr="00800895">
        <w:rPr>
          <w:rFonts w:eastAsia="Times New Roman" w:cs="Times New Roman"/>
          <w:sz w:val="24"/>
          <w:szCs w:val="24"/>
        </w:rPr>
        <w:tab/>
        <w:t>stanowisku pocztą elektroniczną na adres e</w:t>
      </w:r>
      <w:r w:rsidR="00F044BB" w:rsidRPr="00800895">
        <w:rPr>
          <w:rFonts w:eastAsia="Times New Roman" w:cs="Times New Roman"/>
          <w:sz w:val="24"/>
          <w:szCs w:val="24"/>
        </w:rPr>
        <w:t>-</w:t>
      </w:r>
      <w:r w:rsidRPr="00800895">
        <w:rPr>
          <w:rFonts w:eastAsia="Times New Roman" w:cs="Times New Roman"/>
          <w:sz w:val="24"/>
          <w:szCs w:val="24"/>
        </w:rPr>
        <w:t xml:space="preserve">mail: </w:t>
      </w:r>
      <w:hyperlink r:id="rId39" w:history="1">
        <w:r w:rsidR="00F05980" w:rsidRPr="00800895">
          <w:rPr>
            <w:rStyle w:val="Hipercze"/>
            <w:rFonts w:eastAsia="Times New Roman" w:cs="Times New Roman"/>
            <w:color w:val="auto"/>
            <w:sz w:val="24"/>
            <w:szCs w:val="24"/>
          </w:rPr>
          <w:t>zywienie@dietl.krakow.pl</w:t>
        </w:r>
      </w:hyperlink>
      <w:r w:rsidR="00F05980" w:rsidRPr="00800895">
        <w:rPr>
          <w:rFonts w:eastAsia="Times New Roman" w:cs="Times New Roman"/>
          <w:sz w:val="24"/>
          <w:szCs w:val="24"/>
        </w:rPr>
        <w:t xml:space="preserve"> </w:t>
      </w:r>
      <w:r w:rsidRPr="00800895">
        <w:rPr>
          <w:rFonts w:eastAsia="Times New Roman" w:cs="Times New Roman"/>
          <w:sz w:val="24"/>
          <w:szCs w:val="24"/>
        </w:rPr>
        <w:t xml:space="preserve">w terminie </w:t>
      </w:r>
      <w:r w:rsidRPr="00800895">
        <w:rPr>
          <w:rFonts w:eastAsia="Times New Roman" w:cs="Times New Roman"/>
          <w:sz w:val="24"/>
          <w:szCs w:val="24"/>
          <w:u w:val="single"/>
        </w:rPr>
        <w:t>48 godzin przypadających w dni robocze</w:t>
      </w:r>
      <w:r w:rsidRPr="00800895">
        <w:rPr>
          <w:rFonts w:eastAsia="Times New Roman" w:cs="Times New Roman"/>
          <w:sz w:val="24"/>
          <w:szCs w:val="24"/>
        </w:rPr>
        <w:t xml:space="preserve"> </w:t>
      </w:r>
      <w:r w:rsidR="00F92113" w:rsidRPr="00800895">
        <w:rPr>
          <w:rFonts w:eastAsia="Times New Roman" w:cs="Times New Roman"/>
          <w:sz w:val="24"/>
          <w:szCs w:val="24"/>
        </w:rPr>
        <w:t xml:space="preserve">(14 dni w przypadku, gdy reklamacja wymaga przeprowadzenia badań laboratoryjnych, co </w:t>
      </w:r>
      <w:r w:rsidR="006C03E0" w:rsidRPr="00800895">
        <w:rPr>
          <w:rFonts w:eastAsia="Times New Roman" w:cs="Times New Roman"/>
          <w:sz w:val="24"/>
          <w:szCs w:val="24"/>
        </w:rPr>
        <w:t>Dostaw</w:t>
      </w:r>
      <w:r w:rsidR="00F92113" w:rsidRPr="00800895">
        <w:rPr>
          <w:rFonts w:eastAsia="Times New Roman" w:cs="Times New Roman"/>
          <w:sz w:val="24"/>
          <w:szCs w:val="24"/>
        </w:rPr>
        <w:t xml:space="preserve">ca udokumentuje Zamawiającemu) </w:t>
      </w:r>
      <w:r w:rsidRPr="00800895">
        <w:rPr>
          <w:rFonts w:eastAsia="Times New Roman" w:cs="Times New Roman"/>
          <w:sz w:val="24"/>
          <w:szCs w:val="24"/>
        </w:rPr>
        <w:t xml:space="preserve">licząc od daty otrzymania reklamacji </w:t>
      </w:r>
      <w:r w:rsidR="00102265" w:rsidRPr="00800895">
        <w:rPr>
          <w:rFonts w:eastAsia="Times New Roman" w:cs="Times New Roman"/>
          <w:bCs/>
          <w:sz w:val="24"/>
          <w:szCs w:val="24"/>
        </w:rPr>
        <w:t>wraz z reklamowanym towarem</w:t>
      </w:r>
      <w:r w:rsidR="00F05980" w:rsidRPr="00800895">
        <w:rPr>
          <w:rFonts w:eastAsia="Times New Roman" w:cs="Times New Roman"/>
          <w:bCs/>
          <w:sz w:val="24"/>
          <w:szCs w:val="24"/>
        </w:rPr>
        <w:t xml:space="preserve">, </w:t>
      </w:r>
      <w:r w:rsidRPr="00800895">
        <w:rPr>
          <w:rFonts w:eastAsia="Times New Roman" w:cs="Times New Roman"/>
          <w:sz w:val="24"/>
          <w:szCs w:val="24"/>
        </w:rPr>
        <w:t>pod rygorem uznania reklamacji za zasadną.</w:t>
      </w:r>
    </w:p>
    <w:p w14:paraId="25F5F63D" w14:textId="6FFFE6F7" w:rsidR="005C6B3C" w:rsidRPr="00800895" w:rsidRDefault="005C6B3C" w:rsidP="007F6FE1">
      <w:pPr>
        <w:widowControl w:val="0"/>
        <w:numPr>
          <w:ilvl w:val="0"/>
          <w:numId w:val="24"/>
        </w:numPr>
        <w:tabs>
          <w:tab w:val="clear" w:pos="357"/>
          <w:tab w:val="left" w:pos="360"/>
        </w:tabs>
        <w:jc w:val="both"/>
        <w:rPr>
          <w:rFonts w:eastAsia="Times New Roman" w:cs="Times New Roman"/>
          <w:sz w:val="24"/>
          <w:szCs w:val="24"/>
        </w:rPr>
      </w:pPr>
      <w:bookmarkStart w:id="86" w:name="_Hlk71790295"/>
      <w:bookmarkEnd w:id="85"/>
      <w:r w:rsidRPr="00800895">
        <w:rPr>
          <w:rFonts w:eastAsia="Times New Roman" w:cs="Times New Roman"/>
          <w:sz w:val="24"/>
          <w:szCs w:val="24"/>
        </w:rPr>
        <w:t xml:space="preserve">W przypadku uwzględnienia reklamacji Dostawca dostarczy towar wolny od wad lub brakującą ilość towaru w terminie do </w:t>
      </w:r>
      <w:r w:rsidR="00AE4F33" w:rsidRPr="00800895">
        <w:rPr>
          <w:rFonts w:eastAsia="Times New Roman" w:cs="Times New Roman"/>
          <w:sz w:val="24"/>
          <w:szCs w:val="24"/>
        </w:rPr>
        <w:t>48</w:t>
      </w:r>
      <w:r w:rsidRPr="00800895">
        <w:rPr>
          <w:rFonts w:eastAsia="Times New Roman" w:cs="Times New Roman"/>
          <w:sz w:val="24"/>
          <w:szCs w:val="24"/>
        </w:rPr>
        <w:t xml:space="preserve"> godzin przypadających w dni robocze, licząc od dnia uznania reklamacji.</w:t>
      </w:r>
    </w:p>
    <w:p w14:paraId="67F43E40" w14:textId="7EF50D7F" w:rsidR="005C6B3C" w:rsidRPr="00800895" w:rsidRDefault="005C6B3C" w:rsidP="007F6FE1">
      <w:pPr>
        <w:widowControl w:val="0"/>
        <w:numPr>
          <w:ilvl w:val="0"/>
          <w:numId w:val="24"/>
        </w:numPr>
        <w:tabs>
          <w:tab w:val="clear" w:pos="357"/>
          <w:tab w:val="left" w:pos="360"/>
        </w:tabs>
        <w:jc w:val="both"/>
        <w:rPr>
          <w:rFonts w:eastAsia="Times New Roman" w:cs="Times New Roman"/>
          <w:sz w:val="24"/>
          <w:szCs w:val="24"/>
        </w:rPr>
      </w:pPr>
      <w:r w:rsidRPr="00800895">
        <w:rPr>
          <w:rFonts w:eastAsia="Times New Roman" w:cs="Times New Roman"/>
          <w:sz w:val="24"/>
          <w:szCs w:val="24"/>
        </w:rPr>
        <w:t xml:space="preserve">Dostawca ma obowiązek wystawić fakturę korygującą w terminie </w:t>
      </w:r>
      <w:r w:rsidR="0083177B" w:rsidRPr="00800895">
        <w:rPr>
          <w:rFonts w:eastAsia="Times New Roman" w:cs="Times New Roman"/>
          <w:sz w:val="24"/>
          <w:szCs w:val="24"/>
        </w:rPr>
        <w:t xml:space="preserve">48 </w:t>
      </w:r>
      <w:r w:rsidRPr="00800895">
        <w:rPr>
          <w:rFonts w:eastAsia="Times New Roman" w:cs="Times New Roman"/>
          <w:sz w:val="24"/>
          <w:szCs w:val="24"/>
        </w:rPr>
        <w:t>godzin przypadających w dni robocze, licząc od dnia uznania reklamacji.</w:t>
      </w:r>
    </w:p>
    <w:p w14:paraId="20051104" w14:textId="11B49D58" w:rsidR="005C6B3C" w:rsidRPr="00ED300F" w:rsidRDefault="005C6B3C" w:rsidP="007F6FE1">
      <w:pPr>
        <w:widowControl w:val="0"/>
        <w:numPr>
          <w:ilvl w:val="0"/>
          <w:numId w:val="24"/>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7F6FE1">
      <w:pPr>
        <w:widowControl w:val="0"/>
        <w:numPr>
          <w:ilvl w:val="0"/>
          <w:numId w:val="24"/>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6"/>
    <w:p w14:paraId="1C3489CB" w14:textId="77777777" w:rsidR="004D7C10" w:rsidRDefault="004D7C10" w:rsidP="00231FDD">
      <w:pPr>
        <w:widowControl w:val="0"/>
        <w:jc w:val="center"/>
        <w:rPr>
          <w:rFonts w:eastAsia="Times New Roman" w:cs="Times New Roman"/>
          <w:b/>
          <w:bCs/>
          <w:sz w:val="24"/>
          <w:szCs w:val="24"/>
        </w:rPr>
      </w:pPr>
    </w:p>
    <w:p w14:paraId="0A5B9B3B" w14:textId="77777777" w:rsidR="004D7C10" w:rsidRDefault="004D7C10" w:rsidP="00231FDD">
      <w:pPr>
        <w:widowControl w:val="0"/>
        <w:jc w:val="center"/>
        <w:rPr>
          <w:rFonts w:eastAsia="Times New Roman" w:cs="Times New Roman"/>
          <w:b/>
          <w:bCs/>
          <w:sz w:val="24"/>
          <w:szCs w:val="24"/>
        </w:rPr>
      </w:pPr>
    </w:p>
    <w:p w14:paraId="0BEBFC0E" w14:textId="77777777" w:rsidR="004D7C10" w:rsidRDefault="004D7C10" w:rsidP="00231FDD">
      <w:pPr>
        <w:widowControl w:val="0"/>
        <w:jc w:val="center"/>
        <w:rPr>
          <w:rFonts w:eastAsia="Times New Roman" w:cs="Times New Roman"/>
          <w:b/>
          <w:bCs/>
          <w:sz w:val="24"/>
          <w:szCs w:val="24"/>
        </w:rPr>
      </w:pPr>
    </w:p>
    <w:p w14:paraId="7C7AA719" w14:textId="775ED3B0"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lastRenderedPageBreak/>
        <w:t>Kary umowne.</w:t>
      </w:r>
    </w:p>
    <w:p w14:paraId="0C4257E4" w14:textId="633B61E8" w:rsidR="002F5416" w:rsidRPr="00ED300F" w:rsidRDefault="005C6B3C" w:rsidP="00231FDD">
      <w:pPr>
        <w:widowControl w:val="0"/>
        <w:jc w:val="center"/>
        <w:rPr>
          <w:rFonts w:eastAsia="Times New Roman" w:cs="Times New Roman"/>
          <w:b/>
          <w:bCs/>
          <w:sz w:val="24"/>
          <w:szCs w:val="24"/>
        </w:rPr>
      </w:pPr>
      <w:r w:rsidRPr="00AE4F33">
        <w:rPr>
          <w:rFonts w:eastAsia="Times New Roman" w:cs="Times New Roman"/>
          <w:b/>
          <w:bCs/>
          <w:sz w:val="24"/>
          <w:szCs w:val="24"/>
        </w:rPr>
        <w:t xml:space="preserve">§ </w:t>
      </w:r>
      <w:r w:rsidR="00BF1AF5" w:rsidRPr="00AE4F33">
        <w:rPr>
          <w:rFonts w:eastAsia="Times New Roman" w:cs="Times New Roman"/>
          <w:b/>
          <w:bCs/>
          <w:sz w:val="24"/>
          <w:szCs w:val="24"/>
        </w:rPr>
        <w:t>8</w:t>
      </w:r>
    </w:p>
    <w:p w14:paraId="75E09DD0" w14:textId="77777777" w:rsidR="002F5416" w:rsidRPr="00ED300F" w:rsidRDefault="002F5416" w:rsidP="007F6FE1">
      <w:pPr>
        <w:widowControl w:val="0"/>
        <w:numPr>
          <w:ilvl w:val="0"/>
          <w:numId w:val="76"/>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ED300F" w:rsidRDefault="002F5416" w:rsidP="007F6FE1">
      <w:pPr>
        <w:widowControl w:val="0"/>
        <w:numPr>
          <w:ilvl w:val="1"/>
          <w:numId w:val="76"/>
        </w:numPr>
        <w:tabs>
          <w:tab w:val="left" w:pos="720"/>
        </w:tabs>
        <w:jc w:val="both"/>
        <w:rPr>
          <w:rFonts w:eastAsia="Times New Roman" w:cs="Times New Roman"/>
          <w:sz w:val="24"/>
          <w:szCs w:val="24"/>
        </w:rPr>
      </w:pPr>
      <w:r w:rsidRPr="00ED300F">
        <w:rPr>
          <w:rFonts w:eastAsia="Times New Roman" w:cs="Times New Roman"/>
          <w:sz w:val="24"/>
          <w:szCs w:val="24"/>
        </w:rPr>
        <w:t xml:space="preserve">z tytułu odstąpienia od </w:t>
      </w:r>
      <w:r w:rsidRPr="004D7C10">
        <w:rPr>
          <w:rFonts w:eastAsia="Times New Roman" w:cs="Times New Roman"/>
          <w:sz w:val="24"/>
          <w:szCs w:val="24"/>
        </w:rPr>
        <w:t xml:space="preserve">umowy z przyczyn zależnych od </w:t>
      </w:r>
      <w:r w:rsidR="00926549" w:rsidRPr="004D7C10">
        <w:rPr>
          <w:rFonts w:eastAsia="Times New Roman" w:cs="Times New Roman"/>
          <w:sz w:val="24"/>
          <w:szCs w:val="24"/>
        </w:rPr>
        <w:t>Dostawcy</w:t>
      </w:r>
      <w:r w:rsidRPr="004D7C10">
        <w:rPr>
          <w:rFonts w:eastAsia="Times New Roman" w:cs="Times New Roman"/>
          <w:sz w:val="24"/>
          <w:szCs w:val="24"/>
        </w:rPr>
        <w:t xml:space="preserve"> w wysokości 20% całkowitego wynagrodzenia określonego w § 3 ust. 1;</w:t>
      </w:r>
    </w:p>
    <w:p w14:paraId="0D4F1B52" w14:textId="10318B56" w:rsidR="002F5416" w:rsidRPr="00ED300F" w:rsidRDefault="002F5416" w:rsidP="007F6FE1">
      <w:pPr>
        <w:widowControl w:val="0"/>
        <w:numPr>
          <w:ilvl w:val="1"/>
          <w:numId w:val="76"/>
        </w:numPr>
        <w:tabs>
          <w:tab w:val="left" w:pos="720"/>
        </w:tabs>
        <w:jc w:val="both"/>
        <w:rPr>
          <w:rFonts w:eastAsia="Times New Roman" w:cs="Times New Roman"/>
          <w:sz w:val="24"/>
          <w:szCs w:val="24"/>
        </w:rPr>
      </w:pPr>
      <w:r w:rsidRPr="00ED300F">
        <w:rPr>
          <w:rFonts w:eastAsia="Times New Roman" w:cs="Times New Roman"/>
          <w:sz w:val="24"/>
          <w:szCs w:val="24"/>
        </w:rPr>
        <w:t xml:space="preserve">w przypadku </w:t>
      </w:r>
      <w:r w:rsidR="005F4349" w:rsidRPr="00ED300F">
        <w:rPr>
          <w:rFonts w:eastAsia="Times New Roman" w:cs="Times New Roman"/>
          <w:sz w:val="24"/>
          <w:szCs w:val="24"/>
        </w:rPr>
        <w:t xml:space="preserve">zwłoki </w:t>
      </w:r>
      <w:r w:rsidRPr="00ED300F">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6948CADE" w:rsidR="005F4349" w:rsidRPr="004D7C10" w:rsidRDefault="002F5416" w:rsidP="007F6FE1">
      <w:pPr>
        <w:widowControl w:val="0"/>
        <w:numPr>
          <w:ilvl w:val="1"/>
          <w:numId w:val="76"/>
        </w:numPr>
        <w:tabs>
          <w:tab w:val="left" w:pos="720"/>
        </w:tabs>
        <w:jc w:val="both"/>
        <w:rPr>
          <w:rFonts w:eastAsia="Times New Roman" w:cs="Times New Roman"/>
          <w:sz w:val="24"/>
          <w:szCs w:val="24"/>
        </w:rPr>
      </w:pPr>
      <w:r w:rsidRPr="00ED300F">
        <w:rPr>
          <w:rFonts w:cs="Times New Roman"/>
          <w:sz w:val="24"/>
          <w:szCs w:val="24"/>
        </w:rPr>
        <w:t xml:space="preserve">w przypadku zwłoki </w:t>
      </w:r>
      <w:r w:rsidRPr="004D7C10">
        <w:rPr>
          <w:rFonts w:cs="Times New Roman"/>
          <w:sz w:val="24"/>
          <w:szCs w:val="24"/>
        </w:rPr>
        <w:t xml:space="preserve">w </w:t>
      </w:r>
      <w:r w:rsidR="005F4349" w:rsidRPr="004D7C10">
        <w:rPr>
          <w:rFonts w:cs="Times New Roman"/>
          <w:sz w:val="24"/>
          <w:szCs w:val="24"/>
        </w:rPr>
        <w:t xml:space="preserve">dostarczeniu zamówionej dostawy trwającej dłużej niż </w:t>
      </w:r>
      <w:r w:rsidR="004D7C10" w:rsidRPr="004D7C10">
        <w:rPr>
          <w:rFonts w:cs="Times New Roman"/>
          <w:sz w:val="24"/>
          <w:szCs w:val="24"/>
        </w:rPr>
        <w:t>96</w:t>
      </w:r>
      <w:r w:rsidR="005F4349" w:rsidRPr="004D7C10">
        <w:rPr>
          <w:rFonts w:cs="Times New Roman"/>
          <w:sz w:val="24"/>
          <w:szCs w:val="24"/>
        </w:rPr>
        <w:t xml:space="preserve"> godziny, od wyznaczonej daty/godziny dostawy (co Zamawiający będzie traktował jako całkowite niedostarczenie towaru) Zamawiający może obciążyć Dostawcę karami umownymi:</w:t>
      </w:r>
    </w:p>
    <w:p w14:paraId="0FBDEA6C" w14:textId="41268AE5" w:rsidR="00F345D8" w:rsidRPr="004D7C10" w:rsidRDefault="002F5416" w:rsidP="007F6FE1">
      <w:pPr>
        <w:widowControl w:val="0"/>
        <w:numPr>
          <w:ilvl w:val="0"/>
          <w:numId w:val="61"/>
        </w:numPr>
        <w:tabs>
          <w:tab w:val="left" w:pos="720"/>
        </w:tabs>
        <w:jc w:val="both"/>
        <w:rPr>
          <w:rFonts w:eastAsia="Times New Roman" w:cs="Times New Roman"/>
          <w:sz w:val="24"/>
          <w:szCs w:val="24"/>
          <w:lang w:eastAsia="en-US"/>
        </w:rPr>
      </w:pPr>
      <w:r w:rsidRPr="004D7C10">
        <w:rPr>
          <w:rFonts w:cs="Times New Roman"/>
          <w:sz w:val="24"/>
          <w:szCs w:val="24"/>
          <w:lang w:eastAsia="en-US"/>
        </w:rPr>
        <w:t>w wysokości 20 % umownej ceny brutto zamówionej i niedostarczonej dostawy;</w:t>
      </w:r>
    </w:p>
    <w:p w14:paraId="225C050D" w14:textId="65958AEB" w:rsidR="00FB4DAB" w:rsidRPr="004D7C10" w:rsidRDefault="00F345D8" w:rsidP="007F6FE1">
      <w:pPr>
        <w:widowControl w:val="0"/>
        <w:numPr>
          <w:ilvl w:val="0"/>
          <w:numId w:val="61"/>
        </w:numPr>
        <w:tabs>
          <w:tab w:val="left" w:pos="720"/>
        </w:tabs>
        <w:jc w:val="both"/>
        <w:rPr>
          <w:rFonts w:eastAsia="Times New Roman" w:cs="Times New Roman"/>
          <w:sz w:val="24"/>
          <w:szCs w:val="24"/>
          <w:lang w:eastAsia="en-US"/>
        </w:rPr>
      </w:pPr>
      <w:r w:rsidRPr="004D7C10">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4D7C10" w:rsidRDefault="002F5416" w:rsidP="007F6FE1">
      <w:pPr>
        <w:widowControl w:val="0"/>
        <w:numPr>
          <w:ilvl w:val="1"/>
          <w:numId w:val="76"/>
        </w:numPr>
        <w:jc w:val="both"/>
        <w:rPr>
          <w:rFonts w:eastAsia="Times New Roman" w:cs="Times New Roman"/>
          <w:sz w:val="24"/>
          <w:szCs w:val="24"/>
        </w:rPr>
      </w:pPr>
      <w:r w:rsidRPr="00ED300F">
        <w:rPr>
          <w:rFonts w:eastAsia="Times New Roman" w:cs="Times New Roman"/>
          <w:sz w:val="24"/>
          <w:szCs w:val="24"/>
        </w:rPr>
        <w:t xml:space="preserve">w razie zwłoki w dostarczeniu faktury i innych dokumentów wymaganych niniejszą umową – </w:t>
      </w:r>
      <w:r w:rsidRPr="004D7C10">
        <w:rPr>
          <w:rFonts w:eastAsia="Times New Roman" w:cs="Times New Roman"/>
          <w:sz w:val="24"/>
          <w:szCs w:val="24"/>
        </w:rPr>
        <w:t>25,00 zł za każde rozpoczęte 24 godziny zwłoki liczone za każdy dokument;</w:t>
      </w:r>
    </w:p>
    <w:p w14:paraId="7381802E" w14:textId="0881A332" w:rsidR="00806121" w:rsidRPr="004D7C10" w:rsidRDefault="00806121" w:rsidP="007F6FE1">
      <w:pPr>
        <w:widowControl w:val="0"/>
        <w:numPr>
          <w:ilvl w:val="1"/>
          <w:numId w:val="76"/>
        </w:numPr>
        <w:tabs>
          <w:tab w:val="left" w:pos="720"/>
        </w:tabs>
        <w:jc w:val="both"/>
        <w:rPr>
          <w:rFonts w:eastAsia="Times New Roman" w:cs="Times New Roman"/>
          <w:sz w:val="24"/>
          <w:szCs w:val="24"/>
        </w:rPr>
      </w:pPr>
      <w:bookmarkStart w:id="87" w:name="_Hlk159930259"/>
      <w:r w:rsidRPr="004D7C10">
        <w:rPr>
          <w:rFonts w:eastAsia="Times New Roman" w:cs="Times New Roman"/>
          <w:sz w:val="24"/>
          <w:szCs w:val="24"/>
        </w:rPr>
        <w:t>w przypadku niepoinformowania przez Dostawcę Zamawiającego, zgodnie z §12 ust. 4 o okolicznościach, o których mowa w § 12 ust. 3 oraz zmianie danych, o których mowa w § 12 ust. 2 oraz nieprzekazania Zamawiającemu dokumentów, o których mowa w §12 ust. 6 przed dopuszczeniem podwykonawcy do wykonywania powierzonej mu części zamówienia – w wysokości 0,3 % całkowitego wynagrodzenia brutto, określonego w §3 ust. 1 umowy</w:t>
      </w:r>
      <w:r w:rsidR="000D50C4" w:rsidRPr="004D7C10">
        <w:rPr>
          <w:rFonts w:eastAsia="Times New Roman" w:cs="Times New Roman"/>
          <w:sz w:val="24"/>
          <w:szCs w:val="24"/>
        </w:rPr>
        <w:t>- za każdy taki przypadek;</w:t>
      </w:r>
    </w:p>
    <w:bookmarkEnd w:id="87"/>
    <w:p w14:paraId="7DA2F75A" w14:textId="586C6C7E" w:rsidR="0006705D" w:rsidRPr="004D7C10" w:rsidRDefault="0006705D" w:rsidP="007F6FE1">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rPr>
      </w:pPr>
      <w:r w:rsidRPr="004D7C10">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74C6D432" w:rsidR="0006705D" w:rsidRPr="004D7C10" w:rsidRDefault="0006705D" w:rsidP="007F6FE1">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rPr>
      </w:pPr>
      <w:r w:rsidRPr="004D7C10">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4D7C10" w:rsidRDefault="002F5416" w:rsidP="007F6FE1">
      <w:pPr>
        <w:widowControl w:val="0"/>
        <w:numPr>
          <w:ilvl w:val="0"/>
          <w:numId w:val="76"/>
        </w:numPr>
        <w:jc w:val="both"/>
        <w:rPr>
          <w:rFonts w:cs="Times New Roman"/>
          <w:sz w:val="24"/>
          <w:szCs w:val="24"/>
        </w:rPr>
      </w:pPr>
      <w:bookmarkStart w:id="88" w:name="_Hlk159927390"/>
      <w:r w:rsidRPr="004D7C10">
        <w:rPr>
          <w:rFonts w:cs="Times New Roman"/>
          <w:sz w:val="24"/>
          <w:szCs w:val="24"/>
        </w:rPr>
        <w:t xml:space="preserve">Jeśli w danej sytuacji przepisy powszechnie </w:t>
      </w:r>
      <w:r w:rsidRPr="0006705D">
        <w:rPr>
          <w:rFonts w:cs="Times New Roman"/>
          <w:sz w:val="24"/>
          <w:szCs w:val="24"/>
        </w:rPr>
        <w:t>obowiązujące tego nie wykluczają, Zamawiający ma prawo potrącać kwoty kar umownych, o których mowa w ust. 1 z należności Dostawcy z tytułu zapłaty za dostarczony</w:t>
      </w:r>
      <w:r w:rsidRPr="00ED300F">
        <w:rPr>
          <w:rFonts w:cs="Times New Roman"/>
          <w:sz w:val="24"/>
          <w:szCs w:val="24"/>
        </w:rPr>
        <w:t xml:space="preserve"> przez niego towar, bez uprzedniego wezwania go do zapłaty kary. Zamawiający </w:t>
      </w:r>
      <w:r w:rsidRPr="004D7C10">
        <w:rPr>
          <w:rFonts w:cs="Times New Roman"/>
          <w:sz w:val="24"/>
          <w:szCs w:val="24"/>
        </w:rPr>
        <w:t xml:space="preserve">niezwłocznie poinformuje Dostawcę o dokonanym potrąceniu. </w:t>
      </w:r>
    </w:p>
    <w:bookmarkEnd w:id="88"/>
    <w:p w14:paraId="186A2C1B" w14:textId="77777777" w:rsidR="002F5416" w:rsidRPr="004D7C10" w:rsidRDefault="002F5416" w:rsidP="007F6FE1">
      <w:pPr>
        <w:widowControl w:val="0"/>
        <w:numPr>
          <w:ilvl w:val="0"/>
          <w:numId w:val="76"/>
        </w:numPr>
        <w:jc w:val="both"/>
        <w:rPr>
          <w:rFonts w:cs="Times New Roman"/>
          <w:sz w:val="24"/>
          <w:szCs w:val="24"/>
        </w:rPr>
      </w:pPr>
      <w:r w:rsidRPr="004D7C10">
        <w:rPr>
          <w:rFonts w:cs="Times New Roman"/>
          <w:sz w:val="24"/>
          <w:szCs w:val="24"/>
        </w:rPr>
        <w:t xml:space="preserve">Łączna maksymalna wysokość kar umownych wynosi: 25% całkowitego wynagrodzenia określonego </w:t>
      </w:r>
      <w:r w:rsidRPr="004D7C10">
        <w:rPr>
          <w:rFonts w:cs="Times New Roman"/>
          <w:sz w:val="24"/>
          <w:szCs w:val="24"/>
        </w:rPr>
        <w:lastRenderedPageBreak/>
        <w:t>w § 3 ust. 1.</w:t>
      </w:r>
    </w:p>
    <w:p w14:paraId="4CCBFC10" w14:textId="77777777" w:rsidR="00A0158E" w:rsidRPr="004D7C10" w:rsidRDefault="002F5416" w:rsidP="007F6FE1">
      <w:pPr>
        <w:widowControl w:val="0"/>
        <w:numPr>
          <w:ilvl w:val="0"/>
          <w:numId w:val="76"/>
        </w:numPr>
        <w:tabs>
          <w:tab w:val="clear" w:pos="357"/>
          <w:tab w:val="left" w:pos="360"/>
        </w:tabs>
        <w:jc w:val="both"/>
        <w:rPr>
          <w:rFonts w:eastAsia="Times New Roman" w:cs="Times New Roman"/>
          <w:sz w:val="24"/>
          <w:szCs w:val="24"/>
        </w:rPr>
      </w:pPr>
      <w:bookmarkStart w:id="89" w:name="_Hlk159927565"/>
      <w:r w:rsidRPr="004D7C10">
        <w:rPr>
          <w:rFonts w:eastAsia="Times New Roman" w:cs="Times New Roman"/>
          <w:sz w:val="24"/>
          <w:szCs w:val="24"/>
        </w:rPr>
        <w:t>Strony ustalają, że Dostawca może żądać od Zamawiającego kar</w:t>
      </w:r>
      <w:r w:rsidR="00334E25" w:rsidRPr="004D7C10">
        <w:rPr>
          <w:rFonts w:eastAsia="Times New Roman" w:cs="Times New Roman"/>
          <w:sz w:val="24"/>
          <w:szCs w:val="24"/>
        </w:rPr>
        <w:t>y</w:t>
      </w:r>
      <w:r w:rsidRPr="004D7C10">
        <w:rPr>
          <w:rFonts w:eastAsia="Times New Roman" w:cs="Times New Roman"/>
          <w:sz w:val="24"/>
          <w:szCs w:val="24"/>
        </w:rPr>
        <w:t> umown</w:t>
      </w:r>
      <w:r w:rsidR="00334E25" w:rsidRPr="004D7C10">
        <w:rPr>
          <w:rFonts w:eastAsia="Times New Roman" w:cs="Times New Roman"/>
          <w:sz w:val="24"/>
          <w:szCs w:val="24"/>
        </w:rPr>
        <w:t>ej</w:t>
      </w:r>
      <w:r w:rsidRPr="004D7C10">
        <w:rPr>
          <w:rFonts w:eastAsia="Times New Roman" w:cs="Times New Roman"/>
          <w:sz w:val="24"/>
          <w:szCs w:val="24"/>
        </w:rPr>
        <w:t xml:space="preserve"> </w:t>
      </w:r>
      <w:r w:rsidRPr="004D7C10">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1) ustawy </w:t>
      </w:r>
      <w:proofErr w:type="spellStart"/>
      <w:r w:rsidRPr="004D7C10">
        <w:rPr>
          <w:rFonts w:eastAsia="Times New Roman" w:cs="Times New Roman"/>
          <w:sz w:val="24"/>
          <w:szCs w:val="24"/>
          <w:lang w:eastAsia="en-US"/>
        </w:rPr>
        <w:t>pzp</w:t>
      </w:r>
      <w:proofErr w:type="spellEnd"/>
      <w:r w:rsidRPr="004D7C10">
        <w:rPr>
          <w:rFonts w:eastAsia="Times New Roman" w:cs="Times New Roman"/>
          <w:sz w:val="24"/>
          <w:szCs w:val="24"/>
          <w:lang w:eastAsia="en-US"/>
        </w:rPr>
        <w:t>;</w:t>
      </w:r>
      <w:bookmarkStart w:id="90" w:name="_Hlk117757734"/>
    </w:p>
    <w:p w14:paraId="241B333E" w14:textId="63B25DF9" w:rsidR="00A926BD" w:rsidRPr="004D7C10" w:rsidRDefault="00A926BD" w:rsidP="007F6FE1">
      <w:pPr>
        <w:widowControl w:val="0"/>
        <w:numPr>
          <w:ilvl w:val="0"/>
          <w:numId w:val="76"/>
        </w:numPr>
        <w:tabs>
          <w:tab w:val="clear" w:pos="357"/>
          <w:tab w:val="left" w:pos="360"/>
        </w:tabs>
        <w:jc w:val="both"/>
        <w:rPr>
          <w:rFonts w:eastAsia="Times New Roman" w:cs="Times New Roman"/>
          <w:sz w:val="24"/>
          <w:szCs w:val="24"/>
        </w:rPr>
      </w:pPr>
      <w:bookmarkStart w:id="91" w:name="_Hlk159927491"/>
      <w:bookmarkEnd w:id="89"/>
      <w:r w:rsidRPr="004D7C10">
        <w:rPr>
          <w:rFonts w:cs="Times New Roman"/>
          <w:sz w:val="24"/>
          <w:szCs w:val="24"/>
          <w:lang w:eastAsia="en-US"/>
        </w:rPr>
        <w:t xml:space="preserve">Kary umowne podlegają sumowaniu </w:t>
      </w:r>
      <w:bookmarkStart w:id="92" w:name="_Hlk138842864"/>
      <w:r w:rsidRPr="004D7C10">
        <w:rPr>
          <w:rFonts w:cs="Times New Roman"/>
          <w:sz w:val="24"/>
          <w:szCs w:val="24"/>
          <w:lang w:eastAsia="en-US"/>
        </w:rPr>
        <w:t>z wyłączeniem możliwości dochodzenia łącznie kary umownej zarówno z tytułu odstąpienia od umowy jak i jej nienależytego wykonania</w:t>
      </w:r>
      <w:bookmarkEnd w:id="92"/>
      <w:r w:rsidRPr="004D7C10">
        <w:rPr>
          <w:rFonts w:cs="Times New Roman"/>
          <w:sz w:val="24"/>
          <w:szCs w:val="24"/>
          <w:lang w:eastAsia="en-US"/>
        </w:rPr>
        <w:t>.</w:t>
      </w:r>
      <w:bookmarkEnd w:id="90"/>
    </w:p>
    <w:bookmarkEnd w:id="91"/>
    <w:p w14:paraId="182888AC" w14:textId="6D58FFE5" w:rsidR="00AA487B" w:rsidRPr="004D7C10" w:rsidRDefault="002F5416" w:rsidP="004D7C10">
      <w:pPr>
        <w:widowControl w:val="0"/>
        <w:numPr>
          <w:ilvl w:val="0"/>
          <w:numId w:val="76"/>
        </w:numPr>
        <w:jc w:val="both"/>
        <w:rPr>
          <w:rFonts w:cs="Times New Roman"/>
          <w:sz w:val="24"/>
          <w:szCs w:val="24"/>
        </w:rPr>
      </w:pPr>
      <w:r w:rsidRPr="004D7C10">
        <w:rPr>
          <w:rFonts w:cs="Times New Roman"/>
          <w:sz w:val="24"/>
          <w:szCs w:val="24"/>
        </w:rPr>
        <w:t xml:space="preserve">Strony zastrzegają sobie możliwość dochodzenia odszkodowania uzupełniającego </w:t>
      </w:r>
      <w:r w:rsidRPr="00ED300F">
        <w:rPr>
          <w:rFonts w:cs="Times New Roman"/>
          <w:sz w:val="24"/>
          <w:szCs w:val="24"/>
        </w:rPr>
        <w:t xml:space="preserve">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bookmarkStart w:id="93" w:name="_Hlk126137704"/>
    </w:p>
    <w:bookmarkEnd w:id="93"/>
    <w:p w14:paraId="0074FFF0" w14:textId="77777777" w:rsidR="00AA487B" w:rsidRPr="00ED300F" w:rsidRDefault="00AA487B" w:rsidP="00231FDD">
      <w:pPr>
        <w:widowControl w:val="0"/>
        <w:rPr>
          <w:rFonts w:eastAsia="Times New Roman" w:cs="Times New Roman"/>
          <w:b/>
          <w:bCs/>
          <w:sz w:val="24"/>
          <w:szCs w:val="24"/>
        </w:rPr>
      </w:pPr>
    </w:p>
    <w:p w14:paraId="63EE8ED4" w14:textId="201BF65F" w:rsidR="005C6B3C" w:rsidRPr="004D7C10" w:rsidRDefault="005C6B3C" w:rsidP="00231FDD">
      <w:pPr>
        <w:widowControl w:val="0"/>
        <w:jc w:val="center"/>
        <w:rPr>
          <w:rFonts w:eastAsia="Times New Roman" w:cs="Times New Roman"/>
          <w:b/>
          <w:bCs/>
          <w:sz w:val="24"/>
          <w:szCs w:val="24"/>
        </w:rPr>
      </w:pPr>
      <w:r w:rsidRPr="004D7C10">
        <w:rPr>
          <w:rFonts w:eastAsia="Times New Roman" w:cs="Times New Roman"/>
          <w:b/>
          <w:bCs/>
          <w:sz w:val="24"/>
          <w:szCs w:val="24"/>
        </w:rPr>
        <w:t>Dopuszczalne zmiany postanowień umowy</w:t>
      </w:r>
    </w:p>
    <w:p w14:paraId="51EA4AF5" w14:textId="6152F153" w:rsidR="005C6B3C" w:rsidRPr="00ED300F" w:rsidRDefault="005C6B3C" w:rsidP="00231FDD">
      <w:pPr>
        <w:widowControl w:val="0"/>
        <w:jc w:val="center"/>
        <w:rPr>
          <w:rFonts w:eastAsia="Times New Roman" w:cs="Times New Roman"/>
          <w:b/>
          <w:bCs/>
          <w:sz w:val="24"/>
          <w:szCs w:val="24"/>
        </w:rPr>
      </w:pPr>
      <w:bookmarkStart w:id="94" w:name="_Hlk68173892"/>
      <w:r w:rsidRPr="004D7C10">
        <w:rPr>
          <w:rFonts w:eastAsia="Times New Roman" w:cs="Times New Roman"/>
          <w:b/>
          <w:bCs/>
          <w:sz w:val="24"/>
          <w:szCs w:val="24"/>
        </w:rPr>
        <w:t xml:space="preserve">§ </w:t>
      </w:r>
      <w:r w:rsidR="00BF1AF5" w:rsidRPr="004D7C10">
        <w:rPr>
          <w:rFonts w:eastAsia="Times New Roman" w:cs="Times New Roman"/>
          <w:b/>
          <w:bCs/>
          <w:sz w:val="24"/>
          <w:szCs w:val="24"/>
        </w:rPr>
        <w:t>9</w:t>
      </w:r>
    </w:p>
    <w:p w14:paraId="73D11873" w14:textId="77777777" w:rsidR="00102265" w:rsidRPr="00ED300F" w:rsidRDefault="00102265" w:rsidP="007F6FE1">
      <w:pPr>
        <w:widowControl w:val="0"/>
        <w:numPr>
          <w:ilvl w:val="0"/>
          <w:numId w:val="72"/>
        </w:numPr>
        <w:tabs>
          <w:tab w:val="clear" w:pos="357"/>
          <w:tab w:val="left" w:pos="360"/>
        </w:tabs>
        <w:jc w:val="both"/>
        <w:rPr>
          <w:rFonts w:eastAsia="Times New Roman" w:cs="Times New Roman"/>
          <w:sz w:val="24"/>
          <w:szCs w:val="24"/>
        </w:rPr>
      </w:pPr>
      <w:bookmarkStart w:id="95" w:name="_Hlk159928070"/>
      <w:bookmarkEnd w:id="94"/>
      <w:r w:rsidRPr="00ED300F">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sidRPr="00ED300F">
        <w:rPr>
          <w:rFonts w:eastAsia="Times New Roman" w:cs="Times New Roman"/>
          <w:sz w:val="24"/>
          <w:szCs w:val="24"/>
        </w:rPr>
        <w:t>pzp</w:t>
      </w:r>
      <w:proofErr w:type="spellEnd"/>
      <w:r w:rsidRPr="00ED300F">
        <w:rPr>
          <w:rFonts w:eastAsia="Times New Roman" w:cs="Times New Roman"/>
          <w:sz w:val="24"/>
          <w:szCs w:val="24"/>
        </w:rPr>
        <w:t>, a ponadto w przypadku:</w:t>
      </w:r>
    </w:p>
    <w:bookmarkEnd w:id="95"/>
    <w:p w14:paraId="37A3DD21" w14:textId="520BD2C4"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 xml:space="preserve">wstrzymania produkcji oferowanego </w:t>
      </w:r>
      <w:r w:rsidR="004D7C10" w:rsidRPr="004A08F0">
        <w:rPr>
          <w:rFonts w:eastAsia="Times New Roman" w:cs="Times New Roman"/>
          <w:sz w:val="24"/>
          <w:szCs w:val="24"/>
        </w:rPr>
        <w:t>towaru</w:t>
      </w:r>
      <w:r w:rsidRPr="004A08F0">
        <w:rPr>
          <w:rFonts w:eastAsia="Times New Roman" w:cs="Times New Roman"/>
          <w:sz w:val="24"/>
          <w:szCs w:val="24"/>
        </w:rPr>
        <w:t>;</w:t>
      </w:r>
    </w:p>
    <w:p w14:paraId="2466FD74" w14:textId="2A246A39"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 xml:space="preserve">zakończenia produkcji oferowanego </w:t>
      </w:r>
      <w:r w:rsidR="004D7C10" w:rsidRPr="004A08F0">
        <w:rPr>
          <w:rFonts w:eastAsia="Times New Roman" w:cs="Times New Roman"/>
          <w:sz w:val="24"/>
          <w:szCs w:val="24"/>
        </w:rPr>
        <w:t>towaru</w:t>
      </w:r>
      <w:r w:rsidRPr="004A08F0">
        <w:rPr>
          <w:rFonts w:eastAsia="Times New Roman" w:cs="Times New Roman"/>
          <w:sz w:val="24"/>
          <w:szCs w:val="24"/>
        </w:rPr>
        <w:t>;</w:t>
      </w:r>
    </w:p>
    <w:p w14:paraId="4D7F5D71" w14:textId="309967CA"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 xml:space="preserve">pojawienia się w ofercie Dostawcy </w:t>
      </w:r>
      <w:r w:rsidR="004D7C10" w:rsidRPr="004A08F0">
        <w:rPr>
          <w:rFonts w:eastAsia="Times New Roman" w:cs="Times New Roman"/>
          <w:sz w:val="24"/>
          <w:szCs w:val="24"/>
        </w:rPr>
        <w:t>towaru</w:t>
      </w:r>
      <w:r w:rsidRPr="004A08F0">
        <w:rPr>
          <w:rFonts w:eastAsia="Times New Roman" w:cs="Times New Roman"/>
          <w:sz w:val="24"/>
          <w:szCs w:val="24"/>
        </w:rPr>
        <w:t xml:space="preserve"> o równoważnych lub przewyższających parametrach do </w:t>
      </w:r>
      <w:r w:rsidR="004D7C10" w:rsidRPr="004A08F0">
        <w:rPr>
          <w:rFonts w:eastAsia="Times New Roman" w:cs="Times New Roman"/>
          <w:sz w:val="24"/>
          <w:szCs w:val="24"/>
        </w:rPr>
        <w:t>towarów</w:t>
      </w:r>
      <w:r w:rsidRPr="004A08F0">
        <w:rPr>
          <w:rFonts w:eastAsia="Times New Roman" w:cs="Times New Roman"/>
          <w:sz w:val="24"/>
          <w:szCs w:val="24"/>
        </w:rPr>
        <w:t xml:space="preserve"> zawartych w załączniku nr 1 do umowy;</w:t>
      </w:r>
    </w:p>
    <w:p w14:paraId="23C1BF41" w14:textId="1DA5DFB4" w:rsidR="00807476"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 xml:space="preserve">zaproponowania odpowiednika danego </w:t>
      </w:r>
      <w:r w:rsidR="004D7C10" w:rsidRPr="004A08F0">
        <w:rPr>
          <w:rFonts w:eastAsia="Times New Roman" w:cs="Times New Roman"/>
          <w:sz w:val="24"/>
          <w:szCs w:val="24"/>
        </w:rPr>
        <w:t xml:space="preserve">towaru </w:t>
      </w:r>
      <w:r w:rsidRPr="004A08F0">
        <w:rPr>
          <w:rFonts w:eastAsia="Times New Roman" w:cs="Times New Roman"/>
          <w:sz w:val="24"/>
          <w:szCs w:val="24"/>
        </w:rPr>
        <w:t xml:space="preserve">w przypadku obiektywnej niedostępności </w:t>
      </w:r>
      <w:r w:rsidR="004D7C10" w:rsidRPr="004A08F0">
        <w:rPr>
          <w:rFonts w:eastAsia="Times New Roman" w:cs="Times New Roman"/>
          <w:sz w:val="24"/>
          <w:szCs w:val="24"/>
        </w:rPr>
        <w:t xml:space="preserve">towaru </w:t>
      </w:r>
      <w:r w:rsidRPr="004A08F0">
        <w:rPr>
          <w:rFonts w:eastAsia="Times New Roman" w:cs="Times New Roman"/>
          <w:sz w:val="24"/>
          <w:szCs w:val="24"/>
        </w:rPr>
        <w:t xml:space="preserve">z umowy (cena odpowiednika nie wyższa niż niedostępnego </w:t>
      </w:r>
      <w:r w:rsidR="004D7C10" w:rsidRPr="004A08F0">
        <w:rPr>
          <w:rFonts w:eastAsia="Times New Roman" w:cs="Times New Roman"/>
          <w:sz w:val="24"/>
          <w:szCs w:val="24"/>
        </w:rPr>
        <w:t>towaru</w:t>
      </w:r>
      <w:r w:rsidRPr="004A08F0">
        <w:rPr>
          <w:rFonts w:eastAsia="Times New Roman" w:cs="Times New Roman"/>
          <w:sz w:val="24"/>
          <w:szCs w:val="24"/>
        </w:rPr>
        <w:t>);</w:t>
      </w:r>
    </w:p>
    <w:p w14:paraId="038C6277" w14:textId="77777777"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zmiany wielkości opakowań;</w:t>
      </w:r>
    </w:p>
    <w:p w14:paraId="08B78ECB" w14:textId="5A7AC1E7"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zmian ilościowych pomiędzy poszczególnymi pozycjami asortymentu wyszczególnionego w załączniku do umowy</w:t>
      </w:r>
      <w:r w:rsidR="00561CE9" w:rsidRPr="004A08F0">
        <w:rPr>
          <w:rFonts w:eastAsia="Times New Roman" w:cs="Times New Roman"/>
          <w:sz w:val="24"/>
          <w:szCs w:val="24"/>
        </w:rPr>
        <w:t xml:space="preserve"> w danym pakiecie</w:t>
      </w:r>
      <w:r w:rsidRPr="004A08F0">
        <w:rPr>
          <w:rFonts w:eastAsia="Times New Roman" w:cs="Times New Roman"/>
          <w:sz w:val="24"/>
          <w:szCs w:val="24"/>
        </w:rPr>
        <w:t xml:space="preserve">, przy zachowaniu zaoferowanych przez dostawcę cen jednostkowych i sumarycznej ceny brutto </w:t>
      </w:r>
      <w:r w:rsidR="00561CE9" w:rsidRPr="004A08F0">
        <w:rPr>
          <w:rFonts w:eastAsia="Times New Roman" w:cs="Times New Roman"/>
          <w:sz w:val="24"/>
          <w:szCs w:val="24"/>
        </w:rPr>
        <w:t>pakie</w:t>
      </w:r>
      <w:r w:rsidR="004A08F0" w:rsidRPr="004A08F0">
        <w:rPr>
          <w:rFonts w:eastAsia="Times New Roman" w:cs="Times New Roman"/>
          <w:sz w:val="24"/>
          <w:szCs w:val="24"/>
        </w:rPr>
        <w:t>tu</w:t>
      </w:r>
      <w:r w:rsidRPr="004A08F0">
        <w:rPr>
          <w:rFonts w:eastAsia="Times New Roman" w:cs="Times New Roman"/>
          <w:sz w:val="24"/>
          <w:szCs w:val="24"/>
        </w:rPr>
        <w:t>;</w:t>
      </w:r>
    </w:p>
    <w:p w14:paraId="14BC1471" w14:textId="3CF679AC" w:rsidR="00807476"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 xml:space="preserve">zastosowania oferty promocyjnej w stosunku do </w:t>
      </w:r>
      <w:r w:rsidR="004A08F0" w:rsidRPr="004A08F0">
        <w:rPr>
          <w:rFonts w:eastAsia="Times New Roman" w:cs="Times New Roman"/>
          <w:sz w:val="24"/>
          <w:szCs w:val="24"/>
        </w:rPr>
        <w:t>towaru</w:t>
      </w:r>
      <w:r w:rsidRPr="004A08F0">
        <w:rPr>
          <w:rFonts w:eastAsia="Times New Roman" w:cs="Times New Roman"/>
          <w:sz w:val="24"/>
          <w:szCs w:val="24"/>
        </w:rPr>
        <w:t xml:space="preserve"> z umowy/odpowiednik</w:t>
      </w:r>
      <w:r w:rsidR="004A08F0" w:rsidRPr="004A08F0">
        <w:rPr>
          <w:rFonts w:eastAsia="Times New Roman" w:cs="Times New Roman"/>
          <w:sz w:val="24"/>
          <w:szCs w:val="24"/>
        </w:rPr>
        <w:t>a</w:t>
      </w:r>
      <w:r w:rsidRPr="004A08F0">
        <w:rPr>
          <w:rFonts w:eastAsia="Times New Roman" w:cs="Times New Roman"/>
          <w:sz w:val="24"/>
          <w:szCs w:val="24"/>
        </w:rPr>
        <w:t>;</w:t>
      </w:r>
    </w:p>
    <w:p w14:paraId="2D0C2BDD" w14:textId="7375D730" w:rsidR="00102265" w:rsidRPr="004A08F0" w:rsidRDefault="00102265" w:rsidP="007F6FE1">
      <w:pPr>
        <w:widowControl w:val="0"/>
        <w:numPr>
          <w:ilvl w:val="0"/>
          <w:numId w:val="73"/>
        </w:numPr>
        <w:jc w:val="both"/>
        <w:rPr>
          <w:rFonts w:eastAsia="Times New Roman" w:cs="Times New Roman"/>
          <w:sz w:val="24"/>
          <w:szCs w:val="24"/>
        </w:rPr>
      </w:pPr>
      <w:bookmarkStart w:id="96" w:name="_Hlk159927832"/>
      <w:r w:rsidRPr="004A08F0">
        <w:rPr>
          <w:rFonts w:eastAsia="Times New Roman" w:cs="Times New Roman"/>
          <w:sz w:val="24"/>
          <w:szCs w:val="24"/>
        </w:rPr>
        <w:t>zmiany wartości przedmiotu umowy w przypadkach określonych w niniejszej umowie</w:t>
      </w:r>
      <w:r w:rsidR="00A84B4D" w:rsidRPr="004A08F0">
        <w:rPr>
          <w:rFonts w:eastAsia="Times New Roman" w:cs="Times New Roman"/>
          <w:sz w:val="24"/>
          <w:szCs w:val="24"/>
        </w:rPr>
        <w:t xml:space="preserve"> lub w przepisach powszechnie obowiązujących</w:t>
      </w:r>
      <w:r w:rsidRPr="004A08F0">
        <w:rPr>
          <w:rFonts w:eastAsia="Times New Roman" w:cs="Times New Roman"/>
          <w:sz w:val="24"/>
          <w:szCs w:val="24"/>
        </w:rPr>
        <w:t xml:space="preserve">; </w:t>
      </w:r>
    </w:p>
    <w:bookmarkEnd w:id="96"/>
    <w:p w14:paraId="46FB97E0" w14:textId="77777777" w:rsidR="00102265" w:rsidRPr="00ED300F" w:rsidRDefault="00102265" w:rsidP="007F6FE1">
      <w:pPr>
        <w:widowControl w:val="0"/>
        <w:numPr>
          <w:ilvl w:val="0"/>
          <w:numId w:val="73"/>
        </w:numPr>
        <w:jc w:val="both"/>
        <w:rPr>
          <w:rFonts w:eastAsia="Times New Roman" w:cs="Times New Roman"/>
          <w:sz w:val="24"/>
          <w:szCs w:val="24"/>
        </w:rPr>
      </w:pPr>
      <w:r w:rsidRPr="00ED300F">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4A08F0" w:rsidRDefault="00102265" w:rsidP="007F6FE1">
      <w:pPr>
        <w:widowControl w:val="0"/>
        <w:numPr>
          <w:ilvl w:val="0"/>
          <w:numId w:val="73"/>
        </w:numPr>
        <w:jc w:val="both"/>
        <w:rPr>
          <w:rFonts w:eastAsia="Times New Roman" w:cs="Times New Roman"/>
          <w:sz w:val="24"/>
          <w:szCs w:val="24"/>
        </w:rPr>
      </w:pPr>
      <w:r w:rsidRPr="004A08F0">
        <w:rPr>
          <w:rFonts w:eastAsia="Times New Roman" w:cs="Times New Roman"/>
          <w:sz w:val="24"/>
          <w:szCs w:val="24"/>
        </w:rPr>
        <w:t>zmiany danych dotyczące Zamawiającego (Zamawiający przygotuje aneks do umowy i niezwłocznie po zaistnieniu zmian doręczy go Dostawcy);</w:t>
      </w:r>
    </w:p>
    <w:p w14:paraId="7F90F7E7" w14:textId="11ED4592" w:rsidR="00102265" w:rsidRPr="004A08F0" w:rsidRDefault="00102265" w:rsidP="007F6FE1">
      <w:pPr>
        <w:widowControl w:val="0"/>
        <w:numPr>
          <w:ilvl w:val="0"/>
          <w:numId w:val="73"/>
        </w:numPr>
        <w:jc w:val="both"/>
        <w:rPr>
          <w:rFonts w:eastAsia="Times New Roman" w:cs="Times New Roman"/>
          <w:sz w:val="24"/>
          <w:szCs w:val="24"/>
        </w:rPr>
      </w:pPr>
      <w:bookmarkStart w:id="97" w:name="_Hlk159928170"/>
      <w:r w:rsidRPr="004A08F0">
        <w:rPr>
          <w:rFonts w:eastAsia="Times New Roman" w:cs="Times New Roman"/>
          <w:sz w:val="24"/>
          <w:szCs w:val="24"/>
        </w:rPr>
        <w:t xml:space="preserve">wydłużenia terminu obowiązywania umowy w przypadku niewykorzystania kwoty wskazanej w § 3 ust. 1 w terminie określonym w § 5 ust. 1 oraz umożliwiającym zrealizowanie dostaw dokonywanych na podstawie art. 455 ust. 2 ustawy </w:t>
      </w:r>
      <w:proofErr w:type="spellStart"/>
      <w:r w:rsidRPr="004A08F0">
        <w:rPr>
          <w:rFonts w:eastAsia="Times New Roman" w:cs="Times New Roman"/>
          <w:sz w:val="24"/>
          <w:szCs w:val="24"/>
        </w:rPr>
        <w:t>pzp</w:t>
      </w:r>
      <w:proofErr w:type="spellEnd"/>
      <w:r w:rsidRPr="004A08F0">
        <w:rPr>
          <w:rFonts w:eastAsia="Times New Roman" w:cs="Times New Roman"/>
          <w:sz w:val="24"/>
          <w:szCs w:val="24"/>
        </w:rPr>
        <w:t>;</w:t>
      </w:r>
    </w:p>
    <w:p w14:paraId="77835140" w14:textId="77777777" w:rsidR="00102265" w:rsidRPr="00ED300F" w:rsidRDefault="00102265" w:rsidP="007F6FE1">
      <w:pPr>
        <w:widowControl w:val="0"/>
        <w:numPr>
          <w:ilvl w:val="0"/>
          <w:numId w:val="73"/>
        </w:numPr>
        <w:jc w:val="both"/>
        <w:rPr>
          <w:rFonts w:eastAsia="Times New Roman" w:cs="Times New Roman"/>
          <w:sz w:val="24"/>
          <w:szCs w:val="24"/>
        </w:rPr>
      </w:pPr>
      <w:bookmarkStart w:id="98" w:name="_Hlk159928287"/>
      <w:bookmarkEnd w:id="97"/>
      <w:r w:rsidRPr="00ED300F">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8"/>
    <w:p w14:paraId="03D0F9AB" w14:textId="3147A713" w:rsidR="00102265" w:rsidRPr="00ED300F" w:rsidRDefault="00102265" w:rsidP="007F6FE1">
      <w:pPr>
        <w:widowControl w:val="0"/>
        <w:numPr>
          <w:ilvl w:val="0"/>
          <w:numId w:val="72"/>
        </w:numPr>
        <w:tabs>
          <w:tab w:val="clear" w:pos="357"/>
          <w:tab w:val="left" w:pos="360"/>
        </w:tabs>
        <w:jc w:val="both"/>
        <w:rPr>
          <w:rFonts w:eastAsia="Times New Roman" w:cs="Times New Roman"/>
          <w:sz w:val="24"/>
          <w:szCs w:val="24"/>
        </w:rPr>
      </w:pPr>
      <w:r w:rsidRPr="00ED300F">
        <w:rPr>
          <w:rFonts w:eastAsia="Times New Roman" w:cs="Times New Roman"/>
          <w:sz w:val="24"/>
          <w:szCs w:val="24"/>
        </w:rPr>
        <w:t>W przypadku zaistnienia okoliczności określonych w ust. 1 pkt 1)-</w:t>
      </w:r>
      <w:r w:rsidR="004A08F0">
        <w:rPr>
          <w:rFonts w:eastAsia="Times New Roman" w:cs="Times New Roman"/>
          <w:sz w:val="24"/>
          <w:szCs w:val="24"/>
        </w:rPr>
        <w:t>5</w:t>
      </w:r>
      <w:r w:rsidRPr="00ED300F">
        <w:rPr>
          <w:rFonts w:eastAsia="Times New Roman" w:cs="Times New Roman"/>
          <w:sz w:val="24"/>
          <w:szCs w:val="24"/>
        </w:rPr>
        <w:t xml:space="preserve">) (jak i w innych przypadkach tego wymagających) Dostawca w porozumieniu z Zamawiającym zaproponuje inny </w:t>
      </w:r>
      <w:r w:rsidR="004A08F0">
        <w:rPr>
          <w:rFonts w:eastAsia="Times New Roman" w:cs="Times New Roman"/>
          <w:sz w:val="24"/>
          <w:szCs w:val="24"/>
        </w:rPr>
        <w:t>towar,</w:t>
      </w:r>
      <w:r w:rsidRPr="00ED300F">
        <w:rPr>
          <w:rFonts w:eastAsia="Times New Roman" w:cs="Times New Roman"/>
          <w:sz w:val="24"/>
          <w:szCs w:val="24"/>
        </w:rPr>
        <w:t xml:space="preserve"> różniący się np. wielkością opakowania w przeliczonych ilościach i wyceniony proporcjonalnie do zaoferowanego w umowie. </w:t>
      </w:r>
    </w:p>
    <w:p w14:paraId="0306BA84" w14:textId="79BAA52A" w:rsidR="00102265" w:rsidRPr="004A08F0" w:rsidRDefault="00102265" w:rsidP="00231FDD">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4A08F0">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4A08F0">
        <w:rPr>
          <w:rFonts w:eastAsia="Times New Roman" w:cs="Times New Roman"/>
          <w:sz w:val="24"/>
          <w:szCs w:val="24"/>
        </w:rPr>
        <w:t xml:space="preserve">towaru </w:t>
      </w:r>
      <w:r w:rsidRPr="00ED300F">
        <w:rPr>
          <w:rFonts w:eastAsia="Times New Roman" w:cs="Times New Roman"/>
          <w:sz w:val="24"/>
          <w:szCs w:val="24"/>
        </w:rPr>
        <w:t xml:space="preserve">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4A08F0">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t>
      </w:r>
      <w:r w:rsidR="004A08F0">
        <w:rPr>
          <w:rFonts w:eastAsia="Times New Roman" w:cs="Times New Roman"/>
          <w:sz w:val="24"/>
          <w:szCs w:val="24"/>
        </w:rPr>
        <w:t>towaru</w:t>
      </w:r>
      <w:r w:rsidRPr="00ED300F">
        <w:rPr>
          <w:rFonts w:eastAsia="Times New Roman" w:cs="Times New Roman"/>
          <w:sz w:val="24"/>
          <w:szCs w:val="24"/>
        </w:rPr>
        <w:t xml:space="preserve"> w cenie przetargowej z podaniem przyczyn takiego stanu. </w:t>
      </w:r>
    </w:p>
    <w:p w14:paraId="342DFF91" w14:textId="77777777" w:rsidR="00102265" w:rsidRPr="004A08F0" w:rsidRDefault="00102265" w:rsidP="00231FDD">
      <w:pPr>
        <w:widowControl w:val="0"/>
        <w:tabs>
          <w:tab w:val="left" w:pos="360"/>
        </w:tabs>
        <w:ind w:left="357"/>
        <w:jc w:val="both"/>
        <w:rPr>
          <w:rFonts w:eastAsia="Times New Roman" w:cs="Times New Roman"/>
          <w:sz w:val="24"/>
          <w:szCs w:val="24"/>
        </w:rPr>
      </w:pPr>
      <w:r w:rsidRPr="004A08F0">
        <w:rPr>
          <w:rFonts w:eastAsia="Times New Roman" w:cs="Times New Roman"/>
          <w:sz w:val="24"/>
          <w:szCs w:val="24"/>
        </w:rPr>
        <w:t xml:space="preserve">Zmiany określone w niniejszym ustępie </w:t>
      </w:r>
      <w:r w:rsidRPr="004A08F0">
        <w:rPr>
          <w:rFonts w:eastAsia="Times New Roman" w:cs="Times New Roman"/>
          <w:sz w:val="24"/>
          <w:szCs w:val="24"/>
          <w:lang w:eastAsia="en-US"/>
        </w:rPr>
        <w:t>mogą nastąpić na uzasadniony wniosek Dostawcy, po jego zaakceptowaniu przez Zamawiającego.</w:t>
      </w:r>
    </w:p>
    <w:p w14:paraId="1F6CC6BE" w14:textId="4865CF33" w:rsidR="006A5C7B" w:rsidRPr="004A08F0" w:rsidRDefault="006A5C7B" w:rsidP="007F6FE1">
      <w:pPr>
        <w:widowControl w:val="0"/>
        <w:numPr>
          <w:ilvl w:val="0"/>
          <w:numId w:val="72"/>
        </w:numPr>
        <w:tabs>
          <w:tab w:val="clear" w:pos="357"/>
          <w:tab w:val="left" w:pos="360"/>
        </w:tabs>
        <w:jc w:val="both"/>
        <w:rPr>
          <w:rFonts w:eastAsia="Times New Roman" w:cs="Times New Roman"/>
          <w:sz w:val="24"/>
          <w:szCs w:val="24"/>
        </w:rPr>
      </w:pPr>
      <w:bookmarkStart w:id="99" w:name="_Hlk159927923"/>
      <w:r w:rsidRPr="004A08F0">
        <w:rPr>
          <w:rFonts w:eastAsia="Times New Roman" w:cs="Times New Roman"/>
          <w:sz w:val="24"/>
          <w:szCs w:val="24"/>
        </w:rPr>
        <w:t>Zmiany, o których mowa w ust. 1 pkt 1)-</w:t>
      </w:r>
      <w:r w:rsidR="004A08F0" w:rsidRPr="004A08F0">
        <w:rPr>
          <w:rFonts w:eastAsia="Times New Roman" w:cs="Times New Roman"/>
          <w:sz w:val="24"/>
          <w:szCs w:val="24"/>
        </w:rPr>
        <w:t>7</w:t>
      </w:r>
      <w:r w:rsidRPr="004A08F0">
        <w:rPr>
          <w:rFonts w:eastAsia="Times New Roman" w:cs="Times New Roman"/>
          <w:sz w:val="24"/>
          <w:szCs w:val="24"/>
        </w:rPr>
        <w:t xml:space="preserve">) co do zasady, nie wymagają aneksu do umowy (chyba, że wniesie o to jedna ze stron umowy). </w:t>
      </w:r>
    </w:p>
    <w:p w14:paraId="35362A77" w14:textId="12F01545" w:rsidR="005A7D72" w:rsidRPr="004A08F0" w:rsidRDefault="00102265" w:rsidP="007F6FE1">
      <w:pPr>
        <w:widowControl w:val="0"/>
        <w:numPr>
          <w:ilvl w:val="0"/>
          <w:numId w:val="72"/>
        </w:numPr>
        <w:tabs>
          <w:tab w:val="clear" w:pos="357"/>
          <w:tab w:val="left" w:pos="360"/>
        </w:tabs>
        <w:jc w:val="both"/>
        <w:rPr>
          <w:rFonts w:eastAsia="Times New Roman" w:cs="Times New Roman"/>
          <w:sz w:val="24"/>
          <w:szCs w:val="24"/>
        </w:rPr>
      </w:pPr>
      <w:r w:rsidRPr="004A08F0">
        <w:rPr>
          <w:rFonts w:eastAsia="Times New Roman" w:cs="Times New Roman"/>
          <w:sz w:val="24"/>
          <w:szCs w:val="24"/>
        </w:rPr>
        <w:lastRenderedPageBreak/>
        <w:t xml:space="preserve">Zmiany umowy wymagają formy pisemnej pod rygorem nieważności, z zastrzeżeniem sytuacji, </w:t>
      </w:r>
      <w:r w:rsidRPr="004A08F0">
        <w:rPr>
          <w:rFonts w:eastAsia="Times New Roman" w:cs="Times New Roman"/>
          <w:sz w:val="24"/>
          <w:szCs w:val="24"/>
        </w:rPr>
        <w:br/>
        <w:t>w których wyraźny zapis umowy stanowi inaczej.</w:t>
      </w:r>
    </w:p>
    <w:bookmarkEnd w:id="99"/>
    <w:p w14:paraId="63A7E7AB" w14:textId="3B6F77C5" w:rsidR="00102265" w:rsidRPr="004A08F0" w:rsidRDefault="00102265" w:rsidP="00231FDD">
      <w:pPr>
        <w:widowControl w:val="0"/>
        <w:rPr>
          <w:rFonts w:eastAsia="Times New Roman" w:cs="Times New Roman"/>
          <w:sz w:val="24"/>
          <w:szCs w:val="24"/>
        </w:rPr>
      </w:pPr>
    </w:p>
    <w:p w14:paraId="28FE655C" w14:textId="77777777" w:rsidR="005C6B3C" w:rsidRPr="004A08F0" w:rsidRDefault="005C6B3C" w:rsidP="00231FDD">
      <w:pPr>
        <w:widowControl w:val="0"/>
        <w:jc w:val="center"/>
        <w:rPr>
          <w:rFonts w:eastAsia="Times New Roman" w:cs="Times New Roman"/>
          <w:b/>
          <w:bCs/>
          <w:sz w:val="24"/>
          <w:szCs w:val="24"/>
        </w:rPr>
      </w:pPr>
      <w:bookmarkStart w:id="100" w:name="_Hlk159928326"/>
      <w:r w:rsidRPr="004A08F0">
        <w:rPr>
          <w:rFonts w:eastAsia="Times New Roman" w:cs="Times New Roman"/>
          <w:b/>
          <w:bCs/>
          <w:sz w:val="24"/>
          <w:szCs w:val="24"/>
        </w:rPr>
        <w:t>Postanowienia końcowe</w:t>
      </w:r>
    </w:p>
    <w:bookmarkEnd w:id="100"/>
    <w:p w14:paraId="7058EA2D" w14:textId="793E6059" w:rsidR="00807476" w:rsidRPr="00ED300F" w:rsidRDefault="005C6B3C" w:rsidP="00231FDD">
      <w:pPr>
        <w:widowControl w:val="0"/>
        <w:jc w:val="center"/>
        <w:rPr>
          <w:rFonts w:eastAsia="Times New Roman" w:cs="Times New Roman"/>
          <w:b/>
          <w:bCs/>
          <w:sz w:val="24"/>
          <w:szCs w:val="24"/>
        </w:rPr>
      </w:pPr>
      <w:r w:rsidRPr="004A08F0">
        <w:rPr>
          <w:rFonts w:eastAsia="Times New Roman" w:cs="Times New Roman"/>
          <w:b/>
          <w:bCs/>
          <w:sz w:val="24"/>
          <w:szCs w:val="24"/>
        </w:rPr>
        <w:t>§</w:t>
      </w:r>
      <w:r w:rsidR="00BF1AF5" w:rsidRPr="004A08F0">
        <w:rPr>
          <w:rFonts w:eastAsia="Times New Roman" w:cs="Times New Roman"/>
          <w:b/>
          <w:bCs/>
          <w:sz w:val="24"/>
          <w:szCs w:val="24"/>
        </w:rPr>
        <w:t>10</w:t>
      </w:r>
    </w:p>
    <w:p w14:paraId="3B95938B" w14:textId="5D9FD7ED" w:rsidR="00807476" w:rsidRPr="00ED300F" w:rsidRDefault="00807476" w:rsidP="007F6FE1">
      <w:pPr>
        <w:widowControl w:val="0"/>
        <w:numPr>
          <w:ilvl w:val="0"/>
          <w:numId w:val="25"/>
        </w:numPr>
        <w:tabs>
          <w:tab w:val="left" w:pos="357"/>
          <w:tab w:val="left" w:pos="502"/>
        </w:tabs>
        <w:jc w:val="both"/>
        <w:rPr>
          <w:rFonts w:eastAsia="Times New Roman" w:cs="Times New Roman"/>
          <w:sz w:val="24"/>
          <w:szCs w:val="24"/>
        </w:rPr>
      </w:pPr>
      <w:bookmarkStart w:id="101" w:name="_Hlk69458632"/>
      <w:r w:rsidRPr="00ED300F">
        <w:rPr>
          <w:rFonts w:eastAsia="Times New Roman" w:cs="Times New Roman"/>
          <w:sz w:val="24"/>
          <w:szCs w:val="24"/>
        </w:rPr>
        <w:t xml:space="preserve">Osobą odpowiedzialną za realizację umowy ze strony Zamawiającego jest: ………………, </w:t>
      </w:r>
      <w:r w:rsidR="004A08F0" w:rsidRPr="00ED300F">
        <w:rPr>
          <w:rFonts w:eastAsia="Times New Roman" w:cs="Times New Roman"/>
          <w:sz w:val="24"/>
          <w:szCs w:val="24"/>
        </w:rPr>
        <w:t>tel. ……………</w:t>
      </w:r>
      <w:r w:rsidR="006C03E0" w:rsidRPr="00ED300F">
        <w:rPr>
          <w:rFonts w:eastAsia="Times New Roman" w:cs="Times New Roman"/>
          <w:sz w:val="24"/>
          <w:szCs w:val="24"/>
        </w:rPr>
        <w:t>……</w:t>
      </w:r>
      <w:r w:rsidR="004A08F0">
        <w:rPr>
          <w:rFonts w:eastAsia="Times New Roman" w:cs="Times New Roman"/>
          <w:sz w:val="24"/>
          <w:szCs w:val="24"/>
        </w:rPr>
        <w:t xml:space="preserve">, </w:t>
      </w:r>
      <w:r w:rsidRPr="00ED300F">
        <w:rPr>
          <w:rFonts w:eastAsia="Times New Roman" w:cs="Times New Roman"/>
          <w:sz w:val="24"/>
          <w:szCs w:val="24"/>
        </w:rPr>
        <w:t xml:space="preserve">e-mail, ………… </w:t>
      </w:r>
    </w:p>
    <w:p w14:paraId="744A2165" w14:textId="18103240" w:rsidR="00807476" w:rsidRPr="00ED300F" w:rsidRDefault="00807476" w:rsidP="007F6FE1">
      <w:pPr>
        <w:widowControl w:val="0"/>
        <w:numPr>
          <w:ilvl w:val="0"/>
          <w:numId w:val="25"/>
        </w:numPr>
        <w:tabs>
          <w:tab w:val="left" w:pos="357"/>
          <w:tab w:val="left" w:pos="502"/>
        </w:tabs>
        <w:jc w:val="both"/>
        <w:rPr>
          <w:rFonts w:eastAsia="Times New Roman" w:cs="Times New Roman"/>
          <w:sz w:val="24"/>
          <w:szCs w:val="24"/>
        </w:rPr>
      </w:pPr>
      <w:r w:rsidRPr="00ED300F">
        <w:rPr>
          <w:rFonts w:eastAsia="Times New Roman" w:cs="Times New Roman"/>
          <w:sz w:val="24"/>
          <w:szCs w:val="24"/>
        </w:rPr>
        <w:t>Koordynatorem umowy jest: …………………</w:t>
      </w:r>
      <w:r w:rsidR="006C03E0" w:rsidRPr="00ED300F">
        <w:rPr>
          <w:rFonts w:eastAsia="Times New Roman" w:cs="Times New Roman"/>
          <w:sz w:val="24"/>
          <w:szCs w:val="24"/>
        </w:rPr>
        <w:t>……</w:t>
      </w:r>
      <w:r w:rsidRPr="00ED300F">
        <w:rPr>
          <w:rFonts w:eastAsia="Times New Roman" w:cs="Times New Roman"/>
          <w:sz w:val="24"/>
          <w:szCs w:val="24"/>
        </w:rPr>
        <w:t xml:space="preserve">, </w:t>
      </w:r>
      <w:r w:rsidR="004A08F0" w:rsidRPr="00ED300F">
        <w:rPr>
          <w:rFonts w:eastAsia="Times New Roman" w:cs="Times New Roman"/>
          <w:sz w:val="24"/>
          <w:szCs w:val="24"/>
        </w:rPr>
        <w:t>tel. …………………</w:t>
      </w:r>
      <w:r w:rsidR="004A08F0">
        <w:rPr>
          <w:rFonts w:eastAsia="Times New Roman" w:cs="Times New Roman"/>
          <w:sz w:val="24"/>
          <w:szCs w:val="24"/>
        </w:rPr>
        <w:t xml:space="preserve">, </w:t>
      </w:r>
      <w:r w:rsidRPr="00ED300F">
        <w:rPr>
          <w:rFonts w:eastAsia="Times New Roman" w:cs="Times New Roman"/>
          <w:sz w:val="24"/>
          <w:szCs w:val="24"/>
        </w:rPr>
        <w:t>e-mail, …………</w:t>
      </w:r>
      <w:r w:rsidR="006C03E0" w:rsidRPr="00ED300F">
        <w:rPr>
          <w:rFonts w:eastAsia="Times New Roman" w:cs="Times New Roman"/>
          <w:sz w:val="24"/>
          <w:szCs w:val="24"/>
        </w:rPr>
        <w:t>……</w:t>
      </w:r>
      <w:r w:rsidRPr="00ED300F">
        <w:rPr>
          <w:rFonts w:eastAsia="Times New Roman" w:cs="Times New Roman"/>
          <w:sz w:val="24"/>
          <w:szCs w:val="24"/>
        </w:rPr>
        <w:t>.</w:t>
      </w:r>
    </w:p>
    <w:p w14:paraId="5AF02117" w14:textId="68300B8E" w:rsidR="00807476" w:rsidRPr="00ED300F" w:rsidRDefault="00B4698F" w:rsidP="007F6FE1">
      <w:pPr>
        <w:widowControl w:val="0"/>
        <w:numPr>
          <w:ilvl w:val="0"/>
          <w:numId w:val="25"/>
        </w:numPr>
        <w:tabs>
          <w:tab w:val="left" w:pos="357"/>
          <w:tab w:val="left" w:pos="502"/>
        </w:tabs>
        <w:jc w:val="both"/>
        <w:rPr>
          <w:rFonts w:eastAsia="Times New Roman" w:cs="Times New Roman"/>
          <w:sz w:val="24"/>
          <w:szCs w:val="24"/>
        </w:rPr>
      </w:pPr>
      <w:r w:rsidRPr="00ED300F">
        <w:rPr>
          <w:rFonts w:eastAsia="Times New Roman" w:cs="Times New Roman"/>
          <w:sz w:val="24"/>
          <w:szCs w:val="24"/>
        </w:rPr>
        <w:t xml:space="preserve">Koordynatorem i osobą odpowiedzialną za realizację umowy ze strony Dostawcy jest: </w:t>
      </w:r>
      <w:r w:rsidR="00807476" w:rsidRPr="00ED300F">
        <w:rPr>
          <w:rFonts w:eastAsia="Times New Roman" w:cs="Times New Roman"/>
          <w:sz w:val="24"/>
          <w:szCs w:val="24"/>
        </w:rPr>
        <w:t xml:space="preserve">..................................................................., </w:t>
      </w:r>
      <w:r w:rsidR="004A08F0" w:rsidRPr="00ED300F">
        <w:rPr>
          <w:rFonts w:eastAsia="Times New Roman" w:cs="Times New Roman"/>
          <w:sz w:val="24"/>
          <w:szCs w:val="24"/>
        </w:rPr>
        <w:t>tel. ……………………………</w:t>
      </w:r>
      <w:r w:rsidR="004A08F0">
        <w:rPr>
          <w:rFonts w:eastAsia="Times New Roman" w:cs="Times New Roman"/>
          <w:sz w:val="24"/>
          <w:szCs w:val="24"/>
        </w:rPr>
        <w:t xml:space="preserve">, </w:t>
      </w:r>
      <w:r w:rsidR="00807476" w:rsidRPr="00ED300F">
        <w:rPr>
          <w:rFonts w:eastAsia="Times New Roman" w:cs="Times New Roman"/>
          <w:sz w:val="24"/>
          <w:szCs w:val="24"/>
        </w:rPr>
        <w:t xml:space="preserve">e-mail .....................................- </w:t>
      </w:r>
      <w:bookmarkEnd w:id="101"/>
    </w:p>
    <w:p w14:paraId="0A271D4D" w14:textId="77777777" w:rsidR="005C6B3C" w:rsidRPr="006C03E0" w:rsidRDefault="005C6B3C" w:rsidP="00231FDD">
      <w:pPr>
        <w:widowControl w:val="0"/>
        <w:tabs>
          <w:tab w:val="left" w:pos="502"/>
        </w:tabs>
        <w:ind w:left="357"/>
        <w:jc w:val="both"/>
        <w:rPr>
          <w:rFonts w:eastAsia="Times New Roman" w:cs="Times New Roman"/>
          <w:b/>
          <w:bCs/>
          <w:sz w:val="24"/>
          <w:szCs w:val="24"/>
        </w:rPr>
      </w:pPr>
      <w:r w:rsidRPr="00ED300F">
        <w:rPr>
          <w:rFonts w:eastAsia="Times New Roman" w:cs="Times New Roman"/>
          <w:b/>
          <w:bCs/>
          <w:color w:val="76923C" w:themeColor="accent3" w:themeShade="BF"/>
          <w:sz w:val="24"/>
          <w:szCs w:val="24"/>
        </w:rPr>
        <w:t xml:space="preserve">                                                                       </w:t>
      </w:r>
    </w:p>
    <w:p w14:paraId="0B0E194B" w14:textId="74DA3F7B" w:rsidR="00807476" w:rsidRPr="006C03E0" w:rsidRDefault="005C6B3C" w:rsidP="00231FDD">
      <w:pPr>
        <w:widowControl w:val="0"/>
        <w:tabs>
          <w:tab w:val="left" w:pos="502"/>
        </w:tabs>
        <w:jc w:val="center"/>
        <w:rPr>
          <w:rFonts w:eastAsia="Times New Roman" w:cs="Times New Roman"/>
          <w:b/>
          <w:bCs/>
          <w:sz w:val="24"/>
          <w:szCs w:val="24"/>
        </w:rPr>
      </w:pPr>
      <w:r w:rsidRPr="006C03E0">
        <w:rPr>
          <w:rFonts w:eastAsia="Times New Roman" w:cs="Times New Roman"/>
          <w:b/>
          <w:bCs/>
          <w:sz w:val="24"/>
          <w:szCs w:val="24"/>
        </w:rPr>
        <w:t>§ 1</w:t>
      </w:r>
      <w:r w:rsidR="00BF1AF5" w:rsidRPr="006C03E0">
        <w:rPr>
          <w:rFonts w:eastAsia="Times New Roman" w:cs="Times New Roman"/>
          <w:b/>
          <w:bCs/>
          <w:sz w:val="24"/>
          <w:szCs w:val="24"/>
        </w:rPr>
        <w:t>1</w:t>
      </w:r>
    </w:p>
    <w:p w14:paraId="6631B680" w14:textId="77777777" w:rsidR="006C03E0" w:rsidRPr="006C03E0" w:rsidRDefault="00807476" w:rsidP="006C03E0">
      <w:pPr>
        <w:widowControl w:val="0"/>
        <w:numPr>
          <w:ilvl w:val="0"/>
          <w:numId w:val="59"/>
        </w:numPr>
        <w:jc w:val="both"/>
        <w:rPr>
          <w:rFonts w:eastAsia="Times New Roman" w:cs="Times New Roman"/>
          <w:strike/>
          <w:kern w:val="2"/>
          <w:sz w:val="24"/>
          <w:szCs w:val="24"/>
        </w:rPr>
      </w:pPr>
      <w:bookmarkStart w:id="102" w:name="_Hlk71796282"/>
      <w:r w:rsidRPr="006C03E0">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3" w:name="_Hlk159930578"/>
      <w:r w:rsidRPr="006C03E0">
        <w:rPr>
          <w:rFonts w:eastAsia="Times New Roman" w:cs="Times New Roman"/>
          <w:kern w:val="2"/>
          <w:sz w:val="24"/>
          <w:szCs w:val="24"/>
        </w:rPr>
        <w:t>Rady Ministrów</w:t>
      </w:r>
      <w:r w:rsidR="00BE02AB" w:rsidRPr="006C03E0">
        <w:rPr>
          <w:rFonts w:eastAsia="Times New Roman" w:cs="Times New Roman"/>
          <w:kern w:val="2"/>
          <w:sz w:val="24"/>
          <w:szCs w:val="24"/>
        </w:rPr>
        <w:t xml:space="preserve"> wprowadzonego na podstawie art. 27 ust. 2 pkt 7 ustawy z dnia 11 marca 2022 r. o obronie Ojczyzny</w:t>
      </w:r>
      <w:bookmarkEnd w:id="103"/>
      <w:r w:rsidR="00BE02AB" w:rsidRPr="006C03E0">
        <w:rPr>
          <w:rFonts w:eastAsia="Times New Roman" w:cs="Times New Roman"/>
          <w:kern w:val="2"/>
          <w:sz w:val="24"/>
          <w:szCs w:val="24"/>
        </w:rPr>
        <w:t>.</w:t>
      </w:r>
    </w:p>
    <w:p w14:paraId="30170561" w14:textId="76AD01F9" w:rsidR="005C6B3C" w:rsidRPr="006C03E0" w:rsidRDefault="003E2AB3" w:rsidP="006C03E0">
      <w:pPr>
        <w:widowControl w:val="0"/>
        <w:numPr>
          <w:ilvl w:val="0"/>
          <w:numId w:val="59"/>
        </w:numPr>
        <w:jc w:val="both"/>
        <w:rPr>
          <w:rFonts w:eastAsia="Times New Roman" w:cs="Times New Roman"/>
          <w:strike/>
          <w:kern w:val="2"/>
          <w:sz w:val="24"/>
          <w:szCs w:val="24"/>
        </w:rPr>
      </w:pPr>
      <w:r w:rsidRPr="006C03E0">
        <w:rPr>
          <w:rFonts w:eastAsia="Times New Roman" w:cs="Times New Roman"/>
          <w:kern w:val="2"/>
          <w:sz w:val="24"/>
          <w:szCs w:val="24"/>
        </w:rPr>
        <w:t>Dostawca</w:t>
      </w:r>
      <w:r w:rsidR="005C6B3C" w:rsidRPr="006C03E0">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102"/>
    <w:p w14:paraId="7E362C82" w14:textId="77777777" w:rsidR="005C6B3C" w:rsidRPr="006C03E0" w:rsidRDefault="005C6B3C" w:rsidP="00231FDD">
      <w:pPr>
        <w:widowControl w:val="0"/>
        <w:jc w:val="center"/>
        <w:rPr>
          <w:rFonts w:eastAsia="Times New Roman" w:cs="Times New Roman"/>
          <w:b/>
          <w:bCs/>
          <w:sz w:val="24"/>
          <w:szCs w:val="24"/>
        </w:rPr>
      </w:pPr>
    </w:p>
    <w:p w14:paraId="201D97BD" w14:textId="3FE02EFD" w:rsidR="00C52D78"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1</w:t>
      </w:r>
      <w:r w:rsidR="00BF1AF5" w:rsidRPr="006C03E0">
        <w:rPr>
          <w:rFonts w:eastAsia="Times New Roman" w:cs="Times New Roman"/>
          <w:b/>
          <w:bCs/>
          <w:sz w:val="24"/>
          <w:szCs w:val="24"/>
        </w:rPr>
        <w:t>2</w:t>
      </w:r>
      <w:bookmarkStart w:id="104" w:name="_Hlk71796351"/>
    </w:p>
    <w:p w14:paraId="1A18E4FD" w14:textId="77777777" w:rsidR="00C52D78" w:rsidRPr="00ED300F" w:rsidRDefault="00C52D78" w:rsidP="007F6FE1">
      <w:pPr>
        <w:widowControl w:val="0"/>
        <w:numPr>
          <w:ilvl w:val="0"/>
          <w:numId w:val="26"/>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ED300F" w:rsidRDefault="00C52D78" w:rsidP="007F6FE1">
      <w:pPr>
        <w:widowControl w:val="0"/>
        <w:numPr>
          <w:ilvl w:val="0"/>
          <w:numId w:val="26"/>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 xml:space="preserve">*) Dostawca zamierza wykonać usługę bez użycia podwykonawcy/ z użyciem podwykonawcy w zakresie ……………………  </w:t>
      </w:r>
      <w:r w:rsidRPr="006C03E0">
        <w:rPr>
          <w:rFonts w:eastAsia="Times New Roman" w:cs="Times New Roman"/>
          <w:sz w:val="24"/>
          <w:szCs w:val="24"/>
        </w:rPr>
        <w:t xml:space="preserve">………% udziału podwykonawcy, ……………………………………… (nazwa i adres podwykonawcy, </w:t>
      </w:r>
      <w:bookmarkStart w:id="105" w:name="_Hlk159929938"/>
      <w:r w:rsidRPr="006C03E0">
        <w:rPr>
          <w:rFonts w:eastAsia="Times New Roman" w:cs="Times New Roman"/>
          <w:sz w:val="24"/>
          <w:szCs w:val="24"/>
        </w:rPr>
        <w:t>tel., przedstawiciel</w:t>
      </w:r>
      <w:bookmarkEnd w:id="105"/>
      <w:r w:rsidRPr="006C03E0">
        <w:rPr>
          <w:rFonts w:eastAsia="Times New Roman" w:cs="Times New Roman"/>
          <w:sz w:val="24"/>
          <w:szCs w:val="24"/>
        </w:rPr>
        <w:t xml:space="preserve">). </w:t>
      </w:r>
    </w:p>
    <w:p w14:paraId="7A1A2F34" w14:textId="0236BC39" w:rsidR="00C52D78" w:rsidRPr="00ED300F" w:rsidRDefault="00C52D78" w:rsidP="00231FDD">
      <w:pPr>
        <w:widowControl w:val="0"/>
        <w:tabs>
          <w:tab w:val="left" w:pos="0"/>
        </w:tabs>
        <w:ind w:left="360"/>
        <w:jc w:val="both"/>
        <w:rPr>
          <w:rFonts w:eastAsia="Times New Roman" w:cs="Times New Roman"/>
          <w:sz w:val="24"/>
          <w:szCs w:val="24"/>
        </w:rPr>
      </w:pPr>
      <w:r w:rsidRPr="00ED300F">
        <w:rPr>
          <w:rFonts w:eastAsia="Times New Roman" w:cs="Times New Roman"/>
          <w:sz w:val="24"/>
          <w:szCs w:val="24"/>
        </w:rPr>
        <w:t>W sytuacji wykonywania zamówienia z udziałem podwykonawców, na podwykonawcy ciążą te same obowiązki, jakie spoczywają na Dostawcy.</w:t>
      </w:r>
    </w:p>
    <w:bookmarkEnd w:id="104"/>
    <w:p w14:paraId="5C031515" w14:textId="77777777" w:rsidR="00721FE1" w:rsidRPr="00ED300F" w:rsidRDefault="00721FE1" w:rsidP="007F6FE1">
      <w:pPr>
        <w:widowControl w:val="0"/>
        <w:numPr>
          <w:ilvl w:val="0"/>
          <w:numId w:val="26"/>
        </w:numPr>
        <w:jc w:val="both"/>
        <w:rPr>
          <w:rFonts w:eastAsia="Times New Roman" w:cs="Times New Roman"/>
          <w:sz w:val="24"/>
          <w:szCs w:val="24"/>
        </w:rPr>
      </w:pPr>
      <w:r w:rsidRPr="00ED300F">
        <w:rPr>
          <w:rFonts w:eastAsia="Times New Roman" w:cs="Times New Roman"/>
          <w:sz w:val="24"/>
          <w:szCs w:val="24"/>
        </w:rPr>
        <w:t xml:space="preserve">Dostawca może: </w:t>
      </w:r>
    </w:p>
    <w:p w14:paraId="7D4CAACE" w14:textId="77777777" w:rsidR="00721FE1" w:rsidRPr="00ED300F" w:rsidRDefault="00721FE1" w:rsidP="007F6FE1">
      <w:pPr>
        <w:widowControl w:val="0"/>
        <w:numPr>
          <w:ilvl w:val="0"/>
          <w:numId w:val="27"/>
        </w:numPr>
        <w:jc w:val="both"/>
        <w:rPr>
          <w:rFonts w:eastAsia="Times New Roman" w:cs="Times New Roman"/>
          <w:sz w:val="24"/>
          <w:szCs w:val="24"/>
        </w:rPr>
      </w:pPr>
      <w:r w:rsidRPr="00ED300F">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ED300F" w:rsidRDefault="00721FE1" w:rsidP="007F6FE1">
      <w:pPr>
        <w:widowControl w:val="0"/>
        <w:numPr>
          <w:ilvl w:val="0"/>
          <w:numId w:val="27"/>
        </w:numPr>
        <w:jc w:val="both"/>
        <w:rPr>
          <w:rFonts w:eastAsia="Times New Roman" w:cs="Times New Roman"/>
          <w:sz w:val="24"/>
          <w:szCs w:val="24"/>
        </w:rPr>
      </w:pPr>
      <w:r w:rsidRPr="00ED300F">
        <w:rPr>
          <w:rFonts w:eastAsia="Times New Roman" w:cs="Times New Roman"/>
          <w:sz w:val="24"/>
          <w:szCs w:val="24"/>
        </w:rPr>
        <w:t xml:space="preserve">wskazać inny zakres podwykonawstwa niż przedstawiony w ofercie; </w:t>
      </w:r>
    </w:p>
    <w:p w14:paraId="4CF43801" w14:textId="77777777" w:rsidR="00721FE1" w:rsidRPr="00ED300F" w:rsidRDefault="00721FE1" w:rsidP="007F6FE1">
      <w:pPr>
        <w:widowControl w:val="0"/>
        <w:numPr>
          <w:ilvl w:val="0"/>
          <w:numId w:val="27"/>
        </w:numPr>
        <w:jc w:val="both"/>
        <w:rPr>
          <w:rFonts w:eastAsia="Times New Roman" w:cs="Times New Roman"/>
          <w:sz w:val="24"/>
          <w:szCs w:val="24"/>
        </w:rPr>
      </w:pPr>
      <w:r w:rsidRPr="00ED300F">
        <w:rPr>
          <w:rFonts w:eastAsia="Times New Roman" w:cs="Times New Roman"/>
          <w:sz w:val="24"/>
          <w:szCs w:val="24"/>
        </w:rPr>
        <w:t xml:space="preserve">wskazać innych podwykonawców niż przedstawieni w ofercie; </w:t>
      </w:r>
    </w:p>
    <w:p w14:paraId="501559ED" w14:textId="77777777" w:rsidR="00721FE1" w:rsidRPr="006C03E0" w:rsidRDefault="00721FE1" w:rsidP="007F6FE1">
      <w:pPr>
        <w:widowControl w:val="0"/>
        <w:numPr>
          <w:ilvl w:val="0"/>
          <w:numId w:val="27"/>
        </w:numPr>
        <w:jc w:val="both"/>
        <w:rPr>
          <w:rFonts w:eastAsia="Times New Roman" w:cs="Times New Roman"/>
          <w:sz w:val="24"/>
          <w:szCs w:val="24"/>
        </w:rPr>
      </w:pPr>
      <w:r w:rsidRPr="006C03E0">
        <w:rPr>
          <w:rFonts w:eastAsia="Times New Roman" w:cs="Times New Roman"/>
          <w:sz w:val="24"/>
          <w:szCs w:val="24"/>
        </w:rPr>
        <w:t xml:space="preserve">zrezygnować z podwykonawstwa. </w:t>
      </w:r>
    </w:p>
    <w:p w14:paraId="4215BC6F" w14:textId="0A9275B2" w:rsidR="00806121" w:rsidRPr="006C03E0" w:rsidRDefault="00806121" w:rsidP="007F6FE1">
      <w:pPr>
        <w:pStyle w:val="Akapitzlist"/>
        <w:widowControl w:val="0"/>
        <w:numPr>
          <w:ilvl w:val="0"/>
          <w:numId w:val="26"/>
        </w:numPr>
        <w:tabs>
          <w:tab w:val="left" w:pos="0"/>
        </w:tabs>
        <w:spacing w:after="0" w:line="240" w:lineRule="auto"/>
        <w:ind w:left="357" w:hanging="357"/>
        <w:jc w:val="both"/>
        <w:rPr>
          <w:rFonts w:ascii="Times New Roman" w:eastAsia="Times New Roman" w:hAnsi="Times New Roman" w:cs="Times New Roman"/>
          <w:sz w:val="24"/>
          <w:szCs w:val="24"/>
        </w:rPr>
      </w:pPr>
      <w:bookmarkStart w:id="106" w:name="_Hlk69459276"/>
      <w:r w:rsidRPr="006C03E0">
        <w:rPr>
          <w:rFonts w:ascii="Times New Roman" w:eastAsia="Times New Roman" w:hAnsi="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 5.W sytuacji wykonywania umowy z udziałem podwykonawców, na podwykonawcy ciążą te same obowiązki, jakie spoczywają na Dostawcy.</w:t>
      </w:r>
    </w:p>
    <w:p w14:paraId="5E27BD0D" w14:textId="30337B80" w:rsidR="00721FE1" w:rsidRPr="006C03E0" w:rsidRDefault="00721FE1" w:rsidP="007F6FE1">
      <w:pPr>
        <w:widowControl w:val="0"/>
        <w:numPr>
          <w:ilvl w:val="0"/>
          <w:numId w:val="26"/>
        </w:numPr>
        <w:jc w:val="both"/>
        <w:rPr>
          <w:rFonts w:eastAsia="Times New Roman" w:cs="Times New Roman"/>
          <w:sz w:val="24"/>
          <w:szCs w:val="24"/>
        </w:rPr>
      </w:pPr>
      <w:r w:rsidRPr="006C03E0">
        <w:rPr>
          <w:rFonts w:eastAsia="Times New Roman" w:cs="Times New Roman"/>
          <w:sz w:val="24"/>
          <w:szCs w:val="24"/>
        </w:rPr>
        <w:t xml:space="preserve">W przypadku, gdy zmiana lub rezygnacja z podwykonawcy, dotyczy podmiotu, na którego zasoby Dostawca powoływał się, w celu wykazania spełniania warunków udziału w postępowaniu, Dostawca jest zobowiązany wykazać Zamawiającemu, iż proponowany inny podwykonawca lub Dostawca samodzielnie spełniają je w stopniu nie mniejszym niż wymagany w trakcie postępowania o udzielenie zamówienia. </w:t>
      </w:r>
    </w:p>
    <w:p w14:paraId="655BBF35" w14:textId="08113AA7" w:rsidR="00EF59AC" w:rsidRPr="006C03E0" w:rsidRDefault="00EF59AC" w:rsidP="007F6FE1">
      <w:pPr>
        <w:widowControl w:val="0"/>
        <w:numPr>
          <w:ilvl w:val="0"/>
          <w:numId w:val="26"/>
        </w:numPr>
        <w:jc w:val="both"/>
        <w:rPr>
          <w:rFonts w:eastAsia="Times New Roman" w:cs="Times New Roman"/>
          <w:sz w:val="24"/>
          <w:szCs w:val="24"/>
        </w:rPr>
      </w:pPr>
      <w:r w:rsidRPr="006C03E0">
        <w:rPr>
          <w:rFonts w:eastAsia="Times New Roman" w:cs="Times New Roman"/>
          <w:sz w:val="24"/>
          <w:szCs w:val="24"/>
        </w:rPr>
        <w:t xml:space="preserve">W przypadku, wskazania nowego podwykonawcy, </w:t>
      </w:r>
      <w:r w:rsidRPr="006C03E0">
        <w:rPr>
          <w:rFonts w:eastAsia="Times New Roman" w:cs="Times New Roman"/>
          <w:sz w:val="24"/>
          <w:szCs w:val="24"/>
          <w:lang w:eastAsia="pl-PL"/>
        </w:rPr>
        <w:t xml:space="preserve">w celu wykazania braku istnienia wobec niego podstaw wykluczenia z udziału w postępowaniu składa </w:t>
      </w:r>
      <w:r w:rsidRPr="006C03E0">
        <w:rPr>
          <w:rFonts w:cs="Times New Roman"/>
          <w:sz w:val="24"/>
          <w:szCs w:val="24"/>
        </w:rPr>
        <w:t>oświadczenie podwykonawcy o niepodleganiu wykluczeniu</w:t>
      </w:r>
      <w:r w:rsidRPr="006C03E0">
        <w:rPr>
          <w:rFonts w:eastAsia="Times New Roman" w:cs="Times New Roman"/>
          <w:sz w:val="24"/>
          <w:szCs w:val="24"/>
          <w:lang w:eastAsia="pl-PL"/>
        </w:rPr>
        <w:t>.</w:t>
      </w:r>
    </w:p>
    <w:bookmarkEnd w:id="106"/>
    <w:p w14:paraId="2AE07924" w14:textId="7C168247" w:rsidR="005C6B3C" w:rsidRPr="00ED300F"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1</w:t>
      </w:r>
      <w:r w:rsidR="00BF1AF5" w:rsidRPr="006C03E0">
        <w:rPr>
          <w:rFonts w:eastAsia="Times New Roman" w:cs="Times New Roman"/>
          <w:b/>
          <w:bCs/>
          <w:sz w:val="24"/>
          <w:szCs w:val="24"/>
        </w:rPr>
        <w:t>3</w:t>
      </w:r>
    </w:p>
    <w:p w14:paraId="00942E14" w14:textId="4EE74918" w:rsidR="005C6B3C" w:rsidRPr="00ED300F" w:rsidRDefault="005C6B3C" w:rsidP="007F6FE1">
      <w:pPr>
        <w:widowControl w:val="0"/>
        <w:numPr>
          <w:ilvl w:val="0"/>
          <w:numId w:val="28"/>
        </w:numPr>
        <w:jc w:val="both"/>
        <w:rPr>
          <w:rFonts w:eastAsia="Times New Roman" w:cs="Times New Roman"/>
          <w:sz w:val="24"/>
          <w:szCs w:val="24"/>
          <w:lang w:eastAsia="en-US"/>
        </w:rPr>
      </w:pPr>
      <w:r w:rsidRPr="00ED300F">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7" w:name="_Hlk159930708"/>
      <w:r w:rsidRPr="00ED300F">
        <w:rPr>
          <w:rFonts w:eastAsia="Times New Roman" w:cs="Times New Roman"/>
          <w:sz w:val="24"/>
          <w:szCs w:val="24"/>
          <w:lang w:eastAsia="en-US"/>
        </w:rPr>
        <w:t>wraz z aktami wykonawczymi</w:t>
      </w:r>
      <w:bookmarkEnd w:id="107"/>
      <w:r w:rsidRPr="00ED300F">
        <w:rPr>
          <w:rFonts w:eastAsia="Times New Roman" w:cs="Times New Roman"/>
          <w:sz w:val="24"/>
          <w:szCs w:val="24"/>
          <w:lang w:eastAsia="en-US"/>
        </w:rPr>
        <w:t>.</w:t>
      </w:r>
    </w:p>
    <w:p w14:paraId="186B1F3A" w14:textId="77777777" w:rsidR="00721FE1" w:rsidRPr="006C03E0" w:rsidRDefault="00721FE1" w:rsidP="007F6FE1">
      <w:pPr>
        <w:widowControl w:val="0"/>
        <w:numPr>
          <w:ilvl w:val="0"/>
          <w:numId w:val="28"/>
        </w:numPr>
        <w:jc w:val="both"/>
        <w:rPr>
          <w:rFonts w:eastAsia="Times New Roman" w:cs="Times New Roman"/>
          <w:sz w:val="24"/>
          <w:szCs w:val="24"/>
          <w:lang w:eastAsia="en-US"/>
        </w:rPr>
      </w:pPr>
      <w:bookmarkStart w:id="108" w:name="_Hlk71796414"/>
      <w:r w:rsidRPr="00ED300F">
        <w:rPr>
          <w:rFonts w:eastAsia="Times New Roman" w:cs="Times New Roman"/>
          <w:sz w:val="24"/>
          <w:szCs w:val="24"/>
          <w:lang w:eastAsia="en-US"/>
        </w:rPr>
        <w:t xml:space="preserve">Poprzez określenie „dni/godziny” występujące w niniejszej umowie Zamawiający rozumie </w:t>
      </w:r>
      <w:r w:rsidRPr="00ED300F">
        <w:rPr>
          <w:rFonts w:eastAsia="Times New Roman" w:cs="Times New Roman"/>
          <w:sz w:val="24"/>
          <w:szCs w:val="24"/>
          <w:lang w:eastAsia="en-US"/>
        </w:rPr>
        <w:lastRenderedPageBreak/>
        <w:t>następujące po sobie dni kalendarzowe/godziny, a przez „dni robocze/godziny przypadające w dni robocze” rozumie każdy dzień tygodnia/</w:t>
      </w:r>
      <w:r w:rsidRPr="006C03E0">
        <w:rPr>
          <w:rFonts w:eastAsia="Times New Roman" w:cs="Times New Roman"/>
          <w:sz w:val="24"/>
          <w:szCs w:val="24"/>
          <w:lang w:eastAsia="en-US"/>
        </w:rPr>
        <w:t>godzinę od poniedziałku do piątku, za wyjątkiem dni ustawowo wolnych od pracy oraz sobót.</w:t>
      </w:r>
    </w:p>
    <w:bookmarkEnd w:id="108"/>
    <w:p w14:paraId="6E668BEA" w14:textId="77777777" w:rsidR="005C6B3C" w:rsidRPr="006C03E0" w:rsidRDefault="005C6B3C" w:rsidP="00231FDD">
      <w:pPr>
        <w:widowControl w:val="0"/>
        <w:jc w:val="both"/>
        <w:rPr>
          <w:rFonts w:eastAsia="Times New Roman" w:cs="Times New Roman"/>
          <w:sz w:val="24"/>
          <w:szCs w:val="24"/>
        </w:rPr>
      </w:pPr>
    </w:p>
    <w:p w14:paraId="6F1272D6" w14:textId="004ABE3F"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1</w:t>
      </w:r>
      <w:r w:rsidR="00BF1AF5" w:rsidRPr="006C03E0">
        <w:rPr>
          <w:rFonts w:eastAsia="Times New Roman" w:cs="Times New Roman"/>
          <w:b/>
          <w:bCs/>
          <w:sz w:val="24"/>
          <w:szCs w:val="24"/>
        </w:rPr>
        <w:t>4</w:t>
      </w:r>
    </w:p>
    <w:p w14:paraId="31CC6C10" w14:textId="510DA0AC" w:rsidR="005C6B3C" w:rsidRPr="006C03E0" w:rsidRDefault="005C6B3C" w:rsidP="00231FDD">
      <w:pPr>
        <w:widowControl w:val="0"/>
        <w:jc w:val="both"/>
        <w:rPr>
          <w:rFonts w:eastAsia="Times New Roman" w:cs="Times New Roman"/>
          <w:sz w:val="24"/>
          <w:szCs w:val="24"/>
        </w:rPr>
      </w:pPr>
      <w:r w:rsidRPr="006C03E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6C03E0" w:rsidRDefault="005C6B3C" w:rsidP="00231FDD">
      <w:pPr>
        <w:widowControl w:val="0"/>
        <w:jc w:val="center"/>
        <w:rPr>
          <w:rFonts w:eastAsia="Times New Roman" w:cs="Times New Roman"/>
          <w:b/>
          <w:bCs/>
          <w:sz w:val="24"/>
          <w:szCs w:val="24"/>
        </w:rPr>
      </w:pPr>
    </w:p>
    <w:p w14:paraId="4824B6EE" w14:textId="6802917B" w:rsidR="005C6B3C" w:rsidRPr="006C03E0" w:rsidRDefault="005C6B3C" w:rsidP="00231FDD">
      <w:pPr>
        <w:widowControl w:val="0"/>
        <w:jc w:val="center"/>
        <w:rPr>
          <w:rFonts w:eastAsia="Times New Roman" w:cs="Times New Roman"/>
          <w:b/>
          <w:bCs/>
          <w:sz w:val="24"/>
          <w:szCs w:val="24"/>
        </w:rPr>
      </w:pPr>
      <w:bookmarkStart w:id="109" w:name="_Hlk171926181"/>
      <w:r w:rsidRPr="006C03E0">
        <w:rPr>
          <w:rFonts w:eastAsia="Times New Roman" w:cs="Times New Roman"/>
          <w:b/>
          <w:bCs/>
          <w:sz w:val="24"/>
          <w:szCs w:val="24"/>
        </w:rPr>
        <w:t>§ 1</w:t>
      </w:r>
      <w:r w:rsidR="00BF1AF5" w:rsidRPr="006C03E0">
        <w:rPr>
          <w:rFonts w:eastAsia="Times New Roman" w:cs="Times New Roman"/>
          <w:b/>
          <w:bCs/>
          <w:sz w:val="24"/>
          <w:szCs w:val="24"/>
        </w:rPr>
        <w:t>5</w:t>
      </w:r>
    </w:p>
    <w:p w14:paraId="4152D4D0" w14:textId="493D55B3" w:rsidR="00FC0DF6" w:rsidRPr="006C03E0" w:rsidRDefault="005C6B3C" w:rsidP="006C03E0">
      <w:pPr>
        <w:widowControl w:val="0"/>
        <w:jc w:val="both"/>
        <w:rPr>
          <w:rFonts w:eastAsia="Times New Roman" w:cs="Times New Roman"/>
          <w:sz w:val="24"/>
          <w:szCs w:val="24"/>
        </w:rPr>
      </w:pPr>
      <w:r w:rsidRPr="006C03E0">
        <w:rPr>
          <w:rFonts w:eastAsia="Times New Roman" w:cs="Times New Roman"/>
          <w:sz w:val="24"/>
          <w:szCs w:val="24"/>
        </w:rPr>
        <w:t>Dostawca zobowiązany jest do zachowania w tajemnicy wszelkich informacji uzyskanych w związku</w:t>
      </w:r>
      <w:r w:rsidR="008B1891" w:rsidRPr="006C03E0">
        <w:rPr>
          <w:rFonts w:eastAsia="Times New Roman" w:cs="Times New Roman"/>
          <w:sz w:val="24"/>
          <w:szCs w:val="24"/>
        </w:rPr>
        <w:t xml:space="preserve"> </w:t>
      </w:r>
      <w:r w:rsidRPr="006C03E0">
        <w:rPr>
          <w:rFonts w:eastAsia="Times New Roman" w:cs="Times New Roman"/>
          <w:sz w:val="24"/>
          <w:szCs w:val="24"/>
        </w:rPr>
        <w:t xml:space="preserve">z realizacją niniejszej umowy, stanowiących tajemnicę służbową lub inną informację prawnie chronioną dotyczącą Zamawiającego. </w:t>
      </w:r>
    </w:p>
    <w:p w14:paraId="0A738FC0" w14:textId="77777777" w:rsidR="002A7485" w:rsidRPr="006C03E0" w:rsidRDefault="002A7485" w:rsidP="002A7485">
      <w:pPr>
        <w:widowControl w:val="0"/>
        <w:jc w:val="center"/>
        <w:rPr>
          <w:rFonts w:eastAsia="Times New Roman" w:cs="Times New Roman"/>
          <w:b/>
          <w:bCs/>
          <w:sz w:val="24"/>
          <w:szCs w:val="24"/>
        </w:rPr>
      </w:pPr>
      <w:r w:rsidRPr="006C03E0">
        <w:rPr>
          <w:rFonts w:eastAsia="Times New Roman" w:cs="Times New Roman"/>
          <w:b/>
          <w:bCs/>
          <w:sz w:val="24"/>
          <w:szCs w:val="24"/>
        </w:rPr>
        <w:t>§ 16</w:t>
      </w:r>
    </w:p>
    <w:p w14:paraId="6AB6927B" w14:textId="77777777" w:rsidR="002A7485" w:rsidRPr="006C03E0" w:rsidRDefault="002A7485" w:rsidP="007F6FE1">
      <w:pPr>
        <w:widowControl w:val="0"/>
        <w:numPr>
          <w:ilvl w:val="0"/>
          <w:numId w:val="111"/>
        </w:numPr>
        <w:autoSpaceDE w:val="0"/>
        <w:autoSpaceDN w:val="0"/>
        <w:adjustRightInd w:val="0"/>
        <w:jc w:val="both"/>
        <w:rPr>
          <w:rFonts w:eastAsia="Calibri" w:cs="Times New Roman"/>
          <w:sz w:val="24"/>
          <w:szCs w:val="24"/>
          <w:lang w:eastAsia="en-US"/>
        </w:rPr>
      </w:pPr>
      <w:r w:rsidRPr="006C03E0">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7333B369" w:rsidR="002A7485" w:rsidRPr="006C03E0" w:rsidRDefault="002A7485" w:rsidP="002A7485">
      <w:pPr>
        <w:widowControl w:val="0"/>
        <w:autoSpaceDE w:val="0"/>
        <w:autoSpaceDN w:val="0"/>
        <w:adjustRightInd w:val="0"/>
        <w:ind w:left="360"/>
        <w:jc w:val="both"/>
        <w:rPr>
          <w:rFonts w:eastAsia="Calibri" w:cs="Times New Roman"/>
          <w:sz w:val="24"/>
          <w:szCs w:val="24"/>
          <w:lang w:eastAsia="en-US"/>
        </w:rPr>
      </w:pPr>
      <w:r w:rsidRPr="006C03E0">
        <w:rPr>
          <w:rFonts w:eastAsia="Calibri" w:cs="Times New Roman"/>
          <w:sz w:val="24"/>
          <w:szCs w:val="24"/>
          <w:lang w:eastAsia="en-US"/>
        </w:rPr>
        <w:t xml:space="preserve">W wykonaniu obowiązku wynikającego z rozporządzenia RODO Zamawiający przekazuje </w:t>
      </w:r>
      <w:r w:rsidR="006C03E0">
        <w:rPr>
          <w:rFonts w:eastAsia="Calibri" w:cs="Times New Roman"/>
          <w:sz w:val="24"/>
          <w:szCs w:val="24"/>
          <w:lang w:eastAsia="en-US"/>
        </w:rPr>
        <w:t>Dostaw</w:t>
      </w:r>
      <w:r w:rsidRPr="006C03E0">
        <w:rPr>
          <w:rFonts w:eastAsia="Calibri" w:cs="Times New Roman"/>
          <w:sz w:val="24"/>
          <w:szCs w:val="24"/>
          <w:lang w:eastAsia="en-US"/>
        </w:rPr>
        <w:t>cy informacje zgodnie z ust. 4.</w:t>
      </w:r>
      <w:r w:rsidR="006C03E0">
        <w:rPr>
          <w:rFonts w:eastAsia="Calibri" w:cs="Times New Roman"/>
          <w:sz w:val="24"/>
          <w:szCs w:val="24"/>
          <w:lang w:eastAsia="en-US"/>
        </w:rPr>
        <w:t xml:space="preserve"> Dostaw</w:t>
      </w:r>
      <w:r w:rsidRPr="006C03E0">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3552E2D0" w:rsidR="002A7485" w:rsidRPr="006C03E0" w:rsidRDefault="006C03E0" w:rsidP="007F6FE1">
      <w:pPr>
        <w:widowControl w:val="0"/>
        <w:numPr>
          <w:ilvl w:val="0"/>
          <w:numId w:val="111"/>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2A7485" w:rsidRPr="006C03E0">
        <w:rPr>
          <w:rFonts w:eastAsia="Calibri" w:cs="Times New Roman"/>
          <w:sz w:val="24"/>
          <w:szCs w:val="24"/>
          <w:lang w:eastAsia="en-US"/>
        </w:rPr>
        <w:t xml:space="preserve">ca oraz osoby, z pomocą których </w:t>
      </w:r>
      <w:r>
        <w:rPr>
          <w:rFonts w:eastAsia="Calibri" w:cs="Times New Roman"/>
          <w:sz w:val="24"/>
          <w:szCs w:val="24"/>
          <w:lang w:eastAsia="en-US"/>
        </w:rPr>
        <w:t>Dostaw</w:t>
      </w:r>
      <w:r w:rsidR="002A7485" w:rsidRPr="006C03E0">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6C03E0" w:rsidRDefault="002A7485" w:rsidP="002A7485">
      <w:pPr>
        <w:widowControl w:val="0"/>
        <w:autoSpaceDE w:val="0"/>
        <w:autoSpaceDN w:val="0"/>
        <w:adjustRightInd w:val="0"/>
        <w:ind w:left="360"/>
        <w:jc w:val="both"/>
        <w:rPr>
          <w:rFonts w:eastAsia="Calibri" w:cs="Times New Roman"/>
          <w:sz w:val="24"/>
          <w:szCs w:val="24"/>
          <w:lang w:eastAsia="en-US"/>
        </w:rPr>
      </w:pPr>
      <w:r w:rsidRPr="006C03E0">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BA1EA65" w:rsidR="002A7485" w:rsidRPr="006C03E0" w:rsidRDefault="006C03E0" w:rsidP="002A7485">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002A7485" w:rsidRPr="006C03E0">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664655CD" w:rsidR="002A7485" w:rsidRPr="006C03E0" w:rsidRDefault="006C03E0" w:rsidP="007F6FE1">
      <w:pPr>
        <w:widowControl w:val="0"/>
        <w:numPr>
          <w:ilvl w:val="0"/>
          <w:numId w:val="111"/>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2A7485" w:rsidRPr="006C03E0">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6C03E0" w:rsidRDefault="002A7485" w:rsidP="007F6FE1">
      <w:pPr>
        <w:widowControl w:val="0"/>
        <w:numPr>
          <w:ilvl w:val="0"/>
          <w:numId w:val="111"/>
        </w:numPr>
        <w:autoSpaceDE w:val="0"/>
        <w:autoSpaceDN w:val="0"/>
        <w:adjustRightInd w:val="0"/>
        <w:jc w:val="both"/>
        <w:rPr>
          <w:rFonts w:eastAsia="Calibri" w:cs="Times New Roman"/>
          <w:sz w:val="24"/>
          <w:szCs w:val="24"/>
          <w:lang w:eastAsia="en-US"/>
        </w:rPr>
      </w:pPr>
      <w:r w:rsidRPr="006C03E0">
        <w:rPr>
          <w:rFonts w:eastAsia="Calibri" w:cs="Times New Roman"/>
          <w:b/>
          <w:bCs/>
          <w:sz w:val="24"/>
          <w:szCs w:val="24"/>
          <w:lang w:eastAsia="en-US"/>
        </w:rPr>
        <w:t xml:space="preserve">Klauzula informacyjna dla Kontrahentów będących osobami fizycznymi, osób reprezentujących Kontrahentów, pełnomocników Kontrahentów oraz pracowników i współpracowników Kontrahentów wyznaczonych do kontaktu i odpowiedzialnych za </w:t>
      </w:r>
      <w:r w:rsidRPr="006C03E0">
        <w:rPr>
          <w:rFonts w:eastAsia="Calibri" w:cs="Times New Roman"/>
          <w:b/>
          <w:bCs/>
          <w:sz w:val="24"/>
          <w:szCs w:val="24"/>
          <w:lang w:eastAsia="en-US"/>
        </w:rPr>
        <w:lastRenderedPageBreak/>
        <w:t>wykonanie umowy</w:t>
      </w:r>
    </w:p>
    <w:p w14:paraId="79A98BC4" w14:textId="77777777" w:rsidR="002A7485" w:rsidRPr="006C03E0" w:rsidRDefault="002A7485" w:rsidP="002A7485">
      <w:pPr>
        <w:widowControl w:val="0"/>
        <w:ind w:left="426"/>
        <w:jc w:val="both"/>
        <w:rPr>
          <w:rFonts w:eastAsia="Calibri" w:cs="Times New Roman"/>
          <w:sz w:val="24"/>
          <w:szCs w:val="24"/>
          <w:lang w:eastAsia="en-US"/>
        </w:rPr>
      </w:pPr>
      <w:r w:rsidRPr="006C03E0">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863CDB1"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Administrator danych osobowych:</w:t>
      </w:r>
    </w:p>
    <w:p w14:paraId="27D70A4B"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Inspektor Ochrony Danych:</w:t>
      </w:r>
    </w:p>
    <w:p w14:paraId="0622D64A"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0" w:history="1">
        <w:r w:rsidRPr="006C03E0">
          <w:rPr>
            <w:rFonts w:eastAsia="Calibri" w:cs="Times New Roman"/>
            <w:sz w:val="24"/>
            <w:szCs w:val="24"/>
            <w:u w:val="single"/>
            <w:lang w:eastAsia="en-US"/>
          </w:rPr>
          <w:t>iodo@dietl.krakow.pl</w:t>
        </w:r>
      </w:hyperlink>
      <w:r w:rsidRPr="006C03E0">
        <w:rPr>
          <w:rFonts w:eastAsia="Calibri" w:cs="Times New Roman"/>
          <w:sz w:val="24"/>
          <w:szCs w:val="24"/>
          <w:lang w:eastAsia="en-US"/>
        </w:rPr>
        <w:t xml:space="preserve"> </w:t>
      </w:r>
    </w:p>
    <w:p w14:paraId="0183885D"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Cele przetwarzania danych osobowych oraz podstawa prawna przetwarzania:</w:t>
      </w:r>
    </w:p>
    <w:p w14:paraId="2E130318"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może przetwarzać Pani/Pana dane w następujących celach:</w:t>
      </w:r>
    </w:p>
    <w:p w14:paraId="2A6A891C" w14:textId="77777777" w:rsidR="002A7485" w:rsidRPr="006C03E0" w:rsidRDefault="002A7485" w:rsidP="007F6FE1">
      <w:pPr>
        <w:widowControl w:val="0"/>
        <w:numPr>
          <w:ilvl w:val="0"/>
          <w:numId w:val="113"/>
        </w:numPr>
        <w:contextualSpacing/>
        <w:jc w:val="both"/>
        <w:rPr>
          <w:rFonts w:eastAsia="Calibri" w:cs="Times New Roman"/>
          <w:sz w:val="24"/>
          <w:szCs w:val="24"/>
          <w:lang w:eastAsia="en-US"/>
        </w:rPr>
      </w:pPr>
      <w:r w:rsidRPr="006C03E0">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6C03E0" w:rsidRDefault="002A7485" w:rsidP="007F6FE1">
      <w:pPr>
        <w:widowControl w:val="0"/>
        <w:numPr>
          <w:ilvl w:val="0"/>
          <w:numId w:val="113"/>
        </w:numPr>
        <w:contextualSpacing/>
        <w:jc w:val="both"/>
        <w:rPr>
          <w:rFonts w:eastAsia="Calibri" w:cs="Times New Roman"/>
          <w:sz w:val="24"/>
          <w:szCs w:val="24"/>
          <w:lang w:eastAsia="en-US"/>
        </w:rPr>
      </w:pPr>
      <w:r w:rsidRPr="006C03E0">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6C03E0" w:rsidRDefault="002A7485" w:rsidP="007F6FE1">
      <w:pPr>
        <w:widowControl w:val="0"/>
        <w:numPr>
          <w:ilvl w:val="0"/>
          <w:numId w:val="113"/>
        </w:numPr>
        <w:contextualSpacing/>
        <w:jc w:val="both"/>
        <w:rPr>
          <w:rFonts w:eastAsia="Calibri" w:cs="Times New Roman"/>
          <w:sz w:val="24"/>
          <w:szCs w:val="24"/>
          <w:lang w:eastAsia="en-US"/>
        </w:rPr>
      </w:pPr>
      <w:r w:rsidRPr="006C03E0">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6C03E0" w:rsidRDefault="002A7485" w:rsidP="007F6FE1">
      <w:pPr>
        <w:widowControl w:val="0"/>
        <w:numPr>
          <w:ilvl w:val="0"/>
          <w:numId w:val="113"/>
        </w:numPr>
        <w:contextualSpacing/>
        <w:jc w:val="both"/>
        <w:rPr>
          <w:rFonts w:eastAsia="Calibri" w:cs="Times New Roman"/>
          <w:sz w:val="24"/>
          <w:szCs w:val="24"/>
          <w:lang w:eastAsia="en-US"/>
        </w:rPr>
      </w:pPr>
      <w:r w:rsidRPr="006C03E0">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6C03E0" w:rsidRDefault="002A7485" w:rsidP="007F6FE1">
      <w:pPr>
        <w:widowControl w:val="0"/>
        <w:numPr>
          <w:ilvl w:val="0"/>
          <w:numId w:val="113"/>
        </w:numPr>
        <w:contextualSpacing/>
        <w:jc w:val="both"/>
        <w:rPr>
          <w:rFonts w:eastAsia="Calibri" w:cs="Times New Roman"/>
          <w:sz w:val="24"/>
          <w:szCs w:val="24"/>
          <w:lang w:eastAsia="en-US"/>
        </w:rPr>
      </w:pPr>
      <w:r w:rsidRPr="006C03E0">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Źródło pochodzenia danych osobowych</w:t>
      </w:r>
    </w:p>
    <w:p w14:paraId="13C46C87"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uzyskał Pani/Pana dane osobowe:</w:t>
      </w:r>
    </w:p>
    <w:p w14:paraId="71842CFD" w14:textId="77777777" w:rsidR="002A7485" w:rsidRPr="006C03E0" w:rsidRDefault="002A7485" w:rsidP="007F6FE1">
      <w:pPr>
        <w:widowControl w:val="0"/>
        <w:numPr>
          <w:ilvl w:val="0"/>
          <w:numId w:val="114"/>
        </w:numPr>
        <w:contextualSpacing/>
        <w:jc w:val="both"/>
        <w:rPr>
          <w:rFonts w:eastAsia="Calibri" w:cs="Times New Roman"/>
          <w:sz w:val="24"/>
          <w:szCs w:val="24"/>
          <w:lang w:eastAsia="en-US"/>
        </w:rPr>
      </w:pPr>
      <w:r w:rsidRPr="006C03E0">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6C03E0" w:rsidRDefault="002A7485" w:rsidP="007F6FE1">
      <w:pPr>
        <w:widowControl w:val="0"/>
        <w:numPr>
          <w:ilvl w:val="0"/>
          <w:numId w:val="114"/>
        </w:numPr>
        <w:contextualSpacing/>
        <w:jc w:val="both"/>
        <w:rPr>
          <w:rFonts w:eastAsia="Calibri" w:cs="Times New Roman"/>
          <w:sz w:val="24"/>
          <w:szCs w:val="24"/>
          <w:lang w:eastAsia="en-US"/>
        </w:rPr>
      </w:pPr>
      <w:r w:rsidRPr="006C03E0">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Informacje o kategoriach odbiorców danych osobowych:</w:t>
      </w:r>
    </w:p>
    <w:p w14:paraId="03722ED7"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Pani/Pana dane osobowe mogą zostać ujawnione:</w:t>
      </w:r>
    </w:p>
    <w:p w14:paraId="4E7B9538" w14:textId="77777777" w:rsidR="002A7485" w:rsidRPr="006C03E0" w:rsidRDefault="002A7485" w:rsidP="007F6FE1">
      <w:pPr>
        <w:widowControl w:val="0"/>
        <w:numPr>
          <w:ilvl w:val="0"/>
          <w:numId w:val="115"/>
        </w:numPr>
        <w:contextualSpacing/>
        <w:jc w:val="both"/>
        <w:rPr>
          <w:rFonts w:eastAsia="Calibri" w:cs="Times New Roman"/>
          <w:sz w:val="24"/>
          <w:szCs w:val="24"/>
          <w:lang w:eastAsia="en-US"/>
        </w:rPr>
      </w:pPr>
      <w:r w:rsidRPr="006C03E0">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6C03E0" w:rsidRDefault="002A7485" w:rsidP="007F6FE1">
      <w:pPr>
        <w:widowControl w:val="0"/>
        <w:numPr>
          <w:ilvl w:val="0"/>
          <w:numId w:val="115"/>
        </w:numPr>
        <w:contextualSpacing/>
        <w:jc w:val="both"/>
        <w:rPr>
          <w:rFonts w:eastAsia="Calibri" w:cs="Times New Roman"/>
          <w:sz w:val="24"/>
          <w:szCs w:val="24"/>
          <w:lang w:eastAsia="en-US"/>
        </w:rPr>
      </w:pPr>
      <w:r w:rsidRPr="006C03E0">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6C03E0" w:rsidRDefault="002A7485" w:rsidP="007F6FE1">
      <w:pPr>
        <w:widowControl w:val="0"/>
        <w:numPr>
          <w:ilvl w:val="0"/>
          <w:numId w:val="115"/>
        </w:numPr>
        <w:contextualSpacing/>
        <w:jc w:val="both"/>
        <w:rPr>
          <w:rFonts w:eastAsia="Calibri" w:cs="Times New Roman"/>
          <w:sz w:val="24"/>
          <w:szCs w:val="24"/>
          <w:lang w:eastAsia="en-US"/>
        </w:rPr>
      </w:pPr>
      <w:r w:rsidRPr="006C03E0">
        <w:rPr>
          <w:rFonts w:eastAsia="Calibri" w:cs="Times New Roman"/>
          <w:sz w:val="24"/>
          <w:szCs w:val="24"/>
          <w:lang w:eastAsia="en-US"/>
        </w:rPr>
        <w:t>podmiotom uprawnionym na podstawie przepisów prawa.</w:t>
      </w:r>
    </w:p>
    <w:p w14:paraId="7E731A0D"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Przekazywanie danych osobowych do państwa trzeciego lub organizacji międzynarodowej:</w:t>
      </w:r>
    </w:p>
    <w:p w14:paraId="20BB5C76"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Okres, przez który dane osobowe będą przechowywane:</w:t>
      </w:r>
    </w:p>
    <w:p w14:paraId="233DC60E"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lastRenderedPageBreak/>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Prawa przysługujące osobie, której dane są przetwarzane:</w:t>
      </w:r>
    </w:p>
    <w:p w14:paraId="24A69EE6"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Prawo wniesienia skargi do organu nadzorczego:</w:t>
      </w:r>
    </w:p>
    <w:p w14:paraId="27E527C0"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Przysługuje Pani/Panu prawo wniesienia skargi do Prezesa Urzędu Ochrony Danych Osobowych.</w:t>
      </w:r>
    </w:p>
    <w:p w14:paraId="1D32C3D9" w14:textId="77777777" w:rsidR="002A7485" w:rsidRPr="006C03E0" w:rsidRDefault="002A7485" w:rsidP="007F6FE1">
      <w:pPr>
        <w:widowControl w:val="0"/>
        <w:numPr>
          <w:ilvl w:val="0"/>
          <w:numId w:val="112"/>
        </w:numPr>
        <w:contextualSpacing/>
        <w:jc w:val="both"/>
        <w:rPr>
          <w:rFonts w:eastAsia="Calibri" w:cs="Times New Roman"/>
          <w:sz w:val="24"/>
          <w:szCs w:val="24"/>
          <w:lang w:eastAsia="en-US"/>
        </w:rPr>
      </w:pPr>
      <w:r w:rsidRPr="006C03E0">
        <w:rPr>
          <w:rFonts w:eastAsia="Calibri" w:cs="Times New Roman"/>
          <w:sz w:val="24"/>
          <w:szCs w:val="24"/>
          <w:lang w:eastAsia="en-US"/>
        </w:rPr>
        <w:t>Informacja o zautomatyzowanym podejmowaniu decyzji:</w:t>
      </w:r>
    </w:p>
    <w:p w14:paraId="3F90202B" w14:textId="77777777" w:rsidR="002A7485" w:rsidRPr="006C03E0" w:rsidRDefault="002A7485" w:rsidP="002A7485">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Nie będzie Pani/Pan podlegać decyzjom podejmowanym w sposób zautomatyzowany</w:t>
      </w:r>
    </w:p>
    <w:bookmarkEnd w:id="109"/>
    <w:p w14:paraId="5CE64F0D" w14:textId="77777777" w:rsidR="002A7485" w:rsidRPr="006C03E0" w:rsidRDefault="002A7485" w:rsidP="00231FDD">
      <w:pPr>
        <w:widowControl w:val="0"/>
        <w:jc w:val="center"/>
        <w:rPr>
          <w:rFonts w:eastAsia="Times New Roman" w:cs="Times New Roman"/>
          <w:b/>
          <w:bCs/>
          <w:sz w:val="24"/>
          <w:szCs w:val="24"/>
        </w:rPr>
      </w:pPr>
    </w:p>
    <w:p w14:paraId="651DDB3F" w14:textId="578A5D52" w:rsidR="005C6B3C" w:rsidRPr="006C03E0" w:rsidRDefault="005C6B3C" w:rsidP="00231FDD">
      <w:pPr>
        <w:widowControl w:val="0"/>
        <w:jc w:val="center"/>
        <w:rPr>
          <w:rFonts w:eastAsia="Times New Roman" w:cs="Times New Roman"/>
          <w:b/>
          <w:bCs/>
          <w:sz w:val="24"/>
          <w:szCs w:val="24"/>
        </w:rPr>
      </w:pPr>
      <w:r w:rsidRPr="006C03E0">
        <w:rPr>
          <w:rFonts w:eastAsia="Times New Roman" w:cs="Times New Roman"/>
          <w:b/>
          <w:bCs/>
          <w:sz w:val="24"/>
          <w:szCs w:val="24"/>
        </w:rPr>
        <w:t>§ 1</w:t>
      </w:r>
      <w:r w:rsidR="002A7485" w:rsidRPr="006C03E0">
        <w:rPr>
          <w:rFonts w:eastAsia="Times New Roman" w:cs="Times New Roman"/>
          <w:b/>
          <w:bCs/>
          <w:sz w:val="24"/>
          <w:szCs w:val="24"/>
        </w:rPr>
        <w:t>7</w:t>
      </w:r>
    </w:p>
    <w:p w14:paraId="4570E50A" w14:textId="77777777" w:rsidR="005C6B3C" w:rsidRPr="00ED300F" w:rsidRDefault="005C6B3C" w:rsidP="00231FDD">
      <w:pPr>
        <w:widowControl w:val="0"/>
        <w:jc w:val="both"/>
        <w:rPr>
          <w:rFonts w:eastAsia="Times New Roman" w:cs="Times New Roman"/>
          <w:sz w:val="24"/>
          <w:szCs w:val="24"/>
        </w:rPr>
      </w:pPr>
      <w:r w:rsidRPr="006C03E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ED300F" w:rsidRDefault="005C6B3C" w:rsidP="00231FDD">
      <w:pPr>
        <w:widowControl w:val="0"/>
        <w:jc w:val="center"/>
        <w:rPr>
          <w:rFonts w:eastAsia="Times New Roman" w:cs="Times New Roman"/>
          <w:b/>
          <w:bCs/>
          <w:sz w:val="24"/>
          <w:szCs w:val="24"/>
        </w:rPr>
      </w:pPr>
    </w:p>
    <w:p w14:paraId="71779538" w14:textId="77777777" w:rsidR="005C6B3C" w:rsidRPr="00ED300F" w:rsidRDefault="005C6B3C" w:rsidP="00231FDD">
      <w:pPr>
        <w:widowControl w:val="0"/>
        <w:jc w:val="both"/>
        <w:rPr>
          <w:rFonts w:eastAsia="Times New Roman" w:cs="Times New Roman"/>
          <w:color w:val="76923C" w:themeColor="accent3" w:themeShade="BF"/>
          <w:sz w:val="24"/>
          <w:szCs w:val="24"/>
        </w:rPr>
      </w:pPr>
    </w:p>
    <w:p w14:paraId="13A4827A" w14:textId="77777777" w:rsidR="005C6B3C" w:rsidRPr="00ED300F" w:rsidRDefault="005C6B3C" w:rsidP="00231FDD">
      <w:pPr>
        <w:widowControl w:val="0"/>
        <w:jc w:val="both"/>
        <w:rPr>
          <w:rFonts w:eastAsia="Times New Roman" w:cs="Times New Roman"/>
          <w:color w:val="76923C" w:themeColor="accent3" w:themeShade="BF"/>
          <w:sz w:val="24"/>
          <w:szCs w:val="24"/>
        </w:rPr>
      </w:pPr>
    </w:p>
    <w:p w14:paraId="387132CE" w14:textId="77777777" w:rsidR="005C6B3C" w:rsidRPr="00ED300F" w:rsidRDefault="005C6B3C" w:rsidP="00231FDD">
      <w:pPr>
        <w:widowControl w:val="0"/>
        <w:jc w:val="both"/>
        <w:rPr>
          <w:rFonts w:eastAsia="Times New Roman" w:cs="Times New Roman"/>
          <w:b/>
          <w:bCs/>
          <w:color w:val="76923C" w:themeColor="accent3" w:themeShade="BF"/>
          <w:sz w:val="24"/>
          <w:szCs w:val="24"/>
        </w:rPr>
      </w:pPr>
    </w:p>
    <w:p w14:paraId="24CA3F10" w14:textId="77777777" w:rsidR="005C6B3C" w:rsidRPr="00ED300F" w:rsidRDefault="005C6B3C" w:rsidP="00231FDD">
      <w:pPr>
        <w:widowControl w:val="0"/>
        <w:rPr>
          <w:rFonts w:eastAsia="Times New Roman" w:cs="Times New Roman"/>
          <w:color w:val="76923C" w:themeColor="accent3" w:themeShade="BF"/>
          <w:sz w:val="24"/>
          <w:szCs w:val="24"/>
        </w:rPr>
        <w:sectPr w:rsidR="005C6B3C" w:rsidRPr="00ED300F"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6C03E0" w:rsidRDefault="005C6B3C" w:rsidP="00231FDD">
      <w:pPr>
        <w:widowControl w:val="0"/>
        <w:rPr>
          <w:rFonts w:eastAsia="Times New Roman" w:cs="Times New Roman"/>
          <w:sz w:val="24"/>
          <w:szCs w:val="24"/>
        </w:rPr>
      </w:pPr>
    </w:p>
    <w:p w14:paraId="7AC513BC" w14:textId="7592FE84" w:rsidR="00FC0DF6" w:rsidRPr="006C03E0" w:rsidRDefault="00FC0DF6" w:rsidP="00231FDD">
      <w:pPr>
        <w:widowControl w:val="0"/>
        <w:rPr>
          <w:rFonts w:eastAsia="Times New Roman" w:cs="Times New Roman"/>
          <w:sz w:val="24"/>
          <w:szCs w:val="24"/>
        </w:rPr>
      </w:pPr>
    </w:p>
    <w:p w14:paraId="4FFE4501" w14:textId="77777777" w:rsidR="00FC0DF6" w:rsidRPr="006C03E0" w:rsidRDefault="00FC0DF6" w:rsidP="00231FDD">
      <w:pPr>
        <w:widowControl w:val="0"/>
        <w:rPr>
          <w:rFonts w:eastAsia="Calibri" w:cs="Times New Roman"/>
          <w:sz w:val="24"/>
          <w:szCs w:val="24"/>
        </w:rPr>
      </w:pPr>
      <w:r w:rsidRPr="006C03E0">
        <w:rPr>
          <w:rFonts w:eastAsia="Calibri" w:cs="Times New Roman"/>
          <w:sz w:val="24"/>
          <w:szCs w:val="24"/>
        </w:rPr>
        <w:t>Załączniki do umowy:</w:t>
      </w:r>
    </w:p>
    <w:p w14:paraId="68AA1685" w14:textId="77777777" w:rsidR="00FC0DF6" w:rsidRPr="006C03E0" w:rsidRDefault="00FC0DF6" w:rsidP="00231FDD">
      <w:pPr>
        <w:widowControl w:val="0"/>
        <w:rPr>
          <w:rFonts w:eastAsia="Calibri" w:cs="Times New Roman"/>
          <w:sz w:val="24"/>
          <w:szCs w:val="24"/>
        </w:rPr>
      </w:pPr>
      <w:r w:rsidRPr="006C03E0">
        <w:rPr>
          <w:rFonts w:eastAsia="Calibri" w:cs="Times New Roman"/>
          <w:sz w:val="24"/>
          <w:szCs w:val="24"/>
        </w:rPr>
        <w:t>1. Opis przedmiotu zamówienia.</w:t>
      </w:r>
    </w:p>
    <w:p w14:paraId="16E60DA8" w14:textId="77777777" w:rsidR="00FC0DF6" w:rsidRPr="006C03E0" w:rsidRDefault="00FC0DF6" w:rsidP="00231FDD">
      <w:pPr>
        <w:widowControl w:val="0"/>
        <w:rPr>
          <w:rFonts w:eastAsia="Calibri" w:cs="Times New Roman"/>
          <w:sz w:val="24"/>
          <w:szCs w:val="24"/>
        </w:rPr>
      </w:pPr>
    </w:p>
    <w:p w14:paraId="12A6A13A" w14:textId="77777777" w:rsidR="00FC0DF6" w:rsidRPr="00ED300F" w:rsidRDefault="00FC0DF6" w:rsidP="00231FDD">
      <w:pPr>
        <w:widowControl w:val="0"/>
        <w:rPr>
          <w:rFonts w:eastAsia="Calibri" w:cs="Times New Roman"/>
          <w:sz w:val="24"/>
        </w:rPr>
      </w:pPr>
      <w:r w:rsidRPr="00ED300F">
        <w:rPr>
          <w:rFonts w:eastAsia="Calibri" w:cs="Times New Roman"/>
          <w:sz w:val="24"/>
        </w:rPr>
        <w:br/>
      </w:r>
    </w:p>
    <w:p w14:paraId="2EB3CC81" w14:textId="77777777" w:rsidR="00F23F52" w:rsidRPr="00ED300F" w:rsidRDefault="00F23F52" w:rsidP="00231FDD">
      <w:pPr>
        <w:widowControl w:val="0"/>
        <w:rPr>
          <w:rFonts w:eastAsia="Times New Roman" w:cs="Times New Roman"/>
          <w:sz w:val="24"/>
          <w:szCs w:val="24"/>
        </w:rPr>
      </w:pPr>
      <w:bookmarkStart w:id="110" w:name="mip51082627"/>
      <w:bookmarkEnd w:id="110"/>
    </w:p>
    <w:p w14:paraId="55044025" w14:textId="77777777" w:rsidR="00F23F52" w:rsidRPr="00ED300F" w:rsidRDefault="00F23F52" w:rsidP="00231FDD">
      <w:pPr>
        <w:widowControl w:val="0"/>
        <w:rPr>
          <w:rFonts w:eastAsia="Times New Roman" w:cs="Times New Roman"/>
          <w:sz w:val="24"/>
          <w:szCs w:val="24"/>
        </w:rPr>
      </w:pPr>
    </w:p>
    <w:p w14:paraId="51C49106" w14:textId="77777777" w:rsidR="00F23F52" w:rsidRPr="00ED300F" w:rsidRDefault="00F23F52" w:rsidP="00231FDD">
      <w:pPr>
        <w:widowControl w:val="0"/>
        <w:rPr>
          <w:rFonts w:eastAsia="Times New Roman" w:cs="Times New Roman"/>
          <w:color w:val="76923C" w:themeColor="accent3" w:themeShade="BF"/>
          <w:sz w:val="24"/>
          <w:szCs w:val="24"/>
        </w:rPr>
      </w:pPr>
    </w:p>
    <w:p w14:paraId="102AAB32" w14:textId="4FF6446D" w:rsidR="00705461" w:rsidRPr="00ED300F" w:rsidRDefault="00705461" w:rsidP="00231FDD">
      <w:pPr>
        <w:widowControl w:val="0"/>
        <w:rPr>
          <w:rFonts w:eastAsia="Times New Roman" w:cs="Times New Roman"/>
          <w:sz w:val="20"/>
          <w:szCs w:val="20"/>
          <w:lang w:eastAsia="pl-PL"/>
        </w:rPr>
      </w:pPr>
    </w:p>
    <w:p w14:paraId="35ABEA55" w14:textId="1F498577" w:rsidR="00705461" w:rsidRPr="00ED300F" w:rsidRDefault="00705461" w:rsidP="00231FDD">
      <w:pPr>
        <w:widowControl w:val="0"/>
        <w:rPr>
          <w:rFonts w:eastAsia="Times New Roman" w:cs="Times New Roman"/>
          <w:sz w:val="20"/>
          <w:szCs w:val="20"/>
          <w:lang w:eastAsia="pl-PL"/>
        </w:rPr>
      </w:pPr>
    </w:p>
    <w:p w14:paraId="6291DDC0" w14:textId="10F4FF72" w:rsidR="00705461" w:rsidRPr="00ED300F" w:rsidRDefault="00705461" w:rsidP="00231FDD">
      <w:pPr>
        <w:widowControl w:val="0"/>
        <w:rPr>
          <w:rFonts w:eastAsia="Times New Roman" w:cs="Times New Roman"/>
          <w:sz w:val="20"/>
          <w:szCs w:val="20"/>
          <w:lang w:eastAsia="pl-PL"/>
        </w:rPr>
      </w:pPr>
    </w:p>
    <w:p w14:paraId="5922D717" w14:textId="77777777" w:rsidR="00705461" w:rsidRPr="00ED300F" w:rsidRDefault="00705461" w:rsidP="00231FDD">
      <w:pPr>
        <w:widowControl w:val="0"/>
        <w:rPr>
          <w:rFonts w:eastAsia="Times New Roman" w:cs="Times New Roman"/>
          <w:sz w:val="24"/>
          <w:szCs w:val="24"/>
          <w:lang w:eastAsia="pl-PL"/>
        </w:rPr>
      </w:pPr>
    </w:p>
    <w:p w14:paraId="3ECC34EC" w14:textId="77777777" w:rsidR="003B7C34" w:rsidRPr="00ED300F" w:rsidRDefault="003B7C34" w:rsidP="00231FDD">
      <w:pPr>
        <w:widowControl w:val="0"/>
        <w:rPr>
          <w:rFonts w:eastAsia="Times New Roman" w:cs="Times New Roman"/>
          <w:sz w:val="24"/>
          <w:szCs w:val="24"/>
        </w:rPr>
      </w:pPr>
    </w:p>
    <w:p w14:paraId="01CB9998" w14:textId="77777777" w:rsidR="003B7C34" w:rsidRPr="00ED300F" w:rsidRDefault="003B7C34" w:rsidP="00231FDD">
      <w:pPr>
        <w:widowControl w:val="0"/>
        <w:rPr>
          <w:rFonts w:eastAsia="Times New Roman" w:cs="Times New Roman"/>
          <w:sz w:val="24"/>
          <w:szCs w:val="24"/>
        </w:rPr>
      </w:pPr>
    </w:p>
    <w:p w14:paraId="1AB7B430" w14:textId="77777777" w:rsidR="003B7C34" w:rsidRPr="00ED300F" w:rsidRDefault="003B7C34" w:rsidP="00231FDD">
      <w:pPr>
        <w:widowControl w:val="0"/>
        <w:rPr>
          <w:rFonts w:eastAsia="Times New Roman" w:cs="Times New Roman"/>
          <w:sz w:val="24"/>
          <w:szCs w:val="24"/>
        </w:rPr>
      </w:pPr>
    </w:p>
    <w:p w14:paraId="4B1D0DC8" w14:textId="77777777" w:rsidR="003B7C34" w:rsidRPr="00ED300F" w:rsidRDefault="003B7C34" w:rsidP="00231FDD">
      <w:pPr>
        <w:widowControl w:val="0"/>
        <w:rPr>
          <w:rFonts w:eastAsia="Times New Roman" w:cs="Times New Roman"/>
          <w:sz w:val="24"/>
          <w:szCs w:val="24"/>
        </w:rPr>
      </w:pPr>
    </w:p>
    <w:p w14:paraId="7783F34D" w14:textId="77777777" w:rsidR="003B7C34" w:rsidRPr="00ED300F" w:rsidRDefault="003B7C34" w:rsidP="00231FDD">
      <w:pPr>
        <w:widowControl w:val="0"/>
        <w:rPr>
          <w:rFonts w:eastAsia="Times New Roman" w:cs="Times New Roman"/>
          <w:sz w:val="24"/>
          <w:szCs w:val="24"/>
        </w:rPr>
      </w:pPr>
    </w:p>
    <w:p w14:paraId="6B6C9256" w14:textId="77777777" w:rsidR="003B7C34" w:rsidRPr="00ED300F" w:rsidRDefault="003B7C34" w:rsidP="00231FDD">
      <w:pPr>
        <w:widowControl w:val="0"/>
        <w:rPr>
          <w:rFonts w:eastAsia="Times New Roman" w:cs="Times New Roman"/>
          <w:sz w:val="24"/>
          <w:szCs w:val="24"/>
          <w:lang w:eastAsia="pl-PL"/>
        </w:rPr>
      </w:pPr>
    </w:p>
    <w:p w14:paraId="35888AE5" w14:textId="77777777" w:rsidR="003B7C34" w:rsidRPr="00ED300F" w:rsidRDefault="003B7C34" w:rsidP="00231FDD">
      <w:pPr>
        <w:widowControl w:val="0"/>
        <w:rPr>
          <w:rFonts w:eastAsia="Times New Roman" w:cs="Times New Roman"/>
          <w:sz w:val="24"/>
          <w:szCs w:val="24"/>
          <w:lang w:eastAsia="pl-PL"/>
        </w:rPr>
      </w:pPr>
    </w:p>
    <w:p w14:paraId="7DE1FC49" w14:textId="3F36D4A5" w:rsidR="003B7C34" w:rsidRPr="00ED300F" w:rsidRDefault="003B7C34" w:rsidP="00231FDD">
      <w:pPr>
        <w:widowControl w:val="0"/>
        <w:rPr>
          <w:rFonts w:eastAsia="Times New Roman" w:cs="Times New Roman"/>
          <w:sz w:val="24"/>
          <w:szCs w:val="24"/>
        </w:rPr>
        <w:sectPr w:rsidR="003B7C34" w:rsidRPr="00ED300F">
          <w:footnotePr>
            <w:pos w:val="beneathText"/>
          </w:footnotePr>
          <w:type w:val="continuous"/>
          <w:pgSz w:w="11905" w:h="16837"/>
          <w:pgMar w:top="1134" w:right="709" w:bottom="567" w:left="1134" w:header="425" w:footer="278" w:gutter="0"/>
          <w:cols w:space="708"/>
        </w:sectPr>
      </w:pPr>
    </w:p>
    <w:p w14:paraId="6198748E" w14:textId="77777777" w:rsidR="005C6B3C" w:rsidRPr="00ED300F"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ED300F"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ED300F"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ED300F" w:rsidRDefault="00721FE1" w:rsidP="00231FDD">
      <w:pPr>
        <w:widowControl w:val="0"/>
        <w:jc w:val="right"/>
        <w:rPr>
          <w:rFonts w:eastAsia="Times New Roman" w:cs="Times New Roman"/>
          <w:b/>
          <w:bCs/>
          <w:sz w:val="24"/>
          <w:szCs w:val="24"/>
        </w:rPr>
      </w:pPr>
      <w:r w:rsidRPr="00ED300F">
        <w:rPr>
          <w:rFonts w:eastAsia="Times New Roman" w:cs="Times New Roman"/>
          <w:b/>
          <w:bCs/>
          <w:sz w:val="24"/>
          <w:szCs w:val="24"/>
        </w:rPr>
        <w:t>ZAŁĄCZNIK NR 1 DO UMOWY</w:t>
      </w:r>
    </w:p>
    <w:p w14:paraId="2B947A36" w14:textId="77777777" w:rsidR="005C6B3C" w:rsidRPr="00ED300F" w:rsidRDefault="005C6B3C" w:rsidP="00231FDD">
      <w:pPr>
        <w:widowControl w:val="0"/>
        <w:rPr>
          <w:rFonts w:eastAsia="Times New Roman" w:cs="Times New Roman"/>
          <w:strike/>
          <w:sz w:val="24"/>
          <w:szCs w:val="24"/>
        </w:rPr>
      </w:pPr>
    </w:p>
    <w:p w14:paraId="7A213B49" w14:textId="77777777" w:rsidR="005C6B3C" w:rsidRPr="00ED300F" w:rsidRDefault="005C6B3C" w:rsidP="00231FDD">
      <w:pPr>
        <w:widowControl w:val="0"/>
        <w:rPr>
          <w:rFonts w:eastAsia="Times New Roman" w:cs="Times New Roman"/>
          <w:strike/>
          <w:sz w:val="24"/>
          <w:szCs w:val="24"/>
        </w:rPr>
      </w:pPr>
    </w:p>
    <w:p w14:paraId="67EC5F45" w14:textId="77777777" w:rsidR="005C6B3C" w:rsidRPr="00ED300F" w:rsidRDefault="005C6B3C" w:rsidP="00231FDD">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231FDD">
      <w:pPr>
        <w:widowControl w:val="0"/>
        <w:rPr>
          <w:rFonts w:eastAsia="Times New Roman" w:cs="Times New Roman"/>
          <w:strike/>
          <w:sz w:val="24"/>
          <w:szCs w:val="24"/>
        </w:rPr>
      </w:pPr>
    </w:p>
    <w:p w14:paraId="637AAEA7" w14:textId="77777777" w:rsidR="005C6B3C" w:rsidRPr="00ED300F" w:rsidRDefault="005C6B3C" w:rsidP="00231FDD">
      <w:pPr>
        <w:widowControl w:val="0"/>
        <w:rPr>
          <w:rFonts w:eastAsia="Times New Roman" w:cs="Times New Roman"/>
          <w:sz w:val="24"/>
          <w:szCs w:val="24"/>
        </w:rPr>
      </w:pPr>
    </w:p>
    <w:p w14:paraId="4D84994A" w14:textId="77777777" w:rsidR="005C6B3C" w:rsidRPr="00ED300F" w:rsidRDefault="005C6B3C" w:rsidP="00231FDD">
      <w:pPr>
        <w:widowControl w:val="0"/>
        <w:rPr>
          <w:rFonts w:eastAsia="Times New Roman" w:cs="Times New Roman"/>
          <w:sz w:val="24"/>
          <w:szCs w:val="24"/>
        </w:rPr>
      </w:pPr>
    </w:p>
    <w:p w14:paraId="72F994EE" w14:textId="77777777" w:rsidR="005C6B3C" w:rsidRPr="00ED300F" w:rsidRDefault="005C6B3C" w:rsidP="00231FDD">
      <w:pPr>
        <w:widowControl w:val="0"/>
        <w:rPr>
          <w:rFonts w:eastAsia="Times New Roman" w:cs="Times New Roman"/>
          <w:sz w:val="24"/>
          <w:szCs w:val="24"/>
        </w:rPr>
      </w:pPr>
    </w:p>
    <w:p w14:paraId="6BD361A0" w14:textId="77777777" w:rsidR="005C6B3C" w:rsidRPr="00ED300F" w:rsidRDefault="005C6B3C" w:rsidP="00231FDD">
      <w:pPr>
        <w:widowControl w:val="0"/>
        <w:rPr>
          <w:rFonts w:eastAsia="Times New Roman" w:cs="Times New Roman"/>
          <w:sz w:val="24"/>
          <w:szCs w:val="24"/>
        </w:rPr>
      </w:pPr>
    </w:p>
    <w:p w14:paraId="27551802" w14:textId="77777777" w:rsidR="005C6B3C" w:rsidRPr="00ED300F" w:rsidRDefault="005C6B3C" w:rsidP="00231FDD">
      <w:pPr>
        <w:widowControl w:val="0"/>
        <w:rPr>
          <w:rFonts w:eastAsia="Times New Roman" w:cs="Times New Roman"/>
          <w:sz w:val="24"/>
          <w:szCs w:val="24"/>
        </w:rPr>
      </w:pPr>
    </w:p>
    <w:p w14:paraId="0686D953" w14:textId="12BA8943" w:rsidR="005C6B3C" w:rsidRPr="00ED300F" w:rsidRDefault="005C6B3C" w:rsidP="00231FDD">
      <w:pPr>
        <w:widowControl w:val="0"/>
        <w:rPr>
          <w:rFonts w:eastAsia="Times New Roman" w:cs="Times New Roman"/>
          <w:sz w:val="24"/>
          <w:szCs w:val="24"/>
        </w:rPr>
      </w:pPr>
      <w:r w:rsidRPr="00ED300F">
        <w:rPr>
          <w:rFonts w:eastAsia="Times New Roman" w:cs="Times New Roman"/>
          <w:sz w:val="24"/>
          <w:szCs w:val="24"/>
        </w:rPr>
        <w:t xml:space="preserve">                         </w:t>
      </w:r>
    </w:p>
    <w:p w14:paraId="7E4BFB66" w14:textId="77777777" w:rsidR="005C6B3C" w:rsidRPr="00ED300F" w:rsidRDefault="005C6B3C" w:rsidP="00231FDD">
      <w:pPr>
        <w:widowControl w:val="0"/>
        <w:jc w:val="center"/>
        <w:rPr>
          <w:rFonts w:eastAsia="Times New Roman" w:cs="Times New Roman"/>
          <w:b/>
          <w:bCs/>
          <w:sz w:val="24"/>
          <w:szCs w:val="24"/>
        </w:rPr>
      </w:pPr>
    </w:p>
    <w:p w14:paraId="43F86560" w14:textId="77777777" w:rsidR="005C6B3C" w:rsidRPr="00ED300F"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ED300F" w:rsidRDefault="005C6B3C" w:rsidP="00231FDD">
      <w:pPr>
        <w:widowControl w:val="0"/>
        <w:jc w:val="center"/>
        <w:rPr>
          <w:rFonts w:eastAsia="Times New Roman" w:cs="Times New Roman"/>
          <w:b/>
          <w:bCs/>
          <w:color w:val="76923C" w:themeColor="accent3" w:themeShade="BF"/>
        </w:rPr>
      </w:pPr>
    </w:p>
    <w:p w14:paraId="07272A13" w14:textId="77777777" w:rsidR="005C6B3C" w:rsidRPr="00ED300F" w:rsidRDefault="005C6B3C" w:rsidP="00231FDD">
      <w:pPr>
        <w:widowControl w:val="0"/>
        <w:rPr>
          <w:rFonts w:eastAsia="Times New Roman" w:cs="Times New Roman"/>
          <w:b/>
          <w:bCs/>
          <w:color w:val="76923C" w:themeColor="accent3" w:themeShade="BF"/>
        </w:rPr>
      </w:pPr>
    </w:p>
    <w:p w14:paraId="1582C19D" w14:textId="77777777" w:rsidR="00113357" w:rsidRPr="00ED300F" w:rsidRDefault="00113357" w:rsidP="00231FDD">
      <w:pPr>
        <w:widowControl w:val="0"/>
        <w:jc w:val="center"/>
        <w:rPr>
          <w:rFonts w:eastAsia="Times New Roman" w:cs="Times New Roman"/>
          <w:b/>
          <w:bCs/>
          <w:color w:val="76923C" w:themeColor="accent3" w:themeShade="BF"/>
        </w:rPr>
      </w:pPr>
    </w:p>
    <w:p w14:paraId="23784DA5" w14:textId="77777777" w:rsidR="005C6B3C" w:rsidRPr="00ED300F" w:rsidRDefault="005C6B3C" w:rsidP="00231FDD">
      <w:pPr>
        <w:widowControl w:val="0"/>
        <w:rPr>
          <w:rFonts w:eastAsia="Times New Roman" w:cs="Times New Roman"/>
          <w:color w:val="76923C" w:themeColor="accent3" w:themeShade="BF"/>
        </w:rPr>
      </w:pPr>
    </w:p>
    <w:p w14:paraId="5947679D" w14:textId="77777777" w:rsidR="005C6B3C" w:rsidRPr="00ED300F"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ED300F" w:rsidRDefault="005C6B3C" w:rsidP="00231FDD">
      <w:pPr>
        <w:widowControl w:val="0"/>
        <w:rPr>
          <w:rFonts w:eastAsia="Times New Roman" w:cs="Times New Roman"/>
          <w:b/>
          <w:bCs/>
          <w:color w:val="76923C" w:themeColor="accent3" w:themeShade="BF"/>
        </w:rPr>
      </w:pPr>
    </w:p>
    <w:p w14:paraId="32C16EF5" w14:textId="77777777" w:rsidR="005C6B3C" w:rsidRPr="00ED300F" w:rsidRDefault="005C6B3C" w:rsidP="00231FDD">
      <w:pPr>
        <w:widowControl w:val="0"/>
        <w:rPr>
          <w:rFonts w:eastAsia="Times New Roman" w:cs="Times New Roman"/>
          <w:b/>
          <w:bCs/>
          <w:color w:val="76923C" w:themeColor="accent3" w:themeShade="BF"/>
        </w:rPr>
      </w:pPr>
    </w:p>
    <w:p w14:paraId="732390E1" w14:textId="28A2C0A2" w:rsidR="00721FE1" w:rsidRPr="00ED300F" w:rsidRDefault="00721FE1" w:rsidP="00231FDD">
      <w:pPr>
        <w:widowControl w:val="0"/>
        <w:rPr>
          <w:rFonts w:eastAsia="Times New Roman" w:cs="Times New Roman"/>
          <w:b/>
        </w:rPr>
      </w:pPr>
    </w:p>
    <w:sectPr w:rsidR="00721FE1" w:rsidRPr="00ED300F">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34EE8D67"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02235B">
      <w:rPr>
        <w:rFonts w:ascii="Arial" w:hAnsi="Arial" w:cs="Arial"/>
        <w:sz w:val="20"/>
        <w:szCs w:val="20"/>
      </w:rPr>
      <w:t>27</w:t>
    </w:r>
    <w:r>
      <w:rPr>
        <w:rFonts w:ascii="Arial" w:hAnsi="Arial" w:cs="Arial"/>
        <w:sz w:val="20"/>
        <w:szCs w:val="20"/>
      </w:rPr>
      <w:t>/202</w:t>
    </w:r>
    <w:r w:rsidR="0002235B">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87806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CE90245"/>
    <w:multiLevelType w:val="hybridMultilevel"/>
    <w:tmpl w:val="B140576C"/>
    <w:lvl w:ilvl="0" w:tplc="5228296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3" w15:restartNumberingAfterBreak="0">
    <w:nsid w:val="15D13801"/>
    <w:multiLevelType w:val="hybridMultilevel"/>
    <w:tmpl w:val="54D2579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1B523E6E"/>
    <w:multiLevelType w:val="hybridMultilevel"/>
    <w:tmpl w:val="3FD89D5A"/>
    <w:lvl w:ilvl="0" w:tplc="F948E3D2">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9" w15:restartNumberingAfterBreak="0">
    <w:nsid w:val="24F45477"/>
    <w:multiLevelType w:val="hybridMultilevel"/>
    <w:tmpl w:val="FDA43442"/>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9D2DF2"/>
    <w:multiLevelType w:val="hybridMultilevel"/>
    <w:tmpl w:val="B1FA56A8"/>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5"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7"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8"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3"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7"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8"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6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2"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4"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6"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78"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5"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0"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91"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96"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54B44586"/>
    <w:multiLevelType w:val="hybridMultilevel"/>
    <w:tmpl w:val="23D049C2"/>
    <w:lvl w:ilvl="0" w:tplc="F9A618B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3"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D541ACB"/>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0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64440E"/>
    <w:multiLevelType w:val="hybridMultilevel"/>
    <w:tmpl w:val="8C1A3BA0"/>
    <w:lvl w:ilvl="0" w:tplc="FFFFFFFF">
      <w:start w:val="1"/>
      <w:numFmt w:val="decimal"/>
      <w:lvlText w:val="%1."/>
      <w:lvlJc w:val="left"/>
      <w:pPr>
        <w:tabs>
          <w:tab w:val="num" w:pos="357"/>
        </w:tabs>
        <w:ind w:left="357" w:hanging="357"/>
      </w:pPr>
      <w:rPr>
        <w:rFonts w:cs="Times New Roman"/>
        <w:strike w:val="0"/>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11"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4"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15"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7"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8"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21"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4"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1"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2"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D84C76"/>
    <w:multiLevelType w:val="hybridMultilevel"/>
    <w:tmpl w:val="36920BE6"/>
    <w:lvl w:ilvl="0" w:tplc="6D6654D6">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3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1"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42"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3" w15:restartNumberingAfterBreak="0">
    <w:nsid w:val="7DA46303"/>
    <w:multiLevelType w:val="hybridMultilevel"/>
    <w:tmpl w:val="F0AEF9B8"/>
    <w:lvl w:ilvl="0" w:tplc="921236AE">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4"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7"/>
  </w:num>
  <w:num w:numId="2" w16cid:durableId="1291977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77"/>
  </w:num>
  <w:num w:numId="4" w16cid:durableId="204559463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54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319288">
    <w:abstractNumId w:val="84"/>
  </w:num>
  <w:num w:numId="7" w16cid:durableId="108860307">
    <w:abstractNumId w:val="18"/>
  </w:num>
  <w:num w:numId="8" w16cid:durableId="477379766">
    <w:abstractNumId w:val="9"/>
  </w:num>
  <w:num w:numId="9" w16cid:durableId="1599823902">
    <w:abstractNumId w:val="14"/>
  </w:num>
  <w:num w:numId="10" w16cid:durableId="141316561">
    <w:abstractNumId w:val="107"/>
  </w:num>
  <w:num w:numId="11" w16cid:durableId="1559970133">
    <w:abstractNumId w:val="88"/>
  </w:num>
  <w:num w:numId="12" w16cid:durableId="646978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4667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7535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90470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635256">
    <w:abstractNumId w:val="13"/>
  </w:num>
  <w:num w:numId="17" w16cid:durableId="2046826845">
    <w:abstractNumId w:val="72"/>
  </w:num>
  <w:num w:numId="18" w16cid:durableId="51469620">
    <w:abstractNumId w:val="6"/>
  </w:num>
  <w:num w:numId="19" w16cid:durableId="1104437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64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3735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0435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1632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878915">
    <w:abstractNumId w:val="117"/>
  </w:num>
  <w:num w:numId="25" w16cid:durableId="6100902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015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5206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7308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5079020">
    <w:abstractNumId w:val="7"/>
    <w:lvlOverride w:ilvl="0">
      <w:startOverride w:val="1"/>
    </w:lvlOverride>
  </w:num>
  <w:num w:numId="30" w16cid:durableId="1475902236">
    <w:abstractNumId w:val="136"/>
  </w:num>
  <w:num w:numId="31" w16cid:durableId="401682875">
    <w:abstractNumId w:val="137"/>
  </w:num>
  <w:num w:numId="32" w16cid:durableId="688874366">
    <w:abstractNumId w:val="108"/>
  </w:num>
  <w:num w:numId="33" w16cid:durableId="2091610938">
    <w:abstractNumId w:val="29"/>
  </w:num>
  <w:num w:numId="34" w16cid:durableId="942885458">
    <w:abstractNumId w:val="2"/>
    <w:lvlOverride w:ilvl="0">
      <w:startOverride w:val="1"/>
    </w:lvlOverride>
  </w:num>
  <w:num w:numId="35" w16cid:durableId="2096513334">
    <w:abstractNumId w:val="93"/>
  </w:num>
  <w:num w:numId="36" w16cid:durableId="2095974971">
    <w:abstractNumId w:val="23"/>
  </w:num>
  <w:num w:numId="37" w16cid:durableId="249584664">
    <w:abstractNumId w:val="41"/>
  </w:num>
  <w:num w:numId="38" w16cid:durableId="385835462">
    <w:abstractNumId w:val="49"/>
  </w:num>
  <w:num w:numId="39" w16cid:durableId="1145439531">
    <w:abstractNumId w:val="133"/>
  </w:num>
  <w:num w:numId="40" w16cid:durableId="514152156">
    <w:abstractNumId w:val="109"/>
  </w:num>
  <w:num w:numId="41" w16cid:durableId="388382259">
    <w:abstractNumId w:val="4"/>
  </w:num>
  <w:num w:numId="42" w16cid:durableId="1411923128">
    <w:abstractNumId w:val="1"/>
    <w:lvlOverride w:ilvl="0">
      <w:startOverride w:val="1"/>
    </w:lvlOverride>
  </w:num>
  <w:num w:numId="43" w16cid:durableId="878324352">
    <w:abstractNumId w:val="15"/>
  </w:num>
  <w:num w:numId="44" w16cid:durableId="475225751">
    <w:abstractNumId w:val="45"/>
  </w:num>
  <w:num w:numId="45" w16cid:durableId="105390166">
    <w:abstractNumId w:val="62"/>
  </w:num>
  <w:num w:numId="46" w16cid:durableId="1161122974">
    <w:abstractNumId w:val="126"/>
  </w:num>
  <w:num w:numId="47" w16cid:durableId="787119694">
    <w:abstractNumId w:val="125"/>
  </w:num>
  <w:num w:numId="48" w16cid:durableId="654801831">
    <w:abstractNumId w:val="132"/>
  </w:num>
  <w:num w:numId="49" w16cid:durableId="837884479">
    <w:abstractNumId w:val="38"/>
  </w:num>
  <w:num w:numId="50" w16cid:durableId="1346328680">
    <w:abstractNumId w:val="42"/>
  </w:num>
  <w:num w:numId="51" w16cid:durableId="1367947820">
    <w:abstractNumId w:val="53"/>
  </w:num>
  <w:num w:numId="52" w16cid:durableId="1942108407">
    <w:abstractNumId w:val="83"/>
  </w:num>
  <w:num w:numId="53" w16cid:durableId="557672513">
    <w:abstractNumId w:val="94"/>
  </w:num>
  <w:num w:numId="54" w16cid:durableId="1742831016">
    <w:abstractNumId w:val="85"/>
  </w:num>
  <w:num w:numId="55" w16cid:durableId="1566259739">
    <w:abstractNumId w:val="61"/>
  </w:num>
  <w:num w:numId="56" w16cid:durableId="1313363483">
    <w:abstractNumId w:val="144"/>
  </w:num>
  <w:num w:numId="57" w16cid:durableId="6937245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40285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1368939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7446875">
    <w:abstractNumId w:val="112"/>
  </w:num>
  <w:num w:numId="61" w16cid:durableId="1225263785">
    <w:abstractNumId w:val="56"/>
  </w:num>
  <w:num w:numId="62"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1671572">
    <w:abstractNumId w:val="12"/>
  </w:num>
  <w:num w:numId="64" w16cid:durableId="557252779">
    <w:abstractNumId w:val="142"/>
  </w:num>
  <w:num w:numId="65" w16cid:durableId="1380517468">
    <w:abstractNumId w:val="119"/>
  </w:num>
  <w:num w:numId="66" w16cid:durableId="797262587">
    <w:abstractNumId w:val="39"/>
  </w:num>
  <w:num w:numId="67" w16cid:durableId="623733858">
    <w:abstractNumId w:val="92"/>
  </w:num>
  <w:num w:numId="68" w16cid:durableId="513299157">
    <w:abstractNumId w:val="129"/>
  </w:num>
  <w:num w:numId="69" w16cid:durableId="1674530586">
    <w:abstractNumId w:val="33"/>
  </w:num>
  <w:num w:numId="70" w16cid:durableId="871267476">
    <w:abstractNumId w:val="96"/>
  </w:num>
  <w:num w:numId="71" w16cid:durableId="852954986">
    <w:abstractNumId w:val="111"/>
  </w:num>
  <w:num w:numId="72" w16cid:durableId="1936094215">
    <w:abstractNumId w:val="52"/>
  </w:num>
  <w:num w:numId="73" w16cid:durableId="817258699">
    <w:abstractNumId w:val="73"/>
  </w:num>
  <w:num w:numId="74" w16cid:durableId="1107195753">
    <w:abstractNumId w:val="63"/>
  </w:num>
  <w:num w:numId="75" w16cid:durableId="11597357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61006180">
    <w:abstractNumId w:val="31"/>
  </w:num>
  <w:num w:numId="77" w16cid:durableId="1189490883">
    <w:abstractNumId w:val="130"/>
  </w:num>
  <w:num w:numId="78" w16cid:durableId="3666399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091173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77741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91285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81029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04316175">
    <w:abstractNumId w:val="141"/>
  </w:num>
  <w:num w:numId="84" w16cid:durableId="16337557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97385046">
    <w:abstractNumId w:val="20"/>
    <w:lvlOverride w:ilvl="0">
      <w:startOverride w:val="1"/>
    </w:lvlOverride>
    <w:lvlOverride w:ilvl="1"/>
    <w:lvlOverride w:ilvl="2"/>
    <w:lvlOverride w:ilvl="3"/>
    <w:lvlOverride w:ilvl="4"/>
    <w:lvlOverride w:ilvl="5"/>
    <w:lvlOverride w:ilvl="6"/>
    <w:lvlOverride w:ilvl="7"/>
    <w:lvlOverride w:ilvl="8"/>
  </w:num>
  <w:num w:numId="86" w16cid:durableId="152334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408513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04324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706601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53954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399139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745819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62953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0286542">
    <w:abstractNumId w:val="34"/>
  </w:num>
  <w:num w:numId="95" w16cid:durableId="631639947">
    <w:abstractNumId w:val="97"/>
  </w:num>
  <w:num w:numId="96" w16cid:durableId="1711563509">
    <w:abstractNumId w:val="115"/>
  </w:num>
  <w:num w:numId="97" w16cid:durableId="350451145">
    <w:abstractNumId w:val="145"/>
  </w:num>
  <w:num w:numId="98" w16cid:durableId="1676416534">
    <w:abstractNumId w:val="82"/>
  </w:num>
  <w:num w:numId="99" w16cid:durableId="1272319372">
    <w:abstractNumId w:val="105"/>
  </w:num>
  <w:num w:numId="100" w16cid:durableId="1470829179">
    <w:abstractNumId w:val="64"/>
  </w:num>
  <w:num w:numId="101" w16cid:durableId="84427219">
    <w:abstractNumId w:val="79"/>
  </w:num>
  <w:num w:numId="102" w16cid:durableId="120223978">
    <w:abstractNumId w:val="69"/>
  </w:num>
  <w:num w:numId="103" w16cid:durableId="1912546069">
    <w:abstractNumId w:val="21"/>
  </w:num>
  <w:num w:numId="104" w16cid:durableId="5515736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2911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50226754">
    <w:abstractNumId w:val="86"/>
  </w:num>
  <w:num w:numId="107" w16cid:durableId="683478442">
    <w:abstractNumId w:val="16"/>
  </w:num>
  <w:num w:numId="108" w16cid:durableId="14311195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511344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814254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428991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721752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86155594">
    <w:abstractNumId w:val="90"/>
  </w:num>
  <w:num w:numId="114" w16cid:durableId="19991869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6089389">
    <w:abstractNumId w:val="116"/>
  </w:num>
  <w:num w:numId="116" w16cid:durableId="380591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40725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03653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8433118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561171">
    <w:abstractNumId w:val="19"/>
  </w:num>
  <w:num w:numId="121" w16cid:durableId="348261178">
    <w:abstractNumId w:val="138"/>
  </w:num>
  <w:num w:numId="122" w16cid:durableId="1487361553">
    <w:abstractNumId w:val="50"/>
  </w:num>
  <w:num w:numId="123" w16cid:durableId="1450049735">
    <w:abstractNumId w:val="134"/>
  </w:num>
  <w:num w:numId="124" w16cid:durableId="815027747">
    <w:abstractNumId w:val="99"/>
  </w:num>
  <w:num w:numId="125" w16cid:durableId="430666638">
    <w:abstractNumId w:val="106"/>
  </w:num>
  <w:num w:numId="126" w16cid:durableId="15907691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71432384">
    <w:abstractNumId w:val="89"/>
  </w:num>
  <w:num w:numId="128" w16cid:durableId="2120684999">
    <w:abstractNumId w:val="11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758F"/>
    <w:rsid w:val="0002235B"/>
    <w:rsid w:val="00024D3B"/>
    <w:rsid w:val="00026C2B"/>
    <w:rsid w:val="00027D2A"/>
    <w:rsid w:val="00035627"/>
    <w:rsid w:val="00044E2D"/>
    <w:rsid w:val="000521D3"/>
    <w:rsid w:val="00062E4C"/>
    <w:rsid w:val="000651B2"/>
    <w:rsid w:val="0006705D"/>
    <w:rsid w:val="00075EB3"/>
    <w:rsid w:val="0008084A"/>
    <w:rsid w:val="00085CFE"/>
    <w:rsid w:val="00086DB5"/>
    <w:rsid w:val="000907EA"/>
    <w:rsid w:val="000922DE"/>
    <w:rsid w:val="00093F69"/>
    <w:rsid w:val="00095E32"/>
    <w:rsid w:val="000A042B"/>
    <w:rsid w:val="000A2193"/>
    <w:rsid w:val="000B6A67"/>
    <w:rsid w:val="000C473D"/>
    <w:rsid w:val="000D39FA"/>
    <w:rsid w:val="000D50C4"/>
    <w:rsid w:val="000E1B2C"/>
    <w:rsid w:val="00102265"/>
    <w:rsid w:val="00104D1B"/>
    <w:rsid w:val="001058C8"/>
    <w:rsid w:val="00113357"/>
    <w:rsid w:val="00115578"/>
    <w:rsid w:val="001169D0"/>
    <w:rsid w:val="00135560"/>
    <w:rsid w:val="00144E4A"/>
    <w:rsid w:val="0014718F"/>
    <w:rsid w:val="00147475"/>
    <w:rsid w:val="00155684"/>
    <w:rsid w:val="00160198"/>
    <w:rsid w:val="001607F7"/>
    <w:rsid w:val="00164177"/>
    <w:rsid w:val="0016460B"/>
    <w:rsid w:val="001647FC"/>
    <w:rsid w:val="00174DC4"/>
    <w:rsid w:val="00181C30"/>
    <w:rsid w:val="00185503"/>
    <w:rsid w:val="00185F5B"/>
    <w:rsid w:val="00187046"/>
    <w:rsid w:val="00187612"/>
    <w:rsid w:val="00192F6A"/>
    <w:rsid w:val="00193453"/>
    <w:rsid w:val="00196992"/>
    <w:rsid w:val="001A1A78"/>
    <w:rsid w:val="001A43EB"/>
    <w:rsid w:val="001C1DB3"/>
    <w:rsid w:val="001C689A"/>
    <w:rsid w:val="001D0BCA"/>
    <w:rsid w:val="001D2082"/>
    <w:rsid w:val="001D42BC"/>
    <w:rsid w:val="001D6033"/>
    <w:rsid w:val="001E027E"/>
    <w:rsid w:val="001E2CE6"/>
    <w:rsid w:val="001E484C"/>
    <w:rsid w:val="00206D99"/>
    <w:rsid w:val="00212CBB"/>
    <w:rsid w:val="0021410A"/>
    <w:rsid w:val="002153EF"/>
    <w:rsid w:val="00217E44"/>
    <w:rsid w:val="00223A4A"/>
    <w:rsid w:val="002306E2"/>
    <w:rsid w:val="00231FDD"/>
    <w:rsid w:val="00236A01"/>
    <w:rsid w:val="002527A3"/>
    <w:rsid w:val="00257BB4"/>
    <w:rsid w:val="002654D7"/>
    <w:rsid w:val="0026738B"/>
    <w:rsid w:val="00277257"/>
    <w:rsid w:val="00284C08"/>
    <w:rsid w:val="00287953"/>
    <w:rsid w:val="002A7485"/>
    <w:rsid w:val="002B2C09"/>
    <w:rsid w:val="002B3FF8"/>
    <w:rsid w:val="002C71B4"/>
    <w:rsid w:val="002D182B"/>
    <w:rsid w:val="002E2DD0"/>
    <w:rsid w:val="002F1421"/>
    <w:rsid w:val="002F5416"/>
    <w:rsid w:val="002F75DD"/>
    <w:rsid w:val="00305595"/>
    <w:rsid w:val="0031755D"/>
    <w:rsid w:val="003212CA"/>
    <w:rsid w:val="00322991"/>
    <w:rsid w:val="00325D4A"/>
    <w:rsid w:val="00330247"/>
    <w:rsid w:val="00334E25"/>
    <w:rsid w:val="00335A95"/>
    <w:rsid w:val="0034360D"/>
    <w:rsid w:val="003473C5"/>
    <w:rsid w:val="00366B1A"/>
    <w:rsid w:val="0037387D"/>
    <w:rsid w:val="003753CF"/>
    <w:rsid w:val="003808D8"/>
    <w:rsid w:val="0038201A"/>
    <w:rsid w:val="00382689"/>
    <w:rsid w:val="00385114"/>
    <w:rsid w:val="003914E0"/>
    <w:rsid w:val="003A12CD"/>
    <w:rsid w:val="003A1A26"/>
    <w:rsid w:val="003A2794"/>
    <w:rsid w:val="003B1239"/>
    <w:rsid w:val="003B7C34"/>
    <w:rsid w:val="003C170B"/>
    <w:rsid w:val="003D2662"/>
    <w:rsid w:val="003D49CE"/>
    <w:rsid w:val="003E0416"/>
    <w:rsid w:val="003E221A"/>
    <w:rsid w:val="003E2AB3"/>
    <w:rsid w:val="003E38F5"/>
    <w:rsid w:val="003E46EE"/>
    <w:rsid w:val="003F1010"/>
    <w:rsid w:val="003F499A"/>
    <w:rsid w:val="003F6C18"/>
    <w:rsid w:val="004142D6"/>
    <w:rsid w:val="0042345E"/>
    <w:rsid w:val="00427D3F"/>
    <w:rsid w:val="00431F2C"/>
    <w:rsid w:val="004478C0"/>
    <w:rsid w:val="00450D35"/>
    <w:rsid w:val="00457328"/>
    <w:rsid w:val="00475834"/>
    <w:rsid w:val="00477F00"/>
    <w:rsid w:val="00482545"/>
    <w:rsid w:val="00485770"/>
    <w:rsid w:val="0048778F"/>
    <w:rsid w:val="00492589"/>
    <w:rsid w:val="0049316C"/>
    <w:rsid w:val="00495EE7"/>
    <w:rsid w:val="004A08F0"/>
    <w:rsid w:val="004A4075"/>
    <w:rsid w:val="004A66E0"/>
    <w:rsid w:val="004B0AC7"/>
    <w:rsid w:val="004B4E30"/>
    <w:rsid w:val="004D2368"/>
    <w:rsid w:val="004D5DDA"/>
    <w:rsid w:val="004D795D"/>
    <w:rsid w:val="004D7C10"/>
    <w:rsid w:val="004E1BAF"/>
    <w:rsid w:val="004F19FA"/>
    <w:rsid w:val="00502F3C"/>
    <w:rsid w:val="00505BC0"/>
    <w:rsid w:val="00510E84"/>
    <w:rsid w:val="005221E1"/>
    <w:rsid w:val="00523D96"/>
    <w:rsid w:val="005264FF"/>
    <w:rsid w:val="00533EB4"/>
    <w:rsid w:val="00541B92"/>
    <w:rsid w:val="00545EE5"/>
    <w:rsid w:val="00553004"/>
    <w:rsid w:val="00561CE9"/>
    <w:rsid w:val="00562818"/>
    <w:rsid w:val="00566EC5"/>
    <w:rsid w:val="00572A6C"/>
    <w:rsid w:val="0057356C"/>
    <w:rsid w:val="00587918"/>
    <w:rsid w:val="005907CD"/>
    <w:rsid w:val="005A55BD"/>
    <w:rsid w:val="005A7D72"/>
    <w:rsid w:val="005C4278"/>
    <w:rsid w:val="005C6845"/>
    <w:rsid w:val="005C6B3C"/>
    <w:rsid w:val="005C6C2A"/>
    <w:rsid w:val="005D23D4"/>
    <w:rsid w:val="005D3330"/>
    <w:rsid w:val="005D4E64"/>
    <w:rsid w:val="005D6187"/>
    <w:rsid w:val="005E0C71"/>
    <w:rsid w:val="005F4349"/>
    <w:rsid w:val="005F5246"/>
    <w:rsid w:val="005F621C"/>
    <w:rsid w:val="00600273"/>
    <w:rsid w:val="00602386"/>
    <w:rsid w:val="00606F1C"/>
    <w:rsid w:val="006111D4"/>
    <w:rsid w:val="00611828"/>
    <w:rsid w:val="006123F6"/>
    <w:rsid w:val="00613437"/>
    <w:rsid w:val="00614C33"/>
    <w:rsid w:val="00616D44"/>
    <w:rsid w:val="006170EF"/>
    <w:rsid w:val="0061774E"/>
    <w:rsid w:val="006346CC"/>
    <w:rsid w:val="00635C8F"/>
    <w:rsid w:val="0064600C"/>
    <w:rsid w:val="006522AB"/>
    <w:rsid w:val="006553BB"/>
    <w:rsid w:val="0066256D"/>
    <w:rsid w:val="00666493"/>
    <w:rsid w:val="00666567"/>
    <w:rsid w:val="006668E0"/>
    <w:rsid w:val="00670A13"/>
    <w:rsid w:val="00673CB9"/>
    <w:rsid w:val="00677D08"/>
    <w:rsid w:val="006824EF"/>
    <w:rsid w:val="0068357F"/>
    <w:rsid w:val="00687FCA"/>
    <w:rsid w:val="00695247"/>
    <w:rsid w:val="006A53A9"/>
    <w:rsid w:val="006A5C7B"/>
    <w:rsid w:val="006A7C8C"/>
    <w:rsid w:val="006B5D1F"/>
    <w:rsid w:val="006C03E0"/>
    <w:rsid w:val="006C37F7"/>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0654"/>
    <w:rsid w:val="00731A82"/>
    <w:rsid w:val="007430FA"/>
    <w:rsid w:val="007443C0"/>
    <w:rsid w:val="0075483D"/>
    <w:rsid w:val="00757A2A"/>
    <w:rsid w:val="007A008C"/>
    <w:rsid w:val="007A72D6"/>
    <w:rsid w:val="007B37CB"/>
    <w:rsid w:val="007C64FA"/>
    <w:rsid w:val="007D21B6"/>
    <w:rsid w:val="007D57BF"/>
    <w:rsid w:val="007E1819"/>
    <w:rsid w:val="007E2A31"/>
    <w:rsid w:val="007E462F"/>
    <w:rsid w:val="007F062F"/>
    <w:rsid w:val="007F6FE1"/>
    <w:rsid w:val="00800895"/>
    <w:rsid w:val="008016A3"/>
    <w:rsid w:val="008039B9"/>
    <w:rsid w:val="00806121"/>
    <w:rsid w:val="00807476"/>
    <w:rsid w:val="00810DEE"/>
    <w:rsid w:val="00824D0C"/>
    <w:rsid w:val="008264D7"/>
    <w:rsid w:val="00826C87"/>
    <w:rsid w:val="0083177B"/>
    <w:rsid w:val="00832451"/>
    <w:rsid w:val="00841924"/>
    <w:rsid w:val="00845882"/>
    <w:rsid w:val="00854E8E"/>
    <w:rsid w:val="0086127C"/>
    <w:rsid w:val="00863429"/>
    <w:rsid w:val="00864BAE"/>
    <w:rsid w:val="0086624D"/>
    <w:rsid w:val="008670CA"/>
    <w:rsid w:val="008706A7"/>
    <w:rsid w:val="00874A56"/>
    <w:rsid w:val="0087539C"/>
    <w:rsid w:val="00881D97"/>
    <w:rsid w:val="008827A6"/>
    <w:rsid w:val="00892E29"/>
    <w:rsid w:val="008A60E0"/>
    <w:rsid w:val="008B025C"/>
    <w:rsid w:val="008B092E"/>
    <w:rsid w:val="008B1891"/>
    <w:rsid w:val="008B6EBC"/>
    <w:rsid w:val="008B726A"/>
    <w:rsid w:val="008C0AFE"/>
    <w:rsid w:val="008C1DCC"/>
    <w:rsid w:val="008D3EBB"/>
    <w:rsid w:val="008E4F4F"/>
    <w:rsid w:val="008F0E5C"/>
    <w:rsid w:val="008F36A9"/>
    <w:rsid w:val="008F7B45"/>
    <w:rsid w:val="00900771"/>
    <w:rsid w:val="0090665F"/>
    <w:rsid w:val="00913ACD"/>
    <w:rsid w:val="00916220"/>
    <w:rsid w:val="00926549"/>
    <w:rsid w:val="00935005"/>
    <w:rsid w:val="0093585A"/>
    <w:rsid w:val="00936023"/>
    <w:rsid w:val="00940556"/>
    <w:rsid w:val="00943CA6"/>
    <w:rsid w:val="00950E59"/>
    <w:rsid w:val="009533C4"/>
    <w:rsid w:val="00954B33"/>
    <w:rsid w:val="00956DC3"/>
    <w:rsid w:val="009606AF"/>
    <w:rsid w:val="009715F3"/>
    <w:rsid w:val="00976828"/>
    <w:rsid w:val="00982C7E"/>
    <w:rsid w:val="009906BC"/>
    <w:rsid w:val="0099077B"/>
    <w:rsid w:val="009A08A8"/>
    <w:rsid w:val="009A29AD"/>
    <w:rsid w:val="009B6920"/>
    <w:rsid w:val="009C3703"/>
    <w:rsid w:val="009D1FB5"/>
    <w:rsid w:val="009D28EE"/>
    <w:rsid w:val="009D3574"/>
    <w:rsid w:val="009D5129"/>
    <w:rsid w:val="009F00BE"/>
    <w:rsid w:val="009F2A68"/>
    <w:rsid w:val="009F310C"/>
    <w:rsid w:val="00A001E0"/>
    <w:rsid w:val="00A0158E"/>
    <w:rsid w:val="00A02A63"/>
    <w:rsid w:val="00A02A9B"/>
    <w:rsid w:val="00A115D7"/>
    <w:rsid w:val="00A21293"/>
    <w:rsid w:val="00A221C2"/>
    <w:rsid w:val="00A227D0"/>
    <w:rsid w:val="00A239D5"/>
    <w:rsid w:val="00A24B6C"/>
    <w:rsid w:val="00A27BB8"/>
    <w:rsid w:val="00A32705"/>
    <w:rsid w:val="00A40074"/>
    <w:rsid w:val="00A47B66"/>
    <w:rsid w:val="00A5673E"/>
    <w:rsid w:val="00A6163B"/>
    <w:rsid w:val="00A630E8"/>
    <w:rsid w:val="00A65FE5"/>
    <w:rsid w:val="00A71258"/>
    <w:rsid w:val="00A71728"/>
    <w:rsid w:val="00A73E4D"/>
    <w:rsid w:val="00A746CF"/>
    <w:rsid w:val="00A74C69"/>
    <w:rsid w:val="00A84B4D"/>
    <w:rsid w:val="00A909BC"/>
    <w:rsid w:val="00A926BD"/>
    <w:rsid w:val="00AA487B"/>
    <w:rsid w:val="00AB5C5F"/>
    <w:rsid w:val="00AC4069"/>
    <w:rsid w:val="00AC5952"/>
    <w:rsid w:val="00AD0649"/>
    <w:rsid w:val="00AD19BB"/>
    <w:rsid w:val="00AE0709"/>
    <w:rsid w:val="00AE2CE0"/>
    <w:rsid w:val="00AE3EDB"/>
    <w:rsid w:val="00AE4F33"/>
    <w:rsid w:val="00AE4F44"/>
    <w:rsid w:val="00AF05FD"/>
    <w:rsid w:val="00AF1AE0"/>
    <w:rsid w:val="00AF2279"/>
    <w:rsid w:val="00B00D39"/>
    <w:rsid w:val="00B110A2"/>
    <w:rsid w:val="00B14666"/>
    <w:rsid w:val="00B1703F"/>
    <w:rsid w:val="00B202E7"/>
    <w:rsid w:val="00B44DA1"/>
    <w:rsid w:val="00B4698F"/>
    <w:rsid w:val="00B508F4"/>
    <w:rsid w:val="00B56872"/>
    <w:rsid w:val="00B62224"/>
    <w:rsid w:val="00B632BB"/>
    <w:rsid w:val="00B75DCC"/>
    <w:rsid w:val="00B87915"/>
    <w:rsid w:val="00B9271B"/>
    <w:rsid w:val="00B9353B"/>
    <w:rsid w:val="00BA2D9A"/>
    <w:rsid w:val="00BB0BE2"/>
    <w:rsid w:val="00BC0A66"/>
    <w:rsid w:val="00BC33E5"/>
    <w:rsid w:val="00BC439C"/>
    <w:rsid w:val="00BC43FD"/>
    <w:rsid w:val="00BD43C1"/>
    <w:rsid w:val="00BD450F"/>
    <w:rsid w:val="00BE02AB"/>
    <w:rsid w:val="00BE43BA"/>
    <w:rsid w:val="00BF1AF5"/>
    <w:rsid w:val="00BF328C"/>
    <w:rsid w:val="00BF3664"/>
    <w:rsid w:val="00C0300E"/>
    <w:rsid w:val="00C04B7B"/>
    <w:rsid w:val="00C05F4A"/>
    <w:rsid w:val="00C07A23"/>
    <w:rsid w:val="00C1724A"/>
    <w:rsid w:val="00C25142"/>
    <w:rsid w:val="00C30D72"/>
    <w:rsid w:val="00C34C05"/>
    <w:rsid w:val="00C44476"/>
    <w:rsid w:val="00C446B1"/>
    <w:rsid w:val="00C52D78"/>
    <w:rsid w:val="00C55ED8"/>
    <w:rsid w:val="00C55F8D"/>
    <w:rsid w:val="00C724A4"/>
    <w:rsid w:val="00C8182A"/>
    <w:rsid w:val="00C82C25"/>
    <w:rsid w:val="00C949FC"/>
    <w:rsid w:val="00C95476"/>
    <w:rsid w:val="00C9624B"/>
    <w:rsid w:val="00CA703F"/>
    <w:rsid w:val="00CC06D2"/>
    <w:rsid w:val="00CC2AD8"/>
    <w:rsid w:val="00CC4E62"/>
    <w:rsid w:val="00CD17CF"/>
    <w:rsid w:val="00CD400D"/>
    <w:rsid w:val="00CD7FD4"/>
    <w:rsid w:val="00CE260D"/>
    <w:rsid w:val="00CE5E77"/>
    <w:rsid w:val="00CE7225"/>
    <w:rsid w:val="00CF0BA1"/>
    <w:rsid w:val="00D24DA1"/>
    <w:rsid w:val="00D300E9"/>
    <w:rsid w:val="00D3059C"/>
    <w:rsid w:val="00D37853"/>
    <w:rsid w:val="00D41CB1"/>
    <w:rsid w:val="00D424FF"/>
    <w:rsid w:val="00D425B8"/>
    <w:rsid w:val="00D46517"/>
    <w:rsid w:val="00D6355E"/>
    <w:rsid w:val="00D63876"/>
    <w:rsid w:val="00D65CC6"/>
    <w:rsid w:val="00D713D0"/>
    <w:rsid w:val="00D9295B"/>
    <w:rsid w:val="00D94827"/>
    <w:rsid w:val="00D96ADA"/>
    <w:rsid w:val="00DB2B53"/>
    <w:rsid w:val="00DC3DC7"/>
    <w:rsid w:val="00DD2A56"/>
    <w:rsid w:val="00DD3974"/>
    <w:rsid w:val="00DD45CD"/>
    <w:rsid w:val="00DD4B79"/>
    <w:rsid w:val="00DD7377"/>
    <w:rsid w:val="00DE5AC9"/>
    <w:rsid w:val="00DF2BB7"/>
    <w:rsid w:val="00DF6332"/>
    <w:rsid w:val="00E05641"/>
    <w:rsid w:val="00E118AA"/>
    <w:rsid w:val="00E13D98"/>
    <w:rsid w:val="00E23A34"/>
    <w:rsid w:val="00E23EAE"/>
    <w:rsid w:val="00E31685"/>
    <w:rsid w:val="00E41B03"/>
    <w:rsid w:val="00E6505F"/>
    <w:rsid w:val="00E65763"/>
    <w:rsid w:val="00E74E0A"/>
    <w:rsid w:val="00E759BE"/>
    <w:rsid w:val="00E772E4"/>
    <w:rsid w:val="00E87386"/>
    <w:rsid w:val="00EC3CA8"/>
    <w:rsid w:val="00EC48AD"/>
    <w:rsid w:val="00ED300F"/>
    <w:rsid w:val="00ED340A"/>
    <w:rsid w:val="00ED54E7"/>
    <w:rsid w:val="00ED6526"/>
    <w:rsid w:val="00EE3292"/>
    <w:rsid w:val="00EE3BF1"/>
    <w:rsid w:val="00EF53C5"/>
    <w:rsid w:val="00EF59AC"/>
    <w:rsid w:val="00F00CBB"/>
    <w:rsid w:val="00F044BB"/>
    <w:rsid w:val="00F0566E"/>
    <w:rsid w:val="00F05980"/>
    <w:rsid w:val="00F1463D"/>
    <w:rsid w:val="00F17E5F"/>
    <w:rsid w:val="00F23F52"/>
    <w:rsid w:val="00F25380"/>
    <w:rsid w:val="00F2644E"/>
    <w:rsid w:val="00F31F03"/>
    <w:rsid w:val="00F31FF5"/>
    <w:rsid w:val="00F32442"/>
    <w:rsid w:val="00F345D8"/>
    <w:rsid w:val="00F35850"/>
    <w:rsid w:val="00F365B8"/>
    <w:rsid w:val="00F37741"/>
    <w:rsid w:val="00F42239"/>
    <w:rsid w:val="00F52CF9"/>
    <w:rsid w:val="00F57824"/>
    <w:rsid w:val="00F709BE"/>
    <w:rsid w:val="00F70D5B"/>
    <w:rsid w:val="00F81985"/>
    <w:rsid w:val="00F84D63"/>
    <w:rsid w:val="00F86029"/>
    <w:rsid w:val="00F92113"/>
    <w:rsid w:val="00F9338A"/>
    <w:rsid w:val="00F94571"/>
    <w:rsid w:val="00F966EA"/>
    <w:rsid w:val="00F96B68"/>
    <w:rsid w:val="00FA7F82"/>
    <w:rsid w:val="00FB4DAB"/>
    <w:rsid w:val="00FB6230"/>
    <w:rsid w:val="00FB7A39"/>
    <w:rsid w:val="00FC043D"/>
    <w:rsid w:val="00FC0DF6"/>
    <w:rsid w:val="00FC3A26"/>
    <w:rsid w:val="00FC47BD"/>
    <w:rsid w:val="00FC6E63"/>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9141">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88741995">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0165709">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37661702">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3526225">
      <w:bodyDiv w:val="1"/>
      <w:marLeft w:val="0"/>
      <w:marRight w:val="0"/>
      <w:marTop w:val="0"/>
      <w:marBottom w:val="0"/>
      <w:divBdr>
        <w:top w:val="none" w:sz="0" w:space="0" w:color="auto"/>
        <w:left w:val="none" w:sz="0" w:space="0" w:color="auto"/>
        <w:bottom w:val="none" w:sz="0" w:space="0" w:color="auto"/>
        <w:right w:val="none" w:sz="0" w:space="0" w:color="auto"/>
      </w:divBdr>
    </w:div>
    <w:div w:id="758134453">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27131030">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54727799">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73613345">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12930206">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66558341">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0281016">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41512689">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37599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v.pl/web/mswia/oprogramowanie-do-pobrania" TargetMode="External"/><Relationship Id="rId39" Type="http://schemas.openxmlformats.org/officeDocument/2006/relationships/hyperlink" Target="mailto:zywienie@dietl.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mailto:iodo@dietl.krakow.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ywienie@dietl.krakow.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9659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5945" TargetMode="External"/><Relationship Id="rId24" Type="http://schemas.openxmlformats.org/officeDocument/2006/relationships/hyperlink" Target="https://www.nccert.pl/" TargetMode="External"/><Relationship Id="rId32" Type="http://schemas.openxmlformats.org/officeDocument/2006/relationships/image" Target="media/image2.wmf"/><Relationship Id="rId37" Type="http://schemas.openxmlformats.org/officeDocument/2006/relationships/hyperlink" Target="mailto:zywienie@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platformazakupowa.pl/transakcja/965945"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smrzgq4dm" TargetMode="External"/><Relationship Id="rId10" Type="http://schemas.openxmlformats.org/officeDocument/2006/relationships/footer" Target="footer2.xm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mailto:zp@dietl.krakow.pl"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mailto:sekretariat@dietl.krakow.pl" TargetMode="External"/><Relationship Id="rId38" Type="http://schemas.openxmlformats.org/officeDocument/2006/relationships/hyperlink" Target="mailto:faktury@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36</Pages>
  <Words>15841</Words>
  <Characters>95046</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ZAM4</cp:lastModifiedBy>
  <cp:revision>300</cp:revision>
  <cp:lastPrinted>2020-12-02T12:38:00Z</cp:lastPrinted>
  <dcterms:created xsi:type="dcterms:W3CDTF">2020-11-23T11:57:00Z</dcterms:created>
  <dcterms:modified xsi:type="dcterms:W3CDTF">2024-08-09T11:26:00Z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