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44B" w:rsidRPr="009772CF" w:rsidRDefault="003D544B" w:rsidP="003D544B">
      <w:pPr>
        <w:spacing w:line="264" w:lineRule="auto"/>
        <w:ind w:right="-8"/>
        <w:jc w:val="center"/>
        <w:rPr>
          <w:rFonts w:ascii="Arial" w:eastAsia="Candara" w:hAnsi="Arial" w:cs="Arial"/>
          <w:b/>
          <w:bCs/>
        </w:rPr>
      </w:pPr>
      <w:r w:rsidRPr="009772CF">
        <w:rPr>
          <w:rFonts w:ascii="Arial" w:eastAsia="Candara" w:hAnsi="Arial" w:cs="Arial"/>
          <w:b/>
          <w:bCs/>
        </w:rPr>
        <w:t>Opis przedmiotu zamówienia dla zadania I</w:t>
      </w:r>
      <w:r w:rsidR="00E9244E" w:rsidRPr="009772CF">
        <w:rPr>
          <w:rFonts w:ascii="Arial" w:eastAsia="Candara" w:hAnsi="Arial" w:cs="Arial"/>
          <w:b/>
          <w:bCs/>
        </w:rPr>
        <w:t xml:space="preserve"> </w:t>
      </w:r>
    </w:p>
    <w:p w:rsidR="003D544B" w:rsidRPr="00D03A09" w:rsidRDefault="003D544B" w:rsidP="003D544B">
      <w:pPr>
        <w:spacing w:line="264" w:lineRule="auto"/>
        <w:ind w:left="720"/>
        <w:rPr>
          <w:rFonts w:ascii="Arial" w:hAnsi="Arial" w:cs="Arial"/>
        </w:rPr>
      </w:pPr>
    </w:p>
    <w:p w:rsidR="003D544B" w:rsidRPr="00D03A09" w:rsidRDefault="003D544B" w:rsidP="00A752C6">
      <w:pPr>
        <w:spacing w:after="240"/>
        <w:rPr>
          <w:rFonts w:ascii="Arial" w:eastAsia="Candara" w:hAnsi="Arial" w:cs="Arial"/>
        </w:rPr>
      </w:pPr>
      <w:r w:rsidRPr="00D03A09">
        <w:rPr>
          <w:rFonts w:ascii="Arial" w:eastAsia="Candara" w:hAnsi="Arial" w:cs="Arial"/>
        </w:rPr>
        <w:t>Sprzęt używany/</w:t>
      </w:r>
      <w:proofErr w:type="spellStart"/>
      <w:r w:rsidRPr="00D03A09">
        <w:rPr>
          <w:rFonts w:ascii="Arial" w:eastAsia="Candara" w:hAnsi="Arial" w:cs="Arial"/>
        </w:rPr>
        <w:t>poleasingowy</w:t>
      </w:r>
      <w:proofErr w:type="spellEnd"/>
      <w:r w:rsidRPr="00D03A09">
        <w:rPr>
          <w:rFonts w:ascii="Arial" w:eastAsia="Candara" w:hAnsi="Arial" w:cs="Arial"/>
        </w:rPr>
        <w:t xml:space="preserve"> musi być pozbawiony wszelkich wad prawnych, pochodzić z legalnych źródeł, posiadać wszelkie certyfikaty oraz zasilacze oraz przewody zapewniające pracę.</w:t>
      </w:r>
    </w:p>
    <w:p w:rsidR="003D544B" w:rsidRPr="00D03A09" w:rsidRDefault="003D544B" w:rsidP="003D544B">
      <w:pPr>
        <w:jc w:val="both"/>
        <w:rPr>
          <w:rFonts w:ascii="Arial" w:hAnsi="Arial" w:cs="Arial"/>
          <w:color w:val="000000"/>
        </w:rPr>
      </w:pPr>
      <w:r w:rsidRPr="00D03A09">
        <w:rPr>
          <w:rFonts w:ascii="Arial" w:hAnsi="Arial" w:cs="Arial"/>
          <w:color w:val="000000"/>
        </w:rPr>
        <w:t xml:space="preserve">Uwaga: nazwy firmowe podano </w:t>
      </w:r>
      <w:proofErr w:type="gramStart"/>
      <w:r w:rsidRPr="00D03A09">
        <w:rPr>
          <w:rFonts w:ascii="Arial" w:hAnsi="Arial" w:cs="Arial"/>
          <w:color w:val="000000"/>
        </w:rPr>
        <w:t>tylko jako</w:t>
      </w:r>
      <w:proofErr w:type="gramEnd"/>
      <w:r w:rsidRPr="00D03A09">
        <w:rPr>
          <w:rFonts w:ascii="Arial" w:hAnsi="Arial" w:cs="Arial"/>
          <w:color w:val="000000"/>
        </w:rPr>
        <w:t xml:space="preserve"> rozwiązanie przykładowe – dopuszcza się dostawę sprzętu o równorzędnych lub lepszych parametrach sprzętowych i funkcjonalnych.</w:t>
      </w:r>
    </w:p>
    <w:p w:rsidR="003D544B" w:rsidRPr="00D03A09" w:rsidRDefault="003D544B" w:rsidP="003D544B">
      <w:pPr>
        <w:numPr>
          <w:ilvl w:val="0"/>
          <w:numId w:val="1"/>
        </w:numPr>
        <w:shd w:val="clear" w:color="auto" w:fill="FFFFFF"/>
        <w:spacing w:before="278"/>
        <w:ind w:left="357" w:hanging="357"/>
        <w:rPr>
          <w:rFonts w:ascii="Arial" w:hAnsi="Arial" w:cs="Arial"/>
          <w:b/>
          <w:bCs/>
          <w:u w:val="single"/>
        </w:rPr>
      </w:pPr>
      <w:r w:rsidRPr="00D03A09">
        <w:rPr>
          <w:rFonts w:ascii="Arial" w:hAnsi="Arial" w:cs="Arial"/>
          <w:b/>
          <w:bCs/>
          <w:spacing w:val="-7"/>
          <w:u w:val="single"/>
        </w:rPr>
        <w:t>Komputer używany/</w:t>
      </w:r>
      <w:proofErr w:type="spellStart"/>
      <w:r w:rsidRPr="00D03A09">
        <w:rPr>
          <w:rFonts w:ascii="Arial" w:hAnsi="Arial" w:cs="Arial"/>
          <w:b/>
          <w:bCs/>
          <w:spacing w:val="-7"/>
          <w:u w:val="single"/>
        </w:rPr>
        <w:t>poleasingowy</w:t>
      </w:r>
      <w:proofErr w:type="spellEnd"/>
      <w:r w:rsidRPr="00D03A09">
        <w:rPr>
          <w:rFonts w:ascii="Arial" w:hAnsi="Arial" w:cs="Arial"/>
          <w:b/>
          <w:bCs/>
          <w:spacing w:val="-7"/>
          <w:u w:val="single"/>
        </w:rPr>
        <w:t xml:space="preserve"> (jednostka centralna, np.: Dell </w:t>
      </w:r>
      <w:proofErr w:type="spellStart"/>
      <w:r w:rsidRPr="00D03A09">
        <w:rPr>
          <w:rFonts w:ascii="Arial" w:hAnsi="Arial" w:cs="Arial"/>
          <w:b/>
          <w:bCs/>
          <w:spacing w:val="-7"/>
          <w:u w:val="single"/>
        </w:rPr>
        <w:t>Optiplex</w:t>
      </w:r>
      <w:proofErr w:type="spellEnd"/>
      <w:r w:rsidRPr="00D03A09">
        <w:rPr>
          <w:rFonts w:ascii="Arial" w:hAnsi="Arial" w:cs="Arial"/>
          <w:b/>
          <w:bCs/>
          <w:spacing w:val="-7"/>
          <w:u w:val="single"/>
        </w:rPr>
        <w:t xml:space="preserve"> 5080 </w:t>
      </w:r>
      <w:proofErr w:type="spellStart"/>
      <w:r w:rsidRPr="00D03A09">
        <w:rPr>
          <w:rFonts w:ascii="Arial" w:hAnsi="Arial" w:cs="Arial"/>
          <w:b/>
          <w:bCs/>
          <w:spacing w:val="-7"/>
          <w:u w:val="single"/>
        </w:rPr>
        <w:t>SFF</w:t>
      </w:r>
      <w:proofErr w:type="spellEnd"/>
      <w:r w:rsidRPr="00D03A09">
        <w:rPr>
          <w:rFonts w:ascii="Arial" w:hAnsi="Arial" w:cs="Arial"/>
          <w:b/>
          <w:bCs/>
          <w:spacing w:val="-7"/>
          <w:u w:val="single"/>
        </w:rPr>
        <w:t xml:space="preserve"> </w:t>
      </w:r>
      <w:proofErr w:type="spellStart"/>
      <w:r w:rsidRPr="00D03A09">
        <w:rPr>
          <w:rFonts w:ascii="Arial" w:hAnsi="Arial" w:cs="Arial"/>
          <w:b/>
          <w:bCs/>
          <w:spacing w:val="-7"/>
          <w:u w:val="single"/>
        </w:rPr>
        <w:t>Core</w:t>
      </w:r>
      <w:proofErr w:type="spellEnd"/>
      <w:r w:rsidRPr="00D03A09">
        <w:rPr>
          <w:rFonts w:ascii="Arial" w:hAnsi="Arial" w:cs="Arial"/>
          <w:b/>
          <w:bCs/>
          <w:spacing w:val="-7"/>
          <w:u w:val="single"/>
        </w:rPr>
        <w:t xml:space="preserve"> i5 10500) </w:t>
      </w:r>
      <w:r w:rsidRPr="00D03A09">
        <w:rPr>
          <w:rFonts w:ascii="Arial" w:hAnsi="Arial" w:cs="Arial"/>
          <w:b/>
          <w:bCs/>
          <w:color w:val="000000"/>
          <w:u w:val="single"/>
        </w:rPr>
        <w:t xml:space="preserve">– ilość: </w:t>
      </w:r>
      <w:r w:rsidRPr="00D03A09">
        <w:rPr>
          <w:rFonts w:ascii="Arial" w:hAnsi="Arial" w:cs="Arial"/>
          <w:b/>
          <w:bCs/>
          <w:spacing w:val="-8"/>
          <w:u w:val="single"/>
        </w:rPr>
        <w:t xml:space="preserve">min </w:t>
      </w:r>
      <w:r w:rsidR="00A752C6">
        <w:rPr>
          <w:rFonts w:ascii="Arial" w:hAnsi="Arial" w:cs="Arial"/>
          <w:b/>
          <w:bCs/>
          <w:spacing w:val="-8"/>
          <w:u w:val="single"/>
        </w:rPr>
        <w:t>35</w:t>
      </w:r>
      <w:r w:rsidRPr="00D03A09">
        <w:rPr>
          <w:rFonts w:ascii="Arial" w:hAnsi="Arial" w:cs="Arial"/>
          <w:b/>
          <w:bCs/>
          <w:spacing w:val="-8"/>
          <w:u w:val="single"/>
        </w:rPr>
        <w:t xml:space="preserve"> sztuk - max </w:t>
      </w:r>
      <w:r w:rsidR="00A752C6">
        <w:rPr>
          <w:rFonts w:ascii="Arial" w:eastAsia="Candara" w:hAnsi="Arial" w:cs="Arial"/>
          <w:b/>
          <w:bCs/>
          <w:u w:val="single"/>
        </w:rPr>
        <w:t>70</w:t>
      </w:r>
      <w:r w:rsidRPr="00D03A09">
        <w:rPr>
          <w:rFonts w:ascii="Arial" w:eastAsia="Candara" w:hAnsi="Arial" w:cs="Arial"/>
          <w:b/>
          <w:bCs/>
          <w:u w:val="single"/>
        </w:rPr>
        <w:t xml:space="preserve"> sztuk.</w:t>
      </w:r>
    </w:p>
    <w:p w:rsidR="003D544B" w:rsidRPr="0003671A" w:rsidRDefault="003D544B" w:rsidP="003D544B">
      <w:pPr>
        <w:spacing w:after="245" w:line="1" w:lineRule="exact"/>
        <w:rPr>
          <w:rFonts w:ascii="Open Sans" w:hAnsi="Open Sans" w:cs="Open Sans"/>
        </w:rPr>
      </w:pPr>
    </w:p>
    <w:tbl>
      <w:tblPr>
        <w:tblW w:w="1422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2"/>
        <w:gridCol w:w="2740"/>
        <w:gridCol w:w="5569"/>
        <w:gridCol w:w="5256"/>
      </w:tblGrid>
      <w:tr w:rsidR="003D544B" w:rsidRPr="0003671A" w:rsidTr="003C0485">
        <w:trPr>
          <w:trHeight w:hRule="exact" w:val="941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3D544B" w:rsidRPr="00D03A09" w:rsidRDefault="003D544B" w:rsidP="003C0485">
            <w:pPr>
              <w:jc w:val="center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3D544B" w:rsidRPr="00D03A09" w:rsidRDefault="003D544B" w:rsidP="003C0485">
            <w:pPr>
              <w:jc w:val="center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</w:rPr>
              <w:t xml:space="preserve">Nazwa </w:t>
            </w:r>
            <w:r w:rsidRPr="00D03A09">
              <w:rPr>
                <w:rFonts w:ascii="Arial" w:hAnsi="Arial" w:cs="Arial"/>
                <w:b/>
                <w:bCs/>
                <w:sz w:val="18"/>
                <w:shd w:val="clear" w:color="auto" w:fill="B8CCE4"/>
              </w:rPr>
              <w:t>komponentu</w:t>
            </w:r>
          </w:p>
        </w:tc>
        <w:tc>
          <w:tcPr>
            <w:tcW w:w="5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3D544B" w:rsidRPr="00D03A09" w:rsidRDefault="003D544B" w:rsidP="00545A37">
            <w:pPr>
              <w:jc w:val="center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</w:rPr>
              <w:t xml:space="preserve">Wymagane minimalne parametry techniczne 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3D544B" w:rsidRPr="00D03A09" w:rsidRDefault="003D544B" w:rsidP="003C0485">
            <w:pPr>
              <w:jc w:val="center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</w:rPr>
              <w:t>*Dane techniczne oferowanego urządzenia ………………………………………………………………… Producent/model</w:t>
            </w:r>
          </w:p>
        </w:tc>
      </w:tr>
      <w:tr w:rsidR="003D544B" w:rsidRPr="0003671A" w:rsidTr="005A53B5">
        <w:trPr>
          <w:trHeight w:hRule="exact" w:val="499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F53201">
            <w:pPr>
              <w:shd w:val="clear" w:color="auto" w:fill="FFFFFF"/>
              <w:jc w:val="center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Cs/>
                <w:sz w:val="18"/>
              </w:rPr>
              <w:t>1</w:t>
            </w:r>
            <w:r w:rsidR="00F53201">
              <w:rPr>
                <w:rFonts w:ascii="Arial" w:hAnsi="Arial" w:cs="Arial"/>
                <w:bCs/>
                <w:sz w:val="18"/>
              </w:rPr>
              <w:t>.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</w:rPr>
              <w:t>Typ</w:t>
            </w:r>
          </w:p>
        </w:tc>
        <w:tc>
          <w:tcPr>
            <w:tcW w:w="5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spacing w:line="240" w:lineRule="exact"/>
              <w:ind w:right="24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iCs/>
                <w:sz w:val="18"/>
              </w:rPr>
              <w:t xml:space="preserve">Komputer stacjonarny. </w:t>
            </w:r>
            <w:r w:rsidRPr="00D03A09">
              <w:rPr>
                <w:rFonts w:ascii="Arial" w:hAnsi="Arial" w:cs="Arial"/>
                <w:sz w:val="18"/>
              </w:rPr>
              <w:t xml:space="preserve">W ofercie wymagane jest podanie modelu, symbolu oraz nazwy producenta. 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Open Sans" w:hAnsi="Open Sans" w:cs="Open Sans"/>
                <w:sz w:val="18"/>
              </w:rPr>
            </w:pPr>
          </w:p>
        </w:tc>
      </w:tr>
      <w:tr w:rsidR="003D544B" w:rsidRPr="0003671A" w:rsidTr="005A53B5">
        <w:trPr>
          <w:trHeight w:hRule="exact" w:val="98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F53201">
            <w:pPr>
              <w:shd w:val="clear" w:color="auto" w:fill="FFFFFF"/>
              <w:jc w:val="center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Cs/>
                <w:sz w:val="18"/>
              </w:rPr>
              <w:t>2</w:t>
            </w:r>
            <w:r w:rsidR="00F53201">
              <w:rPr>
                <w:rFonts w:ascii="Arial" w:hAnsi="Arial" w:cs="Arial"/>
                <w:bCs/>
                <w:sz w:val="18"/>
              </w:rPr>
              <w:t>.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</w:rPr>
              <w:t>Procesor</w:t>
            </w:r>
          </w:p>
        </w:tc>
        <w:tc>
          <w:tcPr>
            <w:tcW w:w="5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7A51CB">
            <w:pPr>
              <w:shd w:val="clear" w:color="auto" w:fill="FFFFFF"/>
              <w:spacing w:line="245" w:lineRule="exact"/>
              <w:ind w:right="629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sz w:val="18"/>
              </w:rPr>
              <w:t xml:space="preserve">Osiągający w teście </w:t>
            </w:r>
            <w:proofErr w:type="spellStart"/>
            <w:r w:rsidRPr="00D03A09">
              <w:rPr>
                <w:rFonts w:ascii="Arial" w:hAnsi="Arial" w:cs="Arial"/>
                <w:sz w:val="18"/>
              </w:rPr>
              <w:t>PassMark</w:t>
            </w:r>
            <w:proofErr w:type="spellEnd"/>
            <w:r w:rsidRPr="00D03A09">
              <w:rPr>
                <w:rFonts w:ascii="Arial" w:hAnsi="Arial" w:cs="Arial"/>
                <w:sz w:val="18"/>
              </w:rPr>
              <w:t xml:space="preserve"> CPU Mark wynik min. </w:t>
            </w:r>
            <w:r w:rsidRPr="00D03A09">
              <w:rPr>
                <w:rFonts w:ascii="Arial" w:hAnsi="Arial" w:cs="Arial"/>
                <w:b/>
                <w:bCs/>
                <w:sz w:val="18"/>
              </w:rPr>
              <w:t xml:space="preserve">13168 </w:t>
            </w:r>
            <w:r w:rsidRPr="00D03A09">
              <w:rPr>
                <w:rFonts w:ascii="Arial" w:hAnsi="Arial" w:cs="Arial"/>
                <w:sz w:val="18"/>
              </w:rPr>
              <w:t xml:space="preserve">punktów. </w:t>
            </w:r>
            <w:r w:rsidR="007A51CB">
              <w:rPr>
                <w:rFonts w:ascii="Arial" w:hAnsi="Arial" w:cs="Arial"/>
                <w:sz w:val="18"/>
              </w:rPr>
              <w:t>Test można przeprowadzić na stronie</w:t>
            </w:r>
            <w:r w:rsidRPr="00D03A09">
              <w:rPr>
                <w:rFonts w:ascii="Arial" w:hAnsi="Arial" w:cs="Arial"/>
                <w:sz w:val="18"/>
              </w:rPr>
              <w:t xml:space="preserve">: </w:t>
            </w:r>
            <w:hyperlink r:id="rId8" w:history="1">
              <w:r w:rsidRPr="00D03A09">
                <w:rPr>
                  <w:rFonts w:ascii="Arial" w:hAnsi="Arial" w:cs="Arial"/>
                  <w:sz w:val="18"/>
                  <w:u w:val="single"/>
                </w:rPr>
                <w:t>http://www.cpubenchmark.net</w:t>
              </w:r>
              <w:r w:rsidRPr="00F53201">
                <w:rPr>
                  <w:rFonts w:ascii="Arial" w:hAnsi="Arial" w:cs="Arial"/>
                  <w:sz w:val="18"/>
                </w:rPr>
                <w:t xml:space="preserve"> </w:t>
              </w:r>
            </w:hyperlink>
            <w:r w:rsidRPr="00D03A09">
              <w:rPr>
                <w:rFonts w:ascii="Arial" w:hAnsi="Arial" w:cs="Arial"/>
                <w:sz w:val="18"/>
              </w:rPr>
              <w:t>.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Open Sans" w:hAnsi="Open Sans" w:cs="Open Sans"/>
                <w:sz w:val="18"/>
              </w:rPr>
            </w:pPr>
          </w:p>
        </w:tc>
      </w:tr>
      <w:tr w:rsidR="003D544B" w:rsidRPr="0003671A" w:rsidTr="005A53B5">
        <w:trPr>
          <w:trHeight w:hRule="exact" w:val="74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F53201">
            <w:pPr>
              <w:shd w:val="clear" w:color="auto" w:fill="FFFFFF"/>
              <w:jc w:val="center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Cs/>
                <w:sz w:val="18"/>
              </w:rPr>
              <w:t>3</w:t>
            </w:r>
            <w:r w:rsidR="00F53201">
              <w:rPr>
                <w:rFonts w:ascii="Arial" w:hAnsi="Arial" w:cs="Arial"/>
                <w:bCs/>
                <w:sz w:val="18"/>
              </w:rPr>
              <w:t>.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</w:rPr>
              <w:t>Pamięć operacyjna</w:t>
            </w:r>
          </w:p>
        </w:tc>
        <w:tc>
          <w:tcPr>
            <w:tcW w:w="5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spacing w:line="245" w:lineRule="exact"/>
              <w:ind w:right="197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sz w:val="18"/>
              </w:rPr>
              <w:t>Min. 16GB o parametrach umożliwiających pracę z optymalną wydajnością, możliwość rozbudowy, minimum jeden slot wolny na dalszą rozbudowę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Open Sans" w:hAnsi="Open Sans" w:cs="Open Sans"/>
                <w:sz w:val="18"/>
              </w:rPr>
            </w:pPr>
          </w:p>
        </w:tc>
      </w:tr>
      <w:tr w:rsidR="003D544B" w:rsidRPr="0003671A" w:rsidTr="005A53B5">
        <w:trPr>
          <w:trHeight w:hRule="exact" w:val="25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Cs/>
                <w:sz w:val="18"/>
              </w:rPr>
              <w:t>4</w:t>
            </w:r>
            <w:r w:rsidR="00F53201">
              <w:rPr>
                <w:rFonts w:ascii="Arial" w:hAnsi="Arial" w:cs="Arial"/>
                <w:bCs/>
                <w:sz w:val="18"/>
              </w:rPr>
              <w:t>.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</w:rPr>
              <w:t>Parametry pamięci masowej</w:t>
            </w:r>
          </w:p>
        </w:tc>
        <w:tc>
          <w:tcPr>
            <w:tcW w:w="5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sz w:val="18"/>
              </w:rPr>
              <w:t xml:space="preserve">Minimum 480 GB </w:t>
            </w:r>
            <w:proofErr w:type="spellStart"/>
            <w:r w:rsidRPr="00D03A09">
              <w:rPr>
                <w:rFonts w:ascii="Arial" w:hAnsi="Arial" w:cs="Arial"/>
                <w:sz w:val="18"/>
              </w:rPr>
              <w:t>SSD</w:t>
            </w:r>
            <w:proofErr w:type="spellEnd"/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Open Sans" w:hAnsi="Open Sans" w:cs="Open Sans"/>
                <w:sz w:val="18"/>
              </w:rPr>
            </w:pPr>
          </w:p>
        </w:tc>
      </w:tr>
      <w:tr w:rsidR="003D544B" w:rsidRPr="0003671A" w:rsidTr="005A53B5">
        <w:trPr>
          <w:trHeight w:hRule="exact" w:val="499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Cs/>
                <w:sz w:val="18"/>
              </w:rPr>
              <w:t>5</w:t>
            </w:r>
            <w:r w:rsidR="00F53201">
              <w:rPr>
                <w:rFonts w:ascii="Arial" w:hAnsi="Arial" w:cs="Arial"/>
                <w:bCs/>
                <w:sz w:val="18"/>
              </w:rPr>
              <w:t>.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</w:rPr>
              <w:t>Grafika</w:t>
            </w:r>
          </w:p>
        </w:tc>
        <w:tc>
          <w:tcPr>
            <w:tcW w:w="5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spacing w:line="240" w:lineRule="exact"/>
              <w:ind w:right="437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sz w:val="18"/>
              </w:rPr>
              <w:t xml:space="preserve">Zintegrowana z płytą główną, ze wsparciem dla </w:t>
            </w:r>
            <w:proofErr w:type="spellStart"/>
            <w:r w:rsidRPr="00D03A09">
              <w:rPr>
                <w:rFonts w:ascii="Arial" w:hAnsi="Arial" w:cs="Arial"/>
                <w:sz w:val="18"/>
              </w:rPr>
              <w:t>DirectX</w:t>
            </w:r>
            <w:proofErr w:type="spellEnd"/>
            <w:r w:rsidRPr="00D03A09">
              <w:rPr>
                <w:rFonts w:ascii="Arial" w:hAnsi="Arial" w:cs="Arial"/>
                <w:sz w:val="18"/>
              </w:rPr>
              <w:t xml:space="preserve"> 10.1, </w:t>
            </w:r>
            <w:proofErr w:type="spellStart"/>
            <w:r w:rsidRPr="00D03A09">
              <w:rPr>
                <w:rFonts w:ascii="Arial" w:hAnsi="Arial" w:cs="Arial"/>
                <w:sz w:val="18"/>
              </w:rPr>
              <w:t>OpenGL</w:t>
            </w:r>
            <w:proofErr w:type="spellEnd"/>
            <w:r w:rsidRPr="00D03A09">
              <w:rPr>
                <w:rFonts w:ascii="Arial" w:hAnsi="Arial" w:cs="Arial"/>
                <w:sz w:val="18"/>
              </w:rPr>
              <w:t xml:space="preserve"> 3.1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Open Sans" w:hAnsi="Open Sans" w:cs="Open Sans"/>
                <w:sz w:val="18"/>
              </w:rPr>
            </w:pPr>
          </w:p>
        </w:tc>
      </w:tr>
      <w:tr w:rsidR="003D544B" w:rsidRPr="0003671A" w:rsidTr="005A53B5">
        <w:trPr>
          <w:trHeight w:hRule="exact" w:val="25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Cs/>
                <w:sz w:val="18"/>
              </w:rPr>
              <w:t>6</w:t>
            </w:r>
            <w:r w:rsidR="00F53201">
              <w:rPr>
                <w:rFonts w:ascii="Arial" w:hAnsi="Arial" w:cs="Arial"/>
                <w:bCs/>
                <w:sz w:val="18"/>
              </w:rPr>
              <w:t>.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</w:rPr>
              <w:t>Wyposażenie multimedialne</w:t>
            </w:r>
          </w:p>
        </w:tc>
        <w:tc>
          <w:tcPr>
            <w:tcW w:w="5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sz w:val="18"/>
              </w:rPr>
              <w:t>Karta dźwiękowa zintegrowana z płytą główną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Open Sans" w:hAnsi="Open Sans" w:cs="Open Sans"/>
                <w:sz w:val="18"/>
              </w:rPr>
            </w:pPr>
          </w:p>
        </w:tc>
      </w:tr>
      <w:tr w:rsidR="003D544B" w:rsidRPr="0003671A" w:rsidTr="005A53B5">
        <w:trPr>
          <w:trHeight w:hRule="exact" w:val="163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Cs/>
                <w:sz w:val="18"/>
              </w:rPr>
              <w:t>7</w:t>
            </w:r>
            <w:r w:rsidR="00F53201">
              <w:rPr>
                <w:rFonts w:ascii="Arial" w:hAnsi="Arial" w:cs="Arial"/>
                <w:bCs/>
                <w:sz w:val="18"/>
              </w:rPr>
              <w:t>.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</w:rPr>
              <w:t>Obudowa</w:t>
            </w:r>
          </w:p>
        </w:tc>
        <w:tc>
          <w:tcPr>
            <w:tcW w:w="5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spacing w:line="245" w:lineRule="exact"/>
              <w:ind w:right="72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sz w:val="18"/>
              </w:rPr>
              <w:t xml:space="preserve">Obudowa małogabarytowa typu: </w:t>
            </w:r>
            <w:proofErr w:type="spellStart"/>
            <w:r w:rsidRPr="00D03A09">
              <w:rPr>
                <w:rFonts w:ascii="Arial" w:hAnsi="Arial" w:cs="Arial"/>
                <w:sz w:val="18"/>
              </w:rPr>
              <w:t>Small</w:t>
            </w:r>
            <w:proofErr w:type="spellEnd"/>
            <w:r w:rsidRPr="00D03A09">
              <w:rPr>
                <w:rFonts w:ascii="Arial" w:hAnsi="Arial" w:cs="Arial"/>
                <w:sz w:val="18"/>
              </w:rPr>
              <w:t xml:space="preserve"> Form </w:t>
            </w:r>
            <w:proofErr w:type="spellStart"/>
            <w:r w:rsidRPr="00D03A09">
              <w:rPr>
                <w:rFonts w:ascii="Arial" w:hAnsi="Arial" w:cs="Arial"/>
                <w:sz w:val="18"/>
              </w:rPr>
              <w:t>Factor</w:t>
            </w:r>
            <w:proofErr w:type="spellEnd"/>
            <w:r w:rsidRPr="00D03A09">
              <w:rPr>
                <w:rFonts w:ascii="Arial" w:hAnsi="Arial" w:cs="Arial"/>
                <w:sz w:val="18"/>
              </w:rPr>
              <w:t xml:space="preserve"> pracująca zarówno w pionie jak i w poziomie. Zaprojektowana i wykonana przez producenta komputera opatrzona trwałym logo producenta, metalowa. Obudowa musi umożliwiać serwisowanie komputera bez użycia narzędzi oraz dawać możliwość instalacji drugiego dysku twardego. Zasilacz o mocy max 240W i sprawności min 90%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Open Sans" w:hAnsi="Open Sans" w:cs="Open Sans"/>
                <w:sz w:val="18"/>
              </w:rPr>
            </w:pPr>
          </w:p>
        </w:tc>
      </w:tr>
      <w:tr w:rsidR="003D544B" w:rsidRPr="0003671A" w:rsidTr="005A53B5">
        <w:trPr>
          <w:trHeight w:hRule="exact" w:val="213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Cs/>
                <w:sz w:val="18"/>
              </w:rPr>
              <w:lastRenderedPageBreak/>
              <w:t>8</w:t>
            </w:r>
            <w:r w:rsidR="00F53201">
              <w:rPr>
                <w:rFonts w:ascii="Arial" w:hAnsi="Arial" w:cs="Arial"/>
                <w:bCs/>
                <w:sz w:val="18"/>
              </w:rPr>
              <w:t>.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</w:rPr>
              <w:t>Oprogramowanie</w:t>
            </w:r>
          </w:p>
        </w:tc>
        <w:tc>
          <w:tcPr>
            <w:tcW w:w="5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spacing w:line="240" w:lineRule="exact"/>
              <w:ind w:right="10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sz w:val="18"/>
              </w:rPr>
              <w:t>Zainstalowany, aktywowany w pełni legalny mogący pracować w firmach, system operacyjny Windows 11 wersja Professional PL 64 bit, system równoważny - przez równoważność rozumie się: integracja z AD, systemu Windows musi być unikalny dla każdego z dostarczonych komputerów a jego aktualizacje muszą być wykonane/zainstalowane po dniu podpisania umowy z Zamawiającym. System ma umożliwiać wykonanie jego obrazu jego własnym narzędziem systemowy (Konserwacja/Kopia zapasowa)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</w:rPr>
            </w:pPr>
          </w:p>
        </w:tc>
      </w:tr>
      <w:tr w:rsidR="003D544B" w:rsidRPr="0003671A" w:rsidTr="005A53B5">
        <w:trPr>
          <w:trHeight w:hRule="exact" w:val="525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Cs/>
                <w:sz w:val="18"/>
              </w:rPr>
              <w:t>9</w:t>
            </w:r>
            <w:r w:rsidR="00F53201">
              <w:rPr>
                <w:rFonts w:ascii="Arial" w:hAnsi="Arial" w:cs="Arial"/>
                <w:bCs/>
                <w:sz w:val="18"/>
              </w:rPr>
              <w:t>.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</w:rPr>
              <w:t>BIOS</w:t>
            </w:r>
          </w:p>
        </w:tc>
        <w:tc>
          <w:tcPr>
            <w:tcW w:w="5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sz w:val="18"/>
              </w:rPr>
              <w:t>Możliwość odczytania z BIOS:</w:t>
            </w:r>
          </w:p>
          <w:p w:rsidR="003D544B" w:rsidRPr="00D03A09" w:rsidRDefault="005A53B5" w:rsidP="005A53B5">
            <w:pPr>
              <w:shd w:val="clear" w:color="auto" w:fill="FFFFFF"/>
              <w:tabs>
                <w:tab w:val="left" w:pos="307"/>
              </w:tabs>
              <w:spacing w:line="240" w:lineRule="exac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</w:t>
            </w:r>
            <w:r w:rsidR="009772CF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3D544B" w:rsidRPr="00D03A09">
              <w:rPr>
                <w:rFonts w:ascii="Arial" w:hAnsi="Arial" w:cs="Arial"/>
                <w:sz w:val="18"/>
              </w:rPr>
              <w:t>Wersji BIOS</w:t>
            </w:r>
          </w:p>
          <w:p w:rsidR="003D544B" w:rsidRPr="00D03A09" w:rsidRDefault="005A53B5" w:rsidP="005A53B5">
            <w:pPr>
              <w:shd w:val="clear" w:color="auto" w:fill="FFFFFF"/>
              <w:tabs>
                <w:tab w:val="left" w:pos="307"/>
              </w:tabs>
              <w:spacing w:line="240" w:lineRule="exact"/>
              <w:ind w:right="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</w:t>
            </w:r>
            <w:r w:rsidR="009772CF">
              <w:rPr>
                <w:rFonts w:ascii="Arial" w:hAnsi="Arial" w:cs="Arial"/>
                <w:sz w:val="18"/>
              </w:rPr>
              <w:t xml:space="preserve"> </w:t>
            </w:r>
            <w:r w:rsidR="003D544B" w:rsidRPr="00D03A09">
              <w:rPr>
                <w:rFonts w:ascii="Arial" w:hAnsi="Arial" w:cs="Arial"/>
                <w:sz w:val="18"/>
              </w:rPr>
              <w:t>Modelu procesora, prędkości procesora, wielkości pamięci</w:t>
            </w:r>
            <w:r w:rsidR="003D544B" w:rsidRPr="00D03A09">
              <w:rPr>
                <w:rFonts w:ascii="Arial" w:hAnsi="Arial" w:cs="Arial"/>
                <w:sz w:val="18"/>
              </w:rPr>
              <w:br/>
              <w:t xml:space="preserve">podręcznej </w:t>
            </w:r>
            <w:proofErr w:type="spellStart"/>
            <w:r w:rsidR="003D544B" w:rsidRPr="00D03A09">
              <w:rPr>
                <w:rFonts w:ascii="Arial" w:hAnsi="Arial" w:cs="Arial"/>
                <w:sz w:val="18"/>
              </w:rPr>
              <w:t>Cache</w:t>
            </w:r>
            <w:proofErr w:type="spellEnd"/>
            <w:r w:rsidR="003D544B" w:rsidRPr="00D03A09">
              <w:rPr>
                <w:rFonts w:ascii="Arial" w:hAnsi="Arial" w:cs="Arial"/>
                <w:sz w:val="18"/>
              </w:rPr>
              <w:t xml:space="preserve"> L1, L2 i L3</w:t>
            </w:r>
          </w:p>
          <w:p w:rsidR="003D544B" w:rsidRPr="00D03A09" w:rsidRDefault="005A53B5" w:rsidP="005A53B5">
            <w:pPr>
              <w:shd w:val="clear" w:color="auto" w:fill="FFFFFF"/>
              <w:tabs>
                <w:tab w:val="left" w:pos="307"/>
              </w:tabs>
              <w:spacing w:line="240" w:lineRule="exact"/>
              <w:ind w:right="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</w:t>
            </w:r>
            <w:r w:rsidR="009772CF">
              <w:rPr>
                <w:rFonts w:ascii="Arial" w:hAnsi="Arial" w:cs="Arial"/>
                <w:sz w:val="18"/>
              </w:rPr>
              <w:t xml:space="preserve"> </w:t>
            </w:r>
            <w:r w:rsidR="003D544B" w:rsidRPr="00D03A09">
              <w:rPr>
                <w:rFonts w:ascii="Arial" w:hAnsi="Arial" w:cs="Arial"/>
                <w:sz w:val="18"/>
              </w:rPr>
              <w:t>Informacji o ilości pami</w:t>
            </w:r>
            <w:r w:rsidR="003C0485" w:rsidRPr="00D03A09">
              <w:rPr>
                <w:rFonts w:ascii="Arial" w:hAnsi="Arial" w:cs="Arial"/>
                <w:sz w:val="18"/>
              </w:rPr>
              <w:t xml:space="preserve">ęci RAM wraz z informacją o jej </w:t>
            </w:r>
            <w:r w:rsidR="003D544B" w:rsidRPr="00D03A09">
              <w:rPr>
                <w:rFonts w:ascii="Arial" w:hAnsi="Arial" w:cs="Arial"/>
                <w:sz w:val="18"/>
              </w:rPr>
              <w:t>prędkości i technologii wykonania a także o pojemności i</w:t>
            </w:r>
            <w:r w:rsidR="003C0485" w:rsidRPr="00D03A09">
              <w:rPr>
                <w:rFonts w:ascii="Arial" w:hAnsi="Arial" w:cs="Arial"/>
                <w:sz w:val="18"/>
              </w:rPr>
              <w:t xml:space="preserve"> </w:t>
            </w:r>
            <w:r w:rsidR="003D544B" w:rsidRPr="00D03A09">
              <w:rPr>
                <w:rFonts w:ascii="Arial" w:hAnsi="Arial" w:cs="Arial"/>
                <w:sz w:val="18"/>
              </w:rPr>
              <w:t>obsadzeniu na poszczególnych slotach</w:t>
            </w:r>
          </w:p>
          <w:p w:rsidR="003D544B" w:rsidRPr="00D03A09" w:rsidRDefault="005A53B5" w:rsidP="005A53B5">
            <w:pPr>
              <w:shd w:val="clear" w:color="auto" w:fill="FFFFFF"/>
              <w:tabs>
                <w:tab w:val="left" w:pos="307"/>
              </w:tabs>
              <w:spacing w:line="240" w:lineRule="exac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 </w:t>
            </w:r>
            <w:r w:rsidR="009772CF">
              <w:rPr>
                <w:rFonts w:ascii="Arial" w:hAnsi="Arial" w:cs="Arial"/>
                <w:sz w:val="18"/>
              </w:rPr>
              <w:t xml:space="preserve"> </w:t>
            </w:r>
            <w:r w:rsidR="003D544B" w:rsidRPr="00D03A09">
              <w:rPr>
                <w:rFonts w:ascii="Arial" w:hAnsi="Arial" w:cs="Arial"/>
                <w:sz w:val="18"/>
              </w:rPr>
              <w:t>Informacji o dysku twardym: model oraz pojemność</w:t>
            </w:r>
          </w:p>
          <w:p w:rsidR="003D544B" w:rsidRPr="00D03A09" w:rsidRDefault="005A53B5" w:rsidP="005A53B5">
            <w:pPr>
              <w:shd w:val="clear" w:color="auto" w:fill="FFFFFF"/>
              <w:tabs>
                <w:tab w:val="left" w:pos="307"/>
              </w:tabs>
              <w:spacing w:line="240" w:lineRule="exac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 </w:t>
            </w:r>
            <w:r w:rsidR="009772CF">
              <w:rPr>
                <w:rFonts w:ascii="Arial" w:hAnsi="Arial" w:cs="Arial"/>
                <w:sz w:val="18"/>
              </w:rPr>
              <w:t xml:space="preserve"> </w:t>
            </w:r>
            <w:r w:rsidR="003D544B" w:rsidRPr="00D03A09">
              <w:rPr>
                <w:rFonts w:ascii="Arial" w:hAnsi="Arial" w:cs="Arial"/>
                <w:sz w:val="18"/>
              </w:rPr>
              <w:t>Informacji o napędzie optycznym</w:t>
            </w:r>
          </w:p>
          <w:p w:rsidR="003D544B" w:rsidRPr="00D03A09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sz w:val="18"/>
              </w:rPr>
              <w:t>Możliwość wyłączenia/włączenia: zintegrowanej karty sieciowej,</w:t>
            </w:r>
            <w:r w:rsidR="009772CF">
              <w:rPr>
                <w:rFonts w:ascii="Arial" w:hAnsi="Arial" w:cs="Arial"/>
                <w:sz w:val="18"/>
              </w:rPr>
              <w:t xml:space="preserve"> </w:t>
            </w:r>
            <w:r w:rsidRPr="00D03A09">
              <w:rPr>
                <w:rFonts w:ascii="Arial" w:hAnsi="Arial" w:cs="Arial"/>
                <w:sz w:val="18"/>
              </w:rPr>
              <w:t xml:space="preserve">kontrolera audio, portów </w:t>
            </w:r>
            <w:proofErr w:type="spellStart"/>
            <w:r w:rsidRPr="00D03A09">
              <w:rPr>
                <w:rFonts w:ascii="Arial" w:hAnsi="Arial" w:cs="Arial"/>
                <w:sz w:val="18"/>
              </w:rPr>
              <w:t>USB</w:t>
            </w:r>
            <w:proofErr w:type="spellEnd"/>
            <w:r w:rsidRPr="00D03A09">
              <w:rPr>
                <w:rFonts w:ascii="Arial" w:hAnsi="Arial" w:cs="Arial"/>
                <w:sz w:val="18"/>
              </w:rPr>
              <w:t xml:space="preserve"> z poziomu BIOS bez uruchamiania</w:t>
            </w:r>
            <w:r w:rsidR="009772CF">
              <w:rPr>
                <w:rFonts w:ascii="Arial" w:hAnsi="Arial" w:cs="Arial"/>
                <w:sz w:val="18"/>
              </w:rPr>
              <w:t xml:space="preserve"> </w:t>
            </w:r>
            <w:r w:rsidRPr="00D03A09">
              <w:rPr>
                <w:rFonts w:ascii="Arial" w:hAnsi="Arial" w:cs="Arial"/>
                <w:sz w:val="18"/>
              </w:rPr>
              <w:t>systemu operacyjnego z dysku twardego komputera lub innych,</w:t>
            </w:r>
            <w:r w:rsidR="009772CF">
              <w:rPr>
                <w:rFonts w:ascii="Arial" w:hAnsi="Arial" w:cs="Arial"/>
                <w:sz w:val="18"/>
              </w:rPr>
              <w:t xml:space="preserve"> </w:t>
            </w:r>
            <w:r w:rsidRPr="00D03A09">
              <w:rPr>
                <w:rFonts w:ascii="Arial" w:hAnsi="Arial" w:cs="Arial"/>
                <w:sz w:val="18"/>
              </w:rPr>
              <w:t>podłączonych do niego, urządzeń zewnętrznych.</w:t>
            </w:r>
          </w:p>
          <w:p w:rsidR="003D544B" w:rsidRPr="00D03A09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sz w:val="18"/>
              </w:rPr>
              <w:t xml:space="preserve">Funkcja blokowania/odblokowania </w:t>
            </w:r>
            <w:proofErr w:type="spellStart"/>
            <w:r w:rsidRPr="00D03A09">
              <w:rPr>
                <w:rFonts w:ascii="Arial" w:hAnsi="Arial" w:cs="Arial"/>
                <w:sz w:val="18"/>
              </w:rPr>
              <w:t>BOOT-owania</w:t>
            </w:r>
            <w:proofErr w:type="spellEnd"/>
            <w:r w:rsidRPr="00D03A09">
              <w:rPr>
                <w:rFonts w:ascii="Arial" w:hAnsi="Arial" w:cs="Arial"/>
                <w:sz w:val="18"/>
              </w:rPr>
              <w:t xml:space="preserve"> stacji roboczej z</w:t>
            </w:r>
            <w:r w:rsidR="009772CF">
              <w:rPr>
                <w:rFonts w:ascii="Arial" w:hAnsi="Arial" w:cs="Arial"/>
                <w:sz w:val="18"/>
              </w:rPr>
              <w:t xml:space="preserve"> </w:t>
            </w:r>
            <w:r w:rsidRPr="00D03A09">
              <w:rPr>
                <w:rFonts w:ascii="Arial" w:hAnsi="Arial" w:cs="Arial"/>
                <w:sz w:val="18"/>
              </w:rPr>
              <w:t>dysku twardego, zewnętrznych urządzeń oraz sieci bez potrzeby</w:t>
            </w:r>
            <w:r w:rsidR="009772CF">
              <w:rPr>
                <w:rFonts w:ascii="Arial" w:hAnsi="Arial" w:cs="Arial"/>
                <w:sz w:val="18"/>
              </w:rPr>
              <w:t xml:space="preserve"> </w:t>
            </w:r>
            <w:r w:rsidRPr="00D03A09">
              <w:rPr>
                <w:rFonts w:ascii="Arial" w:hAnsi="Arial" w:cs="Arial"/>
                <w:sz w:val="18"/>
              </w:rPr>
              <w:t>uruchamiania systemu operacyjnego z dysku twardego</w:t>
            </w:r>
            <w:r w:rsidR="003C0485" w:rsidRPr="00D03A09">
              <w:rPr>
                <w:rFonts w:ascii="Arial" w:hAnsi="Arial" w:cs="Arial"/>
                <w:sz w:val="18"/>
              </w:rPr>
              <w:t xml:space="preserve"> </w:t>
            </w:r>
            <w:r w:rsidRPr="00D03A09">
              <w:rPr>
                <w:rFonts w:ascii="Arial" w:hAnsi="Arial" w:cs="Arial"/>
                <w:sz w:val="18"/>
              </w:rPr>
              <w:t>komputera lub innych, podłączonych do niego, urządzeń</w:t>
            </w:r>
            <w:r w:rsidR="003C0485" w:rsidRPr="00D03A09">
              <w:rPr>
                <w:rFonts w:ascii="Arial" w:hAnsi="Arial" w:cs="Arial"/>
                <w:sz w:val="18"/>
              </w:rPr>
              <w:t xml:space="preserve"> </w:t>
            </w:r>
            <w:r w:rsidRPr="00D03A09">
              <w:rPr>
                <w:rFonts w:ascii="Arial" w:hAnsi="Arial" w:cs="Arial"/>
                <w:sz w:val="18"/>
              </w:rPr>
              <w:t>zewnętrznych.</w:t>
            </w:r>
          </w:p>
          <w:p w:rsidR="003D544B" w:rsidRPr="00D03A09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sz w:val="18"/>
              </w:rPr>
              <w:t>Możliwość - bez potrzeby uruchamiania systemu operacyjnego z</w:t>
            </w:r>
            <w:r w:rsidR="009772CF">
              <w:rPr>
                <w:rFonts w:ascii="Arial" w:hAnsi="Arial" w:cs="Arial"/>
                <w:sz w:val="18"/>
              </w:rPr>
              <w:t xml:space="preserve"> </w:t>
            </w:r>
            <w:r w:rsidRPr="00D03A09">
              <w:rPr>
                <w:rFonts w:ascii="Arial" w:hAnsi="Arial" w:cs="Arial"/>
                <w:sz w:val="18"/>
              </w:rPr>
              <w:t>dysku twardego komputera lub innych, podłączonych do niego</w:t>
            </w:r>
            <w:r w:rsidR="009772CF">
              <w:rPr>
                <w:rFonts w:ascii="Arial" w:hAnsi="Arial" w:cs="Arial"/>
                <w:sz w:val="18"/>
              </w:rPr>
              <w:t xml:space="preserve"> </w:t>
            </w:r>
            <w:r w:rsidRPr="00D03A09">
              <w:rPr>
                <w:rFonts w:ascii="Arial" w:hAnsi="Arial" w:cs="Arial"/>
                <w:sz w:val="18"/>
              </w:rPr>
              <w:t>urządzeń zewnętrznych - ustawienia hasła na poziomie</w:t>
            </w:r>
            <w:r w:rsidR="009772CF">
              <w:rPr>
                <w:rFonts w:ascii="Arial" w:hAnsi="Arial" w:cs="Arial"/>
                <w:sz w:val="18"/>
              </w:rPr>
              <w:t xml:space="preserve"> </w:t>
            </w:r>
            <w:r w:rsidRPr="00D03A09">
              <w:rPr>
                <w:rFonts w:ascii="Arial" w:hAnsi="Arial" w:cs="Arial"/>
                <w:sz w:val="18"/>
              </w:rPr>
              <w:t>administratora.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</w:rPr>
            </w:pPr>
          </w:p>
        </w:tc>
      </w:tr>
      <w:tr w:rsidR="003D544B" w:rsidRPr="0003671A" w:rsidTr="005A53B5">
        <w:trPr>
          <w:trHeight w:hRule="exact" w:val="128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Cs/>
                <w:sz w:val="18"/>
              </w:rPr>
              <w:t>10</w:t>
            </w:r>
            <w:r w:rsidR="00F53201">
              <w:rPr>
                <w:rFonts w:ascii="Arial" w:hAnsi="Arial" w:cs="Arial"/>
                <w:bCs/>
                <w:sz w:val="18"/>
              </w:rPr>
              <w:t>.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</w:rPr>
              <w:t>Bezpieczeństwo</w:t>
            </w:r>
          </w:p>
        </w:tc>
        <w:tc>
          <w:tcPr>
            <w:tcW w:w="5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sz w:val="18"/>
              </w:rPr>
              <w:t>1. BIOS musi posiadać możliwość</w:t>
            </w:r>
          </w:p>
          <w:p w:rsidR="003D544B" w:rsidRPr="00D03A09" w:rsidRDefault="003D544B" w:rsidP="005A53B5">
            <w:pPr>
              <w:shd w:val="clear" w:color="auto" w:fill="FFFFFF"/>
              <w:spacing w:line="240" w:lineRule="exact"/>
              <w:ind w:right="470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sz w:val="18"/>
              </w:rPr>
              <w:t xml:space="preserve">- skonfigurowania hasła „Power On” oraz ustawienia hasła dostępu do </w:t>
            </w:r>
            <w:proofErr w:type="spellStart"/>
            <w:r w:rsidRPr="00D03A09">
              <w:rPr>
                <w:rFonts w:ascii="Arial" w:hAnsi="Arial" w:cs="Arial"/>
                <w:sz w:val="18"/>
              </w:rPr>
              <w:t>BIOSu</w:t>
            </w:r>
            <w:proofErr w:type="spellEnd"/>
            <w:r w:rsidRPr="00D03A09">
              <w:rPr>
                <w:rFonts w:ascii="Arial" w:hAnsi="Arial" w:cs="Arial"/>
                <w:sz w:val="18"/>
              </w:rPr>
              <w:t xml:space="preserve"> (administratora) w sposób gwarantujący utrzymanie zapisanego hasła nawet w przypadku odłączenia wszystkich źródeł zasilania i podtrzymania BIOS,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</w:rPr>
            </w:pPr>
          </w:p>
        </w:tc>
      </w:tr>
      <w:tr w:rsidR="003D544B" w:rsidRPr="0003671A" w:rsidTr="005A53B5">
        <w:trPr>
          <w:trHeight w:hRule="exact" w:val="2150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D03A09">
              <w:rPr>
                <w:rFonts w:ascii="Arial" w:hAnsi="Arial" w:cs="Arial"/>
                <w:bCs/>
              </w:rPr>
              <w:lastRenderedPageBreak/>
              <w:t>11</w:t>
            </w:r>
            <w:r w:rsidR="00F53201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</w:rPr>
            </w:pPr>
            <w:r w:rsidRPr="00D03A09">
              <w:rPr>
                <w:rFonts w:ascii="Arial" w:hAnsi="Arial" w:cs="Arial"/>
                <w:b/>
                <w:bCs/>
              </w:rPr>
              <w:t>Zarządzanie</w:t>
            </w:r>
          </w:p>
        </w:tc>
        <w:tc>
          <w:tcPr>
            <w:tcW w:w="5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5A53B5" w:rsidP="005A53B5">
            <w:pPr>
              <w:shd w:val="clear" w:color="auto" w:fill="FFFFFF"/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Pr="005A53B5">
              <w:rPr>
                <w:rFonts w:ascii="Arial" w:hAnsi="Arial" w:cs="Arial"/>
              </w:rPr>
              <w:t xml:space="preserve"> </w:t>
            </w:r>
            <w:r w:rsidR="003D544B" w:rsidRPr="005A53B5">
              <w:rPr>
                <w:rFonts w:ascii="Arial" w:hAnsi="Arial" w:cs="Arial"/>
              </w:rPr>
              <w:t>Narzędzia i oprogramowanie automatyzujące rutynowe zadania</w:t>
            </w:r>
            <w:r>
              <w:rPr>
                <w:rFonts w:ascii="Arial" w:hAnsi="Arial" w:cs="Arial"/>
              </w:rPr>
              <w:t xml:space="preserve"> </w:t>
            </w:r>
            <w:r w:rsidR="003D544B" w:rsidRPr="00D03A09">
              <w:rPr>
                <w:rFonts w:ascii="Arial" w:hAnsi="Arial" w:cs="Arial"/>
              </w:rPr>
              <w:t>administracyjne.</w:t>
            </w:r>
          </w:p>
          <w:p w:rsidR="003D544B" w:rsidRPr="00D03A09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</w:rPr>
            </w:pPr>
            <w:r w:rsidRPr="00D03A09">
              <w:rPr>
                <w:rFonts w:ascii="Arial" w:hAnsi="Arial" w:cs="Arial"/>
              </w:rPr>
              <w:t>2.</w:t>
            </w:r>
            <w:r w:rsidR="005A53B5">
              <w:rPr>
                <w:rFonts w:ascii="Arial" w:hAnsi="Arial" w:cs="Arial"/>
              </w:rPr>
              <w:t xml:space="preserve"> </w:t>
            </w:r>
            <w:r w:rsidRPr="00D03A09">
              <w:rPr>
                <w:rFonts w:ascii="Arial" w:hAnsi="Arial" w:cs="Arial"/>
              </w:rPr>
              <w:t>Monitorowanie stanu i kondycji systemu, inwentaryzacja</w:t>
            </w:r>
            <w:r w:rsidR="003C0485" w:rsidRPr="00D03A09">
              <w:rPr>
                <w:rFonts w:ascii="Arial" w:hAnsi="Arial" w:cs="Arial"/>
              </w:rPr>
              <w:t xml:space="preserve"> </w:t>
            </w:r>
            <w:r w:rsidRPr="00D03A09">
              <w:rPr>
                <w:rFonts w:ascii="Arial" w:hAnsi="Arial" w:cs="Arial"/>
              </w:rPr>
              <w:t>sprzętu oraz aktualizacja sterowników i monitorowanie zużycia</w:t>
            </w:r>
            <w:r w:rsidR="003C0485" w:rsidRPr="00D03A09">
              <w:rPr>
                <w:rFonts w:ascii="Arial" w:hAnsi="Arial" w:cs="Arial"/>
              </w:rPr>
              <w:t xml:space="preserve"> </w:t>
            </w:r>
            <w:r w:rsidRPr="00D03A09">
              <w:rPr>
                <w:rFonts w:ascii="Arial" w:hAnsi="Arial" w:cs="Arial"/>
              </w:rPr>
              <w:t>energii na odległość.</w:t>
            </w:r>
          </w:p>
          <w:p w:rsidR="003D544B" w:rsidRPr="00D03A09" w:rsidRDefault="005A53B5" w:rsidP="005A53B5">
            <w:pPr>
              <w:shd w:val="clear" w:color="auto" w:fill="FFFFFF"/>
              <w:tabs>
                <w:tab w:val="left" w:pos="307"/>
              </w:tabs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r w:rsidR="003D544B" w:rsidRPr="00D03A09">
              <w:rPr>
                <w:rFonts w:ascii="Arial" w:hAnsi="Arial" w:cs="Arial"/>
              </w:rPr>
              <w:t>Automatyzacja aktualizacji i monitorowania zasobów</w:t>
            </w:r>
          </w:p>
          <w:p w:rsidR="003D544B" w:rsidRPr="00D03A09" w:rsidRDefault="005A53B5" w:rsidP="005A53B5">
            <w:pPr>
              <w:shd w:val="clear" w:color="auto" w:fill="FFFFFF"/>
              <w:tabs>
                <w:tab w:val="left" w:pos="307"/>
              </w:tabs>
              <w:spacing w:line="240" w:lineRule="exact"/>
              <w:ind w:right="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</w:t>
            </w:r>
            <w:r w:rsidR="003D544B" w:rsidRPr="00D03A09">
              <w:rPr>
                <w:rFonts w:ascii="Arial" w:hAnsi="Arial" w:cs="Arial"/>
              </w:rPr>
              <w:t>Dołączone dedykowane oprogramowanie producenta</w:t>
            </w:r>
            <w:r w:rsidR="003C0485" w:rsidRPr="00D03A09">
              <w:rPr>
                <w:rFonts w:ascii="Arial" w:hAnsi="Arial" w:cs="Arial"/>
              </w:rPr>
              <w:t xml:space="preserve"> </w:t>
            </w:r>
            <w:r w:rsidR="003D544B" w:rsidRPr="00D03A09">
              <w:rPr>
                <w:rFonts w:ascii="Arial" w:hAnsi="Arial" w:cs="Arial"/>
              </w:rPr>
              <w:t>komputera umożliwiające realizację w/w funkcjonalności.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  <w:tr w:rsidR="003D544B" w:rsidRPr="0003671A" w:rsidTr="005A53B5">
        <w:trPr>
          <w:trHeight w:hRule="exact" w:val="422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D03A09">
              <w:rPr>
                <w:rFonts w:ascii="Arial" w:hAnsi="Arial" w:cs="Arial"/>
                <w:bCs/>
              </w:rPr>
              <w:t>12</w:t>
            </w:r>
            <w:r w:rsidR="00F53201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</w:rPr>
            </w:pPr>
            <w:r w:rsidRPr="00D03A09">
              <w:rPr>
                <w:rFonts w:ascii="Arial" w:hAnsi="Arial" w:cs="Arial"/>
                <w:b/>
                <w:bCs/>
              </w:rPr>
              <w:t>Warunki gwarancji</w:t>
            </w:r>
          </w:p>
        </w:tc>
        <w:tc>
          <w:tcPr>
            <w:tcW w:w="5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b/>
                <w:bCs/>
                <w:color w:val="FF0000"/>
              </w:rPr>
            </w:pPr>
            <w:r w:rsidRPr="00D03A09">
              <w:rPr>
                <w:rFonts w:ascii="Arial" w:hAnsi="Arial" w:cs="Arial"/>
              </w:rPr>
              <w:t xml:space="preserve">Min. 12 </w:t>
            </w:r>
            <w:proofErr w:type="spellStart"/>
            <w:r w:rsidRPr="00D03A09">
              <w:rPr>
                <w:rFonts w:ascii="Arial" w:hAnsi="Arial" w:cs="Arial"/>
              </w:rPr>
              <w:t>m-cy</w:t>
            </w:r>
            <w:proofErr w:type="spellEnd"/>
            <w:r w:rsidRPr="00D03A09">
              <w:rPr>
                <w:rFonts w:ascii="Arial" w:hAnsi="Arial" w:cs="Arial"/>
              </w:rPr>
              <w:t xml:space="preserve"> gwarancji.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  <w:tr w:rsidR="003D544B" w:rsidRPr="0003671A" w:rsidTr="00A752C6">
        <w:trPr>
          <w:trHeight w:hRule="exact" w:val="510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D03A09">
              <w:rPr>
                <w:rFonts w:ascii="Arial" w:hAnsi="Arial" w:cs="Arial"/>
                <w:bCs/>
              </w:rPr>
              <w:t>13</w:t>
            </w:r>
            <w:r w:rsidR="00F53201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</w:rPr>
            </w:pPr>
            <w:r w:rsidRPr="00D03A09">
              <w:rPr>
                <w:rFonts w:ascii="Arial" w:hAnsi="Arial" w:cs="Arial"/>
                <w:b/>
                <w:bCs/>
              </w:rPr>
              <w:t>Wymagania dodatkowe</w:t>
            </w:r>
          </w:p>
        </w:tc>
        <w:tc>
          <w:tcPr>
            <w:tcW w:w="5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spacing w:line="245" w:lineRule="exact"/>
              <w:rPr>
                <w:rFonts w:ascii="Arial" w:hAnsi="Arial" w:cs="Arial"/>
              </w:rPr>
            </w:pPr>
            <w:r w:rsidRPr="00D03A09">
              <w:rPr>
                <w:rFonts w:ascii="Arial" w:hAnsi="Arial" w:cs="Arial"/>
              </w:rPr>
              <w:t>Wymagania dotyczące podziału obszaru na dysku twardym:</w:t>
            </w:r>
          </w:p>
          <w:p w:rsidR="003D544B" w:rsidRPr="00D03A09" w:rsidRDefault="003D544B" w:rsidP="009772CF">
            <w:pPr>
              <w:shd w:val="clear" w:color="auto" w:fill="FFFFFF"/>
              <w:spacing w:after="120" w:line="245" w:lineRule="exact"/>
              <w:rPr>
                <w:rFonts w:ascii="Arial" w:hAnsi="Arial" w:cs="Arial"/>
              </w:rPr>
            </w:pPr>
            <w:r w:rsidRPr="00D03A09">
              <w:rPr>
                <w:rFonts w:ascii="Arial" w:hAnsi="Arial" w:cs="Arial"/>
              </w:rPr>
              <w:t>- dysk powinien posiadać wszystkie partycje wymagane przez</w:t>
            </w:r>
            <w:r w:rsidR="009772CF">
              <w:rPr>
                <w:rFonts w:ascii="Arial" w:hAnsi="Arial" w:cs="Arial"/>
              </w:rPr>
              <w:t xml:space="preserve"> </w:t>
            </w:r>
            <w:r w:rsidRPr="00D03A09">
              <w:rPr>
                <w:rFonts w:ascii="Arial" w:hAnsi="Arial" w:cs="Arial"/>
              </w:rPr>
              <w:t xml:space="preserve">system w tym partycje odzyskiwania </w:t>
            </w:r>
            <w:proofErr w:type="spellStart"/>
            <w:r w:rsidRPr="00D03A09">
              <w:rPr>
                <w:rFonts w:ascii="Arial" w:hAnsi="Arial" w:cs="Arial"/>
              </w:rPr>
              <w:t>recovery</w:t>
            </w:r>
            <w:proofErr w:type="spellEnd"/>
          </w:p>
          <w:p w:rsidR="003D544B" w:rsidRPr="00D03A09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</w:rPr>
            </w:pPr>
            <w:r w:rsidRPr="00D03A09">
              <w:rPr>
                <w:rFonts w:ascii="Arial" w:hAnsi="Arial" w:cs="Arial"/>
              </w:rPr>
              <w:t>Wymagania dotyczące wbudowanych portów i złącz:</w:t>
            </w:r>
          </w:p>
          <w:p w:rsidR="003D544B" w:rsidRPr="00D03A09" w:rsidRDefault="009772CF" w:rsidP="005A53B5">
            <w:pPr>
              <w:shd w:val="clear" w:color="auto" w:fill="FFFFFF"/>
              <w:tabs>
                <w:tab w:val="left" w:pos="216"/>
              </w:tabs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D544B" w:rsidRPr="00D03A09">
              <w:rPr>
                <w:rFonts w:ascii="Arial" w:hAnsi="Arial" w:cs="Arial"/>
              </w:rPr>
              <w:t xml:space="preserve">porty wideo: min. 1 szt. </w:t>
            </w:r>
            <w:proofErr w:type="spellStart"/>
            <w:r w:rsidR="003D544B" w:rsidRPr="00D03A09">
              <w:rPr>
                <w:rFonts w:ascii="Arial" w:hAnsi="Arial" w:cs="Arial"/>
              </w:rPr>
              <w:t>VGA</w:t>
            </w:r>
            <w:proofErr w:type="spellEnd"/>
            <w:r w:rsidR="003D544B" w:rsidRPr="00D03A09">
              <w:rPr>
                <w:rFonts w:ascii="Arial" w:hAnsi="Arial" w:cs="Arial"/>
              </w:rPr>
              <w:t xml:space="preserve"> i 1 szt. Display Port</w:t>
            </w:r>
          </w:p>
          <w:p w:rsidR="003D544B" w:rsidRPr="00D03A09" w:rsidRDefault="009772CF" w:rsidP="005A53B5">
            <w:pPr>
              <w:shd w:val="clear" w:color="auto" w:fill="FFFFFF"/>
              <w:tabs>
                <w:tab w:val="left" w:pos="259"/>
              </w:tabs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min. 6 x </w:t>
            </w:r>
            <w:proofErr w:type="spellStart"/>
            <w:r>
              <w:rPr>
                <w:rFonts w:ascii="Arial" w:hAnsi="Arial" w:cs="Arial"/>
              </w:rPr>
              <w:t>USB</w:t>
            </w:r>
            <w:proofErr w:type="spellEnd"/>
            <w:r>
              <w:rPr>
                <w:rFonts w:ascii="Arial" w:hAnsi="Arial" w:cs="Arial"/>
              </w:rPr>
              <w:t xml:space="preserve"> w tym min. 2 x </w:t>
            </w:r>
            <w:proofErr w:type="spellStart"/>
            <w:r>
              <w:rPr>
                <w:rFonts w:ascii="Arial" w:hAnsi="Arial" w:cs="Arial"/>
              </w:rPr>
              <w:t>USB</w:t>
            </w:r>
            <w:proofErr w:type="spellEnd"/>
            <w:r>
              <w:rPr>
                <w:rFonts w:ascii="Arial" w:hAnsi="Arial" w:cs="Arial"/>
              </w:rPr>
              <w:t xml:space="preserve"> 3.0 </w:t>
            </w:r>
            <w:proofErr w:type="gramStart"/>
            <w:r>
              <w:rPr>
                <w:rFonts w:ascii="Arial" w:hAnsi="Arial" w:cs="Arial"/>
              </w:rPr>
              <w:t>wyprowadzonych</w:t>
            </w:r>
            <w:proofErr w:type="gramEnd"/>
            <w:r>
              <w:rPr>
                <w:rFonts w:ascii="Arial" w:hAnsi="Arial" w:cs="Arial"/>
              </w:rPr>
              <w:t xml:space="preserve"> na</w:t>
            </w:r>
            <w:r>
              <w:rPr>
                <w:rFonts w:ascii="Arial" w:hAnsi="Arial" w:cs="Arial"/>
              </w:rPr>
              <w:br/>
              <w:t xml:space="preserve">zewnątrz obudowy: minimum 4 porty </w:t>
            </w:r>
            <w:proofErr w:type="spellStart"/>
            <w:r>
              <w:rPr>
                <w:rFonts w:ascii="Arial" w:hAnsi="Arial" w:cs="Arial"/>
              </w:rPr>
              <w:t>USB</w:t>
            </w:r>
            <w:proofErr w:type="spellEnd"/>
            <w:r>
              <w:rPr>
                <w:rFonts w:ascii="Arial" w:hAnsi="Arial" w:cs="Arial"/>
              </w:rPr>
              <w:t xml:space="preserve"> z przodu i 2 </w:t>
            </w:r>
            <w:r w:rsidR="003D544B" w:rsidRPr="00D03A09">
              <w:rPr>
                <w:rFonts w:ascii="Arial" w:hAnsi="Arial" w:cs="Arial"/>
              </w:rPr>
              <w:t>portów</w:t>
            </w:r>
            <w:r w:rsidR="003D544B" w:rsidRPr="00D03A09">
              <w:rPr>
                <w:rFonts w:ascii="Arial" w:hAnsi="Arial" w:cs="Arial"/>
              </w:rPr>
              <w:br/>
            </w:r>
            <w:proofErr w:type="spellStart"/>
            <w:r w:rsidR="003D544B" w:rsidRPr="00D03A09">
              <w:rPr>
                <w:rFonts w:ascii="Arial" w:hAnsi="Arial" w:cs="Arial"/>
              </w:rPr>
              <w:t>USB</w:t>
            </w:r>
            <w:proofErr w:type="spellEnd"/>
            <w:r w:rsidR="003D544B" w:rsidRPr="00D03A09">
              <w:rPr>
                <w:rFonts w:ascii="Arial" w:hAnsi="Arial" w:cs="Arial"/>
              </w:rPr>
              <w:t xml:space="preserve"> z tyłu</w:t>
            </w:r>
          </w:p>
          <w:p w:rsidR="003D544B" w:rsidRPr="00D03A09" w:rsidRDefault="009772CF" w:rsidP="005A53B5">
            <w:pPr>
              <w:shd w:val="clear" w:color="auto" w:fill="FFFFFF"/>
              <w:tabs>
                <w:tab w:val="left" w:pos="216"/>
              </w:tabs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D544B" w:rsidRPr="00D03A09">
              <w:rPr>
                <w:rFonts w:ascii="Arial" w:hAnsi="Arial" w:cs="Arial"/>
              </w:rPr>
              <w:t>port sieciowy RJ-45,</w:t>
            </w:r>
          </w:p>
          <w:p w:rsidR="003D544B" w:rsidRPr="00D03A09" w:rsidRDefault="009772CF" w:rsidP="005A53B5">
            <w:pPr>
              <w:shd w:val="clear" w:color="auto" w:fill="FFFFFF"/>
              <w:tabs>
                <w:tab w:val="left" w:pos="302"/>
              </w:tabs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porty</w:t>
            </w:r>
            <w:r w:rsidR="003C0485" w:rsidRPr="00D03A09">
              <w:rPr>
                <w:rFonts w:ascii="Arial" w:hAnsi="Arial" w:cs="Arial"/>
              </w:rPr>
              <w:t xml:space="preserve"> audio: </w:t>
            </w:r>
            <w:r>
              <w:rPr>
                <w:rFonts w:ascii="Arial" w:hAnsi="Arial" w:cs="Arial"/>
              </w:rPr>
              <w:t>wyjście słuchawek i wejście mikrofonowe</w:t>
            </w:r>
            <w:r w:rsidR="003D544B" w:rsidRPr="00D03A09">
              <w:rPr>
                <w:rFonts w:ascii="Arial" w:hAnsi="Arial" w:cs="Arial"/>
              </w:rPr>
              <w:t xml:space="preserve"> –</w:t>
            </w:r>
            <w:r w:rsidR="003D544B" w:rsidRPr="00D03A09">
              <w:rPr>
                <w:rFonts w:ascii="Arial" w:hAnsi="Arial" w:cs="Arial"/>
              </w:rPr>
              <w:br/>
              <w:t>zarówno z przodu jak i z tyłu obudowy.</w:t>
            </w:r>
          </w:p>
          <w:p w:rsidR="00E9244E" w:rsidRPr="00A752C6" w:rsidRDefault="003D544B" w:rsidP="005A53B5">
            <w:pPr>
              <w:shd w:val="clear" w:color="auto" w:fill="FFFFFF"/>
              <w:tabs>
                <w:tab w:val="left" w:pos="216"/>
              </w:tabs>
              <w:spacing w:line="240" w:lineRule="exact"/>
              <w:rPr>
                <w:rFonts w:ascii="Arial" w:hAnsi="Arial" w:cs="Arial"/>
                <w:lang w:val="en-US"/>
              </w:rPr>
            </w:pPr>
            <w:r w:rsidRPr="00A752C6">
              <w:rPr>
                <w:rFonts w:ascii="Arial" w:hAnsi="Arial" w:cs="Arial"/>
                <w:lang w:val="en-US"/>
              </w:rPr>
              <w:t>-</w:t>
            </w:r>
            <w:r w:rsidR="003C0485" w:rsidRPr="00A752C6">
              <w:rPr>
                <w:rFonts w:ascii="Arial" w:hAnsi="Arial" w:cs="Arial"/>
                <w:lang w:val="en-US"/>
              </w:rPr>
              <w:t xml:space="preserve"> </w:t>
            </w:r>
            <w:r w:rsidR="009772CF" w:rsidRPr="00A752C6">
              <w:rPr>
                <w:rFonts w:ascii="Arial" w:hAnsi="Arial" w:cs="Arial"/>
              </w:rPr>
              <w:t>z</w:t>
            </w:r>
            <w:r w:rsidR="00E9244E" w:rsidRPr="00A752C6">
              <w:rPr>
                <w:rFonts w:ascii="Arial" w:hAnsi="Arial" w:cs="Arial"/>
              </w:rPr>
              <w:t xml:space="preserve"> tyłu obudowy wymagany jest serial port (RS-232), Zamawiający zezwala na dodanie serial port jako „</w:t>
            </w:r>
            <w:proofErr w:type="spellStart"/>
            <w:r w:rsidR="00E9244E" w:rsidRPr="00A752C6">
              <w:rPr>
                <w:rFonts w:ascii="Arial" w:hAnsi="Arial" w:cs="Arial"/>
              </w:rPr>
              <w:t>PCI</w:t>
            </w:r>
            <w:proofErr w:type="spellEnd"/>
            <w:r w:rsidR="00E9244E" w:rsidRPr="00A752C6">
              <w:rPr>
                <w:rFonts w:ascii="Arial" w:hAnsi="Arial" w:cs="Arial"/>
              </w:rPr>
              <w:t xml:space="preserve"> Express </w:t>
            </w:r>
            <w:proofErr w:type="spellStart"/>
            <w:r w:rsidR="00E9244E" w:rsidRPr="00A752C6">
              <w:rPr>
                <w:rFonts w:ascii="Arial" w:hAnsi="Arial" w:cs="Arial"/>
              </w:rPr>
              <w:t>Card</w:t>
            </w:r>
            <w:proofErr w:type="spellEnd"/>
            <w:r w:rsidR="00E9244E" w:rsidRPr="00A752C6">
              <w:rPr>
                <w:rFonts w:ascii="Arial" w:hAnsi="Arial" w:cs="Arial"/>
              </w:rPr>
              <w:t xml:space="preserve">” innego producenta niż komputer, nie zezwala na dostarczanie serial port na </w:t>
            </w:r>
            <w:proofErr w:type="spellStart"/>
            <w:r w:rsidR="00E9244E" w:rsidRPr="00A752C6">
              <w:rPr>
                <w:rFonts w:ascii="Arial" w:hAnsi="Arial" w:cs="Arial"/>
              </w:rPr>
              <w:t>USB</w:t>
            </w:r>
            <w:proofErr w:type="spellEnd"/>
            <w:r w:rsidR="00E9244E" w:rsidRPr="00A752C6">
              <w:rPr>
                <w:rFonts w:ascii="Arial" w:hAnsi="Arial" w:cs="Arial"/>
              </w:rPr>
              <w:t>.</w:t>
            </w:r>
          </w:p>
          <w:p w:rsidR="003C0485" w:rsidRPr="00D03A09" w:rsidRDefault="009772CF" w:rsidP="005A53B5">
            <w:pPr>
              <w:shd w:val="clear" w:color="auto" w:fill="FFFFFF"/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Karta sieciowa 10/100/1000 Ethernet </w:t>
            </w:r>
            <w:proofErr w:type="spellStart"/>
            <w:r>
              <w:rPr>
                <w:rFonts w:ascii="Arial" w:hAnsi="Arial" w:cs="Arial"/>
              </w:rPr>
              <w:t>RJ</w:t>
            </w:r>
            <w:proofErr w:type="spellEnd"/>
            <w:r w:rsidR="003D544B" w:rsidRPr="00D03A0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45 (zintegrowana)</w:t>
            </w:r>
            <w:r w:rsidR="003D544B" w:rsidRPr="00D03A09">
              <w:rPr>
                <w:rFonts w:ascii="Arial" w:hAnsi="Arial" w:cs="Arial"/>
              </w:rPr>
              <w:t xml:space="preserve"> z</w:t>
            </w:r>
            <w:r>
              <w:rPr>
                <w:rFonts w:ascii="Arial" w:hAnsi="Arial" w:cs="Arial"/>
              </w:rPr>
              <w:t xml:space="preserve"> </w:t>
            </w:r>
            <w:r w:rsidR="003D544B" w:rsidRPr="00D03A09">
              <w:rPr>
                <w:rFonts w:ascii="Arial" w:hAnsi="Arial" w:cs="Arial"/>
              </w:rPr>
              <w:t xml:space="preserve">obsługą </w:t>
            </w:r>
            <w:proofErr w:type="spellStart"/>
            <w:r w:rsidR="003D544B" w:rsidRPr="00D03A09">
              <w:rPr>
                <w:rFonts w:ascii="Arial" w:hAnsi="Arial" w:cs="Arial"/>
              </w:rPr>
              <w:t>PXE</w:t>
            </w:r>
            <w:proofErr w:type="spellEnd"/>
            <w:r w:rsidR="003D544B" w:rsidRPr="00D03A09">
              <w:rPr>
                <w:rFonts w:ascii="Arial" w:hAnsi="Arial" w:cs="Arial"/>
              </w:rPr>
              <w:t xml:space="preserve">, </w:t>
            </w:r>
            <w:proofErr w:type="spellStart"/>
            <w:r w:rsidR="003D544B" w:rsidRPr="00D03A09">
              <w:rPr>
                <w:rFonts w:ascii="Arial" w:hAnsi="Arial" w:cs="Arial"/>
              </w:rPr>
              <w:t>WoL</w:t>
            </w:r>
            <w:proofErr w:type="spellEnd"/>
            <w:r w:rsidR="003D544B" w:rsidRPr="00D03A09">
              <w:rPr>
                <w:rFonts w:ascii="Arial" w:hAnsi="Arial" w:cs="Arial"/>
              </w:rPr>
              <w:t xml:space="preserve">, </w:t>
            </w:r>
            <w:proofErr w:type="spellStart"/>
            <w:r w:rsidR="003D544B" w:rsidRPr="00D03A09">
              <w:rPr>
                <w:rFonts w:ascii="Arial" w:hAnsi="Arial" w:cs="Arial"/>
              </w:rPr>
              <w:t>ASF</w:t>
            </w:r>
            <w:proofErr w:type="spellEnd"/>
            <w:r w:rsidR="003D544B" w:rsidRPr="00D03A09">
              <w:rPr>
                <w:rFonts w:ascii="Arial" w:hAnsi="Arial" w:cs="Arial"/>
              </w:rPr>
              <w:t xml:space="preserve"> 2.0, </w:t>
            </w:r>
            <w:proofErr w:type="spellStart"/>
            <w:r w:rsidR="003D544B" w:rsidRPr="00D03A09">
              <w:rPr>
                <w:rFonts w:ascii="Arial" w:hAnsi="Arial" w:cs="Arial"/>
              </w:rPr>
              <w:t>ACPI</w:t>
            </w:r>
            <w:proofErr w:type="spellEnd"/>
            <w:r w:rsidR="003D544B" w:rsidRPr="00D03A09">
              <w:rPr>
                <w:rFonts w:ascii="Arial" w:hAnsi="Arial" w:cs="Arial"/>
              </w:rPr>
              <w:t xml:space="preserve"> </w:t>
            </w:r>
          </w:p>
          <w:p w:rsidR="003D544B" w:rsidRPr="00D03A09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</w:rPr>
            </w:pPr>
            <w:r w:rsidRPr="00D03A09">
              <w:rPr>
                <w:rFonts w:ascii="Arial" w:hAnsi="Arial" w:cs="Arial"/>
              </w:rPr>
              <w:t>Płyta główna, wyposażona w:</w:t>
            </w:r>
          </w:p>
          <w:p w:rsidR="003D544B" w:rsidRPr="00D03A09" w:rsidRDefault="009772CF" w:rsidP="005A53B5">
            <w:pPr>
              <w:shd w:val="clear" w:color="auto" w:fill="FFFFFF"/>
              <w:tabs>
                <w:tab w:val="left" w:pos="216"/>
              </w:tabs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D544B" w:rsidRPr="00D03A09">
              <w:rPr>
                <w:rFonts w:ascii="Arial" w:hAnsi="Arial" w:cs="Arial"/>
              </w:rPr>
              <w:t xml:space="preserve">minimum 2 złącza </w:t>
            </w:r>
            <w:proofErr w:type="spellStart"/>
            <w:r w:rsidR="003D544B" w:rsidRPr="00D03A09">
              <w:rPr>
                <w:rFonts w:ascii="Arial" w:hAnsi="Arial" w:cs="Arial"/>
              </w:rPr>
              <w:t>DIMM</w:t>
            </w:r>
            <w:proofErr w:type="spellEnd"/>
          </w:p>
          <w:p w:rsidR="003D544B" w:rsidRPr="00D03A09" w:rsidRDefault="009772CF" w:rsidP="005A53B5">
            <w:pPr>
              <w:shd w:val="clear" w:color="auto" w:fill="FFFFFF"/>
              <w:tabs>
                <w:tab w:val="left" w:pos="216"/>
              </w:tabs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D544B" w:rsidRPr="00D03A09">
              <w:rPr>
                <w:rFonts w:ascii="Arial" w:hAnsi="Arial" w:cs="Arial"/>
              </w:rPr>
              <w:t xml:space="preserve">2 złącza </w:t>
            </w:r>
            <w:proofErr w:type="spellStart"/>
            <w:r w:rsidR="003D544B" w:rsidRPr="00D03A09">
              <w:rPr>
                <w:rFonts w:ascii="Arial" w:hAnsi="Arial" w:cs="Arial"/>
              </w:rPr>
              <w:t>SATA</w:t>
            </w:r>
            <w:proofErr w:type="spellEnd"/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  <w:tr w:rsidR="003D544B" w:rsidRPr="0003671A" w:rsidTr="00A752C6">
        <w:trPr>
          <w:trHeight w:hRule="exact" w:val="1000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bCs/>
              </w:rPr>
            </w:pPr>
            <w:r w:rsidRPr="00D03A09">
              <w:rPr>
                <w:rFonts w:ascii="Arial" w:hAnsi="Arial" w:cs="Arial"/>
                <w:bCs/>
              </w:rPr>
              <w:t>14</w:t>
            </w:r>
            <w:r w:rsidR="00F53201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b/>
                <w:bCs/>
              </w:rPr>
            </w:pPr>
            <w:r w:rsidRPr="00D03A09">
              <w:rPr>
                <w:rFonts w:ascii="Arial" w:hAnsi="Arial" w:cs="Arial"/>
                <w:b/>
                <w:bCs/>
              </w:rPr>
              <w:t>Akcesoria</w:t>
            </w:r>
          </w:p>
        </w:tc>
        <w:tc>
          <w:tcPr>
            <w:tcW w:w="5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</w:rPr>
            </w:pPr>
            <w:r w:rsidRPr="00D03A09">
              <w:rPr>
                <w:rFonts w:ascii="Arial" w:hAnsi="Arial" w:cs="Arial"/>
              </w:rPr>
              <w:t>- Klawiatura</w:t>
            </w:r>
          </w:p>
          <w:p w:rsidR="003D544B" w:rsidRPr="00D03A09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</w:rPr>
            </w:pPr>
            <w:r w:rsidRPr="00D03A09">
              <w:rPr>
                <w:rFonts w:ascii="Arial" w:hAnsi="Arial" w:cs="Arial"/>
              </w:rPr>
              <w:t>- Myszka</w:t>
            </w:r>
          </w:p>
          <w:p w:rsidR="003D544B" w:rsidRPr="00D03A09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</w:rPr>
            </w:pPr>
            <w:r w:rsidRPr="00D03A09">
              <w:rPr>
                <w:rFonts w:ascii="Arial" w:hAnsi="Arial" w:cs="Arial"/>
              </w:rPr>
              <w:t>- Komplet kabli umożl</w:t>
            </w:r>
            <w:r w:rsidR="009772CF">
              <w:rPr>
                <w:rFonts w:ascii="Arial" w:hAnsi="Arial" w:cs="Arial"/>
              </w:rPr>
              <w:t>i</w:t>
            </w:r>
            <w:r w:rsidRPr="00D03A09">
              <w:rPr>
                <w:rFonts w:ascii="Arial" w:hAnsi="Arial" w:cs="Arial"/>
              </w:rPr>
              <w:t>wiający podłączenie komputera do zasilania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  <w:tr w:rsidR="003D544B" w:rsidRPr="0003671A" w:rsidTr="005A53B5">
        <w:trPr>
          <w:trHeight w:hRule="exact" w:val="418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bCs/>
              </w:rPr>
            </w:pPr>
            <w:r w:rsidRPr="00D03A09">
              <w:rPr>
                <w:rFonts w:ascii="Arial" w:hAnsi="Arial" w:cs="Arial"/>
                <w:bCs/>
              </w:rPr>
              <w:t>15</w:t>
            </w:r>
            <w:r w:rsidR="00F53201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b/>
                <w:bCs/>
              </w:rPr>
            </w:pPr>
            <w:r w:rsidRPr="00D03A09">
              <w:rPr>
                <w:rFonts w:ascii="Arial" w:hAnsi="Arial" w:cs="Arial"/>
                <w:b/>
                <w:bCs/>
              </w:rPr>
              <w:t>Stan techniczny</w:t>
            </w:r>
          </w:p>
        </w:tc>
        <w:tc>
          <w:tcPr>
            <w:tcW w:w="5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</w:rPr>
            </w:pPr>
            <w:r w:rsidRPr="00D03A09">
              <w:rPr>
                <w:rFonts w:ascii="Arial" w:hAnsi="Arial" w:cs="Arial"/>
              </w:rPr>
              <w:t>Minimum klasa A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</w:tbl>
    <w:p w:rsidR="003D544B" w:rsidRDefault="003D544B" w:rsidP="003D544B">
      <w:pPr>
        <w:rPr>
          <w:rFonts w:ascii="Open Sans" w:hAnsi="Open Sans" w:cs="Open Sans"/>
        </w:rPr>
      </w:pPr>
    </w:p>
    <w:p w:rsidR="003D544B" w:rsidRPr="00D03A09" w:rsidRDefault="003D544B" w:rsidP="003D544B">
      <w:pPr>
        <w:numPr>
          <w:ilvl w:val="0"/>
          <w:numId w:val="1"/>
        </w:numPr>
        <w:shd w:val="clear" w:color="auto" w:fill="FFFFFF"/>
        <w:ind w:left="357" w:hanging="357"/>
        <w:rPr>
          <w:rFonts w:ascii="Arial" w:hAnsi="Arial" w:cs="Arial"/>
          <w:sz w:val="18"/>
          <w:szCs w:val="18"/>
          <w:u w:val="single"/>
        </w:rPr>
      </w:pPr>
      <w:r w:rsidRPr="00D03A09">
        <w:rPr>
          <w:rFonts w:ascii="Arial" w:hAnsi="Arial" w:cs="Arial"/>
          <w:b/>
          <w:bCs/>
          <w:sz w:val="18"/>
          <w:szCs w:val="18"/>
          <w:u w:val="single"/>
        </w:rPr>
        <w:t>Monitor używany/</w:t>
      </w:r>
      <w:proofErr w:type="spellStart"/>
      <w:r w:rsidRPr="00D03A09">
        <w:rPr>
          <w:rFonts w:ascii="Arial" w:hAnsi="Arial" w:cs="Arial"/>
          <w:b/>
          <w:bCs/>
          <w:sz w:val="18"/>
          <w:szCs w:val="18"/>
          <w:u w:val="single"/>
        </w:rPr>
        <w:t>poleasingowy</w:t>
      </w:r>
      <w:proofErr w:type="spellEnd"/>
      <w:r w:rsidRPr="00D03A09">
        <w:rPr>
          <w:rFonts w:ascii="Arial" w:hAnsi="Arial" w:cs="Arial"/>
          <w:b/>
          <w:bCs/>
          <w:sz w:val="18"/>
          <w:szCs w:val="18"/>
          <w:u w:val="single"/>
        </w:rPr>
        <w:t xml:space="preserve"> </w:t>
      </w:r>
      <w:r w:rsidRPr="00D03A09">
        <w:rPr>
          <w:rFonts w:ascii="Arial" w:hAnsi="Arial" w:cs="Arial"/>
          <w:b/>
          <w:bCs/>
          <w:color w:val="000000"/>
          <w:sz w:val="18"/>
          <w:szCs w:val="18"/>
          <w:u w:val="single"/>
        </w:rPr>
        <w:t xml:space="preserve">– ilość: </w:t>
      </w:r>
      <w:r w:rsidRPr="00D03A09">
        <w:rPr>
          <w:rFonts w:ascii="Arial" w:hAnsi="Arial" w:cs="Arial"/>
          <w:b/>
          <w:bCs/>
          <w:sz w:val="18"/>
          <w:szCs w:val="18"/>
          <w:u w:val="single"/>
        </w:rPr>
        <w:t xml:space="preserve">min </w:t>
      </w:r>
      <w:r w:rsidR="00A752C6">
        <w:rPr>
          <w:rFonts w:ascii="Arial" w:hAnsi="Arial" w:cs="Arial"/>
          <w:b/>
          <w:bCs/>
          <w:sz w:val="18"/>
          <w:szCs w:val="18"/>
          <w:u w:val="single"/>
        </w:rPr>
        <w:t>35</w:t>
      </w:r>
      <w:r w:rsidRPr="00D03A09">
        <w:rPr>
          <w:rFonts w:ascii="Arial" w:hAnsi="Arial" w:cs="Arial"/>
          <w:b/>
          <w:bCs/>
          <w:sz w:val="18"/>
          <w:szCs w:val="18"/>
          <w:u w:val="single"/>
        </w:rPr>
        <w:t xml:space="preserve"> sztuk - max </w:t>
      </w:r>
      <w:r w:rsidR="00A752C6">
        <w:rPr>
          <w:rFonts w:ascii="Arial" w:eastAsia="Candara" w:hAnsi="Arial" w:cs="Arial"/>
          <w:b/>
          <w:bCs/>
          <w:sz w:val="18"/>
          <w:szCs w:val="18"/>
          <w:u w:val="single"/>
        </w:rPr>
        <w:t>70</w:t>
      </w:r>
      <w:r w:rsidRPr="00D03A09">
        <w:rPr>
          <w:rFonts w:ascii="Arial" w:eastAsia="Candara" w:hAnsi="Arial" w:cs="Arial"/>
          <w:b/>
          <w:bCs/>
          <w:sz w:val="18"/>
          <w:szCs w:val="18"/>
          <w:u w:val="single"/>
        </w:rPr>
        <w:t xml:space="preserve"> sztuk.</w:t>
      </w:r>
    </w:p>
    <w:p w:rsidR="003D544B" w:rsidRPr="00D03A09" w:rsidRDefault="003D544B" w:rsidP="003D544B">
      <w:pPr>
        <w:rPr>
          <w:rFonts w:ascii="Arial" w:hAnsi="Arial" w:cs="Arial"/>
          <w:sz w:val="18"/>
          <w:szCs w:val="18"/>
        </w:rPr>
      </w:pPr>
    </w:p>
    <w:tbl>
      <w:tblPr>
        <w:tblW w:w="1424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7"/>
        <w:gridCol w:w="2837"/>
        <w:gridCol w:w="5362"/>
        <w:gridCol w:w="5366"/>
      </w:tblGrid>
      <w:tr w:rsidR="003D544B" w:rsidRPr="00D03A09" w:rsidTr="005A53B5">
        <w:trPr>
          <w:trHeight w:hRule="exact" w:val="94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3D544B" w:rsidRPr="00D03A09" w:rsidRDefault="003D544B" w:rsidP="003C04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3D544B" w:rsidRPr="00D03A09" w:rsidRDefault="003D544B" w:rsidP="003C04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Nazwa </w:t>
            </w:r>
            <w:r w:rsidRPr="00D03A09">
              <w:rPr>
                <w:rFonts w:ascii="Arial" w:hAnsi="Arial" w:cs="Arial"/>
                <w:b/>
                <w:bCs/>
                <w:sz w:val="18"/>
                <w:szCs w:val="18"/>
                <w:shd w:val="clear" w:color="auto" w:fill="B8CCE4"/>
              </w:rPr>
              <w:t>komponentu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3D544B" w:rsidRPr="00D03A09" w:rsidRDefault="003D544B" w:rsidP="00545A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  <w:szCs w:val="18"/>
              </w:rPr>
              <w:t>Wymagane minimalne parametry techniczne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3D544B" w:rsidRPr="00D03A09" w:rsidRDefault="003D544B" w:rsidP="003C04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  <w:szCs w:val="18"/>
              </w:rPr>
              <w:t>*Dane techniczne oferowanego urządzenia ………………………………………………………………… Producent/model</w:t>
            </w:r>
          </w:p>
        </w:tc>
      </w:tr>
      <w:tr w:rsidR="003D544B" w:rsidRPr="00D03A09" w:rsidTr="009772CF">
        <w:trPr>
          <w:trHeight w:hRule="exact" w:val="6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9772CF" w:rsidRDefault="003D544B" w:rsidP="009772CF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  <w:szCs w:val="18"/>
              </w:rPr>
              <w:t>Typ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spacing w:line="240" w:lineRule="exact"/>
              <w:ind w:right="538" w:hanging="5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Monitor LED - </w:t>
            </w:r>
            <w:r w:rsidRPr="00D03A09">
              <w:rPr>
                <w:rFonts w:ascii="Arial" w:hAnsi="Arial" w:cs="Arial"/>
                <w:sz w:val="18"/>
                <w:szCs w:val="18"/>
              </w:rPr>
              <w:t>w ofercie wymagane jest podanie modelu, symbolu oraz producenta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9772CF" w:rsidRDefault="003D544B" w:rsidP="009772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D03A09" w:rsidTr="005A53B5">
        <w:trPr>
          <w:trHeight w:hRule="exact" w:val="39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  <w:szCs w:val="18"/>
              </w:rPr>
              <w:t>Format ekranu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sz w:val="18"/>
                <w:szCs w:val="18"/>
              </w:rPr>
              <w:t>Panoramiczny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D03A09" w:rsidTr="005A53B5">
        <w:trPr>
          <w:trHeight w:hRule="exact" w:val="379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  <w:szCs w:val="18"/>
              </w:rPr>
              <w:t>Rodzaj panelu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03A09">
              <w:rPr>
                <w:rFonts w:ascii="Arial" w:hAnsi="Arial" w:cs="Arial"/>
                <w:sz w:val="18"/>
                <w:szCs w:val="18"/>
              </w:rPr>
              <w:t>TFT</w:t>
            </w:r>
            <w:proofErr w:type="spellEnd"/>
            <w:r w:rsidRPr="00D03A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03A09">
              <w:rPr>
                <w:rFonts w:ascii="Arial" w:hAnsi="Arial" w:cs="Arial"/>
                <w:sz w:val="18"/>
                <w:szCs w:val="18"/>
              </w:rPr>
              <w:t>TN</w:t>
            </w:r>
            <w:proofErr w:type="spellEnd"/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D03A09" w:rsidTr="005A53B5">
        <w:trPr>
          <w:trHeight w:hRule="exact" w:val="33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  <w:szCs w:val="18"/>
              </w:rPr>
              <w:t>Podświetlenie matrycy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sz w:val="18"/>
                <w:szCs w:val="18"/>
              </w:rPr>
              <w:t>LED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D03A09" w:rsidTr="005A53B5">
        <w:trPr>
          <w:trHeight w:hRule="exact" w:val="272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  <w:szCs w:val="18"/>
              </w:rPr>
              <w:t>Rozdzielczość nominalna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ind w:left="14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sz w:val="18"/>
                <w:szCs w:val="18"/>
              </w:rPr>
              <w:t>1920x1080 pikseli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D03A09" w:rsidTr="005A53B5">
        <w:trPr>
          <w:trHeight w:hRule="exact" w:val="290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  <w:szCs w:val="18"/>
              </w:rPr>
              <w:t>Przekątna ekranu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sz w:val="18"/>
                <w:szCs w:val="18"/>
              </w:rPr>
              <w:t>Od 24”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D03A09" w:rsidTr="005A53B5">
        <w:trPr>
          <w:trHeight w:hRule="exact" w:val="280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Cs/>
                <w:sz w:val="18"/>
                <w:szCs w:val="18"/>
              </w:rPr>
              <w:t>7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  <w:szCs w:val="18"/>
              </w:rPr>
              <w:t>Jasność (typowa)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C0485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sz w:val="18"/>
                <w:szCs w:val="18"/>
              </w:rPr>
              <w:t>250</w:t>
            </w:r>
            <w:r w:rsidR="003D544B" w:rsidRPr="00D03A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3D544B" w:rsidRPr="00D03A09">
              <w:rPr>
                <w:rFonts w:ascii="Arial" w:hAnsi="Arial" w:cs="Arial"/>
                <w:sz w:val="18"/>
                <w:szCs w:val="18"/>
              </w:rPr>
              <w:t>cd</w:t>
            </w:r>
            <w:proofErr w:type="spellEnd"/>
            <w:r w:rsidR="003D544B" w:rsidRPr="00D03A09">
              <w:rPr>
                <w:rFonts w:ascii="Arial" w:hAnsi="Arial" w:cs="Arial"/>
                <w:sz w:val="18"/>
                <w:szCs w:val="18"/>
              </w:rPr>
              <w:t>/m2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53B5" w:rsidRPr="00D03A09" w:rsidTr="005A53B5">
        <w:trPr>
          <w:trHeight w:hRule="exact" w:val="499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9772CF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Kontrast</w:t>
            </w:r>
            <w:r w:rsidR="005A53B5" w:rsidRPr="00D03A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(typowy)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sz w:val="18"/>
                <w:szCs w:val="18"/>
              </w:rPr>
              <w:t>1000:1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53B5" w:rsidRPr="00D03A09" w:rsidTr="005A53B5">
        <w:trPr>
          <w:trHeight w:hRule="exact" w:val="379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  <w:szCs w:val="18"/>
              </w:rPr>
              <w:t>Kąt widzenia pion/poziom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9772CF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sz w:val="18"/>
                <w:szCs w:val="18"/>
              </w:rPr>
              <w:t>Min.160° (</w:t>
            </w:r>
            <w:proofErr w:type="gramStart"/>
            <w:r w:rsidRPr="00D03A09">
              <w:rPr>
                <w:rFonts w:ascii="Arial" w:hAnsi="Arial" w:cs="Arial"/>
                <w:sz w:val="18"/>
                <w:szCs w:val="18"/>
              </w:rPr>
              <w:t xml:space="preserve">v) , </w:t>
            </w:r>
            <w:proofErr w:type="gramEnd"/>
            <w:r w:rsidRPr="00D03A09">
              <w:rPr>
                <w:rFonts w:ascii="Arial" w:hAnsi="Arial" w:cs="Arial"/>
                <w:sz w:val="18"/>
                <w:szCs w:val="18"/>
              </w:rPr>
              <w:t>min.170° (h)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53B5" w:rsidRPr="00D03A09" w:rsidTr="005A53B5">
        <w:trPr>
          <w:trHeight w:hRule="exact" w:val="382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52456E" w:rsidRDefault="005A53B5" w:rsidP="005A53B5">
            <w:pPr>
              <w:shd w:val="clear" w:color="auto" w:fill="FFFFFF"/>
              <w:jc w:val="center"/>
              <w:rPr>
                <w:rFonts w:ascii="Open Sans" w:hAnsi="Open Sans" w:cs="Open Sans"/>
              </w:rPr>
            </w:pPr>
            <w:r w:rsidRPr="0052456E">
              <w:rPr>
                <w:rFonts w:ascii="Open Sans" w:hAnsi="Open Sans" w:cs="Open Sans"/>
                <w:bCs/>
              </w:rPr>
              <w:t>10</w:t>
            </w:r>
            <w:r w:rsidR="00F53201">
              <w:rPr>
                <w:rFonts w:ascii="Open Sans" w:hAnsi="Open Sans" w:cs="Open Sans"/>
                <w:bCs/>
              </w:rPr>
              <w:t>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  <w:szCs w:val="18"/>
              </w:rPr>
              <w:t>Złącza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ind w:left="14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03A09">
              <w:rPr>
                <w:rFonts w:ascii="Arial" w:hAnsi="Arial" w:cs="Arial"/>
                <w:sz w:val="18"/>
                <w:szCs w:val="18"/>
              </w:rPr>
              <w:t>DisplayPort</w:t>
            </w:r>
            <w:proofErr w:type="spellEnd"/>
            <w:r w:rsidRPr="00D03A09">
              <w:rPr>
                <w:rFonts w:ascii="Arial" w:hAnsi="Arial" w:cs="Arial"/>
                <w:sz w:val="18"/>
                <w:szCs w:val="18"/>
              </w:rPr>
              <w:t xml:space="preserve"> lub </w:t>
            </w:r>
            <w:proofErr w:type="spellStart"/>
            <w:r w:rsidRPr="00D03A09">
              <w:rPr>
                <w:rFonts w:ascii="Arial" w:hAnsi="Arial" w:cs="Arial"/>
                <w:sz w:val="18"/>
                <w:szCs w:val="18"/>
              </w:rPr>
              <w:t>HDMI</w:t>
            </w:r>
            <w:proofErr w:type="spellEnd"/>
            <w:r w:rsidRPr="00D03A09">
              <w:rPr>
                <w:rFonts w:ascii="Arial" w:hAnsi="Arial" w:cs="Arial"/>
                <w:sz w:val="18"/>
                <w:szCs w:val="18"/>
              </w:rPr>
              <w:t xml:space="preserve"> oraz złącze </w:t>
            </w:r>
            <w:proofErr w:type="spellStart"/>
            <w:r w:rsidRPr="00D03A09">
              <w:rPr>
                <w:rFonts w:ascii="Arial" w:hAnsi="Arial" w:cs="Arial"/>
                <w:sz w:val="18"/>
                <w:szCs w:val="18"/>
              </w:rPr>
              <w:t>VGA</w:t>
            </w:r>
            <w:proofErr w:type="spellEnd"/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53B5" w:rsidRPr="0003671A" w:rsidTr="005A53B5">
        <w:trPr>
          <w:trHeight w:hRule="exact" w:val="37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52456E" w:rsidRDefault="005A53B5" w:rsidP="005A53B5">
            <w:pPr>
              <w:shd w:val="clear" w:color="auto" w:fill="FFFFFF"/>
              <w:jc w:val="center"/>
              <w:rPr>
                <w:rFonts w:ascii="Open Sans" w:hAnsi="Open Sans" w:cs="Open Sans"/>
              </w:rPr>
            </w:pPr>
            <w:r w:rsidRPr="0052456E">
              <w:rPr>
                <w:rFonts w:ascii="Open Sans" w:hAnsi="Open Sans" w:cs="Open Sans"/>
                <w:bCs/>
              </w:rPr>
              <w:t>11</w:t>
            </w:r>
            <w:r w:rsidR="00F53201">
              <w:rPr>
                <w:rFonts w:ascii="Open Sans" w:hAnsi="Open Sans" w:cs="Open Sans"/>
                <w:bCs/>
              </w:rPr>
              <w:t>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03671A" w:rsidRDefault="005A53B5" w:rsidP="005A53B5">
            <w:pPr>
              <w:shd w:val="clear" w:color="auto" w:fill="FFFFFF"/>
              <w:rPr>
                <w:rFonts w:ascii="Open Sans" w:hAnsi="Open Sans" w:cs="Open Sans"/>
              </w:rPr>
            </w:pPr>
            <w:r w:rsidRPr="0003671A">
              <w:rPr>
                <w:rFonts w:ascii="Open Sans" w:hAnsi="Open Sans" w:cs="Open Sans"/>
                <w:b/>
                <w:bCs/>
                <w:w w:val="88"/>
              </w:rPr>
              <w:t>Zasilacz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03671A" w:rsidRDefault="005A53B5" w:rsidP="005A53B5">
            <w:pPr>
              <w:shd w:val="clear" w:color="auto" w:fill="FFFFFF"/>
              <w:rPr>
                <w:rFonts w:ascii="Open Sans" w:hAnsi="Open Sans" w:cs="Open Sans"/>
              </w:rPr>
            </w:pPr>
            <w:r w:rsidRPr="0003671A">
              <w:rPr>
                <w:rFonts w:ascii="Open Sans" w:hAnsi="Open Sans" w:cs="Open Sans"/>
              </w:rPr>
              <w:t>Wbudowany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03671A" w:rsidRDefault="005A53B5" w:rsidP="005A53B5">
            <w:pPr>
              <w:shd w:val="clear" w:color="auto" w:fill="FFFFFF"/>
              <w:rPr>
                <w:rFonts w:ascii="Open Sans" w:hAnsi="Open Sans" w:cs="Open Sans"/>
              </w:rPr>
            </w:pPr>
          </w:p>
        </w:tc>
      </w:tr>
      <w:tr w:rsidR="005A53B5" w:rsidRPr="0003671A" w:rsidTr="005A53B5">
        <w:trPr>
          <w:trHeight w:hRule="exact" w:val="25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52456E" w:rsidRDefault="005A53B5" w:rsidP="005A53B5">
            <w:pPr>
              <w:shd w:val="clear" w:color="auto" w:fill="FFFFFF"/>
              <w:jc w:val="center"/>
              <w:rPr>
                <w:rFonts w:ascii="Open Sans" w:hAnsi="Open Sans" w:cs="Open Sans"/>
              </w:rPr>
            </w:pPr>
            <w:r w:rsidRPr="0052456E">
              <w:rPr>
                <w:rFonts w:ascii="Open Sans" w:hAnsi="Open Sans" w:cs="Open Sans"/>
                <w:bCs/>
              </w:rPr>
              <w:t>12</w:t>
            </w:r>
            <w:r w:rsidR="00F53201">
              <w:rPr>
                <w:rFonts w:ascii="Open Sans" w:hAnsi="Open Sans" w:cs="Open Sans"/>
                <w:bCs/>
              </w:rPr>
              <w:t>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03671A" w:rsidRDefault="005A53B5" w:rsidP="005A53B5">
            <w:pPr>
              <w:shd w:val="clear" w:color="auto" w:fill="FFFFFF"/>
              <w:rPr>
                <w:rFonts w:ascii="Open Sans" w:hAnsi="Open Sans" w:cs="Open Sans"/>
              </w:rPr>
            </w:pPr>
            <w:r w:rsidRPr="0003671A">
              <w:rPr>
                <w:rFonts w:ascii="Open Sans" w:hAnsi="Open Sans" w:cs="Open Sans"/>
                <w:b/>
                <w:bCs/>
                <w:w w:val="88"/>
              </w:rPr>
              <w:t>Regulacja monitora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03671A" w:rsidRDefault="005A53B5" w:rsidP="005A53B5">
            <w:pPr>
              <w:shd w:val="clear" w:color="auto" w:fill="FFFFFF"/>
              <w:rPr>
                <w:rFonts w:ascii="Open Sans" w:hAnsi="Open Sans" w:cs="Open Sans"/>
              </w:rPr>
            </w:pPr>
            <w:r w:rsidRPr="0003671A">
              <w:rPr>
                <w:rFonts w:ascii="Open Sans" w:hAnsi="Open Sans" w:cs="Open Sans"/>
              </w:rPr>
              <w:t>Wysokości, pochylenia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03671A" w:rsidRDefault="005A53B5" w:rsidP="005A53B5">
            <w:pPr>
              <w:shd w:val="clear" w:color="auto" w:fill="FFFFFF"/>
              <w:rPr>
                <w:rFonts w:ascii="Open Sans" w:hAnsi="Open Sans" w:cs="Open Sans"/>
              </w:rPr>
            </w:pPr>
          </w:p>
        </w:tc>
      </w:tr>
      <w:tr w:rsidR="005A53B5" w:rsidRPr="0003671A" w:rsidTr="005A53B5">
        <w:trPr>
          <w:trHeight w:hRule="exact" w:val="36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52456E" w:rsidRDefault="005A53B5" w:rsidP="005A53B5">
            <w:pPr>
              <w:shd w:val="clear" w:color="auto" w:fill="FFFFFF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13</w:t>
            </w:r>
            <w:r w:rsidR="00F53201">
              <w:rPr>
                <w:rFonts w:ascii="Open Sans" w:hAnsi="Open Sans" w:cs="Open Sans"/>
              </w:rPr>
              <w:t>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03671A" w:rsidRDefault="005A53B5" w:rsidP="005A53B5">
            <w:pPr>
              <w:shd w:val="clear" w:color="auto" w:fill="FFFFFF"/>
              <w:rPr>
                <w:rFonts w:ascii="Open Sans" w:hAnsi="Open Sans" w:cs="Open Sans"/>
              </w:rPr>
            </w:pPr>
            <w:r w:rsidRPr="0003671A">
              <w:rPr>
                <w:rFonts w:ascii="Open Sans" w:hAnsi="Open Sans" w:cs="Open Sans"/>
                <w:b/>
                <w:bCs/>
                <w:w w:val="88"/>
              </w:rPr>
              <w:t>Gwarancja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03671A" w:rsidRDefault="005A53B5" w:rsidP="005A53B5">
            <w:pPr>
              <w:shd w:val="clear" w:color="auto" w:fill="FFFFFF"/>
              <w:rPr>
                <w:rFonts w:ascii="Open Sans" w:hAnsi="Open Sans" w:cs="Open Sans"/>
              </w:rPr>
            </w:pPr>
            <w:r w:rsidRPr="0003671A">
              <w:rPr>
                <w:rFonts w:ascii="Open Sans" w:hAnsi="Open Sans" w:cs="Open Sans"/>
              </w:rPr>
              <w:t xml:space="preserve">Min. 12 </w:t>
            </w:r>
            <w:proofErr w:type="spellStart"/>
            <w:r w:rsidRPr="0003671A">
              <w:rPr>
                <w:rFonts w:ascii="Open Sans" w:hAnsi="Open Sans" w:cs="Open Sans"/>
              </w:rPr>
              <w:t>m-cy</w:t>
            </w:r>
            <w:proofErr w:type="spellEnd"/>
            <w:r w:rsidRPr="0003671A">
              <w:rPr>
                <w:rFonts w:ascii="Open Sans" w:hAnsi="Open Sans" w:cs="Open Sans"/>
              </w:rPr>
              <w:t xml:space="preserve"> 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03671A" w:rsidRDefault="005A53B5" w:rsidP="005A53B5">
            <w:pPr>
              <w:shd w:val="clear" w:color="auto" w:fill="FFFFFF"/>
              <w:rPr>
                <w:rFonts w:ascii="Open Sans" w:hAnsi="Open Sans" w:cs="Open Sans"/>
              </w:rPr>
            </w:pPr>
          </w:p>
        </w:tc>
      </w:tr>
      <w:tr w:rsidR="005A53B5" w:rsidRPr="0003671A" w:rsidTr="005A53B5">
        <w:trPr>
          <w:trHeight w:hRule="exact" w:val="499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03A09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  <w:szCs w:val="18"/>
              </w:rPr>
              <w:t>Stan techniczny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sz w:val="18"/>
                <w:szCs w:val="18"/>
              </w:rPr>
              <w:t>Min. klasa A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53B5" w:rsidRPr="0003671A" w:rsidTr="005A53B5">
        <w:trPr>
          <w:trHeight w:hRule="exact" w:val="860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  <w:szCs w:val="18"/>
              </w:rPr>
              <w:t>Inne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ind w:left="14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sz w:val="18"/>
                <w:szCs w:val="18"/>
              </w:rPr>
              <w:t xml:space="preserve">Dołączone przewody </w:t>
            </w:r>
            <w:proofErr w:type="spellStart"/>
            <w:r w:rsidRPr="00D03A09">
              <w:rPr>
                <w:rFonts w:ascii="Arial" w:hAnsi="Arial" w:cs="Arial"/>
                <w:sz w:val="18"/>
                <w:szCs w:val="18"/>
              </w:rPr>
              <w:t>DisplayPort</w:t>
            </w:r>
            <w:proofErr w:type="spellEnd"/>
            <w:r w:rsidRPr="00D03A09">
              <w:rPr>
                <w:rFonts w:ascii="Arial" w:hAnsi="Arial" w:cs="Arial"/>
                <w:sz w:val="18"/>
                <w:szCs w:val="18"/>
              </w:rPr>
              <w:t xml:space="preserve"> lub </w:t>
            </w:r>
            <w:proofErr w:type="spellStart"/>
            <w:r w:rsidRPr="00D03A09">
              <w:rPr>
                <w:rFonts w:ascii="Arial" w:hAnsi="Arial" w:cs="Arial"/>
                <w:sz w:val="18"/>
                <w:szCs w:val="18"/>
              </w:rPr>
              <w:t>HDMI</w:t>
            </w:r>
            <w:proofErr w:type="spellEnd"/>
            <w:r w:rsidRPr="00D03A09">
              <w:rPr>
                <w:rFonts w:ascii="Arial" w:hAnsi="Arial" w:cs="Arial"/>
                <w:sz w:val="18"/>
                <w:szCs w:val="18"/>
              </w:rPr>
              <w:t xml:space="preserve"> przewód umożliwiający podłączenie oferowanego komputera oraz zasilający POWER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D544B" w:rsidRDefault="003D544B" w:rsidP="003D544B">
      <w:pPr>
        <w:rPr>
          <w:rFonts w:ascii="Open Sans" w:hAnsi="Open Sans" w:cs="Open Sans"/>
        </w:rPr>
      </w:pPr>
    </w:p>
    <w:p w:rsidR="003D544B" w:rsidRDefault="003D544B" w:rsidP="003D544B">
      <w:pPr>
        <w:rPr>
          <w:rFonts w:ascii="Open Sans" w:hAnsi="Open Sans" w:cs="Open Sans"/>
        </w:rPr>
      </w:pPr>
    </w:p>
    <w:p w:rsidR="003C0485" w:rsidRDefault="003C0485" w:rsidP="003D544B">
      <w:pPr>
        <w:rPr>
          <w:rFonts w:ascii="Arial" w:hAnsi="Arial" w:cs="Arial"/>
          <w:sz w:val="18"/>
          <w:szCs w:val="18"/>
        </w:rPr>
      </w:pPr>
    </w:p>
    <w:p w:rsidR="00A752C6" w:rsidRDefault="00A752C6" w:rsidP="003D544B">
      <w:pPr>
        <w:rPr>
          <w:rFonts w:ascii="Arial" w:hAnsi="Arial" w:cs="Arial"/>
          <w:sz w:val="18"/>
          <w:szCs w:val="18"/>
        </w:rPr>
      </w:pPr>
    </w:p>
    <w:p w:rsidR="00A752C6" w:rsidRDefault="00A752C6" w:rsidP="003D544B">
      <w:pPr>
        <w:rPr>
          <w:rFonts w:ascii="Arial" w:hAnsi="Arial" w:cs="Arial"/>
          <w:sz w:val="18"/>
          <w:szCs w:val="18"/>
        </w:rPr>
      </w:pPr>
    </w:p>
    <w:p w:rsidR="00A752C6" w:rsidRPr="005A53B5" w:rsidRDefault="00A752C6" w:rsidP="003D544B">
      <w:pPr>
        <w:rPr>
          <w:rFonts w:ascii="Arial" w:hAnsi="Arial" w:cs="Arial"/>
          <w:sz w:val="18"/>
          <w:szCs w:val="18"/>
        </w:rPr>
      </w:pPr>
    </w:p>
    <w:p w:rsidR="003D544B" w:rsidRPr="005A53B5" w:rsidRDefault="003D544B" w:rsidP="003D544B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 w:rsidRPr="005A53B5">
        <w:rPr>
          <w:rFonts w:ascii="Arial" w:hAnsi="Arial" w:cs="Arial"/>
          <w:b/>
          <w:bCs/>
          <w:color w:val="000000"/>
          <w:sz w:val="18"/>
          <w:szCs w:val="18"/>
          <w:u w:val="single"/>
        </w:rPr>
        <w:lastRenderedPageBreak/>
        <w:t xml:space="preserve">Drukarka </w:t>
      </w:r>
      <w:r w:rsidRPr="005A53B5">
        <w:rPr>
          <w:rFonts w:ascii="Arial" w:hAnsi="Arial" w:cs="Arial"/>
          <w:b/>
          <w:bCs/>
          <w:sz w:val="18"/>
          <w:szCs w:val="18"/>
          <w:u w:val="single"/>
        </w:rPr>
        <w:t>używana/poleasingowy</w:t>
      </w:r>
      <w:r w:rsidRPr="005A53B5">
        <w:rPr>
          <w:rFonts w:ascii="Arial" w:hAnsi="Arial" w:cs="Arial"/>
          <w:b/>
          <w:bCs/>
          <w:color w:val="000000"/>
          <w:sz w:val="18"/>
          <w:szCs w:val="18"/>
          <w:u w:val="single"/>
        </w:rPr>
        <w:t xml:space="preserve"> laserowa monochromatyczna (np. </w:t>
      </w:r>
      <w:proofErr w:type="spellStart"/>
      <w:r w:rsidRPr="005A53B5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Brother</w:t>
      </w:r>
      <w:proofErr w:type="spellEnd"/>
      <w:r w:rsidRPr="005A53B5">
        <w:rPr>
          <w:rFonts w:ascii="Arial" w:hAnsi="Arial" w:cs="Arial"/>
          <w:b/>
          <w:bCs/>
          <w:color w:val="000000"/>
          <w:sz w:val="18"/>
          <w:szCs w:val="18"/>
          <w:u w:val="single"/>
        </w:rPr>
        <w:t xml:space="preserve"> HL-L5100DN) – ilość: </w:t>
      </w:r>
      <w:r w:rsidRPr="005A53B5">
        <w:rPr>
          <w:rFonts w:ascii="Arial" w:hAnsi="Arial" w:cs="Arial"/>
          <w:b/>
          <w:bCs/>
          <w:sz w:val="18"/>
          <w:szCs w:val="18"/>
          <w:u w:val="single"/>
        </w:rPr>
        <w:t xml:space="preserve">min </w:t>
      </w:r>
      <w:r w:rsidR="00A752C6">
        <w:rPr>
          <w:rFonts w:ascii="Arial" w:hAnsi="Arial" w:cs="Arial"/>
          <w:b/>
          <w:bCs/>
          <w:sz w:val="18"/>
          <w:szCs w:val="18"/>
          <w:u w:val="single"/>
        </w:rPr>
        <w:t>5</w:t>
      </w:r>
      <w:r w:rsidRPr="005A53B5">
        <w:rPr>
          <w:rFonts w:ascii="Arial" w:hAnsi="Arial" w:cs="Arial"/>
          <w:b/>
          <w:bCs/>
          <w:sz w:val="18"/>
          <w:szCs w:val="18"/>
          <w:u w:val="single"/>
        </w:rPr>
        <w:t xml:space="preserve"> sztuk - max </w:t>
      </w:r>
      <w:r w:rsidRPr="005A53B5">
        <w:rPr>
          <w:rFonts w:ascii="Arial" w:eastAsia="Candara" w:hAnsi="Arial" w:cs="Arial"/>
          <w:b/>
          <w:bCs/>
          <w:sz w:val="18"/>
          <w:szCs w:val="18"/>
          <w:u w:val="single"/>
        </w:rPr>
        <w:t>15 sztuk.</w:t>
      </w:r>
    </w:p>
    <w:p w:rsidR="003D544B" w:rsidRPr="005A53B5" w:rsidRDefault="003D544B" w:rsidP="003D544B">
      <w:pPr>
        <w:rPr>
          <w:rFonts w:ascii="Arial" w:hAnsi="Arial" w:cs="Arial"/>
          <w:sz w:val="18"/>
          <w:szCs w:val="18"/>
        </w:rPr>
      </w:pPr>
    </w:p>
    <w:tbl>
      <w:tblPr>
        <w:tblW w:w="143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2"/>
        <w:gridCol w:w="2851"/>
        <w:gridCol w:w="5573"/>
        <w:gridCol w:w="5261"/>
      </w:tblGrid>
      <w:tr w:rsidR="003D544B" w:rsidRPr="005A53B5" w:rsidTr="003C0485">
        <w:trPr>
          <w:trHeight w:hRule="exact" w:val="941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3D544B" w:rsidRPr="005A53B5" w:rsidRDefault="003D544B" w:rsidP="003C04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3D544B" w:rsidRPr="005A53B5" w:rsidRDefault="003D544B" w:rsidP="003C04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Nazwa </w:t>
            </w:r>
            <w:r w:rsidRPr="005A53B5">
              <w:rPr>
                <w:rFonts w:ascii="Arial" w:hAnsi="Arial" w:cs="Arial"/>
                <w:b/>
                <w:bCs/>
                <w:sz w:val="18"/>
                <w:szCs w:val="18"/>
                <w:shd w:val="clear" w:color="auto" w:fill="B8CCE4"/>
              </w:rPr>
              <w:t>komponentu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3D544B" w:rsidRPr="005A53B5" w:rsidRDefault="003D544B" w:rsidP="003C04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Wymagane minimalne parametry techniczne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3D544B" w:rsidRPr="005A53B5" w:rsidRDefault="003D544B" w:rsidP="003C04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*Dane techniczne oferowanego urządzenia ………………………………………………………………… Producent/model</w:t>
            </w:r>
          </w:p>
        </w:tc>
      </w:tr>
      <w:tr w:rsidR="003D544B" w:rsidRPr="005A53B5" w:rsidTr="005A53B5">
        <w:trPr>
          <w:trHeight w:hRule="exact" w:val="25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Technologia druku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A53B5">
              <w:rPr>
                <w:rFonts w:ascii="Arial" w:hAnsi="Arial" w:cs="Arial"/>
                <w:sz w:val="18"/>
                <w:szCs w:val="18"/>
              </w:rPr>
              <w:t>laserowa</w:t>
            </w:r>
            <w:proofErr w:type="gramEnd"/>
            <w:r w:rsidRPr="005A53B5">
              <w:rPr>
                <w:rFonts w:ascii="Arial" w:hAnsi="Arial" w:cs="Arial"/>
                <w:sz w:val="18"/>
                <w:szCs w:val="18"/>
              </w:rPr>
              <w:t>, monochromatyczna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5A53B5" w:rsidTr="005A53B5">
        <w:trPr>
          <w:trHeight w:hRule="exact" w:val="278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Maksymalna </w:t>
            </w:r>
            <w:r w:rsidRPr="005A53B5">
              <w:rPr>
                <w:rFonts w:ascii="Arial" w:hAnsi="Arial" w:cs="Arial"/>
                <w:b/>
                <w:sz w:val="18"/>
                <w:szCs w:val="18"/>
              </w:rPr>
              <w:t>wielkość nośnika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A4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5A53B5" w:rsidTr="005A53B5">
        <w:trPr>
          <w:trHeight w:hRule="exact" w:val="25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Drukowanie dwustronne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Automatyczne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5A53B5" w:rsidTr="005A53B5">
        <w:trPr>
          <w:trHeight w:hRule="exact" w:val="25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Interfejsy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A53B5">
              <w:rPr>
                <w:rFonts w:ascii="Arial" w:hAnsi="Arial" w:cs="Arial"/>
                <w:sz w:val="18"/>
                <w:szCs w:val="18"/>
              </w:rPr>
              <w:t>LPT</w:t>
            </w:r>
            <w:proofErr w:type="gramStart"/>
            <w:r w:rsidRPr="005A53B5">
              <w:rPr>
                <w:rFonts w:ascii="Arial" w:hAnsi="Arial" w:cs="Arial"/>
                <w:sz w:val="18"/>
                <w:szCs w:val="18"/>
              </w:rPr>
              <w:t>,USB</w:t>
            </w:r>
            <w:proofErr w:type="spellEnd"/>
            <w:proofErr w:type="gramEnd"/>
            <w:r w:rsidRPr="005A53B5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A53B5">
              <w:rPr>
                <w:rFonts w:ascii="Arial" w:hAnsi="Arial" w:cs="Arial"/>
                <w:sz w:val="18"/>
                <w:szCs w:val="18"/>
              </w:rPr>
              <w:t>RJ</w:t>
            </w:r>
            <w:proofErr w:type="spellEnd"/>
            <w:r w:rsidRPr="005A53B5">
              <w:rPr>
                <w:rFonts w:ascii="Arial" w:hAnsi="Arial" w:cs="Arial"/>
                <w:sz w:val="18"/>
                <w:szCs w:val="18"/>
              </w:rPr>
              <w:t xml:space="preserve"> 45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5A53B5" w:rsidTr="005A53B5">
        <w:trPr>
          <w:trHeight w:hRule="exact" w:val="25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Praca w sieci Ethernet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A53B5">
              <w:rPr>
                <w:rFonts w:ascii="Arial" w:hAnsi="Arial" w:cs="Arial"/>
                <w:sz w:val="18"/>
                <w:szCs w:val="18"/>
              </w:rPr>
              <w:t>tak</w:t>
            </w:r>
            <w:proofErr w:type="gramEnd"/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5A53B5" w:rsidTr="005A53B5">
        <w:trPr>
          <w:trHeight w:hRule="exact" w:val="25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Pojemność podajnika papieru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Min. 250 szt.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5A53B5" w:rsidTr="005A53B5">
        <w:trPr>
          <w:trHeight w:hRule="exact" w:val="25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7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Szybkość drukowania A4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ind w:left="38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A53B5">
              <w:rPr>
                <w:rFonts w:ascii="Arial" w:hAnsi="Arial" w:cs="Arial"/>
                <w:sz w:val="18"/>
                <w:szCs w:val="18"/>
              </w:rPr>
              <w:t>min</w:t>
            </w:r>
            <w:proofErr w:type="gramEnd"/>
            <w:r w:rsidRPr="005A53B5">
              <w:rPr>
                <w:rFonts w:ascii="Arial" w:hAnsi="Arial" w:cs="Arial"/>
                <w:sz w:val="18"/>
                <w:szCs w:val="18"/>
              </w:rPr>
              <w:t>. 30 str./min.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5A53B5" w:rsidTr="005A53B5">
        <w:trPr>
          <w:trHeight w:hRule="exact" w:val="25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Czas wydruku pierwszej strony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&lt;7 s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5A53B5" w:rsidTr="005A53B5">
        <w:trPr>
          <w:trHeight w:hRule="exact" w:val="25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Maksymalna rozdzielczość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ind w:left="14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 xml:space="preserve">1200 x 1200 </w:t>
            </w:r>
            <w:proofErr w:type="spellStart"/>
            <w:r w:rsidRPr="005A53B5">
              <w:rPr>
                <w:rFonts w:ascii="Arial" w:hAnsi="Arial" w:cs="Arial"/>
                <w:sz w:val="18"/>
                <w:szCs w:val="18"/>
              </w:rPr>
              <w:t>dpi</w:t>
            </w:r>
            <w:proofErr w:type="spellEnd"/>
            <w:r w:rsidRPr="005A53B5">
              <w:rPr>
                <w:rFonts w:ascii="Arial" w:hAnsi="Arial" w:cs="Arial"/>
                <w:sz w:val="18"/>
                <w:szCs w:val="18"/>
              </w:rPr>
              <w:t>, 2400IQ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5A53B5" w:rsidTr="005A53B5">
        <w:trPr>
          <w:trHeight w:hRule="exact" w:val="25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10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Procesor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 xml:space="preserve">400 </w:t>
            </w:r>
            <w:proofErr w:type="spellStart"/>
            <w:r w:rsidRPr="005A53B5">
              <w:rPr>
                <w:rFonts w:ascii="Arial" w:hAnsi="Arial" w:cs="Arial"/>
                <w:sz w:val="18"/>
                <w:szCs w:val="18"/>
              </w:rPr>
              <w:t>MHz</w:t>
            </w:r>
            <w:proofErr w:type="spellEnd"/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5A53B5" w:rsidTr="005A53B5">
        <w:trPr>
          <w:trHeight w:hRule="exact" w:val="25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11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Pamięć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Min. 32 MB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5A53B5" w:rsidTr="005A53B5">
        <w:trPr>
          <w:trHeight w:hRule="exact" w:val="499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12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spacing w:line="240" w:lineRule="exact"/>
              <w:ind w:right="610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Maksymalne miesięczne obciążenie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80000 str./miesiąc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5A53B5" w:rsidTr="005A53B5">
        <w:trPr>
          <w:trHeight w:hRule="exact" w:val="499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13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Języki drukowania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spacing w:line="245" w:lineRule="exact"/>
              <w:ind w:right="72" w:hanging="5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A53B5">
              <w:rPr>
                <w:rFonts w:ascii="Arial" w:hAnsi="Arial" w:cs="Arial"/>
                <w:sz w:val="18"/>
                <w:szCs w:val="18"/>
                <w:lang w:val="en-US"/>
              </w:rPr>
              <w:t>PCL 5e Emulation, PCL 6 Emulation, Personal Printer Data Stream (</w:t>
            </w:r>
            <w:proofErr w:type="spellStart"/>
            <w:r w:rsidRPr="005A53B5">
              <w:rPr>
                <w:rFonts w:ascii="Arial" w:hAnsi="Arial" w:cs="Arial"/>
                <w:sz w:val="18"/>
                <w:szCs w:val="18"/>
                <w:lang w:val="en-US"/>
              </w:rPr>
              <w:t>PPDS</w:t>
            </w:r>
            <w:proofErr w:type="spellEnd"/>
            <w:r w:rsidRPr="005A53B5">
              <w:rPr>
                <w:rFonts w:ascii="Arial" w:hAnsi="Arial" w:cs="Arial"/>
                <w:sz w:val="18"/>
                <w:szCs w:val="18"/>
                <w:lang w:val="en-US"/>
              </w:rPr>
              <w:t>), PostScript 3 Emulation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3D544B" w:rsidRPr="005A53B5" w:rsidTr="005A53B5">
        <w:trPr>
          <w:trHeight w:hRule="exact" w:val="39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14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Gwarancja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5A53B5" w:rsidP="005A53B5">
            <w:pPr>
              <w:shd w:val="clear" w:color="auto" w:fill="FFFFFF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12 </w:t>
            </w:r>
            <w:r w:rsidR="003D544B" w:rsidRPr="005A53B5">
              <w:rPr>
                <w:rFonts w:ascii="Arial" w:hAnsi="Arial" w:cs="Arial"/>
                <w:color w:val="000000"/>
                <w:sz w:val="18"/>
                <w:szCs w:val="18"/>
              </w:rPr>
              <w:t>miesięcy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45A37" w:rsidRDefault="00545A37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3D544B" w:rsidRPr="005A53B5" w:rsidRDefault="003D544B" w:rsidP="003D544B">
      <w:pPr>
        <w:rPr>
          <w:rFonts w:ascii="Arial" w:hAnsi="Arial" w:cs="Arial"/>
          <w:sz w:val="18"/>
          <w:szCs w:val="18"/>
        </w:rPr>
      </w:pPr>
    </w:p>
    <w:p w:rsidR="003D544B" w:rsidRPr="005A53B5" w:rsidRDefault="003D544B" w:rsidP="003D544B">
      <w:pPr>
        <w:numPr>
          <w:ilvl w:val="0"/>
          <w:numId w:val="1"/>
        </w:numPr>
        <w:shd w:val="clear" w:color="auto" w:fill="FFFFFF"/>
        <w:spacing w:before="240"/>
        <w:ind w:left="357" w:hanging="357"/>
        <w:rPr>
          <w:rFonts w:ascii="Arial" w:hAnsi="Arial" w:cs="Arial"/>
          <w:sz w:val="18"/>
          <w:szCs w:val="18"/>
        </w:rPr>
      </w:pPr>
      <w:r w:rsidRPr="005A53B5">
        <w:rPr>
          <w:rFonts w:ascii="Arial" w:hAnsi="Arial" w:cs="Arial"/>
          <w:b/>
          <w:bCs/>
          <w:spacing w:val="-7"/>
          <w:sz w:val="18"/>
          <w:szCs w:val="18"/>
          <w:u w:val="single"/>
        </w:rPr>
        <w:t>Laptop używany/</w:t>
      </w:r>
      <w:proofErr w:type="spellStart"/>
      <w:r w:rsidRPr="005A53B5">
        <w:rPr>
          <w:rFonts w:ascii="Arial" w:hAnsi="Arial" w:cs="Arial"/>
          <w:b/>
          <w:bCs/>
          <w:spacing w:val="-8"/>
          <w:sz w:val="18"/>
          <w:szCs w:val="18"/>
          <w:u w:val="single"/>
        </w:rPr>
        <w:t>poleasingowy</w:t>
      </w:r>
      <w:proofErr w:type="spellEnd"/>
      <w:r w:rsidRPr="005A53B5">
        <w:rPr>
          <w:rFonts w:ascii="Arial" w:hAnsi="Arial" w:cs="Arial"/>
          <w:b/>
          <w:bCs/>
          <w:spacing w:val="-7"/>
          <w:sz w:val="18"/>
          <w:szCs w:val="18"/>
          <w:u w:val="single"/>
        </w:rPr>
        <w:t xml:space="preserve"> (np.: </w:t>
      </w:r>
      <w:proofErr w:type="spellStart"/>
      <w:r w:rsidRPr="005A53B5">
        <w:rPr>
          <w:rFonts w:ascii="Arial" w:hAnsi="Arial" w:cs="Arial"/>
          <w:b/>
          <w:bCs/>
          <w:spacing w:val="-7"/>
          <w:sz w:val="18"/>
          <w:szCs w:val="18"/>
          <w:u w:val="single"/>
        </w:rPr>
        <w:t>Lenovo</w:t>
      </w:r>
      <w:proofErr w:type="spellEnd"/>
      <w:r w:rsidRPr="005A53B5">
        <w:rPr>
          <w:rFonts w:ascii="Arial" w:hAnsi="Arial" w:cs="Arial"/>
          <w:b/>
          <w:bCs/>
          <w:spacing w:val="-7"/>
          <w:sz w:val="18"/>
          <w:szCs w:val="18"/>
          <w:u w:val="single"/>
        </w:rPr>
        <w:t xml:space="preserve"> </w:t>
      </w:r>
      <w:proofErr w:type="spellStart"/>
      <w:r w:rsidRPr="005A53B5">
        <w:rPr>
          <w:rFonts w:ascii="Arial" w:hAnsi="Arial" w:cs="Arial"/>
          <w:b/>
          <w:bCs/>
          <w:spacing w:val="-7"/>
          <w:sz w:val="18"/>
          <w:szCs w:val="18"/>
          <w:u w:val="single"/>
        </w:rPr>
        <w:t>ThinkBook</w:t>
      </w:r>
      <w:proofErr w:type="spellEnd"/>
      <w:r w:rsidRPr="005A53B5">
        <w:rPr>
          <w:rFonts w:ascii="Arial" w:hAnsi="Arial" w:cs="Arial"/>
          <w:b/>
          <w:bCs/>
          <w:spacing w:val="-7"/>
          <w:sz w:val="18"/>
          <w:szCs w:val="18"/>
          <w:u w:val="single"/>
        </w:rPr>
        <w:t xml:space="preserve"> 15 </w:t>
      </w:r>
      <w:proofErr w:type="spellStart"/>
      <w:r w:rsidRPr="005A53B5">
        <w:rPr>
          <w:rFonts w:ascii="Arial" w:hAnsi="Arial" w:cs="Arial"/>
          <w:b/>
          <w:bCs/>
          <w:spacing w:val="-7"/>
          <w:sz w:val="18"/>
          <w:szCs w:val="18"/>
          <w:u w:val="single"/>
        </w:rPr>
        <w:t>IIL</w:t>
      </w:r>
      <w:proofErr w:type="spellEnd"/>
      <w:r w:rsidRPr="005A53B5">
        <w:rPr>
          <w:rFonts w:ascii="Arial" w:hAnsi="Arial" w:cs="Arial"/>
          <w:b/>
          <w:bCs/>
          <w:spacing w:val="-7"/>
          <w:sz w:val="18"/>
          <w:szCs w:val="18"/>
          <w:u w:val="single"/>
        </w:rPr>
        <w:t xml:space="preserve"> </w:t>
      </w:r>
      <w:proofErr w:type="spellStart"/>
      <w:r w:rsidRPr="005A53B5">
        <w:rPr>
          <w:rFonts w:ascii="Arial" w:hAnsi="Arial" w:cs="Arial"/>
          <w:b/>
          <w:bCs/>
          <w:spacing w:val="-7"/>
          <w:sz w:val="18"/>
          <w:szCs w:val="18"/>
          <w:u w:val="single"/>
        </w:rPr>
        <w:t>Core</w:t>
      </w:r>
      <w:proofErr w:type="spellEnd"/>
      <w:r w:rsidRPr="005A53B5">
        <w:rPr>
          <w:rFonts w:ascii="Arial" w:hAnsi="Arial" w:cs="Arial"/>
          <w:b/>
          <w:bCs/>
          <w:spacing w:val="-7"/>
          <w:sz w:val="18"/>
          <w:szCs w:val="18"/>
          <w:u w:val="single"/>
        </w:rPr>
        <w:t xml:space="preserve"> i5 1035G1) - </w:t>
      </w:r>
      <w:r w:rsidRPr="005A53B5">
        <w:rPr>
          <w:rFonts w:ascii="Arial" w:hAnsi="Arial" w:cs="Arial"/>
          <w:b/>
          <w:bCs/>
          <w:color w:val="000000"/>
          <w:sz w:val="18"/>
          <w:szCs w:val="18"/>
          <w:u w:val="single"/>
        </w:rPr>
        <w:t xml:space="preserve">ilość: </w:t>
      </w:r>
      <w:r w:rsidRPr="005A53B5">
        <w:rPr>
          <w:rFonts w:ascii="Arial" w:hAnsi="Arial" w:cs="Arial"/>
          <w:b/>
          <w:bCs/>
          <w:spacing w:val="-8"/>
          <w:sz w:val="18"/>
          <w:szCs w:val="18"/>
          <w:u w:val="single"/>
        </w:rPr>
        <w:t xml:space="preserve">min 5 sztuk - max </w:t>
      </w:r>
      <w:r w:rsidRPr="005A53B5">
        <w:rPr>
          <w:rFonts w:ascii="Arial" w:eastAsia="Candara" w:hAnsi="Arial" w:cs="Arial"/>
          <w:b/>
          <w:bCs/>
          <w:sz w:val="18"/>
          <w:szCs w:val="18"/>
          <w:u w:val="single"/>
        </w:rPr>
        <w:t>1</w:t>
      </w:r>
      <w:r w:rsidR="00A752C6">
        <w:rPr>
          <w:rFonts w:ascii="Arial" w:eastAsia="Candara" w:hAnsi="Arial" w:cs="Arial"/>
          <w:b/>
          <w:bCs/>
          <w:sz w:val="18"/>
          <w:szCs w:val="18"/>
          <w:u w:val="single"/>
        </w:rPr>
        <w:t>5</w:t>
      </w:r>
      <w:r w:rsidRPr="005A53B5">
        <w:rPr>
          <w:rFonts w:ascii="Arial" w:eastAsia="Candara" w:hAnsi="Arial" w:cs="Arial"/>
          <w:b/>
          <w:bCs/>
          <w:sz w:val="18"/>
          <w:szCs w:val="18"/>
          <w:u w:val="single"/>
        </w:rPr>
        <w:t xml:space="preserve"> sztuk.</w:t>
      </w:r>
    </w:p>
    <w:p w:rsidR="003D544B" w:rsidRDefault="003D544B" w:rsidP="003D544B">
      <w:pPr>
        <w:rPr>
          <w:rFonts w:ascii="Open Sans" w:hAnsi="Open Sans" w:cs="Open Sans"/>
        </w:rPr>
      </w:pPr>
    </w:p>
    <w:tbl>
      <w:tblPr>
        <w:tblW w:w="1422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2"/>
        <w:gridCol w:w="2736"/>
        <w:gridCol w:w="5573"/>
        <w:gridCol w:w="5256"/>
      </w:tblGrid>
      <w:tr w:rsidR="003D544B" w:rsidRPr="0003671A" w:rsidTr="003C0485">
        <w:trPr>
          <w:trHeight w:hRule="exact" w:val="941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3D544B" w:rsidRPr="005A53B5" w:rsidRDefault="003D544B" w:rsidP="003C04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3D544B" w:rsidRPr="005A53B5" w:rsidRDefault="003D544B" w:rsidP="003C04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Nazwa </w:t>
            </w:r>
            <w:r w:rsidRPr="005A53B5">
              <w:rPr>
                <w:rFonts w:ascii="Arial" w:hAnsi="Arial" w:cs="Arial"/>
                <w:b/>
                <w:bCs/>
                <w:sz w:val="18"/>
                <w:szCs w:val="18"/>
                <w:shd w:val="clear" w:color="auto" w:fill="B8CCE4"/>
              </w:rPr>
              <w:t>komponentu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3D544B" w:rsidRPr="005A53B5" w:rsidRDefault="003D544B" w:rsidP="003C04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Wymagane minimalne parametry techniczne komputerów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3D544B" w:rsidRPr="005A53B5" w:rsidRDefault="003D544B" w:rsidP="003C04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*Dane techniczne oferowanego urządzenia ………………………………………………………………… Producent/model</w:t>
            </w:r>
          </w:p>
        </w:tc>
      </w:tr>
      <w:tr w:rsidR="003D544B" w:rsidRPr="0003671A" w:rsidTr="005A53B5">
        <w:trPr>
          <w:trHeight w:hRule="exact" w:val="499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Typ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spacing w:line="240" w:lineRule="exact"/>
              <w:ind w:right="24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Komputer przenośny. </w:t>
            </w:r>
            <w:r w:rsidRPr="005A53B5">
              <w:rPr>
                <w:rFonts w:ascii="Arial" w:hAnsi="Arial" w:cs="Arial"/>
                <w:sz w:val="18"/>
                <w:szCs w:val="18"/>
              </w:rPr>
              <w:t xml:space="preserve">W ofercie wymagane jest podanie modelu, symbolu oraz nazwy producenta. 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44B" w:rsidRPr="005A53B5" w:rsidRDefault="003D544B" w:rsidP="003C048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03671A" w:rsidTr="005A53B5">
        <w:trPr>
          <w:trHeight w:hRule="exact" w:val="98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Procesor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E76A1A">
            <w:pPr>
              <w:shd w:val="clear" w:color="auto" w:fill="FFFFFF"/>
              <w:spacing w:line="245" w:lineRule="exact"/>
              <w:ind w:right="629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 xml:space="preserve">Osiągający w teście </w:t>
            </w:r>
            <w:proofErr w:type="spellStart"/>
            <w:r w:rsidRPr="005A53B5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5A53B5">
              <w:rPr>
                <w:rFonts w:ascii="Arial" w:hAnsi="Arial" w:cs="Arial"/>
                <w:sz w:val="18"/>
                <w:szCs w:val="18"/>
              </w:rPr>
              <w:t xml:space="preserve"> CPU Mark wynik min. </w:t>
            </w: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7402 </w:t>
            </w:r>
            <w:r w:rsidRPr="005A53B5">
              <w:rPr>
                <w:rFonts w:ascii="Arial" w:hAnsi="Arial" w:cs="Arial"/>
                <w:sz w:val="18"/>
                <w:szCs w:val="18"/>
              </w:rPr>
              <w:t xml:space="preserve">punktów. </w:t>
            </w:r>
            <w:r w:rsidR="00E76A1A">
              <w:rPr>
                <w:rFonts w:ascii="Arial" w:hAnsi="Arial" w:cs="Arial"/>
                <w:sz w:val="18"/>
              </w:rPr>
              <w:t>Test można przeprowadzić na stronie</w:t>
            </w:r>
            <w:r w:rsidRPr="005A53B5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5A53B5">
              <w:rPr>
                <w:rFonts w:ascii="Arial" w:hAnsi="Arial" w:cs="Arial"/>
                <w:sz w:val="18"/>
                <w:szCs w:val="18"/>
                <w:u w:val="single"/>
              </w:rPr>
              <w:t>http</w:t>
            </w:r>
            <w:proofErr w:type="gramStart"/>
            <w:r w:rsidRPr="005A53B5">
              <w:rPr>
                <w:rFonts w:ascii="Arial" w:hAnsi="Arial" w:cs="Arial"/>
                <w:sz w:val="18"/>
                <w:szCs w:val="18"/>
                <w:u w:val="single"/>
              </w:rPr>
              <w:t>://www</w:t>
            </w:r>
            <w:proofErr w:type="gramEnd"/>
            <w:r w:rsidRPr="005A53B5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  <w:proofErr w:type="gramStart"/>
            <w:r w:rsidRPr="005A53B5">
              <w:rPr>
                <w:rFonts w:ascii="Arial" w:hAnsi="Arial" w:cs="Arial"/>
                <w:sz w:val="18"/>
                <w:szCs w:val="18"/>
                <w:u w:val="single"/>
              </w:rPr>
              <w:t>cpubenchmark</w:t>
            </w:r>
            <w:proofErr w:type="gramEnd"/>
            <w:r w:rsidRPr="005A53B5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  <w:proofErr w:type="gramStart"/>
            <w:r w:rsidRPr="005A53B5">
              <w:rPr>
                <w:rFonts w:ascii="Arial" w:hAnsi="Arial" w:cs="Arial"/>
                <w:sz w:val="18"/>
                <w:szCs w:val="18"/>
                <w:u w:val="single"/>
              </w:rPr>
              <w:t xml:space="preserve">net </w:t>
            </w:r>
            <w:r w:rsidRPr="005A53B5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44B" w:rsidRPr="005A53B5" w:rsidRDefault="003D544B" w:rsidP="003C048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03671A" w:rsidTr="005A53B5">
        <w:trPr>
          <w:trHeight w:hRule="exact" w:val="823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Pamięć operacyjna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spacing w:line="245" w:lineRule="exact"/>
              <w:ind w:right="197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Min. 16GB o parametrach umożliwiających pracę z optymalną wydajnością, możliwość rozbudowy, minimum jeden slot wolny na dalszą rozbudowę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44B" w:rsidRPr="005A53B5" w:rsidRDefault="003D544B" w:rsidP="003C048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03671A" w:rsidTr="005A53B5">
        <w:trPr>
          <w:trHeight w:hRule="exact" w:val="25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Parametry pamięci masowej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 xml:space="preserve">Minimum 480 GB </w:t>
            </w:r>
            <w:proofErr w:type="spellStart"/>
            <w:r w:rsidRPr="005A53B5">
              <w:rPr>
                <w:rFonts w:ascii="Arial" w:hAnsi="Arial" w:cs="Arial"/>
                <w:sz w:val="18"/>
                <w:szCs w:val="18"/>
              </w:rPr>
              <w:t>SSD</w:t>
            </w:r>
            <w:proofErr w:type="spellEnd"/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44B" w:rsidRPr="005A53B5" w:rsidRDefault="003D544B" w:rsidP="003C048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03671A" w:rsidTr="005A53B5">
        <w:trPr>
          <w:trHeight w:val="851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Grafika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spacing w:line="240" w:lineRule="exact"/>
              <w:ind w:right="437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Zintegrowana z płytą główną</w:t>
            </w:r>
          </w:p>
          <w:p w:rsidR="003D544B" w:rsidRPr="005A53B5" w:rsidRDefault="003D544B" w:rsidP="005A53B5">
            <w:pPr>
              <w:shd w:val="clear" w:color="auto" w:fill="FFFFFF"/>
              <w:spacing w:line="240" w:lineRule="exact"/>
              <w:ind w:right="437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Przekątna ekranu: 15,6"</w:t>
            </w:r>
          </w:p>
          <w:p w:rsidR="003D544B" w:rsidRPr="005A53B5" w:rsidRDefault="003D544B" w:rsidP="005A53B5">
            <w:pPr>
              <w:shd w:val="clear" w:color="auto" w:fill="FFFFFF"/>
              <w:spacing w:line="240" w:lineRule="exact"/>
              <w:ind w:right="437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Rozdzielczość ekranu (</w:t>
            </w:r>
            <w:proofErr w:type="spellStart"/>
            <w:r w:rsidRPr="005A53B5">
              <w:rPr>
                <w:rFonts w:ascii="Arial" w:hAnsi="Arial" w:cs="Arial"/>
                <w:sz w:val="18"/>
                <w:szCs w:val="18"/>
              </w:rPr>
              <w:t>px</w:t>
            </w:r>
            <w:proofErr w:type="spellEnd"/>
            <w:proofErr w:type="gramStart"/>
            <w:r w:rsidRPr="005A53B5">
              <w:rPr>
                <w:rFonts w:ascii="Arial" w:hAnsi="Arial" w:cs="Arial"/>
                <w:sz w:val="18"/>
                <w:szCs w:val="18"/>
              </w:rPr>
              <w:t>):1920 x</w:t>
            </w:r>
            <w:proofErr w:type="gramEnd"/>
            <w:r w:rsidRPr="005A53B5">
              <w:rPr>
                <w:rFonts w:ascii="Arial" w:hAnsi="Arial" w:cs="Arial"/>
                <w:sz w:val="18"/>
                <w:szCs w:val="18"/>
              </w:rPr>
              <w:t xml:space="preserve"> 1080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D544B" w:rsidRPr="005A53B5" w:rsidRDefault="003D544B" w:rsidP="003C048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03671A" w:rsidTr="005A53B5">
        <w:trPr>
          <w:trHeight w:hRule="exact" w:val="379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Wyposażenie multimedialne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Karta dźwiękowa zintegrowana z płytą główną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44B" w:rsidRPr="005A53B5" w:rsidRDefault="003D544B" w:rsidP="003C048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03671A" w:rsidTr="005A53B5">
        <w:trPr>
          <w:trHeight w:hRule="exact" w:val="204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Oprogramowanie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spacing w:line="240" w:lineRule="exact"/>
              <w:ind w:right="10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Zainstalowany, aktywowany w pełni legalny mogący pracować w firmach, system operacyjny Windows 11 wersja Professional PL 64 bit, system równoważny - przez równoważność rozumie się: integracja z AD, systemu Windows musi być unikalny dla każdego z dostarczonych komputerów a jego aktualizacje muszą być wykonane/zainstalowane po dniu podpisania umowy z Zamawiającym. System ma umożliwiać wykonanie jego obrazu jego własnym narzędziem systemowy (Konserwacja/Kopia zapasowa)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44B" w:rsidRPr="005A53B5" w:rsidRDefault="003D544B" w:rsidP="003C048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03671A" w:rsidTr="005A53B5">
        <w:trPr>
          <w:trHeight w:hRule="exact" w:val="1458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Bezpieczeństwo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1. BIOS musi posiadać możliwość</w:t>
            </w:r>
          </w:p>
          <w:p w:rsidR="003D544B" w:rsidRPr="005A53B5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 xml:space="preserve">- skonfigurowania hasła „Power On” oraz ustawienia hasła dostępu do </w:t>
            </w:r>
            <w:proofErr w:type="spellStart"/>
            <w:r w:rsidRPr="005A53B5">
              <w:rPr>
                <w:rFonts w:ascii="Arial" w:hAnsi="Arial" w:cs="Arial"/>
                <w:sz w:val="18"/>
                <w:szCs w:val="18"/>
              </w:rPr>
              <w:t>BIOSu</w:t>
            </w:r>
            <w:proofErr w:type="spellEnd"/>
            <w:r w:rsidRPr="005A53B5">
              <w:rPr>
                <w:rFonts w:ascii="Arial" w:hAnsi="Arial" w:cs="Arial"/>
                <w:sz w:val="18"/>
                <w:szCs w:val="18"/>
              </w:rPr>
              <w:t xml:space="preserve"> (administratora) w sposób gwarantujący utrzymanie zapisanego hasła nawet w przypadku odłączenia wszystkich źródeł zasilania i podtrzymania BIOS,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44B" w:rsidRPr="005A53B5" w:rsidRDefault="003D544B" w:rsidP="003C048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03671A" w:rsidTr="005A53B5">
        <w:trPr>
          <w:trHeight w:hRule="exact" w:val="2248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lastRenderedPageBreak/>
              <w:t>9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Zarządzanie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1.</w:t>
            </w:r>
            <w:r w:rsidR="005C6948" w:rsidRPr="005A53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53B5">
              <w:rPr>
                <w:rFonts w:ascii="Arial" w:hAnsi="Arial" w:cs="Arial"/>
                <w:sz w:val="18"/>
                <w:szCs w:val="18"/>
              </w:rPr>
              <w:t>Narzędzia i oprogramowanie automatyzujące rutynowe zadania</w:t>
            </w:r>
            <w:r w:rsidR="009772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53B5">
              <w:rPr>
                <w:rFonts w:ascii="Arial" w:hAnsi="Arial" w:cs="Arial"/>
                <w:sz w:val="18"/>
                <w:szCs w:val="18"/>
              </w:rPr>
              <w:t>administracyjne.</w:t>
            </w:r>
          </w:p>
          <w:p w:rsidR="003D544B" w:rsidRPr="005A53B5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2.</w:t>
            </w:r>
            <w:r w:rsidR="005C6948" w:rsidRPr="005A53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53B5">
              <w:rPr>
                <w:rFonts w:ascii="Arial" w:hAnsi="Arial" w:cs="Arial"/>
                <w:sz w:val="18"/>
                <w:szCs w:val="18"/>
              </w:rPr>
              <w:t>Monitorowanie stanu i kondycji systemu, inwentaryzacja</w:t>
            </w:r>
            <w:r w:rsidR="009772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53B5">
              <w:rPr>
                <w:rFonts w:ascii="Arial" w:hAnsi="Arial" w:cs="Arial"/>
                <w:sz w:val="18"/>
                <w:szCs w:val="18"/>
              </w:rPr>
              <w:t>sprzętu oraz aktualizacja sterowników i monitorowanie zużycia</w:t>
            </w:r>
            <w:r w:rsidR="009772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53B5">
              <w:rPr>
                <w:rFonts w:ascii="Arial" w:hAnsi="Arial" w:cs="Arial"/>
                <w:sz w:val="18"/>
                <w:szCs w:val="18"/>
              </w:rPr>
              <w:t>energii na odległość.</w:t>
            </w:r>
          </w:p>
          <w:p w:rsidR="003D544B" w:rsidRPr="00B96C8C" w:rsidRDefault="003D544B" w:rsidP="005A53B5">
            <w:pPr>
              <w:shd w:val="clear" w:color="auto" w:fill="FFFFFF"/>
              <w:tabs>
                <w:tab w:val="left" w:pos="307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96C8C">
              <w:rPr>
                <w:rFonts w:ascii="Arial" w:hAnsi="Arial" w:cs="Arial"/>
                <w:sz w:val="18"/>
                <w:szCs w:val="18"/>
              </w:rPr>
              <w:t>3.</w:t>
            </w:r>
            <w:r w:rsidR="005C6948" w:rsidRPr="00B96C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6C8C">
              <w:rPr>
                <w:rFonts w:ascii="Arial" w:hAnsi="Arial" w:cs="Arial"/>
                <w:sz w:val="18"/>
                <w:szCs w:val="18"/>
              </w:rPr>
              <w:t>Automatyzacja aktualizacji i monitorowania zasobów</w:t>
            </w:r>
          </w:p>
          <w:p w:rsidR="003D544B" w:rsidRPr="005A53B5" w:rsidRDefault="003D544B" w:rsidP="005A53B5">
            <w:pPr>
              <w:shd w:val="clear" w:color="auto" w:fill="FFFFFF"/>
              <w:spacing w:line="240" w:lineRule="exact"/>
              <w:ind w:right="470"/>
              <w:rPr>
                <w:rFonts w:ascii="Arial" w:hAnsi="Arial" w:cs="Arial"/>
                <w:sz w:val="18"/>
                <w:szCs w:val="18"/>
              </w:rPr>
            </w:pPr>
            <w:r w:rsidRPr="00B96C8C">
              <w:rPr>
                <w:rFonts w:ascii="Arial" w:hAnsi="Arial" w:cs="Arial"/>
                <w:sz w:val="18"/>
                <w:szCs w:val="18"/>
              </w:rPr>
              <w:t>4.</w:t>
            </w:r>
            <w:r w:rsidR="005C6948" w:rsidRPr="00B96C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6C8C">
              <w:rPr>
                <w:rFonts w:ascii="Arial" w:hAnsi="Arial" w:cs="Arial"/>
                <w:sz w:val="18"/>
                <w:szCs w:val="18"/>
              </w:rPr>
              <w:t>Dołączone dedykowane oprogramowanie producenta</w:t>
            </w:r>
            <w:r w:rsidRPr="00B96C8C">
              <w:rPr>
                <w:rFonts w:ascii="Arial" w:hAnsi="Arial" w:cs="Arial"/>
                <w:sz w:val="18"/>
                <w:szCs w:val="18"/>
              </w:rPr>
              <w:br/>
              <w:t>komputera umożliwiające realizację w/w funkcjonalności.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03671A" w:rsidTr="005A53B5">
        <w:trPr>
          <w:trHeight w:hRule="exact" w:val="449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Warunki gwarancji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tabs>
                <w:tab w:val="left" w:pos="307"/>
              </w:tabs>
              <w:spacing w:line="240" w:lineRule="exact"/>
              <w:ind w:right="24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 xml:space="preserve">Min. 12 </w:t>
            </w:r>
            <w:proofErr w:type="spellStart"/>
            <w:r w:rsidRPr="005A53B5">
              <w:rPr>
                <w:rFonts w:ascii="Arial" w:hAnsi="Arial" w:cs="Arial"/>
                <w:sz w:val="18"/>
                <w:szCs w:val="18"/>
              </w:rPr>
              <w:t>m-cy</w:t>
            </w:r>
            <w:proofErr w:type="spellEnd"/>
            <w:r w:rsidRPr="005A53B5">
              <w:rPr>
                <w:rFonts w:ascii="Arial" w:hAnsi="Arial" w:cs="Arial"/>
                <w:sz w:val="18"/>
                <w:szCs w:val="18"/>
              </w:rPr>
              <w:t xml:space="preserve"> gwarancji.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03671A" w:rsidTr="00545A37">
        <w:trPr>
          <w:trHeight w:hRule="exact" w:val="85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11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Wymagania dodatkowe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spacing w:line="245" w:lineRule="exact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Wymagania dotyczące podziału obszaru na dysku twardym:</w:t>
            </w:r>
          </w:p>
          <w:p w:rsidR="003D544B" w:rsidRPr="005A53B5" w:rsidRDefault="003D544B" w:rsidP="005A53B5">
            <w:pPr>
              <w:shd w:val="clear" w:color="auto" w:fill="FFFFFF"/>
              <w:spacing w:line="245" w:lineRule="exact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- dysk powinien posiadać wszystkie partycje wymagane przez</w:t>
            </w:r>
          </w:p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System.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03671A" w:rsidTr="00545A37">
        <w:trPr>
          <w:trHeight w:hRule="exact" w:val="2980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12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Porty i złącza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Wymagania dotyczące wbudowanych portów i złącz:</w:t>
            </w:r>
          </w:p>
          <w:p w:rsidR="003D544B" w:rsidRPr="005A53B5" w:rsidRDefault="003D544B" w:rsidP="005A53B5">
            <w:pPr>
              <w:shd w:val="clear" w:color="auto" w:fill="FFFFFF"/>
              <w:tabs>
                <w:tab w:val="left" w:pos="216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 xml:space="preserve">1 x </w:t>
            </w:r>
            <w:proofErr w:type="spellStart"/>
            <w:r w:rsidRPr="005A53B5">
              <w:rPr>
                <w:rFonts w:ascii="Arial" w:hAnsi="Arial" w:cs="Arial"/>
                <w:sz w:val="18"/>
                <w:szCs w:val="18"/>
              </w:rPr>
              <w:t>HDMI</w:t>
            </w:r>
            <w:proofErr w:type="spellEnd"/>
            <w:r w:rsidRPr="005A53B5">
              <w:rPr>
                <w:rFonts w:ascii="Arial" w:hAnsi="Arial" w:cs="Arial"/>
                <w:sz w:val="18"/>
                <w:szCs w:val="18"/>
              </w:rPr>
              <w:t xml:space="preserve"> 1.4</w:t>
            </w:r>
            <w:proofErr w:type="gramStart"/>
            <w:r w:rsidRPr="005A53B5">
              <w:rPr>
                <w:rFonts w:ascii="Arial" w:hAnsi="Arial" w:cs="Arial"/>
                <w:sz w:val="18"/>
                <w:szCs w:val="18"/>
              </w:rPr>
              <w:t>b</w:t>
            </w:r>
            <w:proofErr w:type="gramEnd"/>
          </w:p>
          <w:p w:rsidR="003D544B" w:rsidRPr="005A53B5" w:rsidRDefault="003D544B" w:rsidP="005A53B5">
            <w:pPr>
              <w:shd w:val="clear" w:color="auto" w:fill="FFFFFF"/>
              <w:tabs>
                <w:tab w:val="left" w:pos="216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 xml:space="preserve">1 x </w:t>
            </w:r>
            <w:proofErr w:type="spellStart"/>
            <w:r w:rsidRPr="005A53B5">
              <w:rPr>
                <w:rFonts w:ascii="Arial" w:hAnsi="Arial" w:cs="Arial"/>
                <w:sz w:val="18"/>
                <w:szCs w:val="18"/>
              </w:rPr>
              <w:t>USB</w:t>
            </w:r>
            <w:proofErr w:type="spellEnd"/>
            <w:r w:rsidRPr="005A53B5">
              <w:rPr>
                <w:rFonts w:ascii="Arial" w:hAnsi="Arial" w:cs="Arial"/>
                <w:sz w:val="18"/>
                <w:szCs w:val="18"/>
              </w:rPr>
              <w:t xml:space="preserve"> Typu C 3.1 Gen 1</w:t>
            </w:r>
          </w:p>
          <w:p w:rsidR="003D544B" w:rsidRPr="005A53B5" w:rsidRDefault="009772CF" w:rsidP="005A53B5">
            <w:pPr>
              <w:shd w:val="clear" w:color="auto" w:fill="FFFFFF"/>
              <w:tabs>
                <w:tab w:val="left" w:pos="216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x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USB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Typu C 3.1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Gen 2 </w:t>
            </w:r>
            <w:r w:rsidR="003D544B" w:rsidRPr="005A53B5">
              <w:rPr>
                <w:rFonts w:ascii="Arial" w:hAnsi="Arial" w:cs="Arial"/>
                <w:sz w:val="18"/>
                <w:szCs w:val="18"/>
              </w:rPr>
              <w:t>(które</w:t>
            </w:r>
            <w:proofErr w:type="gramEnd"/>
            <w:r w:rsidR="003D544B" w:rsidRPr="005A53B5">
              <w:rPr>
                <w:rFonts w:ascii="Arial" w:hAnsi="Arial" w:cs="Arial"/>
                <w:sz w:val="18"/>
                <w:szCs w:val="18"/>
              </w:rPr>
              <w:t xml:space="preserve"> może również pełnić funkcję </w:t>
            </w:r>
            <w:proofErr w:type="spellStart"/>
            <w:r w:rsidR="003D544B" w:rsidRPr="005A53B5">
              <w:rPr>
                <w:rFonts w:ascii="Arial" w:hAnsi="Arial" w:cs="Arial"/>
                <w:sz w:val="18"/>
                <w:szCs w:val="18"/>
              </w:rPr>
              <w:t>DisplayPort</w:t>
            </w:r>
            <w:proofErr w:type="spellEnd"/>
            <w:r w:rsidR="003D544B" w:rsidRPr="005A53B5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3D544B" w:rsidRPr="005A53B5" w:rsidRDefault="003D544B" w:rsidP="005A53B5">
            <w:pPr>
              <w:shd w:val="clear" w:color="auto" w:fill="FFFFFF"/>
              <w:tabs>
                <w:tab w:val="left" w:pos="216"/>
              </w:tabs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A53B5">
              <w:rPr>
                <w:rFonts w:ascii="Arial" w:hAnsi="Arial" w:cs="Arial"/>
                <w:sz w:val="18"/>
                <w:szCs w:val="18"/>
                <w:lang w:val="en-US"/>
              </w:rPr>
              <w:t>2 x USB 3.1 Gen 1</w:t>
            </w:r>
          </w:p>
          <w:p w:rsidR="003D544B" w:rsidRPr="005A53B5" w:rsidRDefault="003D544B" w:rsidP="005A53B5">
            <w:pPr>
              <w:shd w:val="clear" w:color="auto" w:fill="FFFFFF"/>
              <w:tabs>
                <w:tab w:val="left" w:pos="216"/>
              </w:tabs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A53B5">
              <w:rPr>
                <w:rFonts w:ascii="Arial" w:hAnsi="Arial" w:cs="Arial"/>
                <w:sz w:val="18"/>
                <w:szCs w:val="18"/>
                <w:lang w:val="en-US"/>
              </w:rPr>
              <w:t>1 x USB 2.0</w:t>
            </w:r>
          </w:p>
          <w:p w:rsidR="003D544B" w:rsidRPr="005A53B5" w:rsidRDefault="003D544B" w:rsidP="005A53B5">
            <w:pPr>
              <w:shd w:val="clear" w:color="auto" w:fill="FFFFFF"/>
              <w:tabs>
                <w:tab w:val="left" w:pos="216"/>
              </w:tabs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A53B5">
              <w:rPr>
                <w:rFonts w:ascii="Arial" w:hAnsi="Arial" w:cs="Arial"/>
                <w:sz w:val="18"/>
                <w:szCs w:val="18"/>
                <w:lang w:val="en-US"/>
              </w:rPr>
              <w:t>1 x RJ-45 10/100/1000 Mb/s</w:t>
            </w:r>
          </w:p>
          <w:p w:rsidR="003D544B" w:rsidRPr="005A53B5" w:rsidRDefault="003D544B" w:rsidP="005A53B5">
            <w:pPr>
              <w:shd w:val="clear" w:color="auto" w:fill="FFFFFF"/>
              <w:tabs>
                <w:tab w:val="left" w:pos="216"/>
              </w:tabs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A53B5">
              <w:rPr>
                <w:rFonts w:ascii="Arial" w:hAnsi="Arial" w:cs="Arial"/>
                <w:sz w:val="18"/>
                <w:szCs w:val="18"/>
                <w:lang w:val="en-US"/>
              </w:rPr>
              <w:t>1 x Audio combo jack (3.5mm)</w:t>
            </w:r>
          </w:p>
          <w:p w:rsidR="003D544B" w:rsidRPr="005A53B5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A53B5">
              <w:rPr>
                <w:rFonts w:ascii="Arial" w:hAnsi="Arial" w:cs="Arial"/>
                <w:sz w:val="18"/>
                <w:szCs w:val="18"/>
                <w:lang w:val="en-US"/>
              </w:rPr>
              <w:t>1 x SD</w:t>
            </w:r>
            <w:r w:rsidRPr="005A53B5">
              <w:rPr>
                <w:rFonts w:ascii="Arial" w:hAnsi="Arial" w:cs="Arial"/>
                <w:sz w:val="18"/>
                <w:szCs w:val="18"/>
                <w:lang w:val="en-US"/>
              </w:rPr>
              <w:br/>
              <w:t xml:space="preserve">1 x </w:t>
            </w:r>
            <w:proofErr w:type="spellStart"/>
            <w:r w:rsidRPr="005A53B5">
              <w:rPr>
                <w:rFonts w:ascii="Arial" w:hAnsi="Arial" w:cs="Arial"/>
                <w:sz w:val="18"/>
                <w:szCs w:val="18"/>
                <w:lang w:val="en-US"/>
              </w:rPr>
              <w:t>WLAN</w:t>
            </w:r>
            <w:proofErr w:type="spellEnd"/>
            <w:r w:rsidRPr="005A53B5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5A53B5">
              <w:rPr>
                <w:rFonts w:ascii="Arial" w:hAnsi="Arial" w:cs="Arial"/>
                <w:sz w:val="18"/>
                <w:szCs w:val="18"/>
                <w:lang w:val="en-US"/>
              </w:rPr>
              <w:t>WiFi</w:t>
            </w:r>
            <w:proofErr w:type="spellEnd"/>
            <w:r w:rsidRPr="005A53B5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3D544B" w:rsidRPr="005A53B5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 xml:space="preserve">1 x </w:t>
            </w:r>
            <w:proofErr w:type="spellStart"/>
            <w:r w:rsidRPr="005A53B5">
              <w:rPr>
                <w:rFonts w:ascii="Arial" w:hAnsi="Arial" w:cs="Arial"/>
                <w:sz w:val="18"/>
                <w:szCs w:val="18"/>
              </w:rPr>
              <w:t>Bluetooth</w:t>
            </w:r>
            <w:proofErr w:type="spellEnd"/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03671A" w:rsidTr="005A53B5">
        <w:trPr>
          <w:trHeight w:hRule="exact" w:val="422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13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Akcesoria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- Zasilacz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03671A" w:rsidTr="005A53B5">
        <w:trPr>
          <w:trHeight w:hRule="exact" w:val="428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14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Stan techniczny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Minimum klasa A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D544B" w:rsidRDefault="003D544B" w:rsidP="003D544B">
      <w:pPr>
        <w:rPr>
          <w:rFonts w:ascii="Open Sans" w:hAnsi="Open Sans" w:cs="Open Sans"/>
        </w:rPr>
      </w:pPr>
    </w:p>
    <w:p w:rsidR="003D544B" w:rsidRPr="009772CF" w:rsidRDefault="003D544B" w:rsidP="009772CF">
      <w:pPr>
        <w:shd w:val="clear" w:color="auto" w:fill="FFFFFF"/>
        <w:spacing w:before="139" w:line="360" w:lineRule="auto"/>
        <w:ind w:left="110"/>
        <w:jc w:val="both"/>
        <w:rPr>
          <w:rFonts w:ascii="Arial" w:hAnsi="Arial" w:cs="Arial"/>
          <w:b/>
        </w:rPr>
      </w:pPr>
      <w:r w:rsidRPr="009772CF">
        <w:rPr>
          <w:rFonts w:ascii="Arial" w:hAnsi="Arial" w:cs="Arial"/>
          <w:b/>
        </w:rPr>
        <w:t>UWAGA:</w:t>
      </w:r>
    </w:p>
    <w:p w:rsidR="00F5091F" w:rsidRPr="009772CF" w:rsidRDefault="003D544B" w:rsidP="009772CF">
      <w:pPr>
        <w:spacing w:line="360" w:lineRule="auto"/>
        <w:rPr>
          <w:rFonts w:ascii="Arial" w:hAnsi="Arial" w:cs="Arial"/>
        </w:rPr>
      </w:pPr>
      <w:r w:rsidRPr="009772CF">
        <w:rPr>
          <w:rFonts w:ascii="Arial" w:hAnsi="Arial" w:cs="Arial"/>
        </w:rPr>
        <w:t>* kolumna do uzupełnienia przez Wykonawcę. Wykonawca musi podać typ/model oraz producenta oferowanego urządzenia bądź zamontowanych w oferowanym zestawie komputerowym podzespołów. W przypadku wyznaczenia/podania przez Zamawiającego wymagań minimalnych Wykonawca musi podać właściwe parametry oferowanego urządzenia, gdyż informacje „zgodny” lub „tak” mogą być uznane za niewystarczające do celów oceny.</w:t>
      </w:r>
    </w:p>
    <w:sectPr w:rsidR="00F5091F" w:rsidRPr="009772CF" w:rsidSect="00A752C6">
      <w:headerReference w:type="default" r:id="rId9"/>
      <w:pgSz w:w="16838" w:h="11906" w:orient="landscape"/>
      <w:pgMar w:top="1361" w:right="1418" w:bottom="1304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37C" w:rsidRDefault="000F037C" w:rsidP="00EA47FD">
      <w:r>
        <w:separator/>
      </w:r>
    </w:p>
  </w:endnote>
  <w:endnote w:type="continuationSeparator" w:id="0">
    <w:p w:rsidR="000F037C" w:rsidRDefault="000F037C" w:rsidP="00EA47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Arial Nova Cond"/>
    <w:charset w:val="00"/>
    <w:family w:val="swiss"/>
    <w:pitch w:val="variable"/>
    <w:sig w:usb0="00000001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37C" w:rsidRDefault="000F037C" w:rsidP="00EA47FD">
      <w:r>
        <w:separator/>
      </w:r>
    </w:p>
  </w:footnote>
  <w:footnote w:type="continuationSeparator" w:id="0">
    <w:p w:rsidR="000F037C" w:rsidRDefault="000F037C" w:rsidP="00EA47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3B5" w:rsidRDefault="005A53B5" w:rsidP="00EA47FD">
    <w:pPr>
      <w:pStyle w:val="Nagwek"/>
      <w:jc w:val="right"/>
    </w:pPr>
    <w:r w:rsidRPr="00EC3CDD">
      <w:rPr>
        <w:rFonts w:ascii="Arial" w:hAnsi="Arial" w:cs="Arial"/>
        <w:b/>
      </w:rPr>
      <w:t xml:space="preserve">Załącznik nr </w:t>
    </w:r>
    <w:r>
      <w:rPr>
        <w:rFonts w:ascii="Arial" w:hAnsi="Arial" w:cs="Arial"/>
        <w:b/>
      </w:rPr>
      <w:t>3.1</w:t>
    </w:r>
    <w:r w:rsidRPr="00EC3CDD">
      <w:rPr>
        <w:rFonts w:ascii="Arial" w:hAnsi="Arial" w:cs="Arial"/>
        <w:b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35F6"/>
    <w:multiLevelType w:val="hybridMultilevel"/>
    <w:tmpl w:val="EF123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669CE"/>
    <w:multiLevelType w:val="hybridMultilevel"/>
    <w:tmpl w:val="93E43DF6"/>
    <w:lvl w:ilvl="0" w:tplc="EE2EEB9E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D6FF5"/>
    <w:multiLevelType w:val="hybridMultilevel"/>
    <w:tmpl w:val="CF267620"/>
    <w:lvl w:ilvl="0" w:tplc="33E417BE">
      <w:start w:val="1"/>
      <w:numFmt w:val="decimal"/>
      <w:lvlText w:val="%1."/>
      <w:lvlJc w:val="left"/>
      <w:pPr>
        <w:ind w:left="360" w:hanging="360"/>
      </w:pPr>
      <w:rPr>
        <w:rFonts w:ascii="Open Sans" w:hAnsi="Open Sans" w:cs="Open Sans" w:hint="default"/>
        <w:b/>
        <w:bCs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570AF"/>
    <w:multiLevelType w:val="hybridMultilevel"/>
    <w:tmpl w:val="9B440CE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DA842A0"/>
    <w:multiLevelType w:val="hybridMultilevel"/>
    <w:tmpl w:val="6CBE2678"/>
    <w:lvl w:ilvl="0" w:tplc="C13CBA38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BA6534"/>
    <w:multiLevelType w:val="hybridMultilevel"/>
    <w:tmpl w:val="1528E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132570"/>
    <w:multiLevelType w:val="hybridMultilevel"/>
    <w:tmpl w:val="370E71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544B"/>
    <w:rsid w:val="00021283"/>
    <w:rsid w:val="000F037C"/>
    <w:rsid w:val="00147688"/>
    <w:rsid w:val="00293B14"/>
    <w:rsid w:val="002F1A24"/>
    <w:rsid w:val="003C0485"/>
    <w:rsid w:val="003D544B"/>
    <w:rsid w:val="00545A37"/>
    <w:rsid w:val="005A53B5"/>
    <w:rsid w:val="005C6948"/>
    <w:rsid w:val="006222B9"/>
    <w:rsid w:val="007A51CB"/>
    <w:rsid w:val="00876CF7"/>
    <w:rsid w:val="009772CF"/>
    <w:rsid w:val="00A752C6"/>
    <w:rsid w:val="00B96C8C"/>
    <w:rsid w:val="00BD380B"/>
    <w:rsid w:val="00D03A09"/>
    <w:rsid w:val="00D528FD"/>
    <w:rsid w:val="00DF7839"/>
    <w:rsid w:val="00E13DE1"/>
    <w:rsid w:val="00E76A1A"/>
    <w:rsid w:val="00E9244E"/>
    <w:rsid w:val="00EA47FD"/>
    <w:rsid w:val="00F5091F"/>
    <w:rsid w:val="00F53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Open Sans" w:eastAsiaTheme="minorHAnsi" w:hAnsi="Open Sans" w:cs="Open Sans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54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544B"/>
    <w:pPr>
      <w:widowControl/>
      <w:autoSpaceDE/>
      <w:autoSpaceDN/>
      <w:adjustRightInd/>
      <w:ind w:left="720"/>
      <w:contextualSpacing/>
    </w:pPr>
    <w:rPr>
      <w:sz w:val="24"/>
      <w:szCs w:val="24"/>
      <w:lang w:eastAsia="en-GB"/>
    </w:rPr>
  </w:style>
  <w:style w:type="paragraph" w:styleId="Nagwek">
    <w:name w:val="header"/>
    <w:basedOn w:val="Normalny"/>
    <w:link w:val="NagwekZnak"/>
    <w:uiPriority w:val="99"/>
    <w:semiHidden/>
    <w:unhideWhenUsed/>
    <w:rsid w:val="00EA47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A47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EA47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A47FD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15E8E2-E915-4C7F-A201-62DDF0E16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1402</Words>
  <Characters>8416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</cp:lastModifiedBy>
  <cp:revision>10</cp:revision>
  <dcterms:created xsi:type="dcterms:W3CDTF">2024-10-09T11:43:00Z</dcterms:created>
  <dcterms:modified xsi:type="dcterms:W3CDTF">2024-11-13T15:59:00Z</dcterms:modified>
</cp:coreProperties>
</file>