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BC6C" w14:textId="3A68C22E" w:rsidR="00062613" w:rsidRDefault="00563CC0" w:rsidP="00DD2619">
      <w:pPr>
        <w:pStyle w:val="Tytu"/>
        <w:tabs>
          <w:tab w:val="left" w:pos="3544"/>
        </w:tabs>
        <w:spacing w:after="0" w:line="240" w:lineRule="auto"/>
        <w:jc w:val="left"/>
        <w:rPr>
          <w:rFonts w:ascii="Calibri" w:hAnsi="Calibri" w:cs="Calibri"/>
          <w:bCs w:val="0"/>
          <w:sz w:val="22"/>
          <w:lang w:eastAsia="pl-PL"/>
        </w:rPr>
      </w:pPr>
      <w:r w:rsidRPr="00F75A1D">
        <w:rPr>
          <w:rFonts w:ascii="Calibri" w:hAnsi="Calibri" w:cs="Calibri"/>
          <w:bCs w:val="0"/>
          <w:sz w:val="22"/>
          <w:highlight w:val="yellow"/>
          <w:lang w:eastAsia="pl-PL"/>
        </w:rPr>
        <w:t>Rir.271.</w:t>
      </w:r>
      <w:r w:rsidR="00F75A1D" w:rsidRPr="00F75A1D">
        <w:rPr>
          <w:rFonts w:ascii="Calibri" w:hAnsi="Calibri" w:cs="Calibri"/>
          <w:bCs w:val="0"/>
          <w:sz w:val="22"/>
          <w:highlight w:val="yellow"/>
          <w:lang w:eastAsia="pl-PL"/>
        </w:rPr>
        <w:t xml:space="preserve">    </w:t>
      </w:r>
      <w:r w:rsidR="00A32C68" w:rsidRPr="00F75A1D">
        <w:rPr>
          <w:rFonts w:ascii="Calibri" w:hAnsi="Calibri" w:cs="Calibri"/>
          <w:bCs w:val="0"/>
          <w:sz w:val="22"/>
          <w:highlight w:val="yellow"/>
          <w:lang w:eastAsia="pl-PL"/>
        </w:rPr>
        <w:t>.202</w:t>
      </w:r>
      <w:r w:rsidR="007F6B52" w:rsidRPr="00F75A1D">
        <w:rPr>
          <w:rFonts w:ascii="Calibri" w:hAnsi="Calibri" w:cs="Calibri"/>
          <w:bCs w:val="0"/>
          <w:sz w:val="22"/>
          <w:highlight w:val="yellow"/>
          <w:lang w:eastAsia="pl-PL"/>
        </w:rPr>
        <w:t>1</w:t>
      </w:r>
    </w:p>
    <w:p w14:paraId="6BC162B6" w14:textId="77777777" w:rsidR="00F424B2" w:rsidRPr="00471CE4" w:rsidRDefault="00F424B2" w:rsidP="00541D15">
      <w:pPr>
        <w:jc w:val="right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Załącznik nr 2</w:t>
      </w:r>
      <w:r w:rsidRPr="00471CE4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do </w:t>
      </w:r>
      <w:r w:rsidR="00541D15" w:rsidRPr="00471CE4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zapytania ofertowego</w:t>
      </w:r>
    </w:p>
    <w:p w14:paraId="64B44445" w14:textId="77777777" w:rsidR="007F6B52" w:rsidRPr="00471CE4" w:rsidRDefault="007F6B52" w:rsidP="00F424B2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6C63742E" w14:textId="77777777" w:rsidR="00F424B2" w:rsidRPr="00471CE4" w:rsidRDefault="00563CC0" w:rsidP="00563CC0">
      <w:pPr>
        <w:ind w:left="708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F424B2" w:rsidRPr="00471CE4">
        <w:rPr>
          <w:rFonts w:asciiTheme="minorHAnsi" w:hAnsiTheme="minorHAnsi" w:cstheme="minorHAnsi"/>
          <w:sz w:val="22"/>
          <w:szCs w:val="22"/>
          <w:lang w:val="pl-PL"/>
        </w:rPr>
        <w:t>………………………………</w:t>
      </w:r>
    </w:p>
    <w:p w14:paraId="3E6CEB18" w14:textId="77777777" w:rsidR="00F424B2" w:rsidRPr="00471CE4" w:rsidRDefault="00F424B2" w:rsidP="00563CC0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/miejscowość i data/</w:t>
      </w:r>
    </w:p>
    <w:p w14:paraId="7383BE39" w14:textId="77777777" w:rsidR="00F424B2" w:rsidRPr="00471CE4" w:rsidRDefault="00541D15" w:rsidP="00F424B2">
      <w:pPr>
        <w:ind w:right="601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="00471CE4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</w:p>
    <w:p w14:paraId="20258DFD" w14:textId="77777777" w:rsidR="00F424B2" w:rsidRPr="00471CE4" w:rsidRDefault="00F424B2" w:rsidP="00F424B2">
      <w:pPr>
        <w:ind w:right="6010"/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i/>
          <w:iCs/>
          <w:sz w:val="22"/>
          <w:szCs w:val="22"/>
          <w:lang w:val="pl-PL"/>
        </w:rPr>
        <w:t>(nazwa i adres wykonawcy)</w:t>
      </w:r>
    </w:p>
    <w:p w14:paraId="5BC4F15C" w14:textId="77777777" w:rsidR="00F424B2" w:rsidRPr="00471CE4" w:rsidRDefault="00F424B2" w:rsidP="00F424B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B89E03F" w14:textId="77777777" w:rsidR="00F424B2" w:rsidRPr="00471CE4" w:rsidRDefault="00F424B2" w:rsidP="00F75A1D">
      <w:pPr>
        <w:pStyle w:val="Nagwek1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b/>
          <w:sz w:val="22"/>
          <w:szCs w:val="22"/>
          <w:lang w:val="pl-PL"/>
        </w:rPr>
        <w:t>WYKAZ OSÓB KTÓRE BĘDĄ UCZESTNICZYĆ W REALIZACJI ZAMÓWIENIA</w:t>
      </w:r>
    </w:p>
    <w:p w14:paraId="636C8C87" w14:textId="77777777" w:rsidR="00F424B2" w:rsidRPr="00471CE4" w:rsidRDefault="00F424B2" w:rsidP="00F424B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658075C" w14:textId="6B694275" w:rsidR="00F424B2" w:rsidRDefault="00A60F90" w:rsidP="00F424B2">
      <w:pPr>
        <w:jc w:val="center"/>
        <w:rPr>
          <w:rFonts w:asciiTheme="minorHAnsi" w:eastAsia="Trebuchet MS" w:hAnsiTheme="minorHAnsi" w:cstheme="minorHAnsi"/>
          <w:i/>
          <w:sz w:val="22"/>
          <w:szCs w:val="22"/>
          <w:lang w:val="pl-PL"/>
        </w:rPr>
      </w:pPr>
      <w:r w:rsidRPr="00A60F90">
        <w:rPr>
          <w:rFonts w:asciiTheme="minorHAnsi" w:eastAsia="Trebuchet MS" w:hAnsiTheme="minorHAnsi" w:cstheme="minorHAnsi"/>
          <w:i/>
          <w:sz w:val="22"/>
          <w:szCs w:val="22"/>
          <w:lang w:val="pl-PL"/>
        </w:rPr>
        <w:t>dotyczy postępowania  o udzielenie zamówienia publicznego na</w:t>
      </w:r>
      <w:r w:rsidR="00F424B2" w:rsidRPr="00A60F90">
        <w:rPr>
          <w:rFonts w:asciiTheme="minorHAnsi" w:eastAsia="Trebuchet MS" w:hAnsiTheme="minorHAnsi" w:cstheme="minorHAnsi"/>
          <w:i/>
          <w:sz w:val="22"/>
          <w:szCs w:val="22"/>
          <w:lang w:val="pl-PL"/>
        </w:rPr>
        <w:t>:</w:t>
      </w:r>
    </w:p>
    <w:p w14:paraId="402767BB" w14:textId="77777777" w:rsidR="00DD2619" w:rsidRPr="00FC24C8" w:rsidRDefault="00DD2619" w:rsidP="00F424B2">
      <w:pPr>
        <w:jc w:val="center"/>
        <w:rPr>
          <w:rFonts w:asciiTheme="minorHAnsi" w:eastAsia="Trebuchet MS" w:hAnsiTheme="minorHAnsi" w:cstheme="minorHAnsi"/>
          <w:i/>
          <w:sz w:val="22"/>
          <w:szCs w:val="22"/>
          <w:lang w:val="pl-PL"/>
        </w:rPr>
      </w:pPr>
    </w:p>
    <w:p w14:paraId="0C5A87B8" w14:textId="37F3FBFF" w:rsidR="00F75A1D" w:rsidRPr="00FC24C8" w:rsidRDefault="00FC24C8" w:rsidP="00F75A1D">
      <w:pPr>
        <w:spacing w:after="160" w:line="259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C24C8">
        <w:rPr>
          <w:rFonts w:asciiTheme="minorHAnsi" w:hAnsiTheme="minorHAnsi" w:cstheme="minorHAnsi"/>
          <w:bCs/>
          <w:sz w:val="22"/>
          <w:szCs w:val="22"/>
        </w:rPr>
        <w:t xml:space="preserve">Sprawowanie kompleksowego nadzoru inwestorskiego nad realizacją zadania pn:  </w:t>
      </w:r>
      <w:r w:rsidRPr="00FC24C8">
        <w:rPr>
          <w:rFonts w:asciiTheme="minorHAnsi" w:hAnsiTheme="minorHAnsi" w:cstheme="minorHAnsi"/>
          <w:b/>
          <w:i/>
          <w:iCs/>
          <w:sz w:val="22"/>
          <w:szCs w:val="22"/>
        </w:rPr>
        <w:t>„Budowa linii oświetlenia ulicznego</w:t>
      </w:r>
      <w:r w:rsidR="00F75A1D" w:rsidRPr="00FC24C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” </w:t>
      </w:r>
    </w:p>
    <w:p w14:paraId="1E66B04D" w14:textId="3112600D" w:rsidR="00F75A1D" w:rsidRPr="00B01AEE" w:rsidRDefault="00F75A1D" w:rsidP="00F75A1D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B01AEE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26E48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B01AEE">
        <w:rPr>
          <w:rFonts w:asciiTheme="minorHAnsi" w:hAnsiTheme="minorHAnsi" w:cstheme="minorHAnsi"/>
          <w:b/>
          <w:bCs/>
          <w:sz w:val="18"/>
          <w:szCs w:val="18"/>
        </w:rPr>
        <w:t>Budowa kablowej linii oświetlenia ulicznego nN 0,4 kV w miejscowości Dobrzyniewo Duże, ul. Spacerowa, dz. nr geod. 768/2, 719/10, 719/12, 719/18 obręb Dobrzyniewo Duże, gm. Dobrzyniewo Duże;</w:t>
      </w:r>
    </w:p>
    <w:p w14:paraId="648630BE" w14:textId="27C6444D" w:rsidR="00F75A1D" w:rsidRPr="00B01AEE" w:rsidRDefault="00C26E48" w:rsidP="00F75A1D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F75A1D" w:rsidRPr="00B01AEE">
        <w:rPr>
          <w:rFonts w:asciiTheme="minorHAnsi" w:hAnsiTheme="minorHAnsi" w:cstheme="minorHAnsi"/>
          <w:b/>
          <w:bCs/>
          <w:sz w:val="18"/>
          <w:szCs w:val="18"/>
        </w:rPr>
        <w:t>Budowa kablowej linii oświetlenia ulicznego nN 0,4 kV w miejscowości Dobrzyniewo Fabryczne - Ogrodniki, ul. Królewska, dz. nr geod. 100/1 obręb Nowe Aleksandrowo, gm. Dobrzyniewo Duże;</w:t>
      </w:r>
    </w:p>
    <w:p w14:paraId="0B08E0C3" w14:textId="1414E378" w:rsidR="00F75A1D" w:rsidRPr="00B01AEE" w:rsidRDefault="00F75A1D" w:rsidP="00F75A1D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01AEE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C26E48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Pr="00B01AEE">
        <w:rPr>
          <w:rFonts w:asciiTheme="minorHAnsi" w:hAnsiTheme="minorHAnsi" w:cstheme="minorHAnsi"/>
          <w:b/>
          <w:bCs/>
          <w:sz w:val="18"/>
          <w:szCs w:val="18"/>
        </w:rPr>
        <w:t>Budowa kablowej linii oświetlenia ulicznego nN 0,4 kV w miejscowości Gniła-Pogorzałki, dz. nr geod. 383/4 obręb Pogorzałki, dz. nr geod. 360/1 obręb Gniła, gm. Dobrzyniewo Duże;</w:t>
      </w:r>
    </w:p>
    <w:p w14:paraId="6EA3565A" w14:textId="020337F5" w:rsidR="00F75A1D" w:rsidRPr="00B01AEE" w:rsidRDefault="00F75A1D" w:rsidP="00F75A1D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01AEE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C26E48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B01AEE">
        <w:rPr>
          <w:rFonts w:asciiTheme="minorHAnsi" w:hAnsiTheme="minorHAnsi" w:cstheme="minorHAnsi"/>
          <w:b/>
          <w:bCs/>
          <w:sz w:val="18"/>
          <w:szCs w:val="18"/>
        </w:rPr>
        <w:t xml:space="preserve"> Budowa kablowej linii oświetlenia ulicznego nN 0,4 kV w miejscowości Letniki, dz. nr geod. 146/16 obręb Letniki, Bohdan, Podleńce, gm. Dobrzyniewo Duże;</w:t>
      </w:r>
    </w:p>
    <w:p w14:paraId="0B34BFC6" w14:textId="40DC6D38" w:rsidR="00F75A1D" w:rsidRPr="00B01AEE" w:rsidRDefault="00F75A1D" w:rsidP="00F75A1D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01AEE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C26E48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B01AEE">
        <w:rPr>
          <w:rFonts w:asciiTheme="minorHAnsi" w:hAnsiTheme="minorHAnsi" w:cstheme="minorHAnsi"/>
          <w:b/>
          <w:bCs/>
          <w:sz w:val="18"/>
          <w:szCs w:val="18"/>
        </w:rPr>
        <w:t xml:space="preserve"> Budowa kablowej linii oświetlenia ulicznego nN 0,4 kV w miejscowości Nowe Aleksandrowo, ul. Polna, dz. nr geod. 254 obręb Nowe Aleksandrowo, gm. Dobrzyniewo Duże;</w:t>
      </w:r>
    </w:p>
    <w:p w14:paraId="01ADB2D3" w14:textId="32CEC2FD" w:rsidR="00F75A1D" w:rsidRPr="00B01AEE" w:rsidRDefault="00F75A1D" w:rsidP="00F75A1D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01AEE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C26E48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Pr="00B01AEE">
        <w:rPr>
          <w:rFonts w:asciiTheme="minorHAnsi" w:hAnsiTheme="minorHAnsi" w:cstheme="minorHAnsi"/>
          <w:b/>
          <w:bCs/>
          <w:sz w:val="18"/>
          <w:szCs w:val="18"/>
        </w:rPr>
        <w:t>Budowa linii napowietrznej oświetleniowej w miejscowości Kopisk, dz. nr geod. 171/2 obręb Kopisk, gm. Dobrzyniewo Duże.</w:t>
      </w:r>
    </w:p>
    <w:p w14:paraId="5347AABA" w14:textId="7FB1FC59" w:rsidR="007F6B52" w:rsidRPr="00FE55AE" w:rsidRDefault="007F6B52" w:rsidP="0014015C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482"/>
        <w:gridCol w:w="2101"/>
        <w:gridCol w:w="1689"/>
        <w:gridCol w:w="2590"/>
      </w:tblGrid>
      <w:tr w:rsidR="00B808C7" w:rsidRPr="004B1E80" w14:paraId="228A5BEE" w14:textId="77777777" w:rsidTr="00B808C7">
        <w:trPr>
          <w:cantSplit/>
          <w:trHeight w:val="85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747E9" w14:textId="77777777" w:rsidR="00B808C7" w:rsidRPr="00D878D5" w:rsidRDefault="00B808C7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1E562A" w14:textId="77777777" w:rsidR="00B808C7" w:rsidRPr="00D878D5" w:rsidRDefault="00B808C7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B69E1" w14:textId="77777777" w:rsidR="00B808C7" w:rsidRPr="00D878D5" w:rsidRDefault="00B808C7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9B635" w14:textId="77777777" w:rsidR="00B808C7" w:rsidRPr="00D878D5" w:rsidRDefault="00B808C7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274FBE16" w14:textId="77777777" w:rsidR="00B808C7" w:rsidRPr="00D878D5" w:rsidRDefault="00B808C7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– nazwa izby</w:t>
            </w:r>
          </w:p>
          <w:p w14:paraId="393C19A0" w14:textId="77777777" w:rsidR="00B808C7" w:rsidRPr="00D878D5" w:rsidRDefault="00B808C7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– numer ewidencyjny członka OIIB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75D7C" w14:textId="77777777" w:rsidR="00B808C7" w:rsidRPr="00D878D5" w:rsidRDefault="00B808C7" w:rsidP="00D878D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B808C7" w:rsidRPr="00D878D5" w14:paraId="779BF6AE" w14:textId="77777777" w:rsidTr="00B808C7">
        <w:trPr>
          <w:trHeight w:val="25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72EF" w14:textId="77777777" w:rsidR="00B808C7" w:rsidRPr="00D878D5" w:rsidRDefault="00B808C7" w:rsidP="00D878D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-1-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6FA83" w14:textId="77777777" w:rsidR="00B808C7" w:rsidRPr="00D878D5" w:rsidRDefault="00B808C7" w:rsidP="00D878D5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-2-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EC83" w14:textId="3B64E772" w:rsidR="00B808C7" w:rsidRPr="00D878D5" w:rsidRDefault="00B808C7" w:rsidP="00B808C7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</w:t>
            </w:r>
            <w:r>
              <w:rPr>
                <w:rFonts w:asciiTheme="minorHAnsi" w:eastAsia="Calibri" w:hAnsiTheme="minorHAnsi" w:cstheme="minorHAnsi"/>
                <w:lang w:val="pl-PL" w:eastAsia="en-US"/>
              </w:rPr>
              <w:t>3</w:t>
            </w: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1C27" w14:textId="5DCABD17" w:rsidR="00B808C7" w:rsidRPr="00D878D5" w:rsidRDefault="00B808C7" w:rsidP="00B808C7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</w:t>
            </w:r>
            <w:r>
              <w:rPr>
                <w:rFonts w:asciiTheme="minorHAnsi" w:eastAsia="Calibri" w:hAnsiTheme="minorHAnsi" w:cstheme="minorHAnsi"/>
                <w:lang w:val="pl-PL" w:eastAsia="en-US"/>
              </w:rPr>
              <w:t>4</w:t>
            </w: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B831" w14:textId="307AEB47" w:rsidR="00B808C7" w:rsidRPr="00D878D5" w:rsidRDefault="00B808C7" w:rsidP="00B808C7">
            <w:pPr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</w:t>
            </w:r>
            <w:r>
              <w:rPr>
                <w:rFonts w:asciiTheme="minorHAnsi" w:eastAsia="Calibri" w:hAnsiTheme="minorHAnsi" w:cstheme="minorHAnsi"/>
                <w:lang w:val="pl-PL" w:eastAsia="en-US"/>
              </w:rPr>
              <w:t>5</w:t>
            </w:r>
            <w:r w:rsidRPr="00D878D5">
              <w:rPr>
                <w:rFonts w:asciiTheme="minorHAnsi" w:eastAsia="Calibri" w:hAnsiTheme="minorHAnsi" w:cstheme="minorHAnsi"/>
                <w:lang w:val="pl-PL" w:eastAsia="en-US"/>
              </w:rPr>
              <w:t>-</w:t>
            </w:r>
          </w:p>
        </w:tc>
      </w:tr>
      <w:tr w:rsidR="00B808C7" w:rsidRPr="00DD2619" w14:paraId="458BD9C4" w14:textId="77777777" w:rsidTr="00B808C7">
        <w:trPr>
          <w:trHeight w:val="175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AF8" w14:textId="77777777" w:rsidR="00B808C7" w:rsidRPr="00D878D5" w:rsidRDefault="00B808C7" w:rsidP="00D878D5">
            <w:pPr>
              <w:jc w:val="center"/>
              <w:rPr>
                <w:rFonts w:asciiTheme="minorHAnsi" w:eastAsia="Calibri" w:hAnsiTheme="minorHAnsi" w:cstheme="minorHAnsi"/>
                <w:szCs w:val="18"/>
                <w:lang w:val="pl-PL" w:eastAsia="en-US"/>
              </w:rPr>
            </w:pPr>
            <w:r w:rsidRPr="00D878D5">
              <w:rPr>
                <w:rFonts w:asciiTheme="minorHAnsi" w:eastAsia="Calibri" w:hAnsiTheme="minorHAnsi" w:cstheme="minorHAnsi"/>
                <w:szCs w:val="18"/>
                <w:lang w:val="pl-PL" w:eastAsia="en-US"/>
              </w:rPr>
              <w:t>1.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8C60" w14:textId="77777777" w:rsidR="00B808C7" w:rsidRPr="00D878D5" w:rsidRDefault="00B808C7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82C8" w14:textId="77777777" w:rsidR="00B808C7" w:rsidRPr="00D878D5" w:rsidRDefault="00B808C7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96D" w14:textId="77777777" w:rsidR="00B808C7" w:rsidRPr="00D878D5" w:rsidRDefault="00B808C7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2A12" w14:textId="77777777" w:rsidR="00B808C7" w:rsidRPr="00D878D5" w:rsidRDefault="00B808C7" w:rsidP="00D878D5">
            <w:pPr>
              <w:spacing w:after="16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val="pl-PL" w:eastAsia="en-US"/>
              </w:rPr>
            </w:pPr>
          </w:p>
        </w:tc>
      </w:tr>
    </w:tbl>
    <w:p w14:paraId="5CE10D2E" w14:textId="6FB59686" w:rsidR="00F424B2" w:rsidRDefault="00F424B2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245C8B64" w14:textId="0D5C46C9" w:rsidR="00DD2619" w:rsidRDefault="00DD2619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28143D20" w14:textId="2B79BFA1" w:rsidR="00DD2619" w:rsidRDefault="00DD2619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78B95681" w14:textId="79389CF4" w:rsidR="00DD2619" w:rsidRDefault="00DD2619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0BEA33DB" w14:textId="32D40BBC" w:rsidR="00DD2619" w:rsidRDefault="00DD2619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0BD30776" w14:textId="39D1FD61" w:rsidR="00DD2619" w:rsidRDefault="00DD2619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47F23EF7" w14:textId="77777777" w:rsidR="00DD2619" w:rsidRPr="00471CE4" w:rsidRDefault="00DD2619" w:rsidP="00F424B2">
      <w:pPr>
        <w:shd w:val="clear" w:color="auto" w:fill="FFFFFF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3A7E8585" w14:textId="77777777" w:rsidR="00F424B2" w:rsidRPr="00471CE4" w:rsidRDefault="00F424B2" w:rsidP="00F424B2">
      <w:pPr>
        <w:ind w:left="39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1CE4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  <w:r w:rsidR="00471CE4">
        <w:rPr>
          <w:rFonts w:asciiTheme="minorHAnsi" w:hAnsiTheme="minorHAnsi" w:cstheme="minorHAnsi"/>
          <w:sz w:val="22"/>
          <w:szCs w:val="22"/>
          <w:lang w:val="pl-PL"/>
        </w:rPr>
        <w:t>.....................</w:t>
      </w:r>
      <w:r w:rsidRPr="00471CE4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</w:t>
      </w:r>
    </w:p>
    <w:p w14:paraId="64EADCED" w14:textId="14B644C2" w:rsidR="00F424B2" w:rsidRPr="0014015C" w:rsidRDefault="00DF2F0D" w:rsidP="0014015C">
      <w:pPr>
        <w:ind w:left="3960"/>
        <w:jc w:val="center"/>
        <w:rPr>
          <w:rFonts w:asciiTheme="minorHAnsi" w:hAnsiTheme="minorHAnsi" w:cstheme="minorHAnsi"/>
          <w:i/>
          <w:sz w:val="22"/>
          <w:szCs w:val="24"/>
          <w:lang w:val="pl-PL"/>
        </w:rPr>
      </w:pPr>
      <w:r>
        <w:rPr>
          <w:rFonts w:asciiTheme="minorHAnsi" w:hAnsiTheme="minorHAnsi" w:cstheme="minorHAnsi"/>
          <w:i/>
          <w:szCs w:val="22"/>
          <w:lang w:val="pl-PL"/>
        </w:rPr>
        <w:t>/podpis upoważnionego przedstawiciela wykonawcy/</w:t>
      </w:r>
    </w:p>
    <w:sectPr w:rsidR="00F424B2" w:rsidRPr="0014015C" w:rsidSect="000A1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EAF3" w14:textId="77777777" w:rsidR="00323902" w:rsidRDefault="00323902" w:rsidP="00054AB5">
      <w:r>
        <w:separator/>
      </w:r>
    </w:p>
  </w:endnote>
  <w:endnote w:type="continuationSeparator" w:id="0">
    <w:p w14:paraId="1A19CD0F" w14:textId="77777777" w:rsidR="00323902" w:rsidRDefault="00323902" w:rsidP="0005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8677" w14:textId="77777777" w:rsidR="008D3BDD" w:rsidRDefault="008D3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AB42" w14:textId="3E27841D" w:rsidR="000A18E0" w:rsidRPr="00DD2619" w:rsidRDefault="00DD2619" w:rsidP="00DD2619">
    <w:pPr>
      <w:pStyle w:val="Stopka"/>
      <w:ind w:left="-142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 w:rsidR="00B808C7">
      <w:rPr>
        <w:rFonts w:ascii="Calibri Light" w:hAnsi="Calibri Light" w:cs="Calibri Light"/>
        <w:noProof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F57D" w14:textId="77777777" w:rsidR="008D3BDD" w:rsidRDefault="008D3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2153" w14:textId="77777777" w:rsidR="00323902" w:rsidRDefault="00323902" w:rsidP="00054AB5">
      <w:r>
        <w:separator/>
      </w:r>
    </w:p>
  </w:footnote>
  <w:footnote w:type="continuationSeparator" w:id="0">
    <w:p w14:paraId="47BBBDD7" w14:textId="77777777" w:rsidR="00323902" w:rsidRDefault="00323902" w:rsidP="0005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3825" w14:textId="77777777" w:rsidR="008D3BDD" w:rsidRDefault="008D3B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30C4" w14:textId="3D6DCDD1" w:rsidR="006D199E" w:rsidRPr="00DD2619" w:rsidRDefault="00323902" w:rsidP="00DD2619">
    <w:pPr>
      <w:pStyle w:val="Nagwek"/>
    </w:pPr>
    <w:r>
      <w:rPr>
        <w:noProof/>
      </w:rPr>
      <w:pict w14:anchorId="62B87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6627" o:spid="_x0000_s2049" type="#_x0000_t75" style="position:absolute;margin-left:-102.35pt;margin-top:-105.15pt;width:606.7pt;height:853.45pt;z-index:-251658752;mso-position-horizontal-relative:margin;mso-position-vertical-relative:margin" o:allowincell="f">
          <v:imagedata r:id="rId1" o:title="Gmina_Dobrzyniewo_Duze_papier_firmowy_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7F0A" w14:textId="77777777" w:rsidR="008D3BDD" w:rsidRDefault="008D3B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4B2"/>
    <w:rsid w:val="000314B0"/>
    <w:rsid w:val="00054AB5"/>
    <w:rsid w:val="00062613"/>
    <w:rsid w:val="0009576C"/>
    <w:rsid w:val="000A18E0"/>
    <w:rsid w:val="000C3FB8"/>
    <w:rsid w:val="000F3999"/>
    <w:rsid w:val="001012B1"/>
    <w:rsid w:val="0014015C"/>
    <w:rsid w:val="001C585A"/>
    <w:rsid w:val="00277C47"/>
    <w:rsid w:val="00297981"/>
    <w:rsid w:val="002A19C0"/>
    <w:rsid w:val="00323902"/>
    <w:rsid w:val="00356BD2"/>
    <w:rsid w:val="003E0513"/>
    <w:rsid w:val="00402DDD"/>
    <w:rsid w:val="00471CE4"/>
    <w:rsid w:val="004B1E80"/>
    <w:rsid w:val="00541D15"/>
    <w:rsid w:val="0055553C"/>
    <w:rsid w:val="00563CC0"/>
    <w:rsid w:val="005743F2"/>
    <w:rsid w:val="0061628C"/>
    <w:rsid w:val="00636934"/>
    <w:rsid w:val="00690701"/>
    <w:rsid w:val="006D199E"/>
    <w:rsid w:val="00701A4B"/>
    <w:rsid w:val="00775761"/>
    <w:rsid w:val="007E463C"/>
    <w:rsid w:val="007F6B52"/>
    <w:rsid w:val="008B28C8"/>
    <w:rsid w:val="008D3BDD"/>
    <w:rsid w:val="008F74D4"/>
    <w:rsid w:val="009A32A5"/>
    <w:rsid w:val="00A1758A"/>
    <w:rsid w:val="00A32C68"/>
    <w:rsid w:val="00A40267"/>
    <w:rsid w:val="00A540C8"/>
    <w:rsid w:val="00A60F90"/>
    <w:rsid w:val="00A84D16"/>
    <w:rsid w:val="00AD40CD"/>
    <w:rsid w:val="00B01AEE"/>
    <w:rsid w:val="00B808C7"/>
    <w:rsid w:val="00C26E48"/>
    <w:rsid w:val="00C879CA"/>
    <w:rsid w:val="00D73D71"/>
    <w:rsid w:val="00D878D5"/>
    <w:rsid w:val="00DB3934"/>
    <w:rsid w:val="00DD2619"/>
    <w:rsid w:val="00DF2F0D"/>
    <w:rsid w:val="00EE2008"/>
    <w:rsid w:val="00F205FF"/>
    <w:rsid w:val="00F424B2"/>
    <w:rsid w:val="00F567B6"/>
    <w:rsid w:val="00F64EDC"/>
    <w:rsid w:val="00F75A1D"/>
    <w:rsid w:val="00F75FB2"/>
    <w:rsid w:val="00F8096E"/>
    <w:rsid w:val="00F95198"/>
    <w:rsid w:val="00FC24C8"/>
    <w:rsid w:val="00FE55AE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69772B"/>
  <w15:docId w15:val="{D71D9B4F-B67E-4166-BC94-D16D5DD4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F424B2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4B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054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AB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54AB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54AB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9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6E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Tytu">
    <w:name w:val="Title"/>
    <w:basedOn w:val="Normalny"/>
    <w:link w:val="TytuZnak"/>
    <w:qFormat/>
    <w:rsid w:val="0006261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pl-PL" w:eastAsia="en-US"/>
    </w:rPr>
  </w:style>
  <w:style w:type="character" w:customStyle="1" w:styleId="TytuZnak">
    <w:name w:val="Tytuł Znak"/>
    <w:basedOn w:val="Domylnaczcionkaakapitu"/>
    <w:link w:val="Tytu"/>
    <w:rsid w:val="00062613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DD26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2539-982A-40AD-BF2B-F6FE9960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annakozlowska</dc:creator>
  <cp:keywords/>
  <dc:description/>
  <cp:lastModifiedBy>IPerkowska</cp:lastModifiedBy>
  <cp:revision>38</cp:revision>
  <cp:lastPrinted>2019-10-23T12:16:00Z</cp:lastPrinted>
  <dcterms:created xsi:type="dcterms:W3CDTF">2017-09-26T08:49:00Z</dcterms:created>
  <dcterms:modified xsi:type="dcterms:W3CDTF">2021-09-30T09:16:00Z</dcterms:modified>
</cp:coreProperties>
</file>