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F7" w:rsidRPr="0065650F" w:rsidRDefault="00F240F7" w:rsidP="00F240F7">
      <w:pPr>
        <w:jc w:val="right"/>
        <w:outlineLvl w:val="0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Egz. nr ……</w:t>
      </w:r>
    </w:p>
    <w:p w:rsidR="00A365BD" w:rsidRPr="0065650F" w:rsidRDefault="00A365BD" w:rsidP="00253B5F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65650F">
        <w:rPr>
          <w:b/>
          <w:color w:val="000000" w:themeColor="text1"/>
          <w:sz w:val="24"/>
          <w:szCs w:val="24"/>
        </w:rPr>
        <w:t>-WZÓR-</w:t>
      </w:r>
    </w:p>
    <w:p w:rsidR="00A365BD" w:rsidRPr="0065650F" w:rsidRDefault="00A365BD" w:rsidP="00840CFE">
      <w:pPr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ED1D6D" w:rsidRPr="0065650F" w:rsidRDefault="00ED1D6D" w:rsidP="00840CFE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65650F">
        <w:rPr>
          <w:b/>
          <w:color w:val="000000" w:themeColor="text1"/>
          <w:sz w:val="24"/>
          <w:szCs w:val="24"/>
        </w:rPr>
        <w:t>UMOWA Nr .....................</w:t>
      </w:r>
    </w:p>
    <w:p w:rsidR="00ED1D6D" w:rsidRPr="0065650F" w:rsidRDefault="00A365BD" w:rsidP="00840CFE">
      <w:pPr>
        <w:jc w:val="both"/>
        <w:outlineLvl w:val="0"/>
        <w:rPr>
          <w:b/>
          <w:color w:val="000000" w:themeColor="text1"/>
          <w:sz w:val="24"/>
          <w:szCs w:val="24"/>
        </w:rPr>
      </w:pPr>
      <w:r w:rsidRPr="0065650F">
        <w:rPr>
          <w:b/>
          <w:color w:val="000000" w:themeColor="text1"/>
          <w:sz w:val="24"/>
          <w:szCs w:val="24"/>
        </w:rPr>
        <w:t xml:space="preserve">                                                         </w:t>
      </w:r>
    </w:p>
    <w:p w:rsidR="00ED1D6D" w:rsidRPr="0065650F" w:rsidRDefault="00ED1D6D" w:rsidP="00840CFE">
      <w:pPr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zawarta w dniu ……….……….. r. w Wędrzynie, pomiędzy:</w:t>
      </w:r>
    </w:p>
    <w:p w:rsidR="00ED1D6D" w:rsidRPr="0065650F" w:rsidRDefault="00725F14" w:rsidP="00840CFE">
      <w:pPr>
        <w:jc w:val="both"/>
        <w:rPr>
          <w:b/>
          <w:color w:val="000000" w:themeColor="text1"/>
          <w:sz w:val="24"/>
          <w:szCs w:val="24"/>
        </w:rPr>
      </w:pPr>
      <w:r w:rsidRPr="0065650F">
        <w:rPr>
          <w:b/>
          <w:color w:val="000000" w:themeColor="text1"/>
          <w:sz w:val="24"/>
          <w:szCs w:val="24"/>
        </w:rPr>
        <w:t xml:space="preserve">Skarbem Państwa </w:t>
      </w:r>
      <w:r w:rsidR="00ED1D6D" w:rsidRPr="0065650F">
        <w:rPr>
          <w:b/>
          <w:color w:val="000000" w:themeColor="text1"/>
          <w:sz w:val="24"/>
          <w:szCs w:val="24"/>
        </w:rPr>
        <w:t>45 Wojskowym Oddziałem Gospodarczym</w:t>
      </w:r>
      <w:r w:rsidR="00D31E8B" w:rsidRPr="0065650F">
        <w:rPr>
          <w:b/>
          <w:color w:val="000000" w:themeColor="text1"/>
          <w:sz w:val="24"/>
          <w:szCs w:val="24"/>
        </w:rPr>
        <w:t xml:space="preserve"> w Wędrzynie</w:t>
      </w:r>
      <w:r w:rsidR="00ED1D6D" w:rsidRPr="0065650F">
        <w:rPr>
          <w:b/>
          <w:color w:val="000000" w:themeColor="text1"/>
          <w:sz w:val="24"/>
          <w:szCs w:val="24"/>
        </w:rPr>
        <w:t>, 69-211 Wędrzyn,</w:t>
      </w:r>
    </w:p>
    <w:p w:rsidR="00ED1D6D" w:rsidRPr="0065650F" w:rsidRDefault="00ED1D6D" w:rsidP="00840CFE">
      <w:pPr>
        <w:jc w:val="both"/>
        <w:rPr>
          <w:b/>
          <w:color w:val="000000" w:themeColor="text1"/>
          <w:sz w:val="24"/>
          <w:szCs w:val="24"/>
        </w:rPr>
      </w:pPr>
      <w:r w:rsidRPr="0065650F">
        <w:rPr>
          <w:b/>
          <w:color w:val="000000" w:themeColor="text1"/>
          <w:sz w:val="24"/>
          <w:szCs w:val="24"/>
        </w:rPr>
        <w:t xml:space="preserve">NIP 4290066215; </w:t>
      </w:r>
    </w:p>
    <w:p w:rsidR="00ED1D6D" w:rsidRPr="0065650F" w:rsidRDefault="00ED1D6D" w:rsidP="00840CFE">
      <w:pPr>
        <w:jc w:val="both"/>
        <w:rPr>
          <w:b/>
          <w:color w:val="000000" w:themeColor="text1"/>
          <w:sz w:val="24"/>
          <w:szCs w:val="24"/>
        </w:rPr>
      </w:pPr>
      <w:r w:rsidRPr="0065650F">
        <w:rPr>
          <w:b/>
          <w:color w:val="000000" w:themeColor="text1"/>
          <w:sz w:val="24"/>
          <w:szCs w:val="24"/>
        </w:rPr>
        <w:t xml:space="preserve">REGON 080521018; </w:t>
      </w:r>
    </w:p>
    <w:p w:rsidR="00ED1D6D" w:rsidRPr="0065650F" w:rsidRDefault="00ED1D6D" w:rsidP="00840CFE">
      <w:pPr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reprezentowany</w:t>
      </w:r>
      <w:r w:rsidR="00CB47FB" w:rsidRPr="0065650F">
        <w:rPr>
          <w:color w:val="000000" w:themeColor="text1"/>
          <w:sz w:val="24"/>
          <w:szCs w:val="24"/>
        </w:rPr>
        <w:t>m</w:t>
      </w:r>
      <w:r w:rsidRPr="0065650F">
        <w:rPr>
          <w:color w:val="000000" w:themeColor="text1"/>
          <w:sz w:val="24"/>
          <w:szCs w:val="24"/>
        </w:rPr>
        <w:t xml:space="preserve"> przez:</w:t>
      </w:r>
    </w:p>
    <w:p w:rsidR="00ED1D6D" w:rsidRPr="0065650F" w:rsidRDefault="00ED1D6D" w:rsidP="00840CFE">
      <w:pPr>
        <w:jc w:val="both"/>
        <w:rPr>
          <w:b/>
          <w:color w:val="000000" w:themeColor="text1"/>
          <w:sz w:val="24"/>
          <w:szCs w:val="24"/>
        </w:rPr>
      </w:pPr>
      <w:r w:rsidRPr="0065650F">
        <w:rPr>
          <w:b/>
          <w:color w:val="000000" w:themeColor="text1"/>
          <w:sz w:val="24"/>
          <w:szCs w:val="24"/>
        </w:rPr>
        <w:t xml:space="preserve">Komendanta </w:t>
      </w:r>
      <w:r w:rsidRPr="0065650F">
        <w:rPr>
          <w:color w:val="000000" w:themeColor="text1"/>
          <w:sz w:val="24"/>
          <w:szCs w:val="24"/>
        </w:rPr>
        <w:t xml:space="preserve">- </w:t>
      </w:r>
      <w:r w:rsidR="00A365BD" w:rsidRPr="0065650F">
        <w:rPr>
          <w:color w:val="000000" w:themeColor="text1"/>
          <w:sz w:val="24"/>
          <w:szCs w:val="24"/>
        </w:rPr>
        <w:t>…………………………….</w:t>
      </w:r>
    </w:p>
    <w:p w:rsidR="00ED1D6D" w:rsidRPr="0065650F" w:rsidRDefault="00ED1D6D" w:rsidP="00840CFE">
      <w:pPr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zwanym dalej </w:t>
      </w:r>
      <w:r w:rsidRPr="0065650F">
        <w:rPr>
          <w:b/>
          <w:color w:val="000000" w:themeColor="text1"/>
          <w:sz w:val="24"/>
          <w:szCs w:val="24"/>
        </w:rPr>
        <w:t>„Zamawiającym”</w:t>
      </w:r>
      <w:r w:rsidRPr="0065650F">
        <w:rPr>
          <w:color w:val="000000" w:themeColor="text1"/>
          <w:sz w:val="24"/>
          <w:szCs w:val="24"/>
        </w:rPr>
        <w:t xml:space="preserve"> </w:t>
      </w:r>
    </w:p>
    <w:p w:rsidR="00ED1D6D" w:rsidRPr="0065650F" w:rsidRDefault="00ED1D6D" w:rsidP="00840CFE">
      <w:pPr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a</w:t>
      </w:r>
    </w:p>
    <w:p w:rsidR="000257BF" w:rsidRPr="0065650F" w:rsidRDefault="000257BF" w:rsidP="00840CFE">
      <w:pPr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:rsidR="00D31E8B" w:rsidRPr="0065650F" w:rsidRDefault="00D31E8B" w:rsidP="00840CFE">
      <w:pPr>
        <w:spacing w:line="360" w:lineRule="auto"/>
        <w:ind w:right="-2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 z siedzibą w ……………..……………………. ul. …………..………. (kod pocztowy miejscowość) …………………………..……...….., </w:t>
      </w:r>
      <w:r w:rsidR="00DF0C71" w:rsidRPr="0065650F">
        <w:rPr>
          <w:color w:val="000000" w:themeColor="text1"/>
          <w:sz w:val="24"/>
          <w:szCs w:val="24"/>
        </w:rPr>
        <w:t>wpisanym do</w:t>
      </w:r>
      <w:r w:rsidRPr="0065650F">
        <w:rPr>
          <w:iCs/>
          <w:color w:val="000000" w:themeColor="text1"/>
          <w:sz w:val="24"/>
          <w:szCs w:val="24"/>
        </w:rPr>
        <w:t xml:space="preserve"> </w:t>
      </w:r>
      <w:r w:rsidR="00DF0C71" w:rsidRPr="0065650F">
        <w:rPr>
          <w:iCs/>
          <w:color w:val="000000" w:themeColor="text1"/>
          <w:sz w:val="24"/>
          <w:szCs w:val="24"/>
        </w:rPr>
        <w:t xml:space="preserve">Centralnej </w:t>
      </w:r>
      <w:r w:rsidRPr="0065650F">
        <w:rPr>
          <w:iCs/>
          <w:color w:val="000000" w:themeColor="text1"/>
          <w:sz w:val="24"/>
          <w:szCs w:val="24"/>
        </w:rPr>
        <w:t>Ewidencji Działalności Gospodarczej / Krajowego Rejestru Sądowego*) w …………………………..………..…. pod nr ………………..……………………….…..</w:t>
      </w:r>
      <w:r w:rsidRPr="0065650F">
        <w:rPr>
          <w:color w:val="000000" w:themeColor="text1"/>
          <w:sz w:val="24"/>
          <w:szCs w:val="24"/>
        </w:rPr>
        <w:t xml:space="preserve"> </w:t>
      </w:r>
      <w:r w:rsidR="00DF0C71" w:rsidRPr="0065650F">
        <w:rPr>
          <w:color w:val="000000" w:themeColor="text1"/>
          <w:sz w:val="24"/>
          <w:szCs w:val="24"/>
        </w:rPr>
        <w:t>kapitał za</w:t>
      </w:r>
      <w:r w:rsidR="0065650F">
        <w:rPr>
          <w:color w:val="000000" w:themeColor="text1"/>
          <w:sz w:val="24"/>
          <w:szCs w:val="24"/>
        </w:rPr>
        <w:t>k</w:t>
      </w:r>
      <w:r w:rsidR="00DF0C71" w:rsidRPr="0065650F">
        <w:rPr>
          <w:color w:val="000000" w:themeColor="text1"/>
          <w:sz w:val="24"/>
          <w:szCs w:val="24"/>
        </w:rPr>
        <w:t>ładowy………………..*</w:t>
      </w:r>
      <w:r w:rsidRPr="0065650F">
        <w:rPr>
          <w:b/>
          <w:color w:val="000000" w:themeColor="text1"/>
          <w:sz w:val="24"/>
          <w:szCs w:val="24"/>
        </w:rPr>
        <w:t>NIP</w:t>
      </w:r>
      <w:r w:rsidRPr="0065650F">
        <w:rPr>
          <w:color w:val="000000" w:themeColor="text1"/>
          <w:sz w:val="24"/>
          <w:szCs w:val="24"/>
        </w:rPr>
        <w:t xml:space="preserve"> ……………................. </w:t>
      </w:r>
      <w:r w:rsidRPr="0065650F">
        <w:rPr>
          <w:b/>
          <w:color w:val="000000" w:themeColor="text1"/>
          <w:sz w:val="24"/>
          <w:szCs w:val="24"/>
        </w:rPr>
        <w:t>REGON</w:t>
      </w:r>
      <w:r w:rsidRPr="0065650F">
        <w:rPr>
          <w:color w:val="000000" w:themeColor="text1"/>
          <w:sz w:val="24"/>
          <w:szCs w:val="24"/>
        </w:rPr>
        <w:t xml:space="preserve"> …..………………..</w:t>
      </w:r>
      <w:r w:rsidRPr="0065650F">
        <w:rPr>
          <w:iCs/>
          <w:color w:val="000000" w:themeColor="text1"/>
          <w:sz w:val="24"/>
          <w:szCs w:val="24"/>
        </w:rPr>
        <w:t xml:space="preserve"> </w:t>
      </w:r>
      <w:r w:rsidRPr="0065650F">
        <w:rPr>
          <w:color w:val="000000" w:themeColor="text1"/>
          <w:sz w:val="24"/>
          <w:szCs w:val="24"/>
        </w:rPr>
        <w:t>zwanym dalej „</w:t>
      </w:r>
      <w:r w:rsidRPr="0065650F">
        <w:rPr>
          <w:b/>
          <w:bCs/>
          <w:color w:val="000000" w:themeColor="text1"/>
          <w:sz w:val="24"/>
          <w:szCs w:val="24"/>
        </w:rPr>
        <w:t>Wykonawcą”</w:t>
      </w:r>
      <w:r w:rsidRPr="0065650F">
        <w:rPr>
          <w:b/>
          <w:color w:val="000000" w:themeColor="text1"/>
          <w:sz w:val="24"/>
          <w:szCs w:val="24"/>
        </w:rPr>
        <w:t>,</w:t>
      </w:r>
      <w:r w:rsidRPr="0065650F">
        <w:rPr>
          <w:color w:val="000000" w:themeColor="text1"/>
          <w:sz w:val="24"/>
          <w:szCs w:val="24"/>
        </w:rPr>
        <w:t xml:space="preserve"> reprezentowanym przez ……………………………………………………………………………………………..…..</w:t>
      </w:r>
    </w:p>
    <w:p w:rsidR="00F240F7" w:rsidRPr="0065650F" w:rsidRDefault="00D31E8B" w:rsidP="00840CFE">
      <w:pPr>
        <w:spacing w:line="360" w:lineRule="auto"/>
        <w:rPr>
          <w:rFonts w:eastAsia="Calibri"/>
          <w:color w:val="000000" w:themeColor="text1"/>
          <w:sz w:val="24"/>
          <w:szCs w:val="24"/>
        </w:rPr>
      </w:pPr>
      <w:r w:rsidRPr="0065650F">
        <w:rPr>
          <w:rFonts w:eastAsia="Calibri"/>
          <w:color w:val="000000" w:themeColor="text1"/>
          <w:sz w:val="24"/>
          <w:szCs w:val="24"/>
        </w:rPr>
        <w:t xml:space="preserve">o treści następującej: </w:t>
      </w:r>
    </w:p>
    <w:p w:rsidR="00651508" w:rsidRPr="0065650F" w:rsidRDefault="00651508" w:rsidP="00840CFE">
      <w:pPr>
        <w:pStyle w:val="Zwykytekst1"/>
        <w:rPr>
          <w:rFonts w:ascii="Times New Roman" w:hAnsi="Times New Roman"/>
          <w:color w:val="000000" w:themeColor="text1"/>
          <w:sz w:val="24"/>
        </w:rPr>
      </w:pPr>
    </w:p>
    <w:p w:rsidR="009D3146" w:rsidRPr="0065650F" w:rsidRDefault="008D0217" w:rsidP="00840CFE">
      <w:pPr>
        <w:pStyle w:val="Zwykytekst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5650F">
        <w:rPr>
          <w:rFonts w:ascii="Times New Roman" w:hAnsi="Times New Roman"/>
          <w:b/>
          <w:color w:val="000000" w:themeColor="text1"/>
          <w:sz w:val="24"/>
        </w:rPr>
        <w:t>Przedmiot umowy</w:t>
      </w:r>
    </w:p>
    <w:p w:rsidR="009D3146" w:rsidRPr="0065650F" w:rsidRDefault="009D3146" w:rsidP="00840CFE">
      <w:pPr>
        <w:pStyle w:val="Zwykytekst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5650F">
        <w:rPr>
          <w:rFonts w:ascii="Times New Roman" w:hAnsi="Times New Roman"/>
          <w:b/>
          <w:color w:val="000000" w:themeColor="text1"/>
          <w:sz w:val="24"/>
        </w:rPr>
        <w:t>§ 1</w:t>
      </w:r>
    </w:p>
    <w:p w:rsidR="00ED1D6D" w:rsidRPr="0065650F" w:rsidRDefault="00632D5E" w:rsidP="00840CFE">
      <w:pPr>
        <w:pStyle w:val="Akapitzlist"/>
        <w:numPr>
          <w:ilvl w:val="0"/>
          <w:numId w:val="7"/>
        </w:numPr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Przedmiotem </w:t>
      </w:r>
      <w:r w:rsidR="00DF0C71" w:rsidRPr="0065650F">
        <w:rPr>
          <w:color w:val="000000" w:themeColor="text1"/>
          <w:sz w:val="24"/>
          <w:szCs w:val="24"/>
        </w:rPr>
        <w:t>umowy</w:t>
      </w:r>
      <w:r w:rsidRPr="0065650F">
        <w:rPr>
          <w:color w:val="000000" w:themeColor="text1"/>
          <w:sz w:val="24"/>
          <w:szCs w:val="24"/>
        </w:rPr>
        <w:t xml:space="preserve"> jest usługa polegająca na </w:t>
      </w:r>
      <w:r w:rsidR="008B0C8B" w:rsidRPr="0065650F">
        <w:rPr>
          <w:color w:val="000000" w:themeColor="text1"/>
          <w:sz w:val="24"/>
          <w:szCs w:val="24"/>
        </w:rPr>
        <w:t xml:space="preserve">odbiorze, transporcie do miejsca dalszego gospodarowania i zagospodarowanie odpadów </w:t>
      </w:r>
      <w:r w:rsidRPr="0065650F">
        <w:rPr>
          <w:color w:val="000000" w:themeColor="text1"/>
          <w:sz w:val="24"/>
          <w:szCs w:val="24"/>
        </w:rPr>
        <w:t xml:space="preserve">kuchennych ulegających biodegradacji o kodzie 20 01 08 </w:t>
      </w:r>
      <w:r w:rsidR="00ED1D6D" w:rsidRPr="0065650F">
        <w:rPr>
          <w:color w:val="000000" w:themeColor="text1"/>
          <w:sz w:val="24"/>
          <w:szCs w:val="24"/>
        </w:rPr>
        <w:t xml:space="preserve">nadanym zgodnie z </w:t>
      </w:r>
      <w:r w:rsidR="00ED1D6D" w:rsidRPr="0065650F">
        <w:rPr>
          <w:bCs/>
          <w:color w:val="000000" w:themeColor="text1"/>
          <w:sz w:val="24"/>
          <w:szCs w:val="24"/>
        </w:rPr>
        <w:t>roz</w:t>
      </w:r>
      <w:r w:rsidR="003D4E88">
        <w:rPr>
          <w:bCs/>
          <w:color w:val="000000" w:themeColor="text1"/>
          <w:sz w:val="24"/>
          <w:szCs w:val="24"/>
        </w:rPr>
        <w:t>porządzeniem Ministra Klimatu</w:t>
      </w:r>
      <w:r w:rsidR="00ED1D6D" w:rsidRPr="0065650F">
        <w:rPr>
          <w:bCs/>
          <w:color w:val="000000" w:themeColor="text1"/>
          <w:sz w:val="24"/>
          <w:szCs w:val="24"/>
        </w:rPr>
        <w:t xml:space="preserve"> </w:t>
      </w:r>
      <w:r w:rsidR="00ED1D6D" w:rsidRPr="0065650F">
        <w:rPr>
          <w:color w:val="000000" w:themeColor="text1"/>
          <w:sz w:val="24"/>
          <w:szCs w:val="24"/>
        </w:rPr>
        <w:t xml:space="preserve">z dnia </w:t>
      </w:r>
      <w:r w:rsidR="003D4E88">
        <w:rPr>
          <w:color w:val="000000" w:themeColor="text1"/>
          <w:sz w:val="24"/>
          <w:szCs w:val="24"/>
        </w:rPr>
        <w:t>2 stycznia 2020</w:t>
      </w:r>
      <w:r w:rsidR="00ED1D6D" w:rsidRPr="0065650F">
        <w:rPr>
          <w:color w:val="000000" w:themeColor="text1"/>
          <w:sz w:val="24"/>
          <w:szCs w:val="24"/>
        </w:rPr>
        <w:t xml:space="preserve">r. </w:t>
      </w:r>
      <w:r w:rsidR="00ED1D6D" w:rsidRPr="0065650F">
        <w:rPr>
          <w:bCs/>
          <w:i/>
          <w:color w:val="000000" w:themeColor="text1"/>
          <w:sz w:val="24"/>
          <w:szCs w:val="24"/>
        </w:rPr>
        <w:t>w sprawie katalogu odpadów</w:t>
      </w:r>
      <w:r w:rsidR="00ED1D6D" w:rsidRPr="0065650F">
        <w:rPr>
          <w:bCs/>
          <w:color w:val="000000" w:themeColor="text1"/>
          <w:sz w:val="24"/>
          <w:szCs w:val="24"/>
        </w:rPr>
        <w:t xml:space="preserve"> (</w:t>
      </w:r>
      <w:r w:rsidR="003D4E88">
        <w:rPr>
          <w:color w:val="000000" w:themeColor="text1"/>
          <w:sz w:val="24"/>
          <w:szCs w:val="24"/>
        </w:rPr>
        <w:t>Dz. U. 2020 poz.10</w:t>
      </w:r>
      <w:r w:rsidR="00585A97" w:rsidRPr="0065650F">
        <w:rPr>
          <w:color w:val="000000" w:themeColor="text1"/>
          <w:sz w:val="24"/>
          <w:szCs w:val="24"/>
        </w:rPr>
        <w:t>)</w:t>
      </w:r>
      <w:r w:rsidR="00ED1D6D" w:rsidRPr="0065650F">
        <w:rPr>
          <w:color w:val="000000" w:themeColor="text1"/>
          <w:sz w:val="24"/>
          <w:szCs w:val="24"/>
        </w:rPr>
        <w:t xml:space="preserve">, </w:t>
      </w:r>
      <w:r w:rsidRPr="0065650F">
        <w:rPr>
          <w:color w:val="000000" w:themeColor="text1"/>
          <w:sz w:val="24"/>
          <w:szCs w:val="24"/>
        </w:rPr>
        <w:t>powstające przy przygotowywaniu i konsumpcji posiłków</w:t>
      </w:r>
      <w:r w:rsidR="00B343D5" w:rsidRPr="0065650F">
        <w:rPr>
          <w:color w:val="000000" w:themeColor="text1"/>
          <w:sz w:val="24"/>
          <w:szCs w:val="24"/>
        </w:rPr>
        <w:t xml:space="preserve"> w ilościach podanych poniżej w tabeli nr 1 oraz nr 2</w:t>
      </w:r>
      <w:r w:rsidR="007807AB" w:rsidRPr="0065650F">
        <w:rPr>
          <w:color w:val="000000" w:themeColor="text1"/>
          <w:sz w:val="24"/>
          <w:szCs w:val="24"/>
        </w:rPr>
        <w:t xml:space="preserve"> zgodnie z zapisami Opisu Przedmiotu Zamówienia stanowiącym załącznik do umowy</w:t>
      </w:r>
      <w:r w:rsidR="00716756" w:rsidRPr="0065650F">
        <w:rPr>
          <w:color w:val="000000" w:themeColor="text1"/>
          <w:sz w:val="24"/>
          <w:szCs w:val="24"/>
        </w:rPr>
        <w:t>.</w:t>
      </w:r>
      <w:r w:rsidRPr="0065650F">
        <w:rPr>
          <w:color w:val="000000" w:themeColor="text1"/>
          <w:sz w:val="24"/>
          <w:szCs w:val="24"/>
        </w:rPr>
        <w:t xml:space="preserve"> </w:t>
      </w:r>
    </w:p>
    <w:p w:rsidR="005F04FF" w:rsidRPr="0065650F" w:rsidRDefault="005F04FF" w:rsidP="00840CFE">
      <w:pPr>
        <w:pStyle w:val="Zwykytekst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F04FF" w:rsidRPr="0065650F" w:rsidRDefault="005F04FF" w:rsidP="00840CFE">
      <w:pPr>
        <w:pStyle w:val="Zwykytekst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color w:val="000000" w:themeColor="text1"/>
          <w:sz w:val="24"/>
          <w:szCs w:val="24"/>
        </w:rPr>
        <w:t>Ilości podstawowe:</w:t>
      </w:r>
    </w:p>
    <w:p w:rsidR="005F04FF" w:rsidRPr="0065650F" w:rsidRDefault="005F04FF" w:rsidP="00840CFE">
      <w:pPr>
        <w:pStyle w:val="Zwykytekst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color w:val="000000" w:themeColor="text1"/>
          <w:sz w:val="24"/>
          <w:szCs w:val="24"/>
        </w:rPr>
        <w:t>Tabela nr 1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2410"/>
        <w:gridCol w:w="992"/>
        <w:gridCol w:w="1276"/>
        <w:gridCol w:w="1275"/>
        <w:gridCol w:w="1418"/>
        <w:gridCol w:w="1488"/>
      </w:tblGrid>
      <w:tr w:rsidR="0065650F" w:rsidRPr="0065650F" w:rsidTr="005E43D2">
        <w:tc>
          <w:tcPr>
            <w:tcW w:w="599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  <w:sz w:val="18"/>
              </w:rPr>
              <w:t>Lp.</w:t>
            </w:r>
          </w:p>
        </w:tc>
        <w:tc>
          <w:tcPr>
            <w:tcW w:w="2410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Rodzaj odpadu</w:t>
            </w:r>
          </w:p>
        </w:tc>
        <w:tc>
          <w:tcPr>
            <w:tcW w:w="992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Ilość odpadu</w:t>
            </w:r>
          </w:p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[kg]</w:t>
            </w:r>
          </w:p>
        </w:tc>
        <w:tc>
          <w:tcPr>
            <w:tcW w:w="1276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Cena jednostkowa netto</w:t>
            </w:r>
          </w:p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[zł/kg]</w:t>
            </w:r>
          </w:p>
        </w:tc>
        <w:tc>
          <w:tcPr>
            <w:tcW w:w="1275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Wartość netto</w:t>
            </w:r>
          </w:p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[zł]</w:t>
            </w:r>
          </w:p>
        </w:tc>
        <w:tc>
          <w:tcPr>
            <w:tcW w:w="1418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Wartość VAT</w:t>
            </w:r>
          </w:p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[zł]</w:t>
            </w:r>
          </w:p>
        </w:tc>
        <w:tc>
          <w:tcPr>
            <w:tcW w:w="1488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Wartość brutto</w:t>
            </w:r>
          </w:p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[zł]</w:t>
            </w:r>
          </w:p>
        </w:tc>
      </w:tr>
      <w:tr w:rsidR="0065650F" w:rsidRPr="0065650F" w:rsidTr="005E43D2">
        <w:tc>
          <w:tcPr>
            <w:tcW w:w="599" w:type="dxa"/>
          </w:tcPr>
          <w:p w:rsidR="005F04FF" w:rsidRPr="0065650F" w:rsidRDefault="005F04FF" w:rsidP="00840CFE">
            <w:pPr>
              <w:pStyle w:val="Zwykytekst1"/>
              <w:jc w:val="both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410" w:type="dxa"/>
          </w:tcPr>
          <w:p w:rsidR="005F04FF" w:rsidRPr="0065650F" w:rsidRDefault="005F04FF" w:rsidP="00840CFE">
            <w:pPr>
              <w:pStyle w:val="Zwykytekst1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Odpady pochodzenia roślinnego</w:t>
            </w:r>
          </w:p>
        </w:tc>
        <w:tc>
          <w:tcPr>
            <w:tcW w:w="992" w:type="dxa"/>
          </w:tcPr>
          <w:p w:rsidR="005F04FF" w:rsidRPr="0065650F" w:rsidRDefault="00840CFE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50 000</w:t>
            </w:r>
          </w:p>
        </w:tc>
        <w:tc>
          <w:tcPr>
            <w:tcW w:w="1276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8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650F" w:rsidRPr="0065650F" w:rsidTr="005E43D2">
        <w:tc>
          <w:tcPr>
            <w:tcW w:w="599" w:type="dxa"/>
          </w:tcPr>
          <w:p w:rsidR="005F04FF" w:rsidRPr="0065650F" w:rsidRDefault="005F04FF" w:rsidP="00840CFE">
            <w:pPr>
              <w:pStyle w:val="Zwykytekst1"/>
              <w:jc w:val="both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410" w:type="dxa"/>
          </w:tcPr>
          <w:p w:rsidR="005F04FF" w:rsidRPr="0065650F" w:rsidRDefault="005F04FF" w:rsidP="00840CFE">
            <w:pPr>
              <w:pStyle w:val="Zwykytekst1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Odpady pochodzenia zwierzęcego</w:t>
            </w:r>
          </w:p>
        </w:tc>
        <w:tc>
          <w:tcPr>
            <w:tcW w:w="992" w:type="dxa"/>
          </w:tcPr>
          <w:p w:rsidR="005F04FF" w:rsidRPr="0065650F" w:rsidRDefault="00840CFE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150</w:t>
            </w:r>
            <w:r w:rsidR="005F782B" w:rsidRPr="0065650F">
              <w:rPr>
                <w:rFonts w:ascii="Times New Roman" w:hAnsi="Times New Roman"/>
                <w:color w:val="000000" w:themeColor="text1"/>
              </w:rPr>
              <w:t xml:space="preserve"> 000</w:t>
            </w:r>
          </w:p>
        </w:tc>
        <w:tc>
          <w:tcPr>
            <w:tcW w:w="1276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8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F04FF" w:rsidRPr="0065650F" w:rsidTr="005E43D2">
        <w:tc>
          <w:tcPr>
            <w:tcW w:w="5277" w:type="dxa"/>
            <w:gridSpan w:val="4"/>
          </w:tcPr>
          <w:p w:rsidR="005F04FF" w:rsidRPr="0065650F" w:rsidRDefault="005F04FF" w:rsidP="00840CFE">
            <w:pPr>
              <w:pStyle w:val="Zwykytekst1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Łącznie</w:t>
            </w:r>
            <w:r w:rsidRPr="0065650F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1275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88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5F04FF" w:rsidRPr="0065650F" w:rsidRDefault="005F04FF" w:rsidP="00840CFE">
      <w:pPr>
        <w:pStyle w:val="Zwykytekst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F04FF" w:rsidRPr="0065650F" w:rsidRDefault="005F04FF" w:rsidP="00840CFE">
      <w:pPr>
        <w:pStyle w:val="Zwykytekst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F04FF" w:rsidRPr="0065650F" w:rsidRDefault="005F04FF" w:rsidP="00840CFE">
      <w:pPr>
        <w:pStyle w:val="Zwykytekst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F04FF" w:rsidRPr="0065650F" w:rsidRDefault="005F04FF" w:rsidP="00840CFE">
      <w:pPr>
        <w:pStyle w:val="Zwykytekst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F04FF" w:rsidRPr="0065650F" w:rsidRDefault="005F04FF" w:rsidP="00840CFE">
      <w:pPr>
        <w:pStyle w:val="Zwykytekst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color w:val="000000" w:themeColor="text1"/>
          <w:sz w:val="24"/>
          <w:szCs w:val="24"/>
        </w:rPr>
        <w:t>Ilości w opcji:</w:t>
      </w:r>
    </w:p>
    <w:p w:rsidR="005F04FF" w:rsidRPr="0065650F" w:rsidRDefault="005F04FF" w:rsidP="00840CFE">
      <w:pPr>
        <w:pStyle w:val="Zwykytekst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color w:val="000000" w:themeColor="text1"/>
          <w:sz w:val="24"/>
          <w:szCs w:val="24"/>
        </w:rPr>
        <w:t>Tabela nr 2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2410"/>
        <w:gridCol w:w="992"/>
        <w:gridCol w:w="1276"/>
        <w:gridCol w:w="1275"/>
        <w:gridCol w:w="1418"/>
        <w:gridCol w:w="1488"/>
      </w:tblGrid>
      <w:tr w:rsidR="0065650F" w:rsidRPr="0065650F" w:rsidTr="005E43D2">
        <w:tc>
          <w:tcPr>
            <w:tcW w:w="599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  <w:sz w:val="18"/>
              </w:rPr>
              <w:t>Lp.</w:t>
            </w:r>
          </w:p>
        </w:tc>
        <w:tc>
          <w:tcPr>
            <w:tcW w:w="2410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Rodzaj odpadu</w:t>
            </w:r>
          </w:p>
        </w:tc>
        <w:tc>
          <w:tcPr>
            <w:tcW w:w="992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Ilość odpadu</w:t>
            </w:r>
          </w:p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[kg]</w:t>
            </w:r>
          </w:p>
        </w:tc>
        <w:tc>
          <w:tcPr>
            <w:tcW w:w="1276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Cena jednostkowa netto</w:t>
            </w:r>
          </w:p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[zł/kg]</w:t>
            </w:r>
          </w:p>
        </w:tc>
        <w:tc>
          <w:tcPr>
            <w:tcW w:w="1275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Wartość netto</w:t>
            </w:r>
          </w:p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[zł]</w:t>
            </w:r>
          </w:p>
        </w:tc>
        <w:tc>
          <w:tcPr>
            <w:tcW w:w="1418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Wartość VAT</w:t>
            </w:r>
          </w:p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[zł]</w:t>
            </w:r>
          </w:p>
        </w:tc>
        <w:tc>
          <w:tcPr>
            <w:tcW w:w="1488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Wartość brutto</w:t>
            </w:r>
          </w:p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[zł]</w:t>
            </w:r>
          </w:p>
        </w:tc>
      </w:tr>
      <w:tr w:rsidR="0065650F" w:rsidRPr="0065650F" w:rsidTr="005E43D2">
        <w:tc>
          <w:tcPr>
            <w:tcW w:w="599" w:type="dxa"/>
          </w:tcPr>
          <w:p w:rsidR="005F04FF" w:rsidRPr="0065650F" w:rsidRDefault="005F04FF" w:rsidP="00840CFE">
            <w:pPr>
              <w:pStyle w:val="Zwykytekst1"/>
              <w:jc w:val="both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410" w:type="dxa"/>
          </w:tcPr>
          <w:p w:rsidR="005F04FF" w:rsidRPr="0065650F" w:rsidRDefault="005F04FF" w:rsidP="00840CFE">
            <w:pPr>
              <w:pStyle w:val="Zwykytekst1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Odpady pochodzenia roślinnego</w:t>
            </w:r>
          </w:p>
        </w:tc>
        <w:tc>
          <w:tcPr>
            <w:tcW w:w="992" w:type="dxa"/>
          </w:tcPr>
          <w:p w:rsidR="005F04FF" w:rsidRPr="0065650F" w:rsidRDefault="00840CFE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</w:t>
            </w:r>
            <w:r w:rsidR="005F782B" w:rsidRPr="0065650F">
              <w:rPr>
                <w:rFonts w:ascii="Times New Roman" w:hAnsi="Times New Roman"/>
                <w:color w:val="000000" w:themeColor="text1"/>
              </w:rPr>
              <w:t xml:space="preserve"> 000</w:t>
            </w:r>
          </w:p>
        </w:tc>
        <w:tc>
          <w:tcPr>
            <w:tcW w:w="1276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8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650F" w:rsidRPr="0065650F" w:rsidTr="005E43D2">
        <w:tc>
          <w:tcPr>
            <w:tcW w:w="599" w:type="dxa"/>
          </w:tcPr>
          <w:p w:rsidR="005F04FF" w:rsidRPr="0065650F" w:rsidRDefault="005F04FF" w:rsidP="00840CFE">
            <w:pPr>
              <w:pStyle w:val="Zwykytekst1"/>
              <w:jc w:val="both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410" w:type="dxa"/>
          </w:tcPr>
          <w:p w:rsidR="005F04FF" w:rsidRPr="0065650F" w:rsidRDefault="005F04FF" w:rsidP="00840CFE">
            <w:pPr>
              <w:pStyle w:val="Zwykytekst1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Odpady pochodzenia zwierzęcego</w:t>
            </w:r>
          </w:p>
        </w:tc>
        <w:tc>
          <w:tcPr>
            <w:tcW w:w="992" w:type="dxa"/>
          </w:tcPr>
          <w:p w:rsidR="005F04FF" w:rsidRPr="0065650F" w:rsidRDefault="00840CFE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150</w:t>
            </w:r>
            <w:r w:rsidR="005F782B" w:rsidRPr="0065650F">
              <w:rPr>
                <w:rFonts w:ascii="Times New Roman" w:hAnsi="Times New Roman"/>
                <w:color w:val="000000" w:themeColor="text1"/>
              </w:rPr>
              <w:t xml:space="preserve"> 000</w:t>
            </w:r>
          </w:p>
        </w:tc>
        <w:tc>
          <w:tcPr>
            <w:tcW w:w="1276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88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F4D4C" w:rsidRPr="0065650F" w:rsidTr="005E43D2">
        <w:tc>
          <w:tcPr>
            <w:tcW w:w="5277" w:type="dxa"/>
            <w:gridSpan w:val="4"/>
          </w:tcPr>
          <w:p w:rsidR="005F04FF" w:rsidRPr="0065650F" w:rsidRDefault="005F04FF" w:rsidP="00840CFE">
            <w:pPr>
              <w:pStyle w:val="Zwykytekst1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Łącznie</w:t>
            </w:r>
            <w:r w:rsidRPr="0065650F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1275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88" w:type="dxa"/>
          </w:tcPr>
          <w:p w:rsidR="005F04FF" w:rsidRPr="0065650F" w:rsidRDefault="005F04FF" w:rsidP="00840CFE">
            <w:pPr>
              <w:pStyle w:val="Zwykytekst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5F04FF" w:rsidRPr="0065650F" w:rsidRDefault="005F04FF" w:rsidP="00840CFE">
      <w:pPr>
        <w:pStyle w:val="Zwykytekst1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DF0C71" w:rsidRPr="0065650F" w:rsidRDefault="00F70C15" w:rsidP="00840CFE">
      <w:pPr>
        <w:pStyle w:val="Stopka"/>
        <w:numPr>
          <w:ilvl w:val="0"/>
          <w:numId w:val="23"/>
        </w:numPr>
        <w:tabs>
          <w:tab w:val="clear" w:pos="4536"/>
          <w:tab w:val="clear" w:pos="9072"/>
          <w:tab w:val="left" w:pos="0"/>
          <w:tab w:val="left" w:pos="3029"/>
        </w:tabs>
        <w:suppressAutoHyphens w:val="0"/>
        <w:ind w:left="0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65650F">
        <w:rPr>
          <w:rFonts w:eastAsia="Calibri"/>
          <w:color w:val="000000" w:themeColor="text1"/>
          <w:sz w:val="24"/>
          <w:szCs w:val="24"/>
        </w:rPr>
        <w:t>Zamawiający</w:t>
      </w:r>
      <w:r w:rsidR="005F04FF" w:rsidRPr="0065650F">
        <w:rPr>
          <w:rFonts w:eastAsia="Calibri"/>
          <w:color w:val="000000" w:themeColor="text1"/>
          <w:sz w:val="24"/>
          <w:szCs w:val="24"/>
        </w:rPr>
        <w:t xml:space="preserve"> może skorzystać z zamówienia opcjonalnego (prawo opcji), wskazanego </w:t>
      </w:r>
      <w:r w:rsidR="005F04FF" w:rsidRPr="0065650F">
        <w:rPr>
          <w:rFonts w:eastAsia="Calibri"/>
          <w:color w:val="000000" w:themeColor="text1"/>
          <w:sz w:val="24"/>
          <w:szCs w:val="24"/>
        </w:rPr>
        <w:br/>
        <w:t>w § 1  tabela nr 2 po zrealizowaniu 100 % umowy w zakresie zamówienia podstawowego.</w:t>
      </w:r>
      <w:r w:rsidR="005F04FF" w:rsidRPr="0065650F">
        <w:rPr>
          <w:rFonts w:eastAsia="Calibri"/>
          <w:color w:val="000000" w:themeColor="text1"/>
          <w:sz w:val="24"/>
          <w:szCs w:val="24"/>
          <w:lang w:eastAsia="pl-PL"/>
        </w:rPr>
        <w:t xml:space="preserve"> Zamawiający pisemnie zawiadamia </w:t>
      </w:r>
      <w:r w:rsidRPr="0065650F">
        <w:rPr>
          <w:rFonts w:eastAsia="Calibri"/>
          <w:color w:val="000000" w:themeColor="text1"/>
          <w:sz w:val="24"/>
          <w:szCs w:val="24"/>
          <w:lang w:eastAsia="pl-PL"/>
        </w:rPr>
        <w:t>Wykonawcę</w:t>
      </w:r>
      <w:r w:rsidR="005F04FF" w:rsidRPr="0065650F">
        <w:rPr>
          <w:rFonts w:eastAsia="Calibri"/>
          <w:color w:val="000000" w:themeColor="text1"/>
          <w:sz w:val="24"/>
          <w:szCs w:val="24"/>
          <w:lang w:eastAsia="pl-PL"/>
        </w:rPr>
        <w:t xml:space="preserve"> o uruchomieniu prawa opcji</w:t>
      </w:r>
      <w:r w:rsidR="00DF0C71" w:rsidRPr="0065650F">
        <w:rPr>
          <w:rFonts w:eastAsia="Calibri"/>
          <w:color w:val="000000" w:themeColor="text1"/>
          <w:sz w:val="24"/>
          <w:szCs w:val="24"/>
          <w:lang w:eastAsia="pl-PL"/>
        </w:rPr>
        <w:t xml:space="preserve"> </w:t>
      </w:r>
      <w:r w:rsidR="00DF0C71" w:rsidRPr="0065650F">
        <w:rPr>
          <w:rFonts w:eastAsia="Calibri"/>
          <w:color w:val="000000" w:themeColor="text1"/>
          <w:sz w:val="24"/>
          <w:szCs w:val="24"/>
        </w:rPr>
        <w:t xml:space="preserve">z jednoczesnym wskazaniem ilości odpadów podlegających zamówieniom w ramach opcji. Dopuszczalne jest wielokrotne udzielanie zamówień opcjonalnych, jednak łącznie do ilości wskazanej w § 1 ust. 1 tabela nr 2. </w:t>
      </w:r>
      <w:r w:rsidR="00DF0C71" w:rsidRPr="0065650F">
        <w:rPr>
          <w:rFonts w:eastAsia="Calibri"/>
          <w:color w:val="000000" w:themeColor="text1"/>
          <w:sz w:val="24"/>
          <w:szCs w:val="24"/>
          <w:lang w:eastAsia="pl-PL"/>
        </w:rPr>
        <w:t xml:space="preserve"> </w:t>
      </w:r>
      <w:r w:rsidR="00DF0C71" w:rsidRPr="0065650F">
        <w:rPr>
          <w:rFonts w:eastAsia="Calibri"/>
          <w:color w:val="000000" w:themeColor="text1"/>
          <w:sz w:val="24"/>
          <w:szCs w:val="24"/>
        </w:rPr>
        <w:t>W razie udzielenia zamówienia opcjonalnego w mniejszej wysokości bądź wcale, Wykonawcy nie przysługują jakiekolwiek roszczenia z tego tytułu.</w:t>
      </w:r>
    </w:p>
    <w:p w:rsidR="005F04FF" w:rsidRPr="0065650F" w:rsidRDefault="005F04FF" w:rsidP="00840CFE">
      <w:pPr>
        <w:tabs>
          <w:tab w:val="left" w:pos="426"/>
        </w:tabs>
        <w:suppressAutoHyphens w:val="0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5F04FF" w:rsidRPr="0065650F" w:rsidRDefault="005F04FF" w:rsidP="00840CFE">
      <w:pPr>
        <w:pStyle w:val="Zwykytekst1"/>
        <w:rPr>
          <w:rFonts w:ascii="Times New Roman" w:hAnsi="Times New Roman"/>
          <w:b/>
          <w:color w:val="000000" w:themeColor="text1"/>
          <w:sz w:val="24"/>
        </w:rPr>
      </w:pPr>
    </w:p>
    <w:p w:rsidR="00785391" w:rsidRPr="0065650F" w:rsidRDefault="00A162BC" w:rsidP="00840CFE">
      <w:pPr>
        <w:pStyle w:val="Zwykytekst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5650F">
        <w:rPr>
          <w:rFonts w:ascii="Times New Roman" w:hAnsi="Times New Roman"/>
          <w:b/>
          <w:color w:val="000000" w:themeColor="text1"/>
          <w:sz w:val="24"/>
        </w:rPr>
        <w:t>Termin i warunki realizacji umowy</w:t>
      </w:r>
    </w:p>
    <w:p w:rsidR="009D3146" w:rsidRPr="0065650F" w:rsidRDefault="009D3146" w:rsidP="00840CFE">
      <w:pPr>
        <w:pStyle w:val="Zwykytekst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5650F">
        <w:rPr>
          <w:rFonts w:ascii="Times New Roman" w:hAnsi="Times New Roman"/>
          <w:b/>
          <w:color w:val="000000" w:themeColor="text1"/>
          <w:sz w:val="24"/>
        </w:rPr>
        <w:t>§ 2</w:t>
      </w:r>
    </w:p>
    <w:p w:rsidR="00651508" w:rsidRPr="0065650F" w:rsidRDefault="00A162BC" w:rsidP="00840CFE">
      <w:pPr>
        <w:pStyle w:val="Zwykytekst1"/>
        <w:numPr>
          <w:ilvl w:val="0"/>
          <w:numId w:val="3"/>
        </w:numPr>
        <w:ind w:left="0" w:hanging="357"/>
        <w:rPr>
          <w:rFonts w:ascii="Times New Roman" w:hAnsi="Times New Roman"/>
          <w:color w:val="000000" w:themeColor="text1"/>
          <w:sz w:val="24"/>
        </w:rPr>
      </w:pPr>
      <w:bookmarkStart w:id="0" w:name="_GoBack"/>
      <w:r w:rsidRPr="0065650F">
        <w:rPr>
          <w:rFonts w:ascii="Times New Roman" w:hAnsi="Times New Roman"/>
          <w:color w:val="000000" w:themeColor="text1"/>
          <w:sz w:val="24"/>
        </w:rPr>
        <w:t xml:space="preserve">Umowa zostaje zawarta </w:t>
      </w:r>
      <w:r w:rsidR="00D31E8B" w:rsidRPr="0065650F">
        <w:rPr>
          <w:rFonts w:ascii="Times New Roman" w:hAnsi="Times New Roman"/>
          <w:color w:val="000000" w:themeColor="text1"/>
          <w:sz w:val="24"/>
        </w:rPr>
        <w:t>na czas określony</w:t>
      </w:r>
      <w:r w:rsidR="008B0C8B" w:rsidRPr="0065650F">
        <w:rPr>
          <w:rFonts w:ascii="Times New Roman" w:hAnsi="Times New Roman"/>
          <w:color w:val="000000" w:themeColor="text1"/>
          <w:sz w:val="24"/>
        </w:rPr>
        <w:t xml:space="preserve"> od</w:t>
      </w:r>
      <w:r w:rsidR="00D31E8B" w:rsidRPr="0065650F">
        <w:rPr>
          <w:rFonts w:ascii="Times New Roman" w:hAnsi="Times New Roman"/>
          <w:color w:val="000000" w:themeColor="text1"/>
          <w:sz w:val="24"/>
        </w:rPr>
        <w:t xml:space="preserve"> dnia</w:t>
      </w:r>
      <w:r w:rsidR="008B0C8B" w:rsidRPr="0065650F">
        <w:rPr>
          <w:rFonts w:ascii="Times New Roman" w:hAnsi="Times New Roman"/>
          <w:color w:val="000000" w:themeColor="text1"/>
          <w:sz w:val="24"/>
        </w:rPr>
        <w:t xml:space="preserve"> </w:t>
      </w:r>
      <w:r w:rsidR="00840CFE">
        <w:rPr>
          <w:rFonts w:ascii="Times New Roman" w:hAnsi="Times New Roman"/>
          <w:color w:val="000000" w:themeColor="text1"/>
          <w:sz w:val="24"/>
        </w:rPr>
        <w:t>podpisania umowy</w:t>
      </w:r>
      <w:r w:rsidR="00BC1DB5" w:rsidRPr="0065650F">
        <w:rPr>
          <w:rFonts w:ascii="Times New Roman" w:hAnsi="Times New Roman"/>
          <w:color w:val="000000" w:themeColor="text1"/>
          <w:sz w:val="24"/>
        </w:rPr>
        <w:t xml:space="preserve"> </w:t>
      </w:r>
      <w:r w:rsidR="008B0C8B" w:rsidRPr="0065650F">
        <w:rPr>
          <w:rFonts w:ascii="Times New Roman" w:hAnsi="Times New Roman"/>
          <w:color w:val="000000" w:themeColor="text1"/>
          <w:sz w:val="24"/>
        </w:rPr>
        <w:t>do</w:t>
      </w:r>
      <w:r w:rsidR="00D31E8B" w:rsidRPr="0065650F">
        <w:rPr>
          <w:rFonts w:ascii="Times New Roman" w:hAnsi="Times New Roman"/>
          <w:color w:val="000000" w:themeColor="text1"/>
          <w:sz w:val="24"/>
        </w:rPr>
        <w:t xml:space="preserve"> dnia</w:t>
      </w:r>
      <w:r w:rsidR="008B0C8B" w:rsidRPr="0065650F">
        <w:rPr>
          <w:rFonts w:ascii="Times New Roman" w:hAnsi="Times New Roman"/>
          <w:color w:val="000000" w:themeColor="text1"/>
          <w:sz w:val="24"/>
        </w:rPr>
        <w:t xml:space="preserve"> 3</w:t>
      </w:r>
      <w:r w:rsidR="00070FE5" w:rsidRPr="0065650F">
        <w:rPr>
          <w:rFonts w:ascii="Times New Roman" w:hAnsi="Times New Roman"/>
          <w:color w:val="000000" w:themeColor="text1"/>
          <w:sz w:val="24"/>
        </w:rPr>
        <w:t>1</w:t>
      </w:r>
      <w:r w:rsidR="00946714" w:rsidRPr="0065650F">
        <w:rPr>
          <w:rFonts w:ascii="Times New Roman" w:hAnsi="Times New Roman"/>
          <w:color w:val="000000" w:themeColor="text1"/>
          <w:sz w:val="24"/>
        </w:rPr>
        <w:t>.</w:t>
      </w:r>
      <w:r w:rsidR="008B0C8B" w:rsidRPr="0065650F">
        <w:rPr>
          <w:rFonts w:ascii="Times New Roman" w:hAnsi="Times New Roman"/>
          <w:color w:val="000000" w:themeColor="text1"/>
          <w:sz w:val="24"/>
        </w:rPr>
        <w:t>12.20</w:t>
      </w:r>
      <w:r w:rsidR="00BC1DB5" w:rsidRPr="0065650F">
        <w:rPr>
          <w:rFonts w:ascii="Times New Roman" w:hAnsi="Times New Roman"/>
          <w:color w:val="000000" w:themeColor="text1"/>
          <w:sz w:val="24"/>
        </w:rPr>
        <w:t>2</w:t>
      </w:r>
      <w:r w:rsidR="007807AB" w:rsidRPr="0065650F">
        <w:rPr>
          <w:rFonts w:ascii="Times New Roman" w:hAnsi="Times New Roman"/>
          <w:color w:val="000000" w:themeColor="text1"/>
          <w:sz w:val="24"/>
        </w:rPr>
        <w:t>1</w:t>
      </w:r>
      <w:r w:rsidR="00946714" w:rsidRPr="0065650F">
        <w:rPr>
          <w:rFonts w:ascii="Times New Roman" w:hAnsi="Times New Roman"/>
          <w:color w:val="000000" w:themeColor="text1"/>
          <w:sz w:val="24"/>
        </w:rPr>
        <w:t>r.</w:t>
      </w:r>
    </w:p>
    <w:bookmarkEnd w:id="0"/>
    <w:p w:rsidR="000E3C4C" w:rsidRPr="0065650F" w:rsidRDefault="009D3146" w:rsidP="00840CFE">
      <w:pPr>
        <w:pStyle w:val="Zwykytekst1"/>
        <w:numPr>
          <w:ilvl w:val="0"/>
          <w:numId w:val="3"/>
        </w:numPr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>Wykonawca:</w:t>
      </w:r>
    </w:p>
    <w:p w:rsidR="008B0C8B" w:rsidRPr="0065650F" w:rsidRDefault="000E3C4C" w:rsidP="00840CFE">
      <w:pPr>
        <w:pStyle w:val="Zwykytekst1"/>
        <w:numPr>
          <w:ilvl w:val="0"/>
          <w:numId w:val="8"/>
        </w:numPr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587066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chwilą o</w:t>
      </w:r>
      <w:r w:rsidR="008B0C8B" w:rsidRPr="0065650F">
        <w:rPr>
          <w:rFonts w:ascii="Times New Roman" w:hAnsi="Times New Roman"/>
          <w:color w:val="000000" w:themeColor="text1"/>
          <w:sz w:val="24"/>
          <w:szCs w:val="24"/>
        </w:rPr>
        <w:t>dbioru od Zamawiającego</w:t>
      </w:r>
      <w:r w:rsidR="00587066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obowiązany jest gospodarować przejętymi odpadami zg</w:t>
      </w:r>
      <w:r w:rsidR="008B0C8B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odnie z </w:t>
      </w:r>
      <w:r w:rsidR="00E54F49" w:rsidRPr="0065650F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8B0C8B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stawą </w:t>
      </w:r>
      <w:r w:rsidR="00E54F49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o odpadach </w:t>
      </w:r>
      <w:r w:rsidR="008B0C8B" w:rsidRPr="0065650F">
        <w:rPr>
          <w:rFonts w:ascii="Times New Roman" w:hAnsi="Times New Roman"/>
          <w:color w:val="000000" w:themeColor="text1"/>
          <w:sz w:val="24"/>
          <w:szCs w:val="24"/>
        </w:rPr>
        <w:t>z dnia</w:t>
      </w:r>
      <w:r w:rsidR="00587066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0C8B" w:rsidRPr="0065650F">
        <w:rPr>
          <w:rFonts w:ascii="Times New Roman" w:hAnsi="Times New Roman"/>
          <w:color w:val="000000" w:themeColor="text1"/>
          <w:sz w:val="24"/>
          <w:szCs w:val="24"/>
        </w:rPr>
        <w:t>14 grudnia 2012 roku (</w:t>
      </w:r>
      <w:r w:rsidR="00585A97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t. jedn. </w:t>
      </w:r>
      <w:r w:rsidR="008B0C8B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Dz. U. </w:t>
      </w:r>
      <w:r w:rsidR="002C7F53" w:rsidRPr="0065650F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3B3581" w:rsidRPr="0065650F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585A97" w:rsidRPr="0065650F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D31E8B" w:rsidRPr="006565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B0C8B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poz.</w:t>
      </w:r>
      <w:r w:rsidR="002C7F53" w:rsidRPr="0065650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3B3581" w:rsidRPr="0065650F">
        <w:rPr>
          <w:rFonts w:ascii="Times New Roman" w:hAnsi="Times New Roman"/>
          <w:color w:val="000000" w:themeColor="text1"/>
          <w:sz w:val="24"/>
          <w:szCs w:val="24"/>
        </w:rPr>
        <w:t>97</w:t>
      </w:r>
      <w:r w:rsidR="002F3185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ze zm.</w:t>
      </w:r>
      <w:r w:rsidR="008B0C8B" w:rsidRPr="0065650F">
        <w:rPr>
          <w:rFonts w:ascii="Times New Roman" w:hAnsi="Times New Roman"/>
          <w:color w:val="000000" w:themeColor="text1"/>
          <w:sz w:val="24"/>
          <w:szCs w:val="24"/>
        </w:rPr>
        <w:t>) oraz pozostałymi aktami prawnymi w tym zakresie.</w:t>
      </w:r>
    </w:p>
    <w:p w:rsidR="00253B5F" w:rsidRPr="0065650F" w:rsidRDefault="00ED1D6D" w:rsidP="00840CFE">
      <w:pPr>
        <w:pStyle w:val="Zwykytekst1"/>
        <w:numPr>
          <w:ilvl w:val="0"/>
          <w:numId w:val="8"/>
        </w:numPr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color w:val="000000" w:themeColor="text1"/>
          <w:sz w:val="24"/>
          <w:szCs w:val="24"/>
        </w:rPr>
        <w:t>Prowadzi działalność w zakresie gospodarowania odpadami na podstawie</w:t>
      </w:r>
      <w:r w:rsidR="00612932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57BF" w:rsidRPr="0065650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257BF" w:rsidRPr="0065650F" w:rsidRDefault="000257BF" w:rsidP="00840CFE">
      <w:pPr>
        <w:pStyle w:val="Zwykytekst1"/>
        <w:jc w:val="both"/>
        <w:rPr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:rsidR="005F04FF" w:rsidRPr="0065650F" w:rsidRDefault="005F04FF" w:rsidP="00840CFE">
      <w:pPr>
        <w:rPr>
          <w:b/>
          <w:bCs/>
          <w:color w:val="000000" w:themeColor="text1"/>
          <w:sz w:val="24"/>
          <w:szCs w:val="24"/>
        </w:rPr>
      </w:pPr>
    </w:p>
    <w:p w:rsidR="00F731F3" w:rsidRPr="0065650F" w:rsidRDefault="00F731F3" w:rsidP="00840CFE">
      <w:pPr>
        <w:jc w:val="center"/>
        <w:rPr>
          <w:b/>
          <w:bCs/>
          <w:color w:val="000000" w:themeColor="text1"/>
          <w:sz w:val="24"/>
          <w:szCs w:val="24"/>
        </w:rPr>
      </w:pPr>
      <w:r w:rsidRPr="0065650F">
        <w:rPr>
          <w:b/>
          <w:bCs/>
          <w:color w:val="000000" w:themeColor="text1"/>
          <w:sz w:val="24"/>
          <w:szCs w:val="24"/>
        </w:rPr>
        <w:t>Przedstawiciele stron</w:t>
      </w:r>
    </w:p>
    <w:p w:rsidR="00F731F3" w:rsidRPr="0065650F" w:rsidRDefault="00F731F3" w:rsidP="00840CFE">
      <w:pPr>
        <w:spacing w:after="120"/>
        <w:jc w:val="center"/>
        <w:rPr>
          <w:b/>
          <w:color w:val="000000" w:themeColor="text1"/>
          <w:sz w:val="24"/>
          <w:szCs w:val="24"/>
        </w:rPr>
      </w:pPr>
      <w:r w:rsidRPr="0065650F">
        <w:rPr>
          <w:b/>
          <w:color w:val="000000" w:themeColor="text1"/>
          <w:sz w:val="24"/>
          <w:szCs w:val="24"/>
        </w:rPr>
        <w:t>§ 3</w:t>
      </w:r>
    </w:p>
    <w:p w:rsidR="00F731F3" w:rsidRPr="0065650F" w:rsidRDefault="00F731F3" w:rsidP="00840CFE">
      <w:pPr>
        <w:numPr>
          <w:ilvl w:val="0"/>
          <w:numId w:val="10"/>
        </w:numPr>
        <w:ind w:left="0" w:hanging="357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Do współpracy przy wykonywaniu przedmiotu umowy wyznacza się:</w:t>
      </w:r>
    </w:p>
    <w:p w:rsidR="00F731F3" w:rsidRPr="0065650F" w:rsidRDefault="00F731F3" w:rsidP="00840CFE">
      <w:pPr>
        <w:ind w:firstLine="357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ze strony Zamawiającego</w:t>
      </w:r>
      <w:r w:rsidR="006949C6" w:rsidRPr="0065650F">
        <w:rPr>
          <w:color w:val="000000" w:themeColor="text1"/>
          <w:sz w:val="24"/>
          <w:szCs w:val="24"/>
        </w:rPr>
        <w:t xml:space="preserve">: </w:t>
      </w:r>
      <w:r w:rsidR="000E3C4C" w:rsidRPr="0065650F">
        <w:rPr>
          <w:color w:val="000000" w:themeColor="text1"/>
          <w:sz w:val="24"/>
          <w:szCs w:val="24"/>
        </w:rPr>
        <w:t>………………………………………………</w:t>
      </w:r>
    </w:p>
    <w:p w:rsidR="0060675B" w:rsidRPr="0065650F" w:rsidRDefault="0060675B" w:rsidP="00840CFE">
      <w:pPr>
        <w:ind w:firstLine="357"/>
        <w:jc w:val="both"/>
        <w:rPr>
          <w:color w:val="000000" w:themeColor="text1"/>
          <w:sz w:val="24"/>
          <w:szCs w:val="24"/>
        </w:rPr>
      </w:pPr>
      <w:proofErr w:type="spellStart"/>
      <w:r w:rsidRPr="0065650F">
        <w:rPr>
          <w:color w:val="000000" w:themeColor="text1"/>
          <w:sz w:val="24"/>
          <w:szCs w:val="24"/>
        </w:rPr>
        <w:t>tel</w:t>
      </w:r>
      <w:proofErr w:type="spellEnd"/>
      <w:r w:rsidRPr="0065650F">
        <w:rPr>
          <w:color w:val="000000" w:themeColor="text1"/>
          <w:sz w:val="24"/>
          <w:szCs w:val="24"/>
        </w:rPr>
        <w:t>……………………………………………………</w:t>
      </w:r>
    </w:p>
    <w:p w:rsidR="009B6184" w:rsidRPr="0065650F" w:rsidRDefault="009B6184" w:rsidP="00840CFE">
      <w:pPr>
        <w:ind w:firstLine="357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e-mail        45wog.sluzbazywnosciowa@ron.mil.pl </w:t>
      </w:r>
    </w:p>
    <w:p w:rsidR="00F731F3" w:rsidRPr="0065650F" w:rsidRDefault="00F731F3" w:rsidP="00840CFE">
      <w:pPr>
        <w:spacing w:after="120"/>
        <w:ind w:firstLine="357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ze strony Wykonawcy: </w:t>
      </w:r>
      <w:r w:rsidR="006949C6" w:rsidRPr="0065650F">
        <w:rPr>
          <w:color w:val="000000" w:themeColor="text1"/>
          <w:sz w:val="24"/>
          <w:szCs w:val="24"/>
        </w:rPr>
        <w:t>…………………………………………………..</w:t>
      </w:r>
    </w:p>
    <w:p w:rsidR="0060675B" w:rsidRPr="0065650F" w:rsidRDefault="0060675B" w:rsidP="00840CFE">
      <w:pPr>
        <w:spacing w:after="120"/>
        <w:ind w:firstLine="357"/>
        <w:jc w:val="both"/>
        <w:rPr>
          <w:color w:val="000000" w:themeColor="text1"/>
          <w:sz w:val="24"/>
          <w:szCs w:val="24"/>
        </w:rPr>
      </w:pPr>
      <w:proofErr w:type="spellStart"/>
      <w:r w:rsidRPr="0065650F">
        <w:rPr>
          <w:color w:val="000000" w:themeColor="text1"/>
          <w:sz w:val="24"/>
          <w:szCs w:val="24"/>
        </w:rPr>
        <w:t>tel</w:t>
      </w:r>
      <w:proofErr w:type="spellEnd"/>
      <w:r w:rsidRPr="0065650F">
        <w:rPr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9B6184" w:rsidRPr="0065650F" w:rsidRDefault="009B6184" w:rsidP="00840CFE">
      <w:pPr>
        <w:spacing w:after="120"/>
        <w:ind w:firstLine="357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e-mail……………………………………………………………………..</w:t>
      </w:r>
    </w:p>
    <w:p w:rsidR="00587066" w:rsidRPr="0065650F" w:rsidRDefault="00587066" w:rsidP="00840CFE">
      <w:pPr>
        <w:spacing w:after="120"/>
        <w:ind w:firstLine="357"/>
        <w:jc w:val="both"/>
        <w:rPr>
          <w:color w:val="000000" w:themeColor="text1"/>
          <w:sz w:val="24"/>
          <w:szCs w:val="24"/>
        </w:rPr>
      </w:pPr>
    </w:p>
    <w:p w:rsidR="009D3146" w:rsidRPr="0065650F" w:rsidRDefault="005F2A17" w:rsidP="00840CFE">
      <w:pPr>
        <w:pStyle w:val="Zwykytekst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5650F">
        <w:rPr>
          <w:rFonts w:ascii="Times New Roman" w:hAnsi="Times New Roman"/>
          <w:b/>
          <w:color w:val="000000" w:themeColor="text1"/>
          <w:sz w:val="24"/>
        </w:rPr>
        <w:t>Obowiązki stron</w:t>
      </w:r>
    </w:p>
    <w:p w:rsidR="009D3146" w:rsidRPr="0065650F" w:rsidRDefault="009D3146" w:rsidP="00840CFE">
      <w:pPr>
        <w:pStyle w:val="Zwykytekst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5650F">
        <w:rPr>
          <w:rFonts w:ascii="Times New Roman" w:hAnsi="Times New Roman"/>
          <w:b/>
          <w:color w:val="000000" w:themeColor="text1"/>
          <w:sz w:val="24"/>
        </w:rPr>
        <w:t xml:space="preserve">§ </w:t>
      </w:r>
      <w:r w:rsidR="00F731F3" w:rsidRPr="0065650F">
        <w:rPr>
          <w:rFonts w:ascii="Times New Roman" w:hAnsi="Times New Roman"/>
          <w:b/>
          <w:color w:val="000000" w:themeColor="text1"/>
          <w:sz w:val="24"/>
        </w:rPr>
        <w:t>4</w:t>
      </w:r>
    </w:p>
    <w:p w:rsidR="00F731F3" w:rsidRPr="0065650F" w:rsidRDefault="00F731F3" w:rsidP="00840CFE">
      <w:pPr>
        <w:pStyle w:val="Zwykytekst1"/>
        <w:numPr>
          <w:ilvl w:val="0"/>
          <w:numId w:val="4"/>
        </w:numPr>
        <w:ind w:left="0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Wykonawca będzie </w:t>
      </w:r>
      <w:r w:rsidR="006E2967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dokonywał odbioru wraz z załadunkiem </w:t>
      </w:r>
      <w:r w:rsidRPr="0065650F">
        <w:rPr>
          <w:rFonts w:ascii="Times New Roman" w:hAnsi="Times New Roman"/>
          <w:color w:val="000000" w:themeColor="text1"/>
          <w:sz w:val="24"/>
          <w:szCs w:val="24"/>
        </w:rPr>
        <w:t>odpad</w:t>
      </w:r>
      <w:r w:rsidR="006E2967" w:rsidRPr="0065650F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z miejsc ich</w:t>
      </w:r>
      <w:r w:rsidR="008D1852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650F">
        <w:rPr>
          <w:rFonts w:ascii="Times New Roman" w:hAnsi="Times New Roman"/>
          <w:color w:val="000000" w:themeColor="text1"/>
          <w:sz w:val="24"/>
          <w:szCs w:val="24"/>
        </w:rPr>
        <w:t>wytwarzania, tj.:</w:t>
      </w:r>
    </w:p>
    <w:p w:rsidR="00F731F3" w:rsidRPr="0065650F" w:rsidRDefault="00F731F3" w:rsidP="00840CFE">
      <w:pPr>
        <w:numPr>
          <w:ilvl w:val="0"/>
          <w:numId w:val="9"/>
        </w:numPr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lastRenderedPageBreak/>
        <w:t>Stołówka żołnierska, bud. nr 2 na terenie JW 3949, ul. 61 Brygady 1, 66-440 Skwierzyna;</w:t>
      </w:r>
    </w:p>
    <w:p w:rsidR="00F731F3" w:rsidRPr="0065650F" w:rsidRDefault="00F731F3" w:rsidP="00840CFE">
      <w:pPr>
        <w:numPr>
          <w:ilvl w:val="0"/>
          <w:numId w:val="9"/>
        </w:numPr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Stołówka żołnierska, bud. nr 20 na terenie JW 5700, ul. Wojska Polskiego 17, 66-300 Międzyrzecz; </w:t>
      </w:r>
    </w:p>
    <w:p w:rsidR="00F731F3" w:rsidRPr="0065650F" w:rsidRDefault="00F731F3" w:rsidP="00840CFE">
      <w:pPr>
        <w:numPr>
          <w:ilvl w:val="0"/>
          <w:numId w:val="9"/>
        </w:numPr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Stołówka żołnierska, bud. nr 210 na terenie JW 1986, 69-211 Wędrzyn; </w:t>
      </w:r>
    </w:p>
    <w:p w:rsidR="00E51891" w:rsidRPr="0065650F" w:rsidRDefault="00E51891" w:rsidP="00840CFE">
      <w:pPr>
        <w:numPr>
          <w:ilvl w:val="0"/>
          <w:numId w:val="9"/>
        </w:numPr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Stołówka żołnierska, bud. Nr 40 Klub 17 BZ, 69 -211 Wędrzyn</w:t>
      </w:r>
    </w:p>
    <w:p w:rsidR="00BB5587" w:rsidRPr="0065650F" w:rsidRDefault="00F731F3" w:rsidP="00840CFE">
      <w:pPr>
        <w:numPr>
          <w:ilvl w:val="0"/>
          <w:numId w:val="9"/>
        </w:numPr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inne lokalizacje po wcześniejszym telefonicznym bądź pisemnym zgłoszeniu.</w:t>
      </w:r>
    </w:p>
    <w:p w:rsidR="00BB5587" w:rsidRPr="0065650F" w:rsidRDefault="009D3146" w:rsidP="00840CFE">
      <w:pPr>
        <w:pStyle w:val="Zwykytekst1"/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>Wykonawca będzie</w:t>
      </w:r>
      <w:r w:rsidR="00F731F3" w:rsidRPr="0065650F">
        <w:rPr>
          <w:rFonts w:ascii="Times New Roman" w:hAnsi="Times New Roman"/>
          <w:color w:val="000000" w:themeColor="text1"/>
          <w:sz w:val="24"/>
        </w:rPr>
        <w:t xml:space="preserve"> odbierał </w:t>
      </w:r>
      <w:r w:rsidRPr="0065650F">
        <w:rPr>
          <w:rFonts w:ascii="Times New Roman" w:hAnsi="Times New Roman"/>
          <w:color w:val="000000" w:themeColor="text1"/>
          <w:sz w:val="24"/>
        </w:rPr>
        <w:t>odpad</w:t>
      </w:r>
      <w:r w:rsidR="00F731F3" w:rsidRPr="0065650F">
        <w:rPr>
          <w:rFonts w:ascii="Times New Roman" w:hAnsi="Times New Roman"/>
          <w:color w:val="000000" w:themeColor="text1"/>
          <w:sz w:val="24"/>
        </w:rPr>
        <w:t xml:space="preserve">y </w:t>
      </w:r>
      <w:r w:rsidR="008D1852" w:rsidRPr="0065650F">
        <w:rPr>
          <w:rFonts w:ascii="Times New Roman" w:hAnsi="Times New Roman"/>
          <w:color w:val="000000" w:themeColor="text1"/>
          <w:sz w:val="24"/>
        </w:rPr>
        <w:t>z</w:t>
      </w:r>
      <w:r w:rsidR="005F2A17" w:rsidRPr="0065650F">
        <w:rPr>
          <w:rFonts w:ascii="Times New Roman" w:hAnsi="Times New Roman"/>
          <w:color w:val="000000" w:themeColor="text1"/>
          <w:sz w:val="24"/>
        </w:rPr>
        <w:t xml:space="preserve"> miejsc ich wytwarzania dwa</w:t>
      </w:r>
      <w:r w:rsidRPr="0065650F">
        <w:rPr>
          <w:rFonts w:ascii="Times New Roman" w:hAnsi="Times New Roman"/>
          <w:color w:val="000000" w:themeColor="text1"/>
          <w:sz w:val="24"/>
        </w:rPr>
        <w:t xml:space="preserve"> razy w tygodniu</w:t>
      </w:r>
      <w:r w:rsidR="008B0C8B" w:rsidRPr="0065650F">
        <w:rPr>
          <w:rFonts w:ascii="Times New Roman" w:hAnsi="Times New Roman"/>
          <w:color w:val="000000" w:themeColor="text1"/>
          <w:sz w:val="24"/>
        </w:rPr>
        <w:t xml:space="preserve">: </w:t>
      </w:r>
      <w:r w:rsidRPr="0065650F">
        <w:rPr>
          <w:rFonts w:ascii="Times New Roman" w:hAnsi="Times New Roman"/>
          <w:color w:val="000000" w:themeColor="text1"/>
          <w:sz w:val="24"/>
        </w:rPr>
        <w:t>wtorek</w:t>
      </w:r>
      <w:r w:rsidR="008B0C8B" w:rsidRPr="0065650F">
        <w:rPr>
          <w:rFonts w:ascii="Times New Roman" w:hAnsi="Times New Roman"/>
          <w:color w:val="000000" w:themeColor="text1"/>
          <w:sz w:val="24"/>
        </w:rPr>
        <w:t xml:space="preserve"> w godzinach 7</w:t>
      </w:r>
      <w:r w:rsidR="008B0C8B" w:rsidRPr="0065650F">
        <w:rPr>
          <w:rFonts w:ascii="Times New Roman" w:hAnsi="Times New Roman"/>
          <w:color w:val="000000" w:themeColor="text1"/>
          <w:sz w:val="24"/>
          <w:vertAlign w:val="superscript"/>
        </w:rPr>
        <w:t>00</w:t>
      </w:r>
      <w:r w:rsidR="008B0C8B" w:rsidRPr="0065650F">
        <w:rPr>
          <w:rFonts w:ascii="Times New Roman" w:hAnsi="Times New Roman"/>
          <w:color w:val="000000" w:themeColor="text1"/>
          <w:sz w:val="24"/>
        </w:rPr>
        <w:t>-13</w:t>
      </w:r>
      <w:r w:rsidR="008B0C8B" w:rsidRPr="0065650F">
        <w:rPr>
          <w:rFonts w:ascii="Times New Roman" w:hAnsi="Times New Roman"/>
          <w:color w:val="000000" w:themeColor="text1"/>
          <w:sz w:val="24"/>
          <w:vertAlign w:val="superscript"/>
        </w:rPr>
        <w:t>00</w:t>
      </w:r>
      <w:r w:rsidRPr="0065650F">
        <w:rPr>
          <w:rFonts w:ascii="Times New Roman" w:hAnsi="Times New Roman"/>
          <w:color w:val="000000" w:themeColor="text1"/>
          <w:sz w:val="24"/>
        </w:rPr>
        <w:t xml:space="preserve">, </w:t>
      </w:r>
      <w:r w:rsidR="008B0C8B" w:rsidRPr="0065650F">
        <w:rPr>
          <w:rFonts w:ascii="Times New Roman" w:hAnsi="Times New Roman"/>
          <w:color w:val="000000" w:themeColor="text1"/>
          <w:sz w:val="24"/>
        </w:rPr>
        <w:t>w piątek w godzinach 7</w:t>
      </w:r>
      <w:r w:rsidR="008B0C8B" w:rsidRPr="0065650F">
        <w:rPr>
          <w:rFonts w:ascii="Times New Roman" w:hAnsi="Times New Roman"/>
          <w:color w:val="000000" w:themeColor="text1"/>
          <w:sz w:val="24"/>
          <w:vertAlign w:val="superscript"/>
        </w:rPr>
        <w:t>00</w:t>
      </w:r>
      <w:r w:rsidR="008B0C8B" w:rsidRPr="0065650F">
        <w:rPr>
          <w:rFonts w:ascii="Times New Roman" w:hAnsi="Times New Roman"/>
          <w:color w:val="000000" w:themeColor="text1"/>
          <w:sz w:val="24"/>
        </w:rPr>
        <w:t>-12</w:t>
      </w:r>
      <w:r w:rsidR="008B0C8B" w:rsidRPr="0065650F">
        <w:rPr>
          <w:rFonts w:ascii="Times New Roman" w:hAnsi="Times New Roman"/>
          <w:color w:val="000000" w:themeColor="text1"/>
          <w:sz w:val="24"/>
          <w:vertAlign w:val="superscript"/>
        </w:rPr>
        <w:t>30</w:t>
      </w:r>
      <w:r w:rsidRPr="0065650F">
        <w:rPr>
          <w:rFonts w:ascii="Times New Roman" w:hAnsi="Times New Roman"/>
          <w:color w:val="000000" w:themeColor="text1"/>
          <w:sz w:val="24"/>
        </w:rPr>
        <w:t>,</w:t>
      </w:r>
      <w:r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2A17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z </w:t>
      </w:r>
      <w:r w:rsidRPr="0065650F">
        <w:rPr>
          <w:rFonts w:ascii="Times New Roman" w:hAnsi="Times New Roman"/>
          <w:color w:val="000000" w:themeColor="text1"/>
          <w:sz w:val="24"/>
          <w:szCs w:val="24"/>
        </w:rPr>
        <w:t>tym, że w dni wolne od pracy</w:t>
      </w:r>
      <w:r w:rsidR="00946714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odbiór ma nastąpić w pierwszy dzień roboczy </w:t>
      </w:r>
      <w:r w:rsidR="001F1908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następujący </w:t>
      </w:r>
      <w:r w:rsidR="00946714" w:rsidRPr="0065650F">
        <w:rPr>
          <w:rFonts w:ascii="Times New Roman" w:hAnsi="Times New Roman"/>
          <w:color w:val="000000" w:themeColor="text1"/>
          <w:sz w:val="24"/>
          <w:szCs w:val="24"/>
        </w:rPr>
        <w:t>po dniu wolnym</w:t>
      </w:r>
      <w:r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B5587" w:rsidRPr="0065650F" w:rsidRDefault="00CD60E5" w:rsidP="00840CFE">
      <w:pPr>
        <w:pStyle w:val="Zwykytekst1"/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Częstotliwość odbioru odpadów z poszczególnych miejsc ich wytwarzania może ulec zmianie (zwiększeniu, bądź zmniejszeniu) po wcześniejszym </w:t>
      </w:r>
      <w:r w:rsidR="00F731F3" w:rsidRPr="0065650F">
        <w:rPr>
          <w:rFonts w:ascii="Times New Roman" w:hAnsi="Times New Roman"/>
          <w:color w:val="000000" w:themeColor="text1"/>
          <w:sz w:val="24"/>
          <w:szCs w:val="24"/>
        </w:rPr>
        <w:t>telefonicznym bądź pisemnym zgłoszeniu</w:t>
      </w:r>
      <w:r w:rsidR="007A623F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1035B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Wykonawca </w:t>
      </w:r>
      <w:r w:rsidR="007A623F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jest zobowiązany </w:t>
      </w:r>
      <w:r w:rsidR="00F1035B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w ciągu </w:t>
      </w:r>
      <w:r w:rsidR="00990F9B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24 </w:t>
      </w:r>
      <w:r w:rsidR="00F1035B" w:rsidRPr="0065650F">
        <w:rPr>
          <w:rFonts w:ascii="Times New Roman" w:hAnsi="Times New Roman"/>
          <w:color w:val="000000" w:themeColor="text1"/>
          <w:sz w:val="24"/>
          <w:szCs w:val="24"/>
        </w:rPr>
        <w:t>godzin od zgłoszenia</w:t>
      </w:r>
      <w:r w:rsidR="008748F5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telefonicznego, bądź drogą mailową</w:t>
      </w:r>
      <w:r w:rsidR="00F1035B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623F" w:rsidRPr="0065650F">
        <w:rPr>
          <w:rFonts w:ascii="Times New Roman" w:hAnsi="Times New Roman"/>
          <w:color w:val="000000" w:themeColor="text1"/>
          <w:sz w:val="24"/>
          <w:szCs w:val="24"/>
        </w:rPr>
        <w:t>dostosować się do wprowadzonych zmian przez</w:t>
      </w:r>
      <w:r w:rsidR="00F1035B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Zamawiającego. </w:t>
      </w:r>
    </w:p>
    <w:p w:rsidR="00990F9B" w:rsidRPr="0065650F" w:rsidRDefault="00990F9B" w:rsidP="00840CFE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Zamawiający zastrzega sobie prawo do zwiększenia  ilości wymaganych pojemników, spowodowanej intensywnością wykorzystania obiektów po wcześniejszym telefonicznym, mailowym  lub pisemnym poinformowaniu o tym fakcie Wykonawcę. Zwiększenie ilości postawionych pojemników należy zrealizować w ciągu ….. godzin od zgłoszenia Zamawiającego.</w:t>
      </w:r>
    </w:p>
    <w:p w:rsidR="00BB5587" w:rsidRPr="0065650F" w:rsidRDefault="00CE6AD2" w:rsidP="00840CFE">
      <w:pPr>
        <w:pStyle w:val="Zwykytekst1"/>
        <w:numPr>
          <w:ilvl w:val="0"/>
          <w:numId w:val="4"/>
        </w:numPr>
        <w:spacing w:before="60" w:after="60" w:line="27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color w:val="000000" w:themeColor="text1"/>
          <w:sz w:val="24"/>
          <w:szCs w:val="24"/>
        </w:rPr>
        <w:t>Dokładna ilość odbieranych odpadów zostanie każdorazowo ustalana</w:t>
      </w:r>
      <w:r w:rsidR="008D1852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650F">
        <w:rPr>
          <w:rFonts w:ascii="Times New Roman" w:hAnsi="Times New Roman"/>
          <w:color w:val="000000" w:themeColor="text1"/>
          <w:sz w:val="24"/>
          <w:szCs w:val="24"/>
        </w:rPr>
        <w:t>w trakcie ich odbioru w wyniku ważenia, co potwierdzone zostanie w dokumencie „PZ” (stanowiący</w:t>
      </w:r>
      <w:r w:rsidR="009B6184" w:rsidRPr="0065650F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załącznik 1 do niniejszej umowy</w:t>
      </w:r>
      <w:r w:rsidR="009D1183" w:rsidRPr="0065650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2967" w:rsidRPr="0065650F">
        <w:rPr>
          <w:rFonts w:ascii="Times New Roman" w:hAnsi="Times New Roman"/>
          <w:bCs/>
          <w:color w:val="000000" w:themeColor="text1"/>
          <w:sz w:val="24"/>
          <w:szCs w:val="24"/>
        </w:rPr>
        <w:t>– w dwóch egzemplarzach dla Zamawiającego</w:t>
      </w:r>
      <w:r w:rsidR="007C53A4" w:rsidRPr="006565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25F14" w:rsidRPr="0065650F" w:rsidRDefault="00725F14" w:rsidP="00840CFE">
      <w:pPr>
        <w:pStyle w:val="Akapitzlist"/>
        <w:numPr>
          <w:ilvl w:val="0"/>
          <w:numId w:val="4"/>
        </w:numPr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Każdorazowy odbiór odpadów zostanie potwierdzony w Bazie danych o produktach </w:t>
      </w:r>
      <w:r w:rsidR="00D32CBC" w:rsidRPr="0065650F">
        <w:rPr>
          <w:color w:val="000000" w:themeColor="text1"/>
          <w:sz w:val="24"/>
          <w:szCs w:val="24"/>
        </w:rPr>
        <w:br/>
      </w:r>
      <w:r w:rsidRPr="0065650F">
        <w:rPr>
          <w:color w:val="000000" w:themeColor="text1"/>
          <w:sz w:val="24"/>
          <w:szCs w:val="24"/>
        </w:rPr>
        <w:t>i opakowaniach oraz o gospodarce odpadami (BDO). Karty Przekazania Odpadów generowane będą w BDO</w:t>
      </w:r>
      <w:r w:rsidR="00D32CBC" w:rsidRPr="0065650F">
        <w:rPr>
          <w:color w:val="000000" w:themeColor="text1"/>
          <w:sz w:val="24"/>
          <w:szCs w:val="24"/>
        </w:rPr>
        <w:t xml:space="preserve"> i przekazywane Zamawiającemu po zakończeniu okresu rozliczeniowego jakim jest miesiąc.</w:t>
      </w:r>
    </w:p>
    <w:p w:rsidR="00716756" w:rsidRPr="0065650F" w:rsidRDefault="00716756" w:rsidP="00840CFE">
      <w:pPr>
        <w:pStyle w:val="Zwykytekst1"/>
        <w:numPr>
          <w:ilvl w:val="0"/>
          <w:numId w:val="4"/>
        </w:numPr>
        <w:spacing w:before="60" w:after="6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Wykonawca zobowiązany jest do zapewnienia wagi, która musi spełniać wymagania metrologiczne. </w:t>
      </w:r>
    </w:p>
    <w:p w:rsidR="009D3146" w:rsidRPr="0065650F" w:rsidRDefault="009D3146" w:rsidP="00840CFE">
      <w:pPr>
        <w:pStyle w:val="Zwykytekst1"/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 xml:space="preserve">W ramach usługi Wykonawca dokonywać będzie transportu odpadów do miejsca ich dalszego zagospodarowania własnym,  przystosowanym do tego celu środkiem transportu. </w:t>
      </w:r>
    </w:p>
    <w:p w:rsidR="009D3146" w:rsidRPr="0065650F" w:rsidRDefault="009D3146" w:rsidP="00840CFE">
      <w:pPr>
        <w:pStyle w:val="Zwykytekst1"/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Wykonawca zapewni odpowiednie pojemniki do gromadzenia odpadów o pojemności 50-80 litrów w ilości pozwalającej na ich właściwe przechowywanie uwzględniając podział na odpady pochodzenia roślinnego i zwierzęcego - wymienione w </w:t>
      </w:r>
      <w:r w:rsidR="008E5434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§ 4 </w:t>
      </w:r>
      <w:r w:rsidR="000E3C4C" w:rsidRPr="0065650F">
        <w:rPr>
          <w:rFonts w:ascii="Times New Roman" w:hAnsi="Times New Roman"/>
          <w:color w:val="000000" w:themeColor="text1"/>
          <w:sz w:val="24"/>
          <w:szCs w:val="24"/>
        </w:rPr>
        <w:t>ust</w:t>
      </w:r>
      <w:r w:rsidR="008E5434" w:rsidRPr="0065650F">
        <w:rPr>
          <w:rFonts w:ascii="Times New Roman" w:hAnsi="Times New Roman"/>
          <w:color w:val="000000" w:themeColor="text1"/>
          <w:sz w:val="24"/>
          <w:szCs w:val="24"/>
        </w:rPr>
        <w:t>.11</w:t>
      </w:r>
      <w:r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. Pojemniki będą odpowiednio opisane (zawierające </w:t>
      </w:r>
      <w:r w:rsidR="00946714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nazwę i </w:t>
      </w:r>
      <w:r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kod odpadu), szczelne, posiadające uchwyty oraz zamknięcia umożliwiające układanie ich piętrowo. </w:t>
      </w:r>
    </w:p>
    <w:p w:rsidR="009D3146" w:rsidRPr="0065650F" w:rsidRDefault="009D3146" w:rsidP="00840CFE">
      <w:pPr>
        <w:pStyle w:val="Zwykytekst1"/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Pojazdy i pojemniki wielokrotnego użytku, a także wszystkie pozostałe elementy wyposażenia lub sprzęt wielokrotnego użytku muszą zostać wyczyszczone, wymyte </w:t>
      </w:r>
      <w:r w:rsidR="00716756" w:rsidRPr="0065650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i zdezynfekowane po każdym użyciu, muszą być utrzymywane w czystości tj. być czyste </w:t>
      </w:r>
      <w:r w:rsidR="00716756" w:rsidRPr="0065650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5650F">
        <w:rPr>
          <w:rFonts w:ascii="Times New Roman" w:hAnsi="Times New Roman"/>
          <w:color w:val="000000" w:themeColor="text1"/>
          <w:sz w:val="24"/>
          <w:szCs w:val="24"/>
        </w:rPr>
        <w:t>i suche przed użyciem oraz muszą zostać przeznaczone do przewozu określonego produktu w zakresie niezbędnym do uniknięcia zakażeń wzajemnych.</w:t>
      </w:r>
    </w:p>
    <w:p w:rsidR="00276CED" w:rsidRPr="0065650F" w:rsidRDefault="009D3146" w:rsidP="00840CFE">
      <w:pPr>
        <w:pStyle w:val="Zwykytekst1"/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>Wykonawca po odbiorze pojemników z odpadami pozostawi nowe (czyste/ zdezynfekowane) pojemniki celem dalszego gromadzenia odpadów.</w:t>
      </w:r>
    </w:p>
    <w:p w:rsidR="00440031" w:rsidRPr="0065650F" w:rsidRDefault="00440031" w:rsidP="00840CF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Wykonawca wystawi pojemniki do gromadzenia odpadów w ilości i miejscach podanych w poniższej tabeli:</w:t>
      </w:r>
    </w:p>
    <w:p w:rsidR="00BF4D4C" w:rsidRPr="0065650F" w:rsidRDefault="00BF4D4C" w:rsidP="00840CF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16756" w:rsidRPr="0065650F" w:rsidRDefault="00716756" w:rsidP="00840CF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BB5587" w:rsidRPr="0065650F" w:rsidRDefault="00BB5587" w:rsidP="00840CFE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z w:val="24"/>
          <w:szCs w:val="24"/>
        </w:rPr>
      </w:pPr>
    </w:p>
    <w:tbl>
      <w:tblPr>
        <w:tblW w:w="864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552"/>
        <w:gridCol w:w="2551"/>
      </w:tblGrid>
      <w:tr w:rsidR="0065650F" w:rsidRPr="0065650F" w:rsidTr="007C5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67" w:rsidRPr="0065650F" w:rsidRDefault="006E2967" w:rsidP="00840CFE">
            <w:pPr>
              <w:pStyle w:val="Zwykytekst1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5650F">
              <w:rPr>
                <w:rFonts w:ascii="Times New Roman" w:hAnsi="Times New Roman"/>
                <w:b/>
                <w:color w:val="000000" w:themeColor="text1"/>
              </w:rPr>
              <w:lastRenderedPageBreak/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67" w:rsidRPr="0065650F" w:rsidRDefault="006E2967" w:rsidP="00840CFE">
            <w:pPr>
              <w:pStyle w:val="Zwykytekst1"/>
              <w:snapToGrid w:val="0"/>
              <w:rPr>
                <w:rFonts w:ascii="Times New Roman" w:hAnsi="Times New Roman"/>
                <w:b/>
                <w:color w:val="000000" w:themeColor="text1"/>
              </w:rPr>
            </w:pPr>
            <w:r w:rsidRPr="0065650F">
              <w:rPr>
                <w:rFonts w:ascii="Times New Roman" w:hAnsi="Times New Roman"/>
                <w:b/>
                <w:color w:val="000000" w:themeColor="text1"/>
              </w:rPr>
              <w:t>Miejsce odbioru odpadów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67" w:rsidRPr="0065650F" w:rsidRDefault="006E2967" w:rsidP="00840CFE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5650F">
              <w:rPr>
                <w:rFonts w:ascii="Times New Roman" w:hAnsi="Times New Roman"/>
                <w:b/>
                <w:color w:val="000000" w:themeColor="text1"/>
              </w:rPr>
              <w:t>Ilość zbiorników</w:t>
            </w:r>
            <w:r w:rsidRPr="0065650F">
              <w:rPr>
                <w:rFonts w:ascii="Times New Roman" w:hAnsi="Times New Roman"/>
                <w:b/>
                <w:color w:val="000000" w:themeColor="text1"/>
              </w:rPr>
              <w:br/>
              <w:t xml:space="preserve"> do gromadzenia  odpadów pochodzenia zwierzęcego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67" w:rsidRPr="0065650F" w:rsidRDefault="006E2967" w:rsidP="00840CFE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5650F">
              <w:rPr>
                <w:rFonts w:ascii="Times New Roman" w:hAnsi="Times New Roman"/>
                <w:b/>
                <w:color w:val="000000" w:themeColor="text1"/>
              </w:rPr>
              <w:t xml:space="preserve">Ilość zbiorników </w:t>
            </w:r>
            <w:r w:rsidRPr="0065650F">
              <w:rPr>
                <w:rFonts w:ascii="Times New Roman" w:hAnsi="Times New Roman"/>
                <w:b/>
                <w:color w:val="000000" w:themeColor="text1"/>
              </w:rPr>
              <w:br/>
              <w:t>do gromadzenia odpadów pochodzenia roślinnego</w:t>
            </w:r>
          </w:p>
        </w:tc>
      </w:tr>
      <w:tr w:rsidR="0065650F" w:rsidRPr="0065650F" w:rsidTr="007C5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67" w:rsidRPr="0065650F" w:rsidRDefault="006E2967" w:rsidP="00840CFE">
            <w:pPr>
              <w:pStyle w:val="Zwykytekst1"/>
              <w:snapToGri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967" w:rsidRPr="0065650F" w:rsidRDefault="006E2967" w:rsidP="00840CFE">
            <w:pPr>
              <w:jc w:val="both"/>
              <w:rPr>
                <w:color w:val="000000" w:themeColor="text1"/>
              </w:rPr>
            </w:pPr>
            <w:r w:rsidRPr="0065650F">
              <w:rPr>
                <w:color w:val="000000" w:themeColor="text1"/>
              </w:rPr>
              <w:t>Stołówka żołnierska</w:t>
            </w:r>
          </w:p>
          <w:p w:rsidR="006E2967" w:rsidRPr="0065650F" w:rsidRDefault="006E2967" w:rsidP="00840CFE">
            <w:pPr>
              <w:jc w:val="both"/>
              <w:rPr>
                <w:color w:val="000000" w:themeColor="text1"/>
              </w:rPr>
            </w:pPr>
            <w:r w:rsidRPr="0065650F">
              <w:rPr>
                <w:color w:val="000000" w:themeColor="text1"/>
              </w:rPr>
              <w:t>ul. 61 Brygady 1</w:t>
            </w:r>
          </w:p>
          <w:p w:rsidR="006E2967" w:rsidRPr="0065650F" w:rsidRDefault="006E2967" w:rsidP="00840CFE">
            <w:pPr>
              <w:jc w:val="both"/>
              <w:rPr>
                <w:color w:val="000000" w:themeColor="text1"/>
              </w:rPr>
            </w:pPr>
            <w:r w:rsidRPr="0065650F">
              <w:rPr>
                <w:color w:val="000000" w:themeColor="text1"/>
              </w:rPr>
              <w:t>66-440 Skwierzyna</w:t>
            </w:r>
          </w:p>
          <w:p w:rsidR="006E2967" w:rsidRPr="0065650F" w:rsidRDefault="006E2967" w:rsidP="00840CFE">
            <w:pPr>
              <w:jc w:val="both"/>
              <w:rPr>
                <w:color w:val="000000" w:themeColor="text1"/>
              </w:rPr>
            </w:pPr>
            <w:r w:rsidRPr="0065650F">
              <w:rPr>
                <w:color w:val="000000" w:themeColor="text1"/>
              </w:rPr>
              <w:t>(bud. nr 2 na terenie JW 3949)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D6" w:rsidRPr="0065650F" w:rsidRDefault="003C42D6" w:rsidP="00840CF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2967" w:rsidRPr="0065650F" w:rsidRDefault="00555D81" w:rsidP="00840CF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20</w:t>
            </w:r>
          </w:p>
          <w:p w:rsidR="006E2967" w:rsidRPr="0065650F" w:rsidRDefault="006E2967" w:rsidP="00840CF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D6" w:rsidRPr="0065650F" w:rsidRDefault="003C42D6" w:rsidP="00840CF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E2967" w:rsidRPr="0065650F" w:rsidRDefault="00555D81" w:rsidP="00840CF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65650F" w:rsidRPr="0065650F" w:rsidTr="009D3B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DA" w:rsidRPr="0065650F" w:rsidRDefault="009D3BDA" w:rsidP="00840CFE">
            <w:pPr>
              <w:pStyle w:val="Zwykytekst1"/>
              <w:snapToGri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DA" w:rsidRPr="0065650F" w:rsidRDefault="009D3BDA" w:rsidP="00840CFE">
            <w:pPr>
              <w:jc w:val="both"/>
              <w:rPr>
                <w:color w:val="000000" w:themeColor="text1"/>
              </w:rPr>
            </w:pPr>
            <w:r w:rsidRPr="0065650F">
              <w:rPr>
                <w:color w:val="000000" w:themeColor="text1"/>
              </w:rPr>
              <w:t>Stołówka żołnierska</w:t>
            </w:r>
          </w:p>
          <w:p w:rsidR="009D3BDA" w:rsidRPr="0065650F" w:rsidRDefault="009D3BDA" w:rsidP="00840CFE">
            <w:pPr>
              <w:jc w:val="both"/>
              <w:rPr>
                <w:color w:val="000000" w:themeColor="text1"/>
              </w:rPr>
            </w:pPr>
            <w:r w:rsidRPr="0065650F">
              <w:rPr>
                <w:color w:val="000000" w:themeColor="text1"/>
              </w:rPr>
              <w:t>ul. 61 Brygady 1</w:t>
            </w:r>
          </w:p>
          <w:p w:rsidR="009D3BDA" w:rsidRPr="0065650F" w:rsidRDefault="009D3BDA" w:rsidP="00840CFE">
            <w:pPr>
              <w:jc w:val="both"/>
              <w:rPr>
                <w:color w:val="000000" w:themeColor="text1"/>
              </w:rPr>
            </w:pPr>
            <w:r w:rsidRPr="0065650F">
              <w:rPr>
                <w:color w:val="000000" w:themeColor="text1"/>
              </w:rPr>
              <w:t>66-440 Skwierzyna</w:t>
            </w:r>
          </w:p>
          <w:p w:rsidR="009D3BDA" w:rsidRPr="0065650F" w:rsidRDefault="009D3BDA" w:rsidP="00840CFE">
            <w:pPr>
              <w:jc w:val="both"/>
              <w:rPr>
                <w:color w:val="000000" w:themeColor="text1"/>
              </w:rPr>
            </w:pPr>
            <w:r w:rsidRPr="0065650F">
              <w:rPr>
                <w:color w:val="000000" w:themeColor="text1"/>
              </w:rPr>
              <w:t>(bud. nr 2 na terenie JW 3949)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BDA" w:rsidRPr="0065650F" w:rsidRDefault="009D3BDA" w:rsidP="00840CF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BDA" w:rsidRPr="0065650F" w:rsidRDefault="009D3BDA" w:rsidP="00840CF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65650F" w:rsidRPr="0065650F" w:rsidTr="00555D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BDA" w:rsidRPr="0065650F" w:rsidRDefault="009D3BDA" w:rsidP="00840CFE">
            <w:pPr>
              <w:pStyle w:val="Zwykytekst1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DA" w:rsidRPr="0065650F" w:rsidRDefault="009D3BDA" w:rsidP="00840CFE">
            <w:pPr>
              <w:jc w:val="both"/>
              <w:rPr>
                <w:color w:val="000000" w:themeColor="text1"/>
              </w:rPr>
            </w:pPr>
            <w:r w:rsidRPr="0065650F">
              <w:rPr>
                <w:color w:val="000000" w:themeColor="text1"/>
              </w:rPr>
              <w:t>Stołówka żołnierska</w:t>
            </w:r>
          </w:p>
          <w:p w:rsidR="009D3BDA" w:rsidRPr="0065650F" w:rsidRDefault="009D3BDA" w:rsidP="00840CFE">
            <w:pPr>
              <w:jc w:val="both"/>
              <w:rPr>
                <w:color w:val="000000" w:themeColor="text1"/>
              </w:rPr>
            </w:pPr>
            <w:r w:rsidRPr="0065650F">
              <w:rPr>
                <w:color w:val="000000" w:themeColor="text1"/>
              </w:rPr>
              <w:t>ul. Wojska Polskiego 17</w:t>
            </w:r>
          </w:p>
          <w:p w:rsidR="009D3BDA" w:rsidRPr="0065650F" w:rsidRDefault="009D3BDA" w:rsidP="00840CFE">
            <w:pPr>
              <w:jc w:val="both"/>
              <w:rPr>
                <w:color w:val="000000" w:themeColor="text1"/>
              </w:rPr>
            </w:pPr>
            <w:r w:rsidRPr="0065650F">
              <w:rPr>
                <w:color w:val="000000" w:themeColor="text1"/>
              </w:rPr>
              <w:t>66-300 Międzyrzecz</w:t>
            </w:r>
          </w:p>
          <w:p w:rsidR="009D3BDA" w:rsidRPr="0065650F" w:rsidRDefault="009D3BDA" w:rsidP="00840CFE">
            <w:pPr>
              <w:jc w:val="both"/>
              <w:rPr>
                <w:color w:val="000000" w:themeColor="text1"/>
              </w:rPr>
            </w:pPr>
            <w:r w:rsidRPr="0065650F">
              <w:rPr>
                <w:color w:val="000000" w:themeColor="text1"/>
              </w:rPr>
              <w:t>(bud. nr 20 na terenie JW 5700)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DA" w:rsidRPr="0065650F" w:rsidRDefault="009D3BDA" w:rsidP="00840CF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D3BDA" w:rsidRPr="0065650F" w:rsidRDefault="009D3BDA" w:rsidP="00840CF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5</w:t>
            </w:r>
          </w:p>
          <w:p w:rsidR="009D3BDA" w:rsidRPr="0065650F" w:rsidRDefault="009D3BDA" w:rsidP="00840CF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DA" w:rsidRPr="0065650F" w:rsidRDefault="009D3BDA" w:rsidP="00840CF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D3BDA" w:rsidRPr="0065650F" w:rsidRDefault="009D3BDA" w:rsidP="00840CF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65650F" w:rsidRPr="0065650F" w:rsidTr="00555D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BDA" w:rsidRPr="0065650F" w:rsidRDefault="009D3BDA" w:rsidP="00840CFE">
            <w:pPr>
              <w:pStyle w:val="Zwykytekst1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4..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DA" w:rsidRPr="0065650F" w:rsidRDefault="009D3BDA" w:rsidP="00840CFE">
            <w:pPr>
              <w:rPr>
                <w:color w:val="000000" w:themeColor="text1"/>
              </w:rPr>
            </w:pPr>
            <w:r w:rsidRPr="0065650F">
              <w:rPr>
                <w:color w:val="000000" w:themeColor="text1"/>
              </w:rPr>
              <w:t>Stołówka żołnierska</w:t>
            </w:r>
            <w:r w:rsidRPr="0065650F">
              <w:rPr>
                <w:color w:val="000000" w:themeColor="text1"/>
              </w:rPr>
              <w:br/>
              <w:t>69-211 Wędrzyn</w:t>
            </w:r>
          </w:p>
          <w:p w:rsidR="009D3BDA" w:rsidRPr="0065650F" w:rsidRDefault="009D3BDA" w:rsidP="00840CFE">
            <w:pPr>
              <w:rPr>
                <w:color w:val="000000" w:themeColor="text1"/>
              </w:rPr>
            </w:pPr>
            <w:r w:rsidRPr="0065650F">
              <w:rPr>
                <w:color w:val="000000" w:themeColor="text1"/>
              </w:rPr>
              <w:t>(bud. nr 210 na terenie JW 1986)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DA" w:rsidRPr="0065650F" w:rsidRDefault="009D3BDA" w:rsidP="00840CF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D3BDA" w:rsidRPr="0065650F" w:rsidRDefault="009D3BDA" w:rsidP="00840CF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DA" w:rsidRPr="0065650F" w:rsidRDefault="009D3BDA" w:rsidP="00840CF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D3BDA" w:rsidRPr="0065650F" w:rsidRDefault="009D3BDA" w:rsidP="00840CF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20</w:t>
            </w:r>
          </w:p>
          <w:p w:rsidR="009D3BDA" w:rsidRPr="0065650F" w:rsidRDefault="009D3BDA" w:rsidP="00840CF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D3BDA" w:rsidRPr="0065650F" w:rsidRDefault="009D3BDA" w:rsidP="00840CFE">
            <w:pPr>
              <w:pStyle w:val="Zwykytekst1"/>
              <w:snapToGrid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3BDA" w:rsidRPr="0065650F" w:rsidTr="00BF4D4C">
        <w:trPr>
          <w:trHeight w:val="8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BDA" w:rsidRPr="0065650F" w:rsidRDefault="009D3BDA" w:rsidP="00840CFE">
            <w:pPr>
              <w:pStyle w:val="Zwykytekst1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5.</w:t>
            </w:r>
          </w:p>
          <w:p w:rsidR="009D3BDA" w:rsidRPr="0065650F" w:rsidRDefault="009D3BDA" w:rsidP="00840CFE">
            <w:pPr>
              <w:pStyle w:val="Zwykytekst1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DA" w:rsidRPr="0065650F" w:rsidRDefault="009D3BDA" w:rsidP="00840CFE">
            <w:pPr>
              <w:rPr>
                <w:color w:val="000000" w:themeColor="text1"/>
              </w:rPr>
            </w:pPr>
            <w:r w:rsidRPr="0065650F">
              <w:rPr>
                <w:color w:val="000000" w:themeColor="text1"/>
              </w:rPr>
              <w:t>Stołówka żołnierska, bud. Nr 40 Klub 17 BZ, 69-211 Wędrzyn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DA" w:rsidRPr="0065650F" w:rsidRDefault="009D3BDA" w:rsidP="00840CF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D3BDA" w:rsidRPr="0065650F" w:rsidRDefault="009D3BDA" w:rsidP="00840CF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DA" w:rsidRPr="0065650F" w:rsidRDefault="009D3BDA" w:rsidP="00840CF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D3BDA" w:rsidRPr="0065650F" w:rsidRDefault="009D3BDA" w:rsidP="00840CF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5650F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</w:tbl>
    <w:p w:rsidR="003923BD" w:rsidRPr="0065650F" w:rsidRDefault="003923BD" w:rsidP="00840CFE">
      <w:pPr>
        <w:suppressAutoHyphens w:val="0"/>
        <w:spacing w:after="200" w:line="276" w:lineRule="auto"/>
        <w:jc w:val="both"/>
        <w:rPr>
          <w:color w:val="000000" w:themeColor="text1"/>
          <w:sz w:val="24"/>
          <w:szCs w:val="24"/>
        </w:rPr>
      </w:pPr>
    </w:p>
    <w:p w:rsidR="006E2967" w:rsidRPr="0065650F" w:rsidRDefault="006E2967" w:rsidP="00840CFE">
      <w:pPr>
        <w:pStyle w:val="Zwykytekst1"/>
        <w:numPr>
          <w:ilvl w:val="0"/>
          <w:numId w:val="4"/>
        </w:numPr>
        <w:tabs>
          <w:tab w:val="clear" w:pos="360"/>
          <w:tab w:val="num" w:pos="720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color w:val="000000" w:themeColor="text1"/>
          <w:sz w:val="24"/>
          <w:szCs w:val="24"/>
        </w:rPr>
        <w:t>Wykonawca zobowiązuje się wykonać przedmiot umowy zgodnie ze wszystkimi obowiązującymi przepisami prawa w tym zakresie.</w:t>
      </w:r>
    </w:p>
    <w:p w:rsidR="00991A55" w:rsidRPr="0065650F" w:rsidRDefault="006E2967" w:rsidP="00840CFE">
      <w:pPr>
        <w:pStyle w:val="Zwykytekst1"/>
        <w:numPr>
          <w:ilvl w:val="0"/>
          <w:numId w:val="4"/>
        </w:numPr>
        <w:tabs>
          <w:tab w:val="clear" w:pos="360"/>
          <w:tab w:val="num" w:pos="720"/>
        </w:tabs>
        <w:suppressAutoHyphens w:val="0"/>
        <w:spacing w:after="200" w:line="27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color w:val="000000" w:themeColor="text1"/>
          <w:sz w:val="24"/>
          <w:szCs w:val="24"/>
        </w:rPr>
        <w:t>Wykonawca jest zobowiązany przez cały okres obowiązywania umowy do posiadania</w:t>
      </w:r>
      <w:r w:rsidR="00991A55" w:rsidRPr="0065650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1A55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a) </w:t>
      </w:r>
      <w:r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aktualnych zezwoleń i wpisu do rejestru właściwego organu na prowadzenie działalności w zakresie gospodarowania odpadami o czym mowa w </w:t>
      </w:r>
      <w:r w:rsidR="00E54F49" w:rsidRPr="0065650F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stawie </w:t>
      </w:r>
      <w:r w:rsidR="00E54F49" w:rsidRPr="0065650F">
        <w:rPr>
          <w:rFonts w:ascii="Times New Roman" w:hAnsi="Times New Roman"/>
          <w:i/>
          <w:color w:val="000000" w:themeColor="text1"/>
          <w:sz w:val="24"/>
          <w:szCs w:val="24"/>
        </w:rPr>
        <w:t>o odpadach</w:t>
      </w:r>
      <w:r w:rsidR="00E54F49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650F">
        <w:rPr>
          <w:rFonts w:ascii="Times New Roman" w:hAnsi="Times New Roman"/>
          <w:color w:val="000000" w:themeColor="text1"/>
          <w:sz w:val="24"/>
          <w:szCs w:val="24"/>
        </w:rPr>
        <w:t>z dnia 14 grudnia 2012r. (</w:t>
      </w:r>
      <w:r w:rsidR="00585A97" w:rsidRPr="0065650F">
        <w:rPr>
          <w:rFonts w:ascii="Times New Roman" w:hAnsi="Times New Roman"/>
          <w:color w:val="000000" w:themeColor="text1"/>
          <w:sz w:val="24"/>
          <w:szCs w:val="24"/>
        </w:rPr>
        <w:t>t. j.</w:t>
      </w:r>
      <w:r w:rsidR="00D31E8B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Dz. U. </w:t>
      </w:r>
      <w:r w:rsidR="00585A97" w:rsidRPr="0065650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E2C2D" w:rsidRPr="0065650F">
        <w:rPr>
          <w:rFonts w:ascii="Times New Roman" w:hAnsi="Times New Roman"/>
          <w:color w:val="000000" w:themeColor="text1"/>
          <w:sz w:val="24"/>
          <w:szCs w:val="24"/>
        </w:rPr>
        <w:t>020</w:t>
      </w:r>
      <w:r w:rsidR="00585A97" w:rsidRPr="0065650F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65650F">
        <w:rPr>
          <w:rFonts w:ascii="Times New Roman" w:hAnsi="Times New Roman"/>
          <w:color w:val="000000" w:themeColor="text1"/>
          <w:sz w:val="24"/>
          <w:szCs w:val="24"/>
        </w:rPr>
        <w:t>, poz.</w:t>
      </w:r>
      <w:r w:rsidR="00585A97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C2D" w:rsidRPr="0065650F">
        <w:rPr>
          <w:rFonts w:ascii="Times New Roman" w:hAnsi="Times New Roman"/>
          <w:color w:val="000000" w:themeColor="text1"/>
          <w:sz w:val="24"/>
          <w:szCs w:val="24"/>
        </w:rPr>
        <w:t>797</w:t>
      </w:r>
      <w:r w:rsidR="003374F4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ze zm.</w:t>
      </w:r>
      <w:r w:rsidR="003B3581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991A55" w:rsidRPr="0065650F" w:rsidRDefault="00991A55" w:rsidP="00840CFE">
      <w:pPr>
        <w:pStyle w:val="Zwykytekst1"/>
        <w:suppressAutoHyphens w:val="0"/>
        <w:spacing w:after="20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color w:val="000000" w:themeColor="text1"/>
          <w:sz w:val="24"/>
          <w:szCs w:val="24"/>
        </w:rPr>
        <w:t>b) Decyzję Powiatowego Lekarza Weterynarii na przewóz odpadów ka. 3 określonymi środkami transportu oraz nadającą numer identyfikacyjny na potwierdzenie działalności w zakresie transportu odpadków kat.3, tj. ubocznych produktów pochodzenia zwierzęcego zgodnie z ustawą z dnia 11 marzec 2004 o ochronie zdrowia zwierząt oraz zwalczaniu chorób zakaźnych zwierząt / tekst jednolity Dz.U. z 2014r. poz.1539/</w:t>
      </w:r>
    </w:p>
    <w:p w:rsidR="00991A55" w:rsidRPr="0065650F" w:rsidRDefault="00991A55" w:rsidP="00840CFE">
      <w:pPr>
        <w:pStyle w:val="Akapitzlist"/>
        <w:suppressAutoHyphens w:val="0"/>
        <w:spacing w:after="200"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c) Dokument potwierdzający wpis do rejestru działalności regulowanej w zakresie odbierania odpadów komunalnych od właścicieli nieruchomości na terenach objętych usługą, ustawa z 13.IX.1996r. o utrzymaniu czystości i porządku w gminach, Dz.U. z 2018 poz. 1454 </w:t>
      </w:r>
      <w:proofErr w:type="spellStart"/>
      <w:r w:rsidRPr="0065650F">
        <w:rPr>
          <w:color w:val="000000" w:themeColor="text1"/>
          <w:sz w:val="24"/>
          <w:szCs w:val="24"/>
        </w:rPr>
        <w:t>t.jedn</w:t>
      </w:r>
      <w:proofErr w:type="spellEnd"/>
      <w:r w:rsidRPr="0065650F">
        <w:rPr>
          <w:color w:val="000000" w:themeColor="text1"/>
          <w:sz w:val="24"/>
          <w:szCs w:val="24"/>
        </w:rPr>
        <w:t>. z późniejszymi zmianami.</w:t>
      </w:r>
    </w:p>
    <w:p w:rsidR="00991A55" w:rsidRPr="0065650F" w:rsidRDefault="00991A55" w:rsidP="00840CFE">
      <w:pPr>
        <w:pStyle w:val="Zwykytekst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W przypadku gdy w/w wygasną w trakcie trwania umowy Wykonawca gwarantuje, że niezwłocznie przedłoży Zamawiającemu nowe (aktualne) pod rygorem wypowiedzenia umowy przez Zamawiającego w przyczyn leżących po stronie Wykonawcy.  </w:t>
      </w:r>
    </w:p>
    <w:p w:rsidR="006E2967" w:rsidRPr="0065650F" w:rsidRDefault="006E2967" w:rsidP="00840CFE">
      <w:pPr>
        <w:pStyle w:val="Zwykytekst1"/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Wykonawca oświadcza, że dysponuje środkami technicznymi, wiedzą i doświadczeniem do właściwej realizacji niniejszej usługi. </w:t>
      </w:r>
    </w:p>
    <w:p w:rsidR="003B3581" w:rsidRPr="0065650F" w:rsidRDefault="00725F14" w:rsidP="00840CFE">
      <w:pPr>
        <w:pStyle w:val="Akapitzlist"/>
        <w:numPr>
          <w:ilvl w:val="0"/>
          <w:numId w:val="4"/>
        </w:numPr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Okresem rozliczeniowym jest miesiąc, w którym odbierane były odpady. Wykonawca po zakończeniu okresu rozliczeniowego zobowiązany jest do 5 dnia nowego okresu rozliczeniowego ( nowego miesiąca) dostarczyć dokumenty do służby żywnościowej </w:t>
      </w:r>
      <w:r w:rsidR="008748F5" w:rsidRPr="0065650F">
        <w:rPr>
          <w:color w:val="000000" w:themeColor="text1"/>
          <w:sz w:val="24"/>
          <w:szCs w:val="24"/>
        </w:rPr>
        <w:br/>
      </w:r>
      <w:r w:rsidRPr="0065650F">
        <w:rPr>
          <w:color w:val="000000" w:themeColor="text1"/>
          <w:sz w:val="24"/>
          <w:szCs w:val="24"/>
        </w:rPr>
        <w:t xml:space="preserve">45 Wojskowego Oddziału Gospodarczego potwierdzające odbiór odpadów: PZ ( zał. nr 1) oraz Karty Przekazania Odpadów generowane w BDO. </w:t>
      </w:r>
    </w:p>
    <w:p w:rsidR="003B3581" w:rsidRPr="0065650F" w:rsidRDefault="00440031" w:rsidP="00840CFE">
      <w:pPr>
        <w:pStyle w:val="Zwykytekst1"/>
        <w:numPr>
          <w:ilvl w:val="0"/>
          <w:numId w:val="4"/>
        </w:numPr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color w:val="000000" w:themeColor="text1"/>
          <w:sz w:val="24"/>
          <w:szCs w:val="24"/>
        </w:rPr>
        <w:lastRenderedPageBreak/>
        <w:t>Wykonawca w trakcie usługi zobowiązany jest do przestrzegania:</w:t>
      </w:r>
    </w:p>
    <w:p w:rsidR="003B3581" w:rsidRPr="0065650F" w:rsidRDefault="003B3581" w:rsidP="00840CFE">
      <w:pPr>
        <w:pStyle w:val="Zwykytekst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      a) Ustawy z dnia 14 grudnia 2012r. o odpadach (t. jedn. Dz. U. 2020 r poz. 797z późniejszymi zmianami)</w:t>
      </w:r>
    </w:p>
    <w:p w:rsidR="00D15758" w:rsidRPr="0065650F" w:rsidRDefault="00D15758" w:rsidP="00840CFE">
      <w:pPr>
        <w:pStyle w:val="Akapitzlist"/>
        <w:suppressAutoHyphens w:val="0"/>
        <w:spacing w:after="200"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b) Ustawy  </w:t>
      </w:r>
      <w:r w:rsidRPr="0065650F">
        <w:rPr>
          <w:i/>
          <w:color w:val="000000" w:themeColor="text1"/>
          <w:sz w:val="24"/>
          <w:szCs w:val="24"/>
        </w:rPr>
        <w:t xml:space="preserve">o utrzymaniu czystości i porządku w gminach  z </w:t>
      </w:r>
      <w:r w:rsidRPr="0065650F">
        <w:rPr>
          <w:color w:val="000000" w:themeColor="text1"/>
          <w:sz w:val="24"/>
          <w:szCs w:val="24"/>
        </w:rPr>
        <w:t>dnia 13 września 1996 wraz z późniejszymi zmianami o utrzymaniu czystości i porządku w gminach; . (t. j. Dz. U. 2018r, poz. 1454 ze zm.).</w:t>
      </w:r>
    </w:p>
    <w:p w:rsidR="00440031" w:rsidRPr="0065650F" w:rsidRDefault="0025286C" w:rsidP="00840CFE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Wykonawca obowiązany jest posiadać tabor samochodowy w ilości umożliwiającej op</w:t>
      </w:r>
      <w:r w:rsidR="003B3581" w:rsidRPr="0065650F">
        <w:rPr>
          <w:color w:val="000000" w:themeColor="text1"/>
          <w:sz w:val="24"/>
          <w:szCs w:val="24"/>
        </w:rPr>
        <w:t>r</w:t>
      </w:r>
      <w:r w:rsidRPr="0065650F">
        <w:rPr>
          <w:color w:val="000000" w:themeColor="text1"/>
          <w:sz w:val="24"/>
          <w:szCs w:val="24"/>
        </w:rPr>
        <w:t>ó</w:t>
      </w:r>
      <w:r w:rsidR="003B3581" w:rsidRPr="0065650F">
        <w:rPr>
          <w:color w:val="000000" w:themeColor="text1"/>
          <w:sz w:val="24"/>
          <w:szCs w:val="24"/>
        </w:rPr>
        <w:t>ż</w:t>
      </w:r>
      <w:r w:rsidRPr="0065650F">
        <w:rPr>
          <w:color w:val="000000" w:themeColor="text1"/>
          <w:sz w:val="24"/>
          <w:szCs w:val="24"/>
        </w:rPr>
        <w:t>nienie i ponowne postawienie wszystkich pojemników w ciągu jednego dnia.</w:t>
      </w:r>
    </w:p>
    <w:p w:rsidR="009D3146" w:rsidRPr="0065650F" w:rsidRDefault="00CE6AD2" w:rsidP="00840CFE">
      <w:pPr>
        <w:pStyle w:val="Zwykytekst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5650F">
        <w:rPr>
          <w:rFonts w:ascii="Times New Roman" w:hAnsi="Times New Roman"/>
          <w:b/>
          <w:color w:val="000000" w:themeColor="text1"/>
          <w:sz w:val="24"/>
        </w:rPr>
        <w:t>Warunki płatności</w:t>
      </w:r>
    </w:p>
    <w:p w:rsidR="009D3146" w:rsidRPr="0065650F" w:rsidRDefault="0024720E" w:rsidP="00840CFE">
      <w:pPr>
        <w:pStyle w:val="Zwykytekst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5650F">
        <w:rPr>
          <w:rFonts w:ascii="Times New Roman" w:hAnsi="Times New Roman"/>
          <w:b/>
          <w:color w:val="000000" w:themeColor="text1"/>
          <w:sz w:val="24"/>
        </w:rPr>
        <w:t>§ 5</w:t>
      </w:r>
    </w:p>
    <w:p w:rsidR="00535DF0" w:rsidRPr="0065650F" w:rsidRDefault="00CD60E5" w:rsidP="00840CFE">
      <w:pPr>
        <w:pStyle w:val="Akapitzlist"/>
        <w:numPr>
          <w:ilvl w:val="0"/>
          <w:numId w:val="1"/>
        </w:numPr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Należność z tytułu realizacji umowy będzie płatna przelewem na konto bankowe Wykonawcy Nr konta: </w:t>
      </w:r>
      <w:r w:rsidR="00FD481B" w:rsidRPr="0065650F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Pr="0065650F">
        <w:rPr>
          <w:color w:val="000000" w:themeColor="text1"/>
          <w:sz w:val="24"/>
          <w:szCs w:val="24"/>
        </w:rPr>
        <w:t xml:space="preserve"> </w:t>
      </w:r>
      <w:r w:rsidR="00484E63" w:rsidRPr="0065650F">
        <w:rPr>
          <w:color w:val="000000" w:themeColor="text1"/>
          <w:sz w:val="24"/>
          <w:szCs w:val="24"/>
        </w:rPr>
        <w:br/>
      </w:r>
      <w:r w:rsidRPr="0065650F">
        <w:rPr>
          <w:color w:val="000000" w:themeColor="text1"/>
          <w:sz w:val="24"/>
          <w:szCs w:val="24"/>
        </w:rPr>
        <w:t>w ciągu 30 dni od daty dostarcze</w:t>
      </w:r>
      <w:r w:rsidR="00A365BD" w:rsidRPr="0065650F">
        <w:rPr>
          <w:color w:val="000000" w:themeColor="text1"/>
          <w:sz w:val="24"/>
          <w:szCs w:val="24"/>
        </w:rPr>
        <w:t>nia</w:t>
      </w:r>
      <w:r w:rsidRPr="0065650F">
        <w:rPr>
          <w:color w:val="000000" w:themeColor="text1"/>
          <w:sz w:val="24"/>
          <w:szCs w:val="24"/>
        </w:rPr>
        <w:t xml:space="preserve"> do siedziby Zamawiającego prawidłowo wystawionej faktury VAT</w:t>
      </w:r>
      <w:r w:rsidR="00A365BD" w:rsidRPr="0065650F">
        <w:rPr>
          <w:color w:val="000000" w:themeColor="text1"/>
          <w:sz w:val="24"/>
          <w:szCs w:val="24"/>
        </w:rPr>
        <w:t xml:space="preserve"> i zarejestrowaniu </w:t>
      </w:r>
      <w:r w:rsidR="00DE5CCF" w:rsidRPr="0065650F">
        <w:rPr>
          <w:color w:val="000000" w:themeColor="text1"/>
          <w:sz w:val="24"/>
          <w:szCs w:val="24"/>
        </w:rPr>
        <w:t xml:space="preserve">jej </w:t>
      </w:r>
      <w:r w:rsidR="00A365BD" w:rsidRPr="0065650F">
        <w:rPr>
          <w:color w:val="000000" w:themeColor="text1"/>
          <w:sz w:val="24"/>
          <w:szCs w:val="24"/>
        </w:rPr>
        <w:t>w Kancelarii Jawnej Zamawiającego</w:t>
      </w:r>
      <w:r w:rsidR="00022388" w:rsidRPr="0065650F">
        <w:rPr>
          <w:color w:val="000000" w:themeColor="text1"/>
          <w:sz w:val="24"/>
          <w:szCs w:val="24"/>
        </w:rPr>
        <w:t xml:space="preserve"> wraz z dowodami PZ oraz</w:t>
      </w:r>
      <w:r w:rsidR="007807AB" w:rsidRPr="0065650F">
        <w:rPr>
          <w:color w:val="000000" w:themeColor="text1"/>
          <w:sz w:val="24"/>
          <w:szCs w:val="24"/>
        </w:rPr>
        <w:t xml:space="preserve"> </w:t>
      </w:r>
      <w:r w:rsidR="00022388" w:rsidRPr="0065650F">
        <w:rPr>
          <w:color w:val="000000" w:themeColor="text1"/>
          <w:sz w:val="24"/>
          <w:szCs w:val="24"/>
        </w:rPr>
        <w:t xml:space="preserve"> </w:t>
      </w:r>
      <w:r w:rsidR="007807AB" w:rsidRPr="0065650F">
        <w:rPr>
          <w:color w:val="000000" w:themeColor="text1"/>
          <w:sz w:val="24"/>
          <w:szCs w:val="24"/>
        </w:rPr>
        <w:t xml:space="preserve">Kartami Przekazania Odpadów generowanymi w BDO. </w:t>
      </w:r>
    </w:p>
    <w:p w:rsidR="00C0130A" w:rsidRPr="0065650F" w:rsidRDefault="00CD60E5" w:rsidP="00840CFE">
      <w:pPr>
        <w:numPr>
          <w:ilvl w:val="0"/>
          <w:numId w:val="1"/>
        </w:numPr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W przypadku zmiany numeru konta bankowego, Wykonawca zobowiązuje się do niezwłocznego pisemnego powiadomienia Zamawiającego.</w:t>
      </w:r>
    </w:p>
    <w:p w:rsidR="00522207" w:rsidRPr="0065650F" w:rsidRDefault="00C0130A" w:rsidP="00840CFE">
      <w:pPr>
        <w:numPr>
          <w:ilvl w:val="0"/>
          <w:numId w:val="1"/>
        </w:numPr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Za datę wywiązania si</w:t>
      </w:r>
      <w:r w:rsidR="000375C7" w:rsidRPr="0065650F">
        <w:rPr>
          <w:color w:val="000000" w:themeColor="text1"/>
          <w:sz w:val="24"/>
          <w:szCs w:val="24"/>
        </w:rPr>
        <w:t>ę</w:t>
      </w:r>
      <w:r w:rsidRPr="0065650F">
        <w:rPr>
          <w:color w:val="000000" w:themeColor="text1"/>
          <w:sz w:val="24"/>
          <w:szCs w:val="24"/>
        </w:rPr>
        <w:t xml:space="preserve"> Zamawiającego z umownego terminu płatności </w:t>
      </w:r>
      <w:r w:rsidR="000375C7" w:rsidRPr="0065650F">
        <w:rPr>
          <w:color w:val="000000" w:themeColor="text1"/>
          <w:sz w:val="24"/>
          <w:szCs w:val="24"/>
        </w:rPr>
        <w:t>przyjmuje</w:t>
      </w:r>
      <w:r w:rsidRPr="0065650F">
        <w:rPr>
          <w:color w:val="000000" w:themeColor="text1"/>
          <w:sz w:val="24"/>
          <w:szCs w:val="24"/>
        </w:rPr>
        <w:t xml:space="preserve"> się dzień obciążenia jego rachunku</w:t>
      </w:r>
      <w:r w:rsidR="00522207" w:rsidRPr="0065650F">
        <w:rPr>
          <w:color w:val="000000" w:themeColor="text1"/>
          <w:sz w:val="24"/>
          <w:szCs w:val="24"/>
        </w:rPr>
        <w:t>.</w:t>
      </w:r>
    </w:p>
    <w:p w:rsidR="003D288A" w:rsidRPr="0065650F" w:rsidRDefault="00522207" w:rsidP="00840CF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Calibri"/>
          <w:color w:val="000000" w:themeColor="text1"/>
          <w:sz w:val="24"/>
          <w:szCs w:val="24"/>
          <w:lang w:eastAsia="pl-PL"/>
        </w:rPr>
      </w:pPr>
      <w:r w:rsidRPr="0065650F">
        <w:rPr>
          <w:bCs/>
          <w:color w:val="000000" w:themeColor="text1"/>
          <w:sz w:val="24"/>
          <w:szCs w:val="24"/>
        </w:rPr>
        <w:t xml:space="preserve">Zamawiający oświadcza, że będzie stosował mechanizm podzielonej płatności wynikający z art. 108a ustawy z dnia 11 marca 2004r. o podatku od towarów i usług </w:t>
      </w:r>
      <w:r w:rsidR="00B52BA0" w:rsidRPr="0065650F">
        <w:rPr>
          <w:bCs/>
          <w:color w:val="000000" w:themeColor="text1"/>
          <w:sz w:val="24"/>
          <w:szCs w:val="24"/>
        </w:rPr>
        <w:br/>
      </w:r>
      <w:r w:rsidRPr="0065650F">
        <w:rPr>
          <w:bCs/>
          <w:color w:val="000000" w:themeColor="text1"/>
          <w:sz w:val="24"/>
          <w:szCs w:val="24"/>
        </w:rPr>
        <w:t>(Dz. U. 20</w:t>
      </w:r>
      <w:r w:rsidR="00B52BA0" w:rsidRPr="0065650F">
        <w:rPr>
          <w:bCs/>
          <w:color w:val="000000" w:themeColor="text1"/>
          <w:sz w:val="24"/>
          <w:szCs w:val="24"/>
        </w:rPr>
        <w:t>20</w:t>
      </w:r>
      <w:r w:rsidRPr="0065650F">
        <w:rPr>
          <w:bCs/>
          <w:color w:val="000000" w:themeColor="text1"/>
          <w:sz w:val="24"/>
          <w:szCs w:val="24"/>
        </w:rPr>
        <w:t>.</w:t>
      </w:r>
      <w:r w:rsidR="00B52BA0" w:rsidRPr="0065650F">
        <w:rPr>
          <w:bCs/>
          <w:color w:val="000000" w:themeColor="text1"/>
          <w:sz w:val="24"/>
          <w:szCs w:val="24"/>
        </w:rPr>
        <w:t xml:space="preserve"> Poz. 106</w:t>
      </w:r>
      <w:r w:rsidRPr="0065650F">
        <w:rPr>
          <w:bCs/>
          <w:color w:val="000000" w:themeColor="text1"/>
          <w:sz w:val="24"/>
          <w:szCs w:val="24"/>
        </w:rPr>
        <w:t xml:space="preserve">. z </w:t>
      </w:r>
      <w:proofErr w:type="spellStart"/>
      <w:r w:rsidRPr="0065650F">
        <w:rPr>
          <w:bCs/>
          <w:color w:val="000000" w:themeColor="text1"/>
          <w:sz w:val="24"/>
          <w:szCs w:val="24"/>
        </w:rPr>
        <w:t>póź</w:t>
      </w:r>
      <w:proofErr w:type="spellEnd"/>
      <w:r w:rsidRPr="0065650F">
        <w:rPr>
          <w:bCs/>
          <w:color w:val="000000" w:themeColor="text1"/>
          <w:sz w:val="24"/>
          <w:szCs w:val="24"/>
        </w:rPr>
        <w:t>. zm</w:t>
      </w:r>
      <w:r w:rsidRPr="0065650F">
        <w:rPr>
          <w:rFonts w:eastAsia="Calibri"/>
          <w:color w:val="000000" w:themeColor="text1"/>
          <w:sz w:val="24"/>
          <w:szCs w:val="24"/>
          <w:lang w:eastAsia="pl-PL"/>
        </w:rPr>
        <w:t>.</w:t>
      </w:r>
      <w:r w:rsidR="000674FC" w:rsidRPr="0065650F">
        <w:rPr>
          <w:rFonts w:eastAsia="Calibri"/>
          <w:color w:val="000000" w:themeColor="text1"/>
          <w:sz w:val="24"/>
          <w:szCs w:val="24"/>
          <w:lang w:eastAsia="pl-PL"/>
        </w:rPr>
        <w:t>)</w:t>
      </w:r>
    </w:p>
    <w:p w:rsidR="00535DF0" w:rsidRPr="0065650F" w:rsidRDefault="003D288A" w:rsidP="00840CFE">
      <w:pPr>
        <w:numPr>
          <w:ilvl w:val="0"/>
          <w:numId w:val="1"/>
        </w:numPr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Wykonawca bez pisemnej zgody Zamawiającego nie może cedować swoich należności wynikających z niniejszej umowy na osoby trzecie. </w:t>
      </w:r>
    </w:p>
    <w:p w:rsidR="00CD60E5" w:rsidRPr="0065650F" w:rsidRDefault="00CD60E5" w:rsidP="00840CFE">
      <w:pPr>
        <w:pStyle w:val="Zwykytekst1"/>
        <w:numPr>
          <w:ilvl w:val="0"/>
          <w:numId w:val="1"/>
        </w:numPr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color w:val="000000" w:themeColor="text1"/>
          <w:sz w:val="24"/>
          <w:szCs w:val="24"/>
        </w:rPr>
        <w:t>Zamawiający zapłaci Wykonawcy za odebrane</w:t>
      </w:r>
      <w:r w:rsidR="008D1852" w:rsidRPr="0065650F">
        <w:rPr>
          <w:rFonts w:ascii="Times New Roman" w:hAnsi="Times New Roman"/>
          <w:color w:val="000000" w:themeColor="text1"/>
          <w:sz w:val="24"/>
          <w:szCs w:val="24"/>
        </w:rPr>
        <w:t xml:space="preserve"> odpady</w:t>
      </w:r>
      <w:r w:rsidRPr="0065650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D60E5" w:rsidRPr="0065650F" w:rsidRDefault="00CD60E5" w:rsidP="00840CFE">
      <w:pPr>
        <w:pStyle w:val="Zwykytekst1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5F04FF" w:rsidRPr="0065650F" w:rsidRDefault="005F04FF" w:rsidP="00840CFE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  <w:lang w:eastAsia="pl-PL"/>
        </w:rPr>
      </w:pPr>
      <w:r w:rsidRPr="0065650F">
        <w:rPr>
          <w:color w:val="000000" w:themeColor="text1"/>
          <w:sz w:val="24"/>
          <w:szCs w:val="24"/>
          <w:lang w:eastAsia="pl-PL"/>
        </w:rPr>
        <w:t xml:space="preserve">ilość zamówienia podstawowa: </w:t>
      </w:r>
    </w:p>
    <w:p w:rsidR="005F04FF" w:rsidRPr="0065650F" w:rsidRDefault="005F04FF" w:rsidP="00840CFE">
      <w:pPr>
        <w:suppressAutoHyphens w:val="0"/>
        <w:spacing w:after="24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wartość netto: </w:t>
      </w:r>
    </w:p>
    <w:p w:rsidR="005F04FF" w:rsidRPr="0065650F" w:rsidRDefault="005F04FF" w:rsidP="00840CFE">
      <w:pPr>
        <w:suppressAutoHyphens w:val="0"/>
        <w:spacing w:after="24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słownie: </w:t>
      </w:r>
    </w:p>
    <w:p w:rsidR="005F04FF" w:rsidRPr="0065650F" w:rsidRDefault="005F04FF" w:rsidP="00840CFE">
      <w:pPr>
        <w:suppressAutoHyphens w:val="0"/>
        <w:spacing w:after="24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wartość brutto: </w:t>
      </w:r>
    </w:p>
    <w:p w:rsidR="005F04FF" w:rsidRPr="0065650F" w:rsidRDefault="005F04FF" w:rsidP="00840CFE">
      <w:pPr>
        <w:suppressAutoHyphens w:val="0"/>
        <w:spacing w:after="24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słownie: </w:t>
      </w:r>
    </w:p>
    <w:p w:rsidR="003A701F" w:rsidRPr="0065650F" w:rsidRDefault="005F04FF" w:rsidP="00840CFE">
      <w:pPr>
        <w:suppressAutoHyphens w:val="0"/>
        <w:spacing w:after="24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ab/>
        <w:t xml:space="preserve">Vat </w:t>
      </w:r>
    </w:p>
    <w:p w:rsidR="003A701F" w:rsidRPr="0065650F" w:rsidRDefault="003A701F" w:rsidP="00840CFE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  <w:lang w:eastAsia="pl-PL"/>
        </w:rPr>
      </w:pPr>
      <w:r w:rsidRPr="0065650F">
        <w:rPr>
          <w:color w:val="000000" w:themeColor="text1"/>
          <w:sz w:val="24"/>
          <w:szCs w:val="24"/>
          <w:lang w:eastAsia="pl-PL"/>
        </w:rPr>
        <w:t xml:space="preserve">ilość zamówienia w opcji dla dostaw : </w:t>
      </w:r>
    </w:p>
    <w:p w:rsidR="003A701F" w:rsidRPr="0065650F" w:rsidRDefault="003A701F" w:rsidP="00840CFE">
      <w:pPr>
        <w:suppressAutoHyphens w:val="0"/>
        <w:spacing w:after="24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wartość netto: </w:t>
      </w:r>
    </w:p>
    <w:p w:rsidR="003A701F" w:rsidRPr="0065650F" w:rsidRDefault="003A701F" w:rsidP="00840CFE">
      <w:pPr>
        <w:suppressAutoHyphens w:val="0"/>
        <w:spacing w:after="24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słownie: </w:t>
      </w:r>
    </w:p>
    <w:p w:rsidR="003A701F" w:rsidRPr="0065650F" w:rsidRDefault="003A701F" w:rsidP="00840CFE">
      <w:pPr>
        <w:suppressAutoHyphens w:val="0"/>
        <w:spacing w:after="24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wartość brutto: </w:t>
      </w:r>
    </w:p>
    <w:p w:rsidR="003A701F" w:rsidRPr="0065650F" w:rsidRDefault="003A701F" w:rsidP="00840CFE">
      <w:pPr>
        <w:suppressAutoHyphens w:val="0"/>
        <w:spacing w:after="24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słownie: </w:t>
      </w:r>
    </w:p>
    <w:p w:rsidR="003A701F" w:rsidRPr="0065650F" w:rsidRDefault="003A701F" w:rsidP="00840CFE">
      <w:pPr>
        <w:suppressAutoHyphens w:val="0"/>
        <w:spacing w:after="24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ab/>
        <w:t xml:space="preserve">Vat </w:t>
      </w:r>
    </w:p>
    <w:p w:rsidR="003A701F" w:rsidRPr="0065650F" w:rsidRDefault="003A701F" w:rsidP="00840CFE">
      <w:pPr>
        <w:suppressAutoHyphens w:val="0"/>
        <w:spacing w:after="240"/>
        <w:ind w:hanging="737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Razem ilość podstawowa + opcja dla </w:t>
      </w:r>
      <w:r w:rsidRPr="0065650F">
        <w:rPr>
          <w:color w:val="000000" w:themeColor="text1"/>
          <w:sz w:val="24"/>
          <w:szCs w:val="24"/>
          <w:lang w:eastAsia="pl-PL"/>
        </w:rPr>
        <w:t>dostaw</w:t>
      </w:r>
      <w:r w:rsidRPr="0065650F">
        <w:rPr>
          <w:color w:val="000000" w:themeColor="text1"/>
          <w:sz w:val="24"/>
          <w:szCs w:val="24"/>
        </w:rPr>
        <w:t>:</w:t>
      </w:r>
    </w:p>
    <w:p w:rsidR="003A701F" w:rsidRPr="0065650F" w:rsidRDefault="003A701F" w:rsidP="00840CFE">
      <w:pPr>
        <w:suppressAutoHyphens w:val="0"/>
        <w:spacing w:after="24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lastRenderedPageBreak/>
        <w:t xml:space="preserve">wartość netto: </w:t>
      </w:r>
    </w:p>
    <w:p w:rsidR="003A701F" w:rsidRPr="0065650F" w:rsidRDefault="003A701F" w:rsidP="00840CFE">
      <w:pPr>
        <w:suppressAutoHyphens w:val="0"/>
        <w:spacing w:after="24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słownie: </w:t>
      </w:r>
    </w:p>
    <w:p w:rsidR="003A701F" w:rsidRPr="0065650F" w:rsidRDefault="003A701F" w:rsidP="00840CFE">
      <w:pPr>
        <w:suppressAutoHyphens w:val="0"/>
        <w:spacing w:after="24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wartość brutto: </w:t>
      </w:r>
    </w:p>
    <w:p w:rsidR="003A701F" w:rsidRPr="0065650F" w:rsidRDefault="003A701F" w:rsidP="00840CFE">
      <w:pPr>
        <w:suppressAutoHyphens w:val="0"/>
        <w:spacing w:after="24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słownie: </w:t>
      </w:r>
    </w:p>
    <w:p w:rsidR="003A701F" w:rsidRPr="0065650F" w:rsidRDefault="00B52BA0" w:rsidP="00840CFE">
      <w:pPr>
        <w:suppressAutoHyphens w:val="0"/>
        <w:spacing w:after="24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ab/>
        <w:t>Vat</w:t>
      </w:r>
    </w:p>
    <w:p w:rsidR="00CD60E5" w:rsidRPr="0065650F" w:rsidRDefault="007807AB" w:rsidP="00840CFE">
      <w:pPr>
        <w:numPr>
          <w:ilvl w:val="0"/>
          <w:numId w:val="1"/>
        </w:numPr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rFonts w:eastAsia="Calibri"/>
          <w:color w:val="000000" w:themeColor="text1"/>
          <w:sz w:val="24"/>
          <w:szCs w:val="24"/>
          <w:lang w:eastAsia="pl-PL"/>
        </w:rPr>
        <w:t>Wynagrodzenie określone w  § 5 ust. nie podlega waloryzacji.</w:t>
      </w:r>
    </w:p>
    <w:p w:rsidR="00CD60E5" w:rsidRPr="0065650F" w:rsidRDefault="00CD60E5" w:rsidP="00840CFE">
      <w:pPr>
        <w:numPr>
          <w:ilvl w:val="0"/>
          <w:numId w:val="1"/>
        </w:numPr>
        <w:ind w:left="0"/>
        <w:rPr>
          <w:color w:val="000000" w:themeColor="text1"/>
          <w:sz w:val="24"/>
          <w:szCs w:val="24"/>
        </w:rPr>
      </w:pPr>
      <w:r w:rsidRPr="0065650F">
        <w:rPr>
          <w:bCs/>
          <w:smallCaps/>
          <w:color w:val="000000" w:themeColor="text1"/>
          <w:sz w:val="24"/>
          <w:szCs w:val="24"/>
        </w:rPr>
        <w:t>W</w:t>
      </w:r>
      <w:r w:rsidRPr="0065650F">
        <w:rPr>
          <w:bCs/>
          <w:color w:val="000000" w:themeColor="text1"/>
          <w:sz w:val="24"/>
          <w:szCs w:val="24"/>
        </w:rPr>
        <w:t xml:space="preserve">artość umowy brutto ustalona na podstawie oferty Wykonawcy obejmuje wszystkie koszty związane z realizacją umowy, w tym koszty dojazdu, wykorzystania sprzętu, koszty osobowe i delegacji pracowników, koszty zagospodarowania odpadów, podatki, ubezpieczenia i inne nie wymienione opłaty. </w:t>
      </w:r>
    </w:p>
    <w:p w:rsidR="0024720E" w:rsidRPr="0056762E" w:rsidRDefault="00CD60E5" w:rsidP="00840CFE">
      <w:pPr>
        <w:numPr>
          <w:ilvl w:val="0"/>
          <w:numId w:val="1"/>
        </w:numPr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Ilość odpadów planowanych do przekazania w ciągu trwania umowy jest wartością szacunkową i w trakcie jej realizacji może ulec zmniejszeniu. W takim wypadku Wykonawca nie będzie rościł w stosunku do Zamawiającego praw do wypłaty różnicy wynikającej z faktycznej wartości realizacji usługi, a wartości umowy brutto określonej </w:t>
      </w:r>
      <w:r w:rsidR="00F57F8F" w:rsidRPr="0065650F">
        <w:rPr>
          <w:color w:val="000000" w:themeColor="text1"/>
          <w:sz w:val="24"/>
          <w:szCs w:val="24"/>
        </w:rPr>
        <w:br/>
      </w:r>
      <w:r w:rsidRPr="0065650F">
        <w:rPr>
          <w:color w:val="000000" w:themeColor="text1"/>
          <w:sz w:val="24"/>
          <w:szCs w:val="24"/>
        </w:rPr>
        <w:t>w niniejszej umowie.</w:t>
      </w:r>
      <w:r w:rsidRPr="0065650F">
        <w:rPr>
          <w:b/>
          <w:color w:val="000000" w:themeColor="text1"/>
          <w:sz w:val="24"/>
          <w:szCs w:val="24"/>
        </w:rPr>
        <w:t xml:space="preserve"> </w:t>
      </w:r>
    </w:p>
    <w:p w:rsidR="0056762E" w:rsidRPr="0056762E" w:rsidRDefault="0056762E" w:rsidP="00840CFE">
      <w:pPr>
        <w:numPr>
          <w:ilvl w:val="0"/>
          <w:numId w:val="1"/>
        </w:numPr>
        <w:ind w:left="0"/>
        <w:jc w:val="both"/>
        <w:rPr>
          <w:color w:val="000000" w:themeColor="text1"/>
          <w:sz w:val="24"/>
          <w:szCs w:val="24"/>
        </w:rPr>
      </w:pPr>
      <w:r w:rsidRPr="0056762E">
        <w:rPr>
          <w:color w:val="000000" w:themeColor="text1"/>
          <w:sz w:val="24"/>
          <w:szCs w:val="24"/>
        </w:rPr>
        <w:t>Minimalna wartość umowy wynosi 50% wartości brutto, umowy podstawowej usługi.</w:t>
      </w:r>
    </w:p>
    <w:p w:rsidR="00535DF0" w:rsidRPr="0065650F" w:rsidRDefault="00725F14" w:rsidP="00840CFE">
      <w:pPr>
        <w:numPr>
          <w:ilvl w:val="0"/>
          <w:numId w:val="1"/>
        </w:numPr>
        <w:ind w:left="0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Wynagrodzenie będzie płatne na podstawie f-r VAT, wystawianych przez Wykonawcę nie częściej niż raz w miesiącu. Wykonawca jest zobowiązany do dostarcze</w:t>
      </w:r>
      <w:r w:rsidR="00022388" w:rsidRPr="0065650F">
        <w:rPr>
          <w:color w:val="000000" w:themeColor="text1"/>
          <w:sz w:val="24"/>
          <w:szCs w:val="24"/>
        </w:rPr>
        <w:t xml:space="preserve">nia do Zamawiającego </w:t>
      </w:r>
      <w:r w:rsidRPr="0065650F">
        <w:rPr>
          <w:color w:val="000000" w:themeColor="text1"/>
          <w:sz w:val="24"/>
          <w:szCs w:val="24"/>
        </w:rPr>
        <w:t>wraz z fakturą VAT za dany okres rozliczeniowy wydrukowanych przez Wykonawcę Kart Przekazania Odpadów wygenerowanych w BDO</w:t>
      </w:r>
      <w:r w:rsidR="002B050B" w:rsidRPr="0065650F">
        <w:rPr>
          <w:color w:val="000000" w:themeColor="text1"/>
          <w:sz w:val="24"/>
          <w:szCs w:val="24"/>
        </w:rPr>
        <w:t>.</w:t>
      </w:r>
    </w:p>
    <w:p w:rsidR="007807AB" w:rsidRPr="0065650F" w:rsidRDefault="00725F14" w:rsidP="00840CFE">
      <w:pPr>
        <w:numPr>
          <w:ilvl w:val="0"/>
          <w:numId w:val="1"/>
        </w:numPr>
        <w:ind w:left="0"/>
        <w:jc w:val="both"/>
        <w:rPr>
          <w:b/>
          <w:color w:val="000000" w:themeColor="text1"/>
          <w:sz w:val="24"/>
        </w:rPr>
      </w:pPr>
      <w:r w:rsidRPr="0065650F">
        <w:rPr>
          <w:color w:val="000000" w:themeColor="text1"/>
          <w:sz w:val="24"/>
          <w:szCs w:val="24"/>
        </w:rPr>
        <w:t xml:space="preserve">Wykonawca jest zobowiązany do przekazania kancelarii żywnościowej 45 WOG  do </w:t>
      </w:r>
      <w:r w:rsidR="007807AB" w:rsidRPr="0065650F">
        <w:rPr>
          <w:color w:val="000000" w:themeColor="text1"/>
          <w:sz w:val="24"/>
          <w:szCs w:val="24"/>
        </w:rPr>
        <w:br/>
      </w:r>
      <w:r w:rsidRPr="0065650F">
        <w:rPr>
          <w:color w:val="000000" w:themeColor="text1"/>
          <w:sz w:val="24"/>
          <w:szCs w:val="24"/>
        </w:rPr>
        <w:t xml:space="preserve">5 dnia nowego okresu rozliczeniowego </w:t>
      </w:r>
      <w:r w:rsidR="00022388" w:rsidRPr="0065650F">
        <w:rPr>
          <w:color w:val="000000" w:themeColor="text1"/>
          <w:sz w:val="24"/>
          <w:szCs w:val="24"/>
        </w:rPr>
        <w:t>kopii</w:t>
      </w:r>
      <w:r w:rsidRPr="0065650F">
        <w:rPr>
          <w:color w:val="000000" w:themeColor="text1"/>
          <w:sz w:val="24"/>
          <w:szCs w:val="24"/>
        </w:rPr>
        <w:t xml:space="preserve"> dokumentów PZ ( załącznik nr 1) potwierdzonych przez przyjmującego i przekazującego odpady za okres rozliczeniowy. Okresem rozliczeniowym jest miesiąc, w którym były odbierane odpady.</w:t>
      </w:r>
      <w:r w:rsidRPr="0065650F">
        <w:rPr>
          <w:color w:val="000000" w:themeColor="text1"/>
        </w:rPr>
        <w:t xml:space="preserve"> </w:t>
      </w:r>
      <w:r w:rsidRPr="0065650F">
        <w:rPr>
          <w:b/>
          <w:color w:val="000000" w:themeColor="text1"/>
          <w:sz w:val="24"/>
        </w:rPr>
        <w:t xml:space="preserve">       </w:t>
      </w:r>
    </w:p>
    <w:p w:rsidR="00725F14" w:rsidRPr="0065650F" w:rsidRDefault="00725F14" w:rsidP="00840CFE">
      <w:pPr>
        <w:jc w:val="both"/>
        <w:rPr>
          <w:b/>
          <w:color w:val="000000" w:themeColor="text1"/>
          <w:sz w:val="24"/>
        </w:rPr>
      </w:pPr>
      <w:r w:rsidRPr="0065650F">
        <w:rPr>
          <w:b/>
          <w:color w:val="000000" w:themeColor="text1"/>
          <w:sz w:val="24"/>
        </w:rPr>
        <w:tab/>
      </w:r>
      <w:r w:rsidRPr="0065650F">
        <w:rPr>
          <w:b/>
          <w:color w:val="000000" w:themeColor="text1"/>
          <w:sz w:val="24"/>
        </w:rPr>
        <w:tab/>
      </w:r>
      <w:r w:rsidRPr="0065650F">
        <w:rPr>
          <w:b/>
          <w:color w:val="000000" w:themeColor="text1"/>
          <w:sz w:val="24"/>
        </w:rPr>
        <w:tab/>
      </w:r>
      <w:r w:rsidRPr="0065650F">
        <w:rPr>
          <w:b/>
          <w:color w:val="000000" w:themeColor="text1"/>
          <w:sz w:val="24"/>
        </w:rPr>
        <w:tab/>
      </w:r>
    </w:p>
    <w:p w:rsidR="009D3146" w:rsidRPr="0065650F" w:rsidRDefault="00725F14" w:rsidP="00840CFE">
      <w:pPr>
        <w:jc w:val="both"/>
        <w:rPr>
          <w:b/>
          <w:color w:val="000000" w:themeColor="text1"/>
          <w:sz w:val="24"/>
        </w:rPr>
      </w:pPr>
      <w:r w:rsidRPr="0065650F">
        <w:rPr>
          <w:b/>
          <w:color w:val="000000" w:themeColor="text1"/>
          <w:sz w:val="24"/>
        </w:rPr>
        <w:tab/>
      </w:r>
      <w:r w:rsidRPr="0065650F">
        <w:rPr>
          <w:b/>
          <w:color w:val="000000" w:themeColor="text1"/>
          <w:sz w:val="24"/>
        </w:rPr>
        <w:tab/>
      </w:r>
      <w:r w:rsidRPr="0065650F">
        <w:rPr>
          <w:b/>
          <w:color w:val="000000" w:themeColor="text1"/>
          <w:sz w:val="24"/>
        </w:rPr>
        <w:tab/>
      </w:r>
      <w:r w:rsidR="00CE6AD2" w:rsidRPr="0065650F">
        <w:rPr>
          <w:b/>
          <w:color w:val="000000" w:themeColor="text1"/>
          <w:sz w:val="24"/>
        </w:rPr>
        <w:t xml:space="preserve">Wypowiedzenie </w:t>
      </w:r>
      <w:r w:rsidR="00F1035B" w:rsidRPr="0065650F">
        <w:rPr>
          <w:b/>
          <w:color w:val="000000" w:themeColor="text1"/>
          <w:sz w:val="24"/>
        </w:rPr>
        <w:t xml:space="preserve">i odstąpienie od </w:t>
      </w:r>
      <w:r w:rsidR="00CE6AD2" w:rsidRPr="0065650F">
        <w:rPr>
          <w:b/>
          <w:color w:val="000000" w:themeColor="text1"/>
          <w:sz w:val="24"/>
        </w:rPr>
        <w:t>umowy</w:t>
      </w:r>
    </w:p>
    <w:p w:rsidR="009D3146" w:rsidRPr="0065650F" w:rsidRDefault="003D288A" w:rsidP="00840CFE">
      <w:pPr>
        <w:pStyle w:val="Zwykytekst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5650F">
        <w:rPr>
          <w:rFonts w:ascii="Times New Roman" w:hAnsi="Times New Roman"/>
          <w:b/>
          <w:color w:val="000000" w:themeColor="text1"/>
          <w:sz w:val="24"/>
        </w:rPr>
        <w:t>§ 6</w:t>
      </w:r>
    </w:p>
    <w:p w:rsidR="009D3146" w:rsidRPr="0065650F" w:rsidRDefault="009D3146" w:rsidP="00840CFE">
      <w:pPr>
        <w:pStyle w:val="Zwykytekst1"/>
        <w:numPr>
          <w:ilvl w:val="0"/>
          <w:numId w:val="2"/>
        </w:numPr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>Zamawiającemu przysługuje prawo</w:t>
      </w:r>
      <w:r w:rsidR="000674FC" w:rsidRPr="0065650F">
        <w:rPr>
          <w:rFonts w:ascii="Times New Roman" w:hAnsi="Times New Roman"/>
          <w:color w:val="000000" w:themeColor="text1"/>
          <w:sz w:val="24"/>
        </w:rPr>
        <w:t xml:space="preserve"> odstąpienia od umowy lub jej </w:t>
      </w:r>
      <w:r w:rsidRPr="0065650F">
        <w:rPr>
          <w:rFonts w:ascii="Times New Roman" w:hAnsi="Times New Roman"/>
          <w:color w:val="000000" w:themeColor="text1"/>
          <w:sz w:val="24"/>
        </w:rPr>
        <w:t xml:space="preserve"> wypowiedzenia w terminie do </w:t>
      </w:r>
      <w:r w:rsidR="00FC6926" w:rsidRPr="0065650F">
        <w:rPr>
          <w:rFonts w:ascii="Times New Roman" w:hAnsi="Times New Roman"/>
          <w:color w:val="000000" w:themeColor="text1"/>
          <w:sz w:val="24"/>
        </w:rPr>
        <w:t>30</w:t>
      </w:r>
      <w:r w:rsidRPr="0065650F">
        <w:rPr>
          <w:rFonts w:ascii="Times New Roman" w:hAnsi="Times New Roman"/>
          <w:color w:val="000000" w:themeColor="text1"/>
          <w:sz w:val="24"/>
        </w:rPr>
        <w:t xml:space="preserve"> dni licząc od dnia  uzyskania wiadomości o okolicznościach</w:t>
      </w:r>
      <w:r w:rsidR="000674FC" w:rsidRPr="0065650F">
        <w:rPr>
          <w:rFonts w:ascii="Times New Roman" w:hAnsi="Times New Roman"/>
          <w:color w:val="000000" w:themeColor="text1"/>
          <w:sz w:val="24"/>
        </w:rPr>
        <w:t xml:space="preserve"> i nałożenia kary umownej, o której mowa w § 7 ust. 1 pkt 1)</w:t>
      </w:r>
      <w:r w:rsidRPr="0065650F">
        <w:rPr>
          <w:rFonts w:ascii="Times New Roman" w:hAnsi="Times New Roman"/>
          <w:color w:val="000000" w:themeColor="text1"/>
          <w:sz w:val="24"/>
        </w:rPr>
        <w:t>, a w szczególności w następujących przypadkach:</w:t>
      </w:r>
    </w:p>
    <w:p w:rsidR="003628A5" w:rsidRPr="0065650F" w:rsidRDefault="00FC6926" w:rsidP="00840CFE">
      <w:pPr>
        <w:pStyle w:val="Zwykytekst1"/>
        <w:numPr>
          <w:ilvl w:val="1"/>
          <w:numId w:val="2"/>
        </w:numPr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>w</w:t>
      </w:r>
      <w:r w:rsidR="009D3146" w:rsidRPr="0065650F">
        <w:rPr>
          <w:rFonts w:ascii="Times New Roman" w:hAnsi="Times New Roman"/>
          <w:color w:val="000000" w:themeColor="text1"/>
          <w:sz w:val="24"/>
        </w:rPr>
        <w:t>ykonawca przerwał wykonanie usługi i jej nie kontynuuje</w:t>
      </w:r>
      <w:r w:rsidRPr="0065650F">
        <w:rPr>
          <w:rFonts w:ascii="Times New Roman" w:hAnsi="Times New Roman"/>
          <w:color w:val="000000" w:themeColor="text1"/>
          <w:sz w:val="24"/>
        </w:rPr>
        <w:t xml:space="preserve"> pomimo wezwania Zamawiającego </w:t>
      </w:r>
      <w:r w:rsidR="009D3146" w:rsidRPr="0065650F">
        <w:rPr>
          <w:rFonts w:ascii="Times New Roman" w:hAnsi="Times New Roman"/>
          <w:color w:val="000000" w:themeColor="text1"/>
          <w:sz w:val="24"/>
        </w:rPr>
        <w:t>, a nieuzasadnio</w:t>
      </w:r>
      <w:r w:rsidR="0041498B" w:rsidRPr="0065650F">
        <w:rPr>
          <w:rFonts w:ascii="Times New Roman" w:hAnsi="Times New Roman"/>
          <w:color w:val="000000" w:themeColor="text1"/>
          <w:sz w:val="24"/>
        </w:rPr>
        <w:t xml:space="preserve">na przerwa trwa dłużej niż </w:t>
      </w:r>
      <w:r w:rsidR="000E3C4C" w:rsidRPr="0065650F">
        <w:rPr>
          <w:rFonts w:ascii="Times New Roman" w:hAnsi="Times New Roman"/>
          <w:color w:val="000000" w:themeColor="text1"/>
          <w:sz w:val="24"/>
        </w:rPr>
        <w:t>2</w:t>
      </w:r>
      <w:r w:rsidR="009D3146" w:rsidRPr="0065650F">
        <w:rPr>
          <w:rFonts w:ascii="Times New Roman" w:hAnsi="Times New Roman"/>
          <w:color w:val="000000" w:themeColor="text1"/>
          <w:sz w:val="24"/>
        </w:rPr>
        <w:t xml:space="preserve"> dni</w:t>
      </w:r>
      <w:r w:rsidR="000E3C4C" w:rsidRPr="0065650F">
        <w:rPr>
          <w:rFonts w:ascii="Times New Roman" w:hAnsi="Times New Roman"/>
          <w:color w:val="000000" w:themeColor="text1"/>
          <w:sz w:val="24"/>
        </w:rPr>
        <w:t xml:space="preserve"> robocze</w:t>
      </w:r>
      <w:r w:rsidR="009D3146" w:rsidRPr="0065650F">
        <w:rPr>
          <w:rFonts w:ascii="Times New Roman" w:hAnsi="Times New Roman"/>
          <w:color w:val="000000" w:themeColor="text1"/>
          <w:sz w:val="24"/>
        </w:rPr>
        <w:t>;</w:t>
      </w:r>
    </w:p>
    <w:p w:rsidR="00FC6926" w:rsidRPr="0065650F" w:rsidRDefault="000E3C4C" w:rsidP="00840CFE">
      <w:pPr>
        <w:pStyle w:val="Zwykytekst1"/>
        <w:numPr>
          <w:ilvl w:val="1"/>
          <w:numId w:val="2"/>
        </w:numPr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>dwukrotnego</w:t>
      </w:r>
      <w:r w:rsidR="00FC6926" w:rsidRPr="0065650F">
        <w:rPr>
          <w:rFonts w:ascii="Times New Roman" w:hAnsi="Times New Roman"/>
          <w:color w:val="000000" w:themeColor="text1"/>
          <w:sz w:val="24"/>
        </w:rPr>
        <w:t xml:space="preserve"> nie dotrzymania terminu przez Wykonawcę odbioru odpadów. </w:t>
      </w:r>
    </w:p>
    <w:p w:rsidR="009D3146" w:rsidRPr="0065650F" w:rsidRDefault="00FC6926" w:rsidP="00840CFE">
      <w:pPr>
        <w:pStyle w:val="Zwykytekst1"/>
        <w:numPr>
          <w:ilvl w:val="1"/>
          <w:numId w:val="2"/>
        </w:numPr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>W</w:t>
      </w:r>
      <w:r w:rsidR="009D3146" w:rsidRPr="0065650F">
        <w:rPr>
          <w:rFonts w:ascii="Times New Roman" w:hAnsi="Times New Roman"/>
          <w:color w:val="000000" w:themeColor="text1"/>
          <w:sz w:val="24"/>
        </w:rPr>
        <w:t>ykonawca narusza przepisy BHP</w:t>
      </w:r>
      <w:r w:rsidR="000674FC" w:rsidRPr="0065650F">
        <w:rPr>
          <w:rFonts w:ascii="Times New Roman" w:hAnsi="Times New Roman"/>
          <w:color w:val="000000" w:themeColor="text1"/>
          <w:sz w:val="24"/>
        </w:rPr>
        <w:t xml:space="preserve"> lub</w:t>
      </w:r>
      <w:r w:rsidR="009D3146" w:rsidRPr="0065650F">
        <w:rPr>
          <w:rFonts w:ascii="Times New Roman" w:hAnsi="Times New Roman"/>
          <w:color w:val="000000" w:themeColor="text1"/>
          <w:sz w:val="24"/>
        </w:rPr>
        <w:t xml:space="preserve"> ppoż.</w:t>
      </w:r>
      <w:r w:rsidR="000674FC" w:rsidRPr="0065650F">
        <w:rPr>
          <w:rFonts w:ascii="Times New Roman" w:hAnsi="Times New Roman"/>
          <w:color w:val="000000" w:themeColor="text1"/>
          <w:sz w:val="24"/>
        </w:rPr>
        <w:t xml:space="preserve"> lub</w:t>
      </w:r>
      <w:r w:rsidR="009D3146" w:rsidRPr="0065650F">
        <w:rPr>
          <w:rFonts w:ascii="Times New Roman" w:hAnsi="Times New Roman"/>
          <w:color w:val="000000" w:themeColor="text1"/>
          <w:sz w:val="24"/>
        </w:rPr>
        <w:t xml:space="preserve"> ochrony</w:t>
      </w:r>
      <w:r w:rsidR="008B0DEC" w:rsidRPr="0065650F">
        <w:rPr>
          <w:rFonts w:ascii="Times New Roman" w:hAnsi="Times New Roman"/>
          <w:color w:val="000000" w:themeColor="text1"/>
          <w:sz w:val="24"/>
        </w:rPr>
        <w:t xml:space="preserve"> środowiska</w:t>
      </w:r>
      <w:r w:rsidR="009D3146" w:rsidRPr="0065650F">
        <w:rPr>
          <w:rFonts w:ascii="Times New Roman" w:hAnsi="Times New Roman"/>
          <w:color w:val="000000" w:themeColor="text1"/>
          <w:sz w:val="24"/>
        </w:rPr>
        <w:t>;</w:t>
      </w:r>
    </w:p>
    <w:p w:rsidR="009D3146" w:rsidRPr="0065650F" w:rsidRDefault="00FC6926" w:rsidP="00840CFE">
      <w:pPr>
        <w:pStyle w:val="Zwykytekst1"/>
        <w:numPr>
          <w:ilvl w:val="1"/>
          <w:numId w:val="2"/>
        </w:numPr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>w</w:t>
      </w:r>
      <w:r w:rsidR="009D3146" w:rsidRPr="0065650F">
        <w:rPr>
          <w:rFonts w:ascii="Times New Roman" w:hAnsi="Times New Roman"/>
          <w:color w:val="000000" w:themeColor="text1"/>
          <w:sz w:val="24"/>
        </w:rPr>
        <w:t>ystępują istotne wady w wykonaniu przedmiotu umowy, które nie dadzą się usunąć albo gdy z okoliczności wynika, że Wykonawca nie zdoła ich usunąć w wyznaczonym terminie;</w:t>
      </w:r>
    </w:p>
    <w:p w:rsidR="009D3146" w:rsidRPr="0065650F" w:rsidRDefault="00FC6926" w:rsidP="00840CFE">
      <w:pPr>
        <w:pStyle w:val="Zwykytekst1"/>
        <w:numPr>
          <w:ilvl w:val="1"/>
          <w:numId w:val="2"/>
        </w:numPr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>p</w:t>
      </w:r>
      <w:r w:rsidR="009D3146" w:rsidRPr="0065650F">
        <w:rPr>
          <w:rFonts w:ascii="Times New Roman" w:hAnsi="Times New Roman"/>
          <w:color w:val="000000" w:themeColor="text1"/>
          <w:sz w:val="24"/>
        </w:rPr>
        <w:t>owierzenia przez Wykonawcę do wykonania usług innym przedmiotom (podwykonawcom) bez pisemnej zgody Zamawiającego;</w:t>
      </w:r>
    </w:p>
    <w:p w:rsidR="009D3146" w:rsidRPr="0065650F" w:rsidRDefault="00FC6926" w:rsidP="00840CFE">
      <w:pPr>
        <w:pStyle w:val="Zwykytekst1"/>
        <w:numPr>
          <w:ilvl w:val="1"/>
          <w:numId w:val="2"/>
        </w:numPr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>z</w:t>
      </w:r>
      <w:r w:rsidR="009D3146" w:rsidRPr="0065650F">
        <w:rPr>
          <w:rFonts w:ascii="Times New Roman" w:hAnsi="Times New Roman"/>
          <w:color w:val="000000" w:themeColor="text1"/>
          <w:sz w:val="24"/>
        </w:rPr>
        <w:t>ostanie ogłoszona upadłość lub rozwiązanie firmy Wykonawcy;</w:t>
      </w:r>
    </w:p>
    <w:p w:rsidR="009D3146" w:rsidRPr="0065650F" w:rsidRDefault="00FC6926" w:rsidP="00840CFE">
      <w:pPr>
        <w:pStyle w:val="Zwykytekst1"/>
        <w:numPr>
          <w:ilvl w:val="1"/>
          <w:numId w:val="2"/>
        </w:numPr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>z</w:t>
      </w:r>
      <w:r w:rsidR="009D3146" w:rsidRPr="0065650F">
        <w:rPr>
          <w:rFonts w:ascii="Times New Roman" w:hAnsi="Times New Roman"/>
          <w:color w:val="000000" w:themeColor="text1"/>
          <w:sz w:val="24"/>
        </w:rPr>
        <w:t>ostanie wydany nakaz zajęcia majątku Wykonawcy;</w:t>
      </w:r>
    </w:p>
    <w:p w:rsidR="009D3146" w:rsidRPr="0065650F" w:rsidRDefault="00FC6926" w:rsidP="00840CFE">
      <w:pPr>
        <w:pStyle w:val="Zwykytekst1"/>
        <w:numPr>
          <w:ilvl w:val="1"/>
          <w:numId w:val="2"/>
        </w:numPr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>u</w:t>
      </w:r>
      <w:r w:rsidR="009D3146" w:rsidRPr="0065650F">
        <w:rPr>
          <w:rFonts w:ascii="Times New Roman" w:hAnsi="Times New Roman"/>
          <w:color w:val="000000" w:themeColor="text1"/>
          <w:sz w:val="24"/>
        </w:rPr>
        <w:t xml:space="preserve">tracą ważność </w:t>
      </w:r>
      <w:r w:rsidR="0024720E" w:rsidRPr="0065650F">
        <w:rPr>
          <w:rFonts w:ascii="Times New Roman" w:hAnsi="Times New Roman"/>
          <w:color w:val="000000" w:themeColor="text1"/>
          <w:sz w:val="24"/>
        </w:rPr>
        <w:t xml:space="preserve">zezwolenia lub wpisy o których mowa w </w:t>
      </w:r>
      <w:r w:rsidR="009D3146" w:rsidRPr="0065650F">
        <w:rPr>
          <w:rFonts w:ascii="Times New Roman" w:hAnsi="Times New Roman"/>
          <w:color w:val="000000" w:themeColor="text1"/>
          <w:sz w:val="24"/>
        </w:rPr>
        <w:t xml:space="preserve">§ </w:t>
      </w:r>
      <w:r w:rsidR="0024720E" w:rsidRPr="0065650F">
        <w:rPr>
          <w:rFonts w:ascii="Times New Roman" w:hAnsi="Times New Roman"/>
          <w:color w:val="000000" w:themeColor="text1"/>
          <w:sz w:val="24"/>
        </w:rPr>
        <w:t xml:space="preserve">4 </w:t>
      </w:r>
      <w:r w:rsidR="00725F14" w:rsidRPr="0065650F">
        <w:rPr>
          <w:rFonts w:ascii="Times New Roman" w:hAnsi="Times New Roman"/>
          <w:color w:val="000000" w:themeColor="text1"/>
          <w:sz w:val="24"/>
        </w:rPr>
        <w:t>ust. 1</w:t>
      </w:r>
      <w:r w:rsidR="00991A55" w:rsidRPr="0065650F">
        <w:rPr>
          <w:rFonts w:ascii="Times New Roman" w:hAnsi="Times New Roman"/>
          <w:color w:val="000000" w:themeColor="text1"/>
          <w:sz w:val="24"/>
        </w:rPr>
        <w:t>4</w:t>
      </w:r>
      <w:r w:rsidR="00725F14" w:rsidRPr="0065650F">
        <w:rPr>
          <w:rFonts w:ascii="Times New Roman" w:hAnsi="Times New Roman"/>
          <w:color w:val="000000" w:themeColor="text1"/>
          <w:sz w:val="24"/>
        </w:rPr>
        <w:t xml:space="preserve"> </w:t>
      </w:r>
      <w:r w:rsidR="0024720E" w:rsidRPr="0065650F">
        <w:rPr>
          <w:rFonts w:ascii="Times New Roman" w:hAnsi="Times New Roman"/>
          <w:color w:val="000000" w:themeColor="text1"/>
          <w:sz w:val="24"/>
        </w:rPr>
        <w:t>niniejszej umowy</w:t>
      </w:r>
      <w:r w:rsidR="009D3146" w:rsidRPr="0065650F">
        <w:rPr>
          <w:rFonts w:ascii="Times New Roman" w:hAnsi="Times New Roman"/>
          <w:color w:val="000000" w:themeColor="text1"/>
          <w:sz w:val="24"/>
        </w:rPr>
        <w:t xml:space="preserve">. </w:t>
      </w:r>
    </w:p>
    <w:p w:rsidR="001F1908" w:rsidRPr="0065650F" w:rsidRDefault="009D3146" w:rsidP="00840CFE">
      <w:pPr>
        <w:pStyle w:val="Zwykytekst1"/>
        <w:numPr>
          <w:ilvl w:val="0"/>
          <w:numId w:val="2"/>
        </w:numPr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 xml:space="preserve">Zamawiającemu przysługuje prawo odstąpienia od umowy, w razie wystąpienia zmiany okoliczności powodującej, że wykonanie umowy nie leży w interesie publicznym, czego nie można było przewidzieć w chwili zawarcia umowy, w terminie 30 dni od powzięcia </w:t>
      </w:r>
      <w:r w:rsidRPr="0065650F">
        <w:rPr>
          <w:rFonts w:ascii="Times New Roman" w:hAnsi="Times New Roman"/>
          <w:color w:val="000000" w:themeColor="text1"/>
          <w:sz w:val="24"/>
        </w:rPr>
        <w:lastRenderedPageBreak/>
        <w:t>wiadomości o powyższych okolicznościach. W takim wypadku Wykonawca może żądać jedynie wynagrodzenia należnego z mu z tytułu wykonania części umowy.</w:t>
      </w:r>
    </w:p>
    <w:p w:rsidR="00A365BD" w:rsidRPr="0065650F" w:rsidRDefault="00A365BD" w:rsidP="00840CFE">
      <w:pPr>
        <w:jc w:val="both"/>
        <w:rPr>
          <w:b/>
          <w:color w:val="000000" w:themeColor="text1"/>
          <w:sz w:val="24"/>
          <w:szCs w:val="24"/>
        </w:rPr>
      </w:pPr>
    </w:p>
    <w:p w:rsidR="00447BBA" w:rsidRPr="0065650F" w:rsidRDefault="00447BBA" w:rsidP="00840CFE">
      <w:pPr>
        <w:jc w:val="center"/>
        <w:rPr>
          <w:b/>
          <w:color w:val="000000" w:themeColor="text1"/>
          <w:sz w:val="24"/>
          <w:szCs w:val="24"/>
        </w:rPr>
      </w:pPr>
      <w:r w:rsidRPr="0065650F">
        <w:rPr>
          <w:b/>
          <w:color w:val="000000" w:themeColor="text1"/>
          <w:sz w:val="24"/>
          <w:szCs w:val="24"/>
        </w:rPr>
        <w:t>Kary umowne</w:t>
      </w:r>
    </w:p>
    <w:p w:rsidR="00447BBA" w:rsidRPr="0065650F" w:rsidRDefault="003D288A" w:rsidP="00840CFE">
      <w:pPr>
        <w:jc w:val="center"/>
        <w:rPr>
          <w:b/>
          <w:color w:val="000000" w:themeColor="text1"/>
          <w:sz w:val="24"/>
          <w:szCs w:val="24"/>
        </w:rPr>
      </w:pPr>
      <w:r w:rsidRPr="0065650F">
        <w:rPr>
          <w:b/>
          <w:color w:val="000000" w:themeColor="text1"/>
          <w:sz w:val="24"/>
          <w:szCs w:val="24"/>
        </w:rPr>
        <w:t>§ 7</w:t>
      </w:r>
    </w:p>
    <w:p w:rsidR="00447BBA" w:rsidRPr="0065650F" w:rsidRDefault="00447BBA" w:rsidP="00840CFE">
      <w:pPr>
        <w:numPr>
          <w:ilvl w:val="0"/>
          <w:numId w:val="5"/>
        </w:numPr>
        <w:ind w:left="0" w:hanging="357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Wykonawca zapłaci Zamawiającemu kary umowne:</w:t>
      </w:r>
    </w:p>
    <w:p w:rsidR="00653F49" w:rsidRPr="0065650F" w:rsidRDefault="00410990" w:rsidP="00840CFE">
      <w:pPr>
        <w:numPr>
          <w:ilvl w:val="0"/>
          <w:numId w:val="13"/>
        </w:numPr>
        <w:tabs>
          <w:tab w:val="clear" w:pos="0"/>
          <w:tab w:val="num" w:pos="29"/>
        </w:tabs>
        <w:suppressAutoHyphens w:val="0"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2</w:t>
      </w:r>
      <w:r w:rsidR="001D1A2B" w:rsidRPr="0065650F">
        <w:rPr>
          <w:color w:val="000000" w:themeColor="text1"/>
          <w:sz w:val="24"/>
          <w:szCs w:val="24"/>
        </w:rPr>
        <w:t>0</w:t>
      </w:r>
      <w:r w:rsidR="00447BBA" w:rsidRPr="0065650F">
        <w:rPr>
          <w:color w:val="000000" w:themeColor="text1"/>
          <w:sz w:val="24"/>
          <w:szCs w:val="24"/>
        </w:rPr>
        <w:t>% wartości umowy brutto określonej w § 5</w:t>
      </w:r>
      <w:r w:rsidR="00C0130A" w:rsidRPr="0065650F">
        <w:rPr>
          <w:color w:val="000000" w:themeColor="text1"/>
          <w:sz w:val="24"/>
          <w:szCs w:val="24"/>
        </w:rPr>
        <w:t xml:space="preserve"> </w:t>
      </w:r>
      <w:r w:rsidR="000E3C4C" w:rsidRPr="0065650F">
        <w:rPr>
          <w:color w:val="000000" w:themeColor="text1"/>
          <w:sz w:val="24"/>
          <w:szCs w:val="24"/>
        </w:rPr>
        <w:t>us</w:t>
      </w:r>
      <w:r w:rsidR="00C0130A" w:rsidRPr="0065650F">
        <w:rPr>
          <w:color w:val="000000" w:themeColor="text1"/>
          <w:sz w:val="24"/>
          <w:szCs w:val="24"/>
        </w:rPr>
        <w:t>t</w:t>
      </w:r>
      <w:r w:rsidR="00C20B8D" w:rsidRPr="0065650F">
        <w:rPr>
          <w:color w:val="000000" w:themeColor="text1"/>
          <w:sz w:val="24"/>
          <w:szCs w:val="24"/>
        </w:rPr>
        <w:t>.</w:t>
      </w:r>
      <w:r w:rsidR="00C0130A" w:rsidRPr="0065650F">
        <w:rPr>
          <w:color w:val="000000" w:themeColor="text1"/>
          <w:sz w:val="24"/>
          <w:szCs w:val="24"/>
        </w:rPr>
        <w:t xml:space="preserve"> </w:t>
      </w:r>
      <w:r w:rsidR="00653F49" w:rsidRPr="0065650F">
        <w:rPr>
          <w:color w:val="000000" w:themeColor="text1"/>
          <w:sz w:val="24"/>
          <w:szCs w:val="24"/>
        </w:rPr>
        <w:t>6</w:t>
      </w:r>
      <w:r w:rsidR="00447BBA" w:rsidRPr="0065650F">
        <w:rPr>
          <w:color w:val="000000" w:themeColor="text1"/>
          <w:sz w:val="24"/>
          <w:szCs w:val="24"/>
        </w:rPr>
        <w:t xml:space="preserve"> niniejszej umowy za odstąpienie od umowy z </w:t>
      </w:r>
      <w:r w:rsidR="00E06DA5" w:rsidRPr="0065650F">
        <w:rPr>
          <w:color w:val="000000" w:themeColor="text1"/>
          <w:sz w:val="24"/>
          <w:szCs w:val="24"/>
        </w:rPr>
        <w:t>przyczyn lezących po stronie Wykonawcy</w:t>
      </w:r>
      <w:r w:rsidR="00653F49" w:rsidRPr="0065650F">
        <w:rPr>
          <w:color w:val="000000" w:themeColor="text1"/>
          <w:sz w:val="24"/>
          <w:szCs w:val="24"/>
        </w:rPr>
        <w:t>, obejmującej również zamówienia opcjonalne, jeżeli Zamawiający z nich korzysta;</w:t>
      </w:r>
    </w:p>
    <w:p w:rsidR="00253B5F" w:rsidRPr="0065650F" w:rsidRDefault="00070FE5" w:rsidP="00840CFE">
      <w:pPr>
        <w:numPr>
          <w:ilvl w:val="0"/>
          <w:numId w:val="13"/>
        </w:numPr>
        <w:tabs>
          <w:tab w:val="clear" w:pos="0"/>
          <w:tab w:val="num" w:pos="29"/>
        </w:tabs>
        <w:suppressAutoHyphens w:val="0"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0,2</w:t>
      </w:r>
      <w:r w:rsidR="00447BBA" w:rsidRPr="0065650F">
        <w:rPr>
          <w:color w:val="000000" w:themeColor="text1"/>
          <w:sz w:val="24"/>
          <w:szCs w:val="24"/>
        </w:rPr>
        <w:t xml:space="preserve">% wartości umowy brutto określonej w § </w:t>
      </w:r>
      <w:r w:rsidR="00C0130A" w:rsidRPr="0065650F">
        <w:rPr>
          <w:color w:val="000000" w:themeColor="text1"/>
          <w:sz w:val="24"/>
          <w:szCs w:val="24"/>
        </w:rPr>
        <w:t xml:space="preserve">5 </w:t>
      </w:r>
      <w:r w:rsidR="000E3C4C" w:rsidRPr="0065650F">
        <w:rPr>
          <w:color w:val="000000" w:themeColor="text1"/>
          <w:sz w:val="24"/>
          <w:szCs w:val="24"/>
        </w:rPr>
        <w:t>ust</w:t>
      </w:r>
      <w:r w:rsidR="00C20B8D" w:rsidRPr="0065650F">
        <w:rPr>
          <w:color w:val="000000" w:themeColor="text1"/>
          <w:sz w:val="24"/>
          <w:szCs w:val="24"/>
        </w:rPr>
        <w:t>.</w:t>
      </w:r>
      <w:r w:rsidR="00C0130A" w:rsidRPr="0065650F">
        <w:rPr>
          <w:color w:val="000000" w:themeColor="text1"/>
          <w:sz w:val="24"/>
          <w:szCs w:val="24"/>
        </w:rPr>
        <w:t xml:space="preserve"> </w:t>
      </w:r>
      <w:r w:rsidR="00653F49" w:rsidRPr="0065650F">
        <w:rPr>
          <w:color w:val="000000" w:themeColor="text1"/>
          <w:sz w:val="24"/>
          <w:szCs w:val="24"/>
        </w:rPr>
        <w:t>6</w:t>
      </w:r>
      <w:r w:rsidR="00447BBA" w:rsidRPr="0065650F">
        <w:rPr>
          <w:color w:val="000000" w:themeColor="text1"/>
          <w:sz w:val="24"/>
          <w:szCs w:val="24"/>
        </w:rPr>
        <w:t xml:space="preserve"> niniejszej umowy za </w:t>
      </w:r>
      <w:r w:rsidR="007C6212" w:rsidRPr="0065650F">
        <w:rPr>
          <w:color w:val="000000" w:themeColor="text1"/>
          <w:sz w:val="24"/>
          <w:szCs w:val="24"/>
        </w:rPr>
        <w:t>nie dostarczenie pojemników na odpady</w:t>
      </w:r>
      <w:r w:rsidR="00653F49" w:rsidRPr="0065650F">
        <w:rPr>
          <w:color w:val="000000" w:themeColor="text1"/>
          <w:sz w:val="24"/>
          <w:szCs w:val="24"/>
        </w:rPr>
        <w:t>, obejmującej również zamówienia opcjonalne, jeżeli Zamawiający z nich korzysta;</w:t>
      </w:r>
      <w:r w:rsidR="00447BBA" w:rsidRPr="0065650F">
        <w:rPr>
          <w:color w:val="000000" w:themeColor="text1"/>
          <w:sz w:val="24"/>
          <w:szCs w:val="24"/>
        </w:rPr>
        <w:t xml:space="preserve"> </w:t>
      </w:r>
      <w:r w:rsidR="007C6212" w:rsidRPr="0065650F">
        <w:rPr>
          <w:color w:val="000000" w:themeColor="text1"/>
          <w:sz w:val="24"/>
          <w:szCs w:val="24"/>
        </w:rPr>
        <w:t xml:space="preserve">w ilościach i lokalizacji wymienionych w § 4 </w:t>
      </w:r>
      <w:r w:rsidR="000E3C4C" w:rsidRPr="0065650F">
        <w:rPr>
          <w:color w:val="000000" w:themeColor="text1"/>
          <w:sz w:val="24"/>
          <w:szCs w:val="24"/>
        </w:rPr>
        <w:t>ust</w:t>
      </w:r>
      <w:r w:rsidR="008B0DEC" w:rsidRPr="0065650F">
        <w:rPr>
          <w:color w:val="000000" w:themeColor="text1"/>
          <w:sz w:val="24"/>
          <w:szCs w:val="24"/>
        </w:rPr>
        <w:t>.</w:t>
      </w:r>
      <w:r w:rsidR="007C6212" w:rsidRPr="0065650F">
        <w:rPr>
          <w:color w:val="000000" w:themeColor="text1"/>
          <w:sz w:val="24"/>
          <w:szCs w:val="24"/>
        </w:rPr>
        <w:t xml:space="preserve"> 1</w:t>
      </w:r>
      <w:r w:rsidR="00990F9B" w:rsidRPr="0065650F">
        <w:rPr>
          <w:color w:val="000000" w:themeColor="text1"/>
          <w:sz w:val="24"/>
          <w:szCs w:val="24"/>
        </w:rPr>
        <w:t>2</w:t>
      </w:r>
      <w:r w:rsidR="007C6212" w:rsidRPr="0065650F">
        <w:rPr>
          <w:color w:val="000000" w:themeColor="text1"/>
          <w:sz w:val="24"/>
          <w:szCs w:val="24"/>
        </w:rPr>
        <w:t xml:space="preserve">, </w:t>
      </w:r>
      <w:r w:rsidR="00447BBA" w:rsidRPr="0065650F">
        <w:rPr>
          <w:color w:val="000000" w:themeColor="text1"/>
          <w:sz w:val="24"/>
          <w:szCs w:val="24"/>
        </w:rPr>
        <w:t xml:space="preserve">licząc za każdy dzień opóźnienia od terminu w którym </w:t>
      </w:r>
      <w:r w:rsidR="007C6212" w:rsidRPr="0065650F">
        <w:rPr>
          <w:color w:val="000000" w:themeColor="text1"/>
          <w:sz w:val="24"/>
          <w:szCs w:val="24"/>
        </w:rPr>
        <w:t>pojemniki powinny być dostarczone, licząc  karę za każdy nie dostarczony pojemnik.</w:t>
      </w:r>
    </w:p>
    <w:p w:rsidR="00C0130A" w:rsidRPr="0065650F" w:rsidRDefault="00C0130A" w:rsidP="00840CFE">
      <w:pPr>
        <w:numPr>
          <w:ilvl w:val="0"/>
          <w:numId w:val="13"/>
        </w:numPr>
        <w:tabs>
          <w:tab w:val="clear" w:pos="0"/>
          <w:tab w:val="num" w:pos="29"/>
        </w:tabs>
        <w:suppressAutoHyphens w:val="0"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 </w:t>
      </w:r>
      <w:r w:rsidR="007C6212" w:rsidRPr="0065650F">
        <w:rPr>
          <w:color w:val="000000" w:themeColor="text1"/>
          <w:sz w:val="24"/>
          <w:szCs w:val="24"/>
        </w:rPr>
        <w:t xml:space="preserve">0,2% </w:t>
      </w:r>
      <w:r w:rsidRPr="0065650F">
        <w:rPr>
          <w:color w:val="000000" w:themeColor="text1"/>
          <w:sz w:val="24"/>
          <w:szCs w:val="24"/>
        </w:rPr>
        <w:t xml:space="preserve">wartości umowy brutto określonej w § 5 </w:t>
      </w:r>
      <w:r w:rsidR="000E3C4C" w:rsidRPr="0065650F">
        <w:rPr>
          <w:color w:val="000000" w:themeColor="text1"/>
          <w:sz w:val="24"/>
          <w:szCs w:val="24"/>
        </w:rPr>
        <w:t>ust</w:t>
      </w:r>
      <w:r w:rsidR="00C20B8D" w:rsidRPr="0065650F">
        <w:rPr>
          <w:color w:val="000000" w:themeColor="text1"/>
          <w:sz w:val="24"/>
          <w:szCs w:val="24"/>
        </w:rPr>
        <w:t>.</w:t>
      </w:r>
      <w:r w:rsidRPr="0065650F">
        <w:rPr>
          <w:color w:val="000000" w:themeColor="text1"/>
          <w:sz w:val="24"/>
          <w:szCs w:val="24"/>
        </w:rPr>
        <w:t xml:space="preserve"> </w:t>
      </w:r>
      <w:r w:rsidR="00653F49" w:rsidRPr="0065650F">
        <w:rPr>
          <w:color w:val="000000" w:themeColor="text1"/>
          <w:sz w:val="24"/>
          <w:szCs w:val="24"/>
        </w:rPr>
        <w:t>6</w:t>
      </w:r>
      <w:r w:rsidRPr="0065650F">
        <w:rPr>
          <w:color w:val="000000" w:themeColor="text1"/>
          <w:sz w:val="24"/>
          <w:szCs w:val="24"/>
        </w:rPr>
        <w:t xml:space="preserve"> niniejszej umowy za opóźnienie </w:t>
      </w:r>
      <w:r w:rsidRPr="0065650F">
        <w:rPr>
          <w:color w:val="000000" w:themeColor="text1"/>
          <w:sz w:val="24"/>
          <w:szCs w:val="24"/>
        </w:rPr>
        <w:br/>
        <w:t>w wykonaniu przedmiotu umowy</w:t>
      </w:r>
      <w:r w:rsidR="00990F9B" w:rsidRPr="0065650F">
        <w:rPr>
          <w:color w:val="000000" w:themeColor="text1"/>
          <w:sz w:val="24"/>
          <w:szCs w:val="24"/>
        </w:rPr>
        <w:t xml:space="preserve"> </w:t>
      </w:r>
      <w:r w:rsidR="00653F49" w:rsidRPr="0065650F">
        <w:rPr>
          <w:color w:val="000000" w:themeColor="text1"/>
          <w:sz w:val="24"/>
          <w:szCs w:val="24"/>
        </w:rPr>
        <w:t xml:space="preserve">  obejmującej również zamówienia opcjonalne, jeżeli Zamawiający z nich korzysta;</w:t>
      </w:r>
      <w:r w:rsidRPr="0065650F">
        <w:rPr>
          <w:color w:val="000000" w:themeColor="text1"/>
          <w:sz w:val="24"/>
          <w:szCs w:val="24"/>
        </w:rPr>
        <w:t xml:space="preserve">, licząc za każdy dzień opóźnienia od terminu </w:t>
      </w:r>
      <w:r w:rsidR="003923BD" w:rsidRPr="0065650F">
        <w:rPr>
          <w:color w:val="000000" w:themeColor="text1"/>
          <w:sz w:val="24"/>
          <w:szCs w:val="24"/>
        </w:rPr>
        <w:t xml:space="preserve">określonego w § 4 </w:t>
      </w:r>
      <w:r w:rsidR="000E3C4C" w:rsidRPr="0065650F">
        <w:rPr>
          <w:color w:val="000000" w:themeColor="text1"/>
          <w:sz w:val="24"/>
          <w:szCs w:val="24"/>
        </w:rPr>
        <w:t>us</w:t>
      </w:r>
      <w:r w:rsidR="003923BD" w:rsidRPr="0065650F">
        <w:rPr>
          <w:color w:val="000000" w:themeColor="text1"/>
          <w:sz w:val="24"/>
          <w:szCs w:val="24"/>
        </w:rPr>
        <w:t>t</w:t>
      </w:r>
      <w:r w:rsidR="00C20B8D" w:rsidRPr="0065650F">
        <w:rPr>
          <w:color w:val="000000" w:themeColor="text1"/>
          <w:sz w:val="24"/>
          <w:szCs w:val="24"/>
        </w:rPr>
        <w:t>.</w:t>
      </w:r>
      <w:r w:rsidR="003923BD" w:rsidRPr="0065650F">
        <w:rPr>
          <w:color w:val="000000" w:themeColor="text1"/>
          <w:sz w:val="24"/>
          <w:szCs w:val="24"/>
        </w:rPr>
        <w:t xml:space="preserve"> 2, </w:t>
      </w:r>
      <w:r w:rsidRPr="0065650F">
        <w:rPr>
          <w:color w:val="000000" w:themeColor="text1"/>
          <w:sz w:val="24"/>
          <w:szCs w:val="24"/>
        </w:rPr>
        <w:t>w którym powinien nastąpić odbiór odpadów.</w:t>
      </w:r>
    </w:p>
    <w:p w:rsidR="00C0130A" w:rsidRPr="0065650F" w:rsidRDefault="005239C3" w:rsidP="00840CFE">
      <w:pPr>
        <w:numPr>
          <w:ilvl w:val="0"/>
          <w:numId w:val="13"/>
        </w:numPr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100 zł </w:t>
      </w:r>
      <w:r w:rsidR="007C6212" w:rsidRPr="0065650F">
        <w:rPr>
          <w:color w:val="000000" w:themeColor="text1"/>
          <w:sz w:val="24"/>
          <w:szCs w:val="24"/>
        </w:rPr>
        <w:t xml:space="preserve">za </w:t>
      </w:r>
      <w:r w:rsidR="000375C7" w:rsidRPr="0065650F">
        <w:rPr>
          <w:color w:val="000000" w:themeColor="text1"/>
          <w:sz w:val="24"/>
          <w:szCs w:val="24"/>
        </w:rPr>
        <w:t xml:space="preserve">nieprzestrzeganie warunków umowy zawartych w §4 </w:t>
      </w:r>
      <w:r w:rsidR="000E3C4C" w:rsidRPr="0065650F">
        <w:rPr>
          <w:color w:val="000000" w:themeColor="text1"/>
          <w:sz w:val="24"/>
          <w:szCs w:val="24"/>
        </w:rPr>
        <w:t>ust</w:t>
      </w:r>
      <w:r w:rsidR="00C20B8D" w:rsidRPr="0065650F">
        <w:rPr>
          <w:color w:val="000000" w:themeColor="text1"/>
          <w:sz w:val="24"/>
          <w:szCs w:val="24"/>
        </w:rPr>
        <w:t>.</w:t>
      </w:r>
      <w:r w:rsidRPr="0065650F">
        <w:rPr>
          <w:color w:val="000000" w:themeColor="text1"/>
          <w:sz w:val="24"/>
          <w:szCs w:val="24"/>
        </w:rPr>
        <w:t xml:space="preserve"> </w:t>
      </w:r>
      <w:r w:rsidR="00990F9B" w:rsidRPr="0065650F">
        <w:rPr>
          <w:color w:val="000000" w:themeColor="text1"/>
          <w:sz w:val="24"/>
          <w:szCs w:val="24"/>
        </w:rPr>
        <w:t>10</w:t>
      </w:r>
      <w:r w:rsidRPr="0065650F">
        <w:rPr>
          <w:color w:val="000000" w:themeColor="text1"/>
          <w:sz w:val="24"/>
          <w:szCs w:val="24"/>
        </w:rPr>
        <w:t>, za każdy stwierdzony przypadek.</w:t>
      </w:r>
    </w:p>
    <w:p w:rsidR="00025F72" w:rsidRPr="0065650F" w:rsidRDefault="00FC6926" w:rsidP="00840CFE">
      <w:pPr>
        <w:numPr>
          <w:ilvl w:val="0"/>
          <w:numId w:val="13"/>
        </w:numPr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100 zł za każdy dzień </w:t>
      </w:r>
      <w:r w:rsidR="0056762E">
        <w:rPr>
          <w:color w:val="000000" w:themeColor="text1"/>
          <w:sz w:val="24"/>
          <w:szCs w:val="24"/>
        </w:rPr>
        <w:t>zwłoki</w:t>
      </w:r>
      <w:r w:rsidRPr="0065650F">
        <w:rPr>
          <w:color w:val="000000" w:themeColor="text1"/>
          <w:sz w:val="24"/>
          <w:szCs w:val="24"/>
        </w:rPr>
        <w:t xml:space="preserve"> w dostarczeniu wymaganych </w:t>
      </w:r>
      <w:r w:rsidR="005239C3" w:rsidRPr="0065650F">
        <w:rPr>
          <w:color w:val="000000" w:themeColor="text1"/>
          <w:sz w:val="24"/>
          <w:szCs w:val="24"/>
        </w:rPr>
        <w:t xml:space="preserve">dokumentów </w:t>
      </w:r>
      <w:r w:rsidR="008748F5" w:rsidRPr="0065650F">
        <w:rPr>
          <w:color w:val="000000" w:themeColor="text1"/>
          <w:sz w:val="24"/>
          <w:szCs w:val="24"/>
        </w:rPr>
        <w:br/>
      </w:r>
      <w:r w:rsidRPr="0065650F">
        <w:rPr>
          <w:color w:val="000000" w:themeColor="text1"/>
          <w:sz w:val="24"/>
          <w:szCs w:val="24"/>
        </w:rPr>
        <w:t xml:space="preserve">w </w:t>
      </w:r>
      <w:r w:rsidR="008748F5" w:rsidRPr="0065650F">
        <w:rPr>
          <w:color w:val="000000" w:themeColor="text1"/>
          <w:sz w:val="24"/>
          <w:szCs w:val="24"/>
        </w:rPr>
        <w:t xml:space="preserve"> </w:t>
      </w:r>
      <w:r w:rsidRPr="0065650F">
        <w:rPr>
          <w:color w:val="000000" w:themeColor="text1"/>
          <w:sz w:val="24"/>
          <w:szCs w:val="24"/>
        </w:rPr>
        <w:t xml:space="preserve">§ 4 </w:t>
      </w:r>
      <w:r w:rsidR="005239C3" w:rsidRPr="0065650F">
        <w:rPr>
          <w:color w:val="000000" w:themeColor="text1"/>
          <w:sz w:val="24"/>
          <w:szCs w:val="24"/>
        </w:rPr>
        <w:t xml:space="preserve"> </w:t>
      </w:r>
      <w:r w:rsidRPr="0065650F">
        <w:rPr>
          <w:color w:val="000000" w:themeColor="text1"/>
          <w:sz w:val="24"/>
          <w:szCs w:val="24"/>
        </w:rPr>
        <w:t xml:space="preserve"> </w:t>
      </w:r>
      <w:r w:rsidR="00025F72" w:rsidRPr="0065650F">
        <w:rPr>
          <w:color w:val="000000" w:themeColor="text1"/>
          <w:sz w:val="24"/>
          <w:szCs w:val="24"/>
        </w:rPr>
        <w:t>u</w:t>
      </w:r>
      <w:r w:rsidR="005239C3" w:rsidRPr="0065650F">
        <w:rPr>
          <w:color w:val="000000" w:themeColor="text1"/>
          <w:sz w:val="24"/>
          <w:szCs w:val="24"/>
        </w:rPr>
        <w:t>st.</w:t>
      </w:r>
      <w:r w:rsidRPr="0065650F">
        <w:rPr>
          <w:color w:val="000000" w:themeColor="text1"/>
          <w:sz w:val="24"/>
          <w:szCs w:val="24"/>
        </w:rPr>
        <w:t xml:space="preserve"> 1</w:t>
      </w:r>
      <w:r w:rsidR="00990F9B" w:rsidRPr="0065650F">
        <w:rPr>
          <w:color w:val="000000" w:themeColor="text1"/>
          <w:sz w:val="24"/>
          <w:szCs w:val="24"/>
        </w:rPr>
        <w:t>6</w:t>
      </w:r>
      <w:r w:rsidRPr="0065650F">
        <w:rPr>
          <w:color w:val="000000" w:themeColor="text1"/>
          <w:sz w:val="24"/>
          <w:szCs w:val="24"/>
        </w:rPr>
        <w:t xml:space="preserve"> licząc od 6 dnia miesiąca do dnia dostarczenia dokumentów włącznie. </w:t>
      </w:r>
    </w:p>
    <w:p w:rsidR="0056762E" w:rsidRDefault="00990F9B" w:rsidP="0056762E">
      <w:pPr>
        <w:numPr>
          <w:ilvl w:val="0"/>
          <w:numId w:val="13"/>
        </w:numPr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100zł za</w:t>
      </w:r>
      <w:r w:rsidR="00025F72" w:rsidRPr="0065650F">
        <w:rPr>
          <w:color w:val="000000" w:themeColor="text1"/>
          <w:sz w:val="24"/>
          <w:szCs w:val="24"/>
        </w:rPr>
        <w:t xml:space="preserve"> nie dostarczenie </w:t>
      </w:r>
      <w:r w:rsidR="008748F5" w:rsidRPr="0065650F">
        <w:rPr>
          <w:color w:val="000000" w:themeColor="text1"/>
          <w:sz w:val="24"/>
          <w:szCs w:val="24"/>
        </w:rPr>
        <w:t xml:space="preserve">dodatkowych </w:t>
      </w:r>
      <w:r w:rsidR="00025F72" w:rsidRPr="0065650F">
        <w:rPr>
          <w:color w:val="000000" w:themeColor="text1"/>
          <w:sz w:val="24"/>
          <w:szCs w:val="24"/>
        </w:rPr>
        <w:t>pojemników na odpady</w:t>
      </w:r>
      <w:r w:rsidRPr="0065650F">
        <w:rPr>
          <w:color w:val="000000" w:themeColor="text1"/>
          <w:sz w:val="24"/>
          <w:szCs w:val="24"/>
        </w:rPr>
        <w:t xml:space="preserve"> określonych w §4 ust. 4</w:t>
      </w:r>
      <w:r w:rsidR="00BC08ED" w:rsidRPr="0065650F">
        <w:rPr>
          <w:color w:val="000000" w:themeColor="text1"/>
          <w:sz w:val="24"/>
          <w:szCs w:val="24"/>
        </w:rPr>
        <w:t xml:space="preserve"> oraz </w:t>
      </w:r>
      <w:r w:rsidR="002B050B" w:rsidRPr="0065650F">
        <w:rPr>
          <w:color w:val="000000" w:themeColor="text1"/>
          <w:sz w:val="24"/>
          <w:szCs w:val="24"/>
        </w:rPr>
        <w:t>nie zrealizowania zapisów umo</w:t>
      </w:r>
      <w:r w:rsidR="00BC08ED" w:rsidRPr="0065650F">
        <w:rPr>
          <w:color w:val="000000" w:themeColor="text1"/>
          <w:sz w:val="24"/>
          <w:szCs w:val="24"/>
        </w:rPr>
        <w:t>wy określonych w §4 ust. 3.</w:t>
      </w:r>
    </w:p>
    <w:p w:rsidR="0056762E" w:rsidRPr="0056762E" w:rsidRDefault="000674FC" w:rsidP="0056762E">
      <w:pPr>
        <w:numPr>
          <w:ilvl w:val="0"/>
          <w:numId w:val="13"/>
        </w:numPr>
        <w:ind w:left="0"/>
        <w:jc w:val="both"/>
        <w:rPr>
          <w:color w:val="000000" w:themeColor="text1"/>
          <w:sz w:val="24"/>
          <w:szCs w:val="24"/>
        </w:rPr>
      </w:pPr>
      <w:r w:rsidRPr="0056762E">
        <w:rPr>
          <w:color w:val="000000" w:themeColor="text1"/>
          <w:sz w:val="24"/>
          <w:szCs w:val="24"/>
        </w:rPr>
        <w:t xml:space="preserve">za niedopełnienie obowiązku zatrudnienia pracowników, o których mowa w § 10 </w:t>
      </w:r>
      <w:r w:rsidR="00FD2055" w:rsidRPr="0056762E">
        <w:rPr>
          <w:color w:val="000000" w:themeColor="text1"/>
          <w:sz w:val="24"/>
          <w:szCs w:val="24"/>
        </w:rPr>
        <w:t>ust.1</w:t>
      </w:r>
      <w:r w:rsidRPr="0056762E">
        <w:rPr>
          <w:color w:val="000000" w:themeColor="text1"/>
          <w:sz w:val="24"/>
          <w:szCs w:val="24"/>
        </w:rPr>
        <w:t xml:space="preserve">  umowy realizujących przedmiot umowy na podstawie umowy o pracę w rozumieniu przepisów Kodeksu Pracy, Zamawiający naliczy karę w wysokości 1 000,00zł za każdego pracownika. Dotyczy to również stwierdzenia nieobecności pracownika przy świadczeniu usługi.</w:t>
      </w:r>
    </w:p>
    <w:p w:rsidR="0056762E" w:rsidRDefault="0056762E" w:rsidP="00840CFE">
      <w:pPr>
        <w:numPr>
          <w:ilvl w:val="0"/>
          <w:numId w:val="5"/>
        </w:numPr>
        <w:ind w:left="0" w:hanging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Łączny limit kar umownych, o których mowa w ust. 1-7 nałożonych na Dostawcę przez Odbiorcę nie może przekroczyć 20 % maksymalnej wartości umowy, o której mowa w § 3 ust. 1 obejmującej również zamówienia opcjonalne.</w:t>
      </w:r>
    </w:p>
    <w:p w:rsidR="00447BBA" w:rsidRPr="0065650F" w:rsidRDefault="00447BBA" w:rsidP="00840CFE">
      <w:pPr>
        <w:numPr>
          <w:ilvl w:val="0"/>
          <w:numId w:val="5"/>
        </w:numPr>
        <w:ind w:left="0" w:hanging="357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Wykonawca wyraża zgodę na potrąceni</w:t>
      </w:r>
      <w:r w:rsidR="00A365BD" w:rsidRPr="0065650F">
        <w:rPr>
          <w:color w:val="000000" w:themeColor="text1"/>
          <w:sz w:val="24"/>
          <w:szCs w:val="24"/>
        </w:rPr>
        <w:t>e</w:t>
      </w:r>
      <w:r w:rsidRPr="0065650F">
        <w:rPr>
          <w:color w:val="000000" w:themeColor="text1"/>
          <w:sz w:val="24"/>
          <w:szCs w:val="24"/>
        </w:rPr>
        <w:t xml:space="preserve"> kar umownych z przysługującego mu wynagrodzenia na podstawie noty obciążeniowej wystawionej przez Zamawiającego.</w:t>
      </w:r>
    </w:p>
    <w:p w:rsidR="00447BBA" w:rsidRPr="0065650F" w:rsidRDefault="00447BBA" w:rsidP="00840CFE">
      <w:pPr>
        <w:numPr>
          <w:ilvl w:val="0"/>
          <w:numId w:val="5"/>
        </w:numPr>
        <w:ind w:left="0" w:hanging="357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lang w:val="x-none"/>
        </w:rPr>
        <w:t>Zamawiając</w:t>
      </w:r>
      <w:r w:rsidRPr="0065650F">
        <w:rPr>
          <w:color w:val="000000" w:themeColor="text1"/>
          <w:sz w:val="24"/>
        </w:rPr>
        <w:t xml:space="preserve">emu, niezależnie od wyżej wskazanych kar umownych, przysługuje od Wykonawcy odszkodowanie uzupełniające, jeżeli wartość poniesionej szkody z tytułu niewykonania lub nienależytego wykonania umowy przenosi/ przekroczy wartość kar umownych wskazanych w niniejszej umowie. </w:t>
      </w:r>
      <w:r w:rsidRPr="0065650F">
        <w:rPr>
          <w:color w:val="000000" w:themeColor="text1"/>
          <w:sz w:val="24"/>
          <w:lang w:val="x-none"/>
        </w:rPr>
        <w:t xml:space="preserve"> </w:t>
      </w:r>
    </w:p>
    <w:p w:rsidR="00F240F7" w:rsidRPr="0065650F" w:rsidRDefault="00F240F7" w:rsidP="00840CFE">
      <w:pPr>
        <w:pStyle w:val="Tekstpodstawowy"/>
        <w:suppressAutoHyphens w:val="0"/>
        <w:spacing w:after="0"/>
        <w:jc w:val="both"/>
        <w:rPr>
          <w:color w:val="000000" w:themeColor="text1"/>
          <w:sz w:val="24"/>
          <w:szCs w:val="24"/>
        </w:rPr>
      </w:pPr>
    </w:p>
    <w:p w:rsidR="00990F9B" w:rsidRPr="0065650F" w:rsidRDefault="00990F9B" w:rsidP="00840CFE">
      <w:pPr>
        <w:suppressAutoHyphens w:val="0"/>
        <w:spacing w:line="276" w:lineRule="auto"/>
        <w:jc w:val="center"/>
        <w:rPr>
          <w:rFonts w:eastAsia="Calibri"/>
          <w:b/>
          <w:color w:val="000000" w:themeColor="text1"/>
          <w:sz w:val="24"/>
          <w:szCs w:val="24"/>
          <w:lang w:eastAsia="x-none"/>
        </w:rPr>
      </w:pPr>
    </w:p>
    <w:p w:rsidR="00990F9B" w:rsidRPr="0065650F" w:rsidRDefault="00990F9B" w:rsidP="00840CFE">
      <w:pPr>
        <w:suppressAutoHyphens w:val="0"/>
        <w:spacing w:line="276" w:lineRule="auto"/>
        <w:jc w:val="center"/>
        <w:rPr>
          <w:rFonts w:eastAsia="Calibri"/>
          <w:b/>
          <w:color w:val="000000" w:themeColor="text1"/>
          <w:sz w:val="24"/>
          <w:szCs w:val="24"/>
          <w:lang w:eastAsia="x-none"/>
        </w:rPr>
      </w:pPr>
    </w:p>
    <w:p w:rsidR="003D288A" w:rsidRPr="0065650F" w:rsidRDefault="003D288A" w:rsidP="00840CFE">
      <w:pPr>
        <w:suppressAutoHyphens w:val="0"/>
        <w:spacing w:line="276" w:lineRule="auto"/>
        <w:jc w:val="center"/>
        <w:rPr>
          <w:rFonts w:eastAsia="Calibri"/>
          <w:b/>
          <w:color w:val="000000" w:themeColor="text1"/>
          <w:sz w:val="24"/>
          <w:szCs w:val="24"/>
          <w:lang w:eastAsia="x-none"/>
        </w:rPr>
      </w:pPr>
      <w:r w:rsidRPr="0065650F">
        <w:rPr>
          <w:rFonts w:eastAsia="Calibri"/>
          <w:b/>
          <w:color w:val="000000" w:themeColor="text1"/>
          <w:sz w:val="24"/>
          <w:szCs w:val="24"/>
          <w:lang w:eastAsia="x-none"/>
        </w:rPr>
        <w:t>Ochrona danych osobowych</w:t>
      </w:r>
    </w:p>
    <w:p w:rsidR="003D288A" w:rsidRPr="0065650F" w:rsidRDefault="00484E63" w:rsidP="00840CFE">
      <w:pPr>
        <w:suppressAutoHyphens w:val="0"/>
        <w:spacing w:line="276" w:lineRule="auto"/>
        <w:jc w:val="center"/>
        <w:rPr>
          <w:rFonts w:eastAsia="Calibri"/>
          <w:b/>
          <w:color w:val="000000" w:themeColor="text1"/>
          <w:sz w:val="24"/>
          <w:szCs w:val="24"/>
          <w:lang w:eastAsia="x-none"/>
        </w:rPr>
      </w:pPr>
      <w:r w:rsidRPr="0065650F">
        <w:rPr>
          <w:rFonts w:eastAsia="Calibri"/>
          <w:b/>
          <w:color w:val="000000" w:themeColor="text1"/>
          <w:sz w:val="24"/>
          <w:szCs w:val="24"/>
          <w:lang w:eastAsia="pl-PL"/>
        </w:rPr>
        <w:t>§ 8</w:t>
      </w:r>
    </w:p>
    <w:p w:rsidR="003D288A" w:rsidRPr="0065650F" w:rsidRDefault="00484E63" w:rsidP="00840CFE">
      <w:pPr>
        <w:numPr>
          <w:ilvl w:val="0"/>
          <w:numId w:val="12"/>
        </w:numPr>
        <w:suppressAutoHyphens w:val="0"/>
        <w:spacing w:after="200" w:line="276" w:lineRule="auto"/>
        <w:ind w:left="0"/>
        <w:contextualSpacing/>
        <w:jc w:val="both"/>
        <w:rPr>
          <w:rFonts w:eastAsia="Calibri"/>
          <w:color w:val="000000" w:themeColor="text1"/>
          <w:sz w:val="24"/>
          <w:szCs w:val="24"/>
          <w:lang w:eastAsia="pl-PL"/>
        </w:rPr>
      </w:pPr>
      <w:r w:rsidRPr="0065650F">
        <w:rPr>
          <w:rFonts w:eastAsia="Calibri"/>
          <w:color w:val="000000" w:themeColor="text1"/>
          <w:sz w:val="24"/>
          <w:szCs w:val="24"/>
          <w:lang w:eastAsia="pl-PL"/>
        </w:rPr>
        <w:t>Wykon</w:t>
      </w:r>
      <w:r w:rsidR="003D288A" w:rsidRPr="0065650F">
        <w:rPr>
          <w:rFonts w:eastAsia="Calibri"/>
          <w:color w:val="000000" w:themeColor="text1"/>
          <w:sz w:val="24"/>
          <w:szCs w:val="24"/>
          <w:lang w:eastAsia="pl-PL"/>
        </w:rPr>
        <w:t xml:space="preserve">awca zobowiązuje się do ochrony przetwarzanych danych osobowych, do których ma dostęp w związku z wykonywaniem Umowy na podstawie dokumentacji przekazanej przez Odbiorcę zgodnie z Rozporządzeniem Parlamentu Europejskiego i Rady (UE) 2016/679 z 27.04.2016 r. w sprawie ochrony osób fizycznych w związku z przetwarzaniem </w:t>
      </w:r>
      <w:r w:rsidR="003D288A" w:rsidRPr="0065650F">
        <w:rPr>
          <w:rFonts w:eastAsia="Calibri"/>
          <w:color w:val="000000" w:themeColor="text1"/>
          <w:sz w:val="24"/>
          <w:szCs w:val="24"/>
          <w:lang w:eastAsia="pl-PL"/>
        </w:rPr>
        <w:lastRenderedPageBreak/>
        <w:t>danych osobowych i w sprawie swobodnego przepływu takich danych oraz uchylenia dyrektywy 95/46/WE (ogólne rozporządzenie o ochronie danych) (Dz. Urz. UE L 119, s. 1</w:t>
      </w:r>
    </w:p>
    <w:p w:rsidR="003D288A" w:rsidRPr="0065650F" w:rsidRDefault="004504E8" w:rsidP="00840CFE">
      <w:pPr>
        <w:numPr>
          <w:ilvl w:val="0"/>
          <w:numId w:val="12"/>
        </w:numPr>
        <w:suppressAutoHyphens w:val="0"/>
        <w:spacing w:after="200" w:line="276" w:lineRule="auto"/>
        <w:ind w:left="0"/>
        <w:contextualSpacing/>
        <w:jc w:val="both"/>
        <w:rPr>
          <w:rFonts w:eastAsia="Calibri"/>
          <w:color w:val="000000" w:themeColor="text1"/>
          <w:sz w:val="24"/>
          <w:szCs w:val="24"/>
          <w:lang w:eastAsia="pl-PL"/>
        </w:rPr>
      </w:pPr>
      <w:r>
        <w:rPr>
          <w:rFonts w:eastAsia="Calibri"/>
          <w:color w:val="000000" w:themeColor="text1"/>
          <w:sz w:val="24"/>
          <w:szCs w:val="24"/>
          <w:lang w:eastAsia="pl-PL"/>
        </w:rPr>
        <w:t>Wykonawca</w:t>
      </w:r>
      <w:r w:rsidR="003D288A" w:rsidRPr="0065650F">
        <w:rPr>
          <w:rFonts w:eastAsia="Calibri"/>
          <w:color w:val="000000" w:themeColor="text1"/>
          <w:sz w:val="24"/>
          <w:szCs w:val="24"/>
          <w:lang w:eastAsia="pl-PL"/>
        </w:rPr>
        <w:t xml:space="preserve"> zobowiąże swój personel do zabezpieczenia danych, o których mowa </w:t>
      </w:r>
      <w:r w:rsidR="003D288A" w:rsidRPr="0065650F">
        <w:rPr>
          <w:rFonts w:eastAsia="Calibri"/>
          <w:color w:val="000000" w:themeColor="text1"/>
          <w:sz w:val="24"/>
          <w:szCs w:val="24"/>
          <w:lang w:eastAsia="pl-PL"/>
        </w:rPr>
        <w:br/>
        <w:t xml:space="preserve">w ust. 1 w poufności, także po ustaniu zatrudnienia lub innej formy współpracy </w:t>
      </w:r>
      <w:r w:rsidR="003D288A" w:rsidRPr="0065650F">
        <w:rPr>
          <w:rFonts w:eastAsia="Calibri"/>
          <w:color w:val="000000" w:themeColor="text1"/>
          <w:sz w:val="24"/>
          <w:szCs w:val="24"/>
          <w:lang w:eastAsia="pl-PL"/>
        </w:rPr>
        <w:br/>
        <w:t xml:space="preserve">z </w:t>
      </w:r>
      <w:r w:rsidR="00484E63" w:rsidRPr="0065650F">
        <w:rPr>
          <w:rFonts w:eastAsia="Calibri"/>
          <w:color w:val="000000" w:themeColor="text1"/>
          <w:sz w:val="24"/>
          <w:szCs w:val="24"/>
          <w:lang w:eastAsia="pl-PL"/>
        </w:rPr>
        <w:t>Wykonawcą</w:t>
      </w:r>
      <w:r w:rsidR="003D288A" w:rsidRPr="0065650F">
        <w:rPr>
          <w:rFonts w:eastAsia="Calibri"/>
          <w:color w:val="000000" w:themeColor="text1"/>
          <w:sz w:val="24"/>
          <w:szCs w:val="24"/>
          <w:lang w:eastAsia="pl-PL"/>
        </w:rPr>
        <w:t>.</w:t>
      </w:r>
    </w:p>
    <w:p w:rsidR="003D288A" w:rsidRPr="0065650F" w:rsidRDefault="00484E63" w:rsidP="00840CFE">
      <w:pPr>
        <w:numPr>
          <w:ilvl w:val="0"/>
          <w:numId w:val="12"/>
        </w:numPr>
        <w:suppressAutoHyphens w:val="0"/>
        <w:spacing w:after="200" w:line="276" w:lineRule="auto"/>
        <w:ind w:left="0"/>
        <w:contextualSpacing/>
        <w:jc w:val="both"/>
        <w:rPr>
          <w:rFonts w:eastAsia="Calibri"/>
          <w:color w:val="000000" w:themeColor="text1"/>
          <w:sz w:val="24"/>
          <w:szCs w:val="24"/>
          <w:lang w:eastAsia="pl-PL"/>
        </w:rPr>
      </w:pPr>
      <w:r w:rsidRPr="0065650F">
        <w:rPr>
          <w:rFonts w:eastAsia="Calibri"/>
          <w:color w:val="000000" w:themeColor="text1"/>
          <w:sz w:val="24"/>
          <w:szCs w:val="24"/>
          <w:lang w:eastAsia="pl-PL"/>
        </w:rPr>
        <w:t>Wykon</w:t>
      </w:r>
      <w:r w:rsidR="003D288A" w:rsidRPr="0065650F">
        <w:rPr>
          <w:rFonts w:eastAsia="Calibri"/>
          <w:color w:val="000000" w:themeColor="text1"/>
          <w:sz w:val="24"/>
          <w:szCs w:val="24"/>
          <w:lang w:eastAsia="pl-PL"/>
        </w:rPr>
        <w:t>awca zobowiązuje zapewnić właściwą ochronę danych osobowych przed udostępnieniem ich osobom nieupoważnionym, zabraniem przez osobę nieuprawnioną, uszkodzeniem lub zniszczeniem.</w:t>
      </w:r>
    </w:p>
    <w:p w:rsidR="003D288A" w:rsidRPr="0065650F" w:rsidRDefault="003D288A" w:rsidP="00840CFE">
      <w:pPr>
        <w:numPr>
          <w:ilvl w:val="0"/>
          <w:numId w:val="12"/>
        </w:numPr>
        <w:suppressAutoHyphens w:val="0"/>
        <w:spacing w:after="200" w:line="276" w:lineRule="auto"/>
        <w:ind w:left="0"/>
        <w:contextualSpacing/>
        <w:jc w:val="both"/>
        <w:rPr>
          <w:rFonts w:eastAsia="Calibri"/>
          <w:color w:val="000000" w:themeColor="text1"/>
          <w:sz w:val="24"/>
          <w:szCs w:val="24"/>
          <w:lang w:eastAsia="pl-PL"/>
        </w:rPr>
      </w:pPr>
      <w:r w:rsidRPr="0065650F">
        <w:rPr>
          <w:rFonts w:eastAsia="Calibri"/>
          <w:color w:val="000000" w:themeColor="text1"/>
          <w:sz w:val="24"/>
          <w:szCs w:val="24"/>
          <w:lang w:eastAsia="pl-PL"/>
        </w:rPr>
        <w:t xml:space="preserve">W przypadku naruszenia przepisów  dotyczących danych  osobowych przez </w:t>
      </w:r>
      <w:r w:rsidR="00484E63" w:rsidRPr="0065650F">
        <w:rPr>
          <w:rFonts w:eastAsia="Calibri"/>
          <w:color w:val="000000" w:themeColor="text1"/>
          <w:sz w:val="24"/>
          <w:szCs w:val="24"/>
          <w:lang w:eastAsia="pl-PL"/>
        </w:rPr>
        <w:t>Wykon</w:t>
      </w:r>
      <w:r w:rsidRPr="0065650F">
        <w:rPr>
          <w:rFonts w:eastAsia="Calibri"/>
          <w:color w:val="000000" w:themeColor="text1"/>
          <w:sz w:val="24"/>
          <w:szCs w:val="24"/>
          <w:lang w:eastAsia="pl-PL"/>
        </w:rPr>
        <w:t xml:space="preserve">awcę lub przez jego pracowników, bądź osoby mu podległe </w:t>
      </w:r>
      <w:r w:rsidR="00484E63" w:rsidRPr="0065650F">
        <w:rPr>
          <w:rFonts w:eastAsia="Calibri"/>
          <w:color w:val="000000" w:themeColor="text1"/>
          <w:sz w:val="24"/>
          <w:szCs w:val="24"/>
          <w:lang w:eastAsia="pl-PL"/>
        </w:rPr>
        <w:t>Wykona</w:t>
      </w:r>
      <w:r w:rsidRPr="0065650F">
        <w:rPr>
          <w:rFonts w:eastAsia="Calibri"/>
          <w:color w:val="000000" w:themeColor="text1"/>
          <w:sz w:val="24"/>
          <w:szCs w:val="24"/>
          <w:lang w:eastAsia="pl-PL"/>
        </w:rPr>
        <w:t xml:space="preserve">wca ponosi względem </w:t>
      </w:r>
      <w:r w:rsidR="00484E63" w:rsidRPr="0065650F">
        <w:rPr>
          <w:rFonts w:eastAsia="Calibri"/>
          <w:color w:val="000000" w:themeColor="text1"/>
          <w:sz w:val="24"/>
          <w:szCs w:val="24"/>
          <w:lang w:eastAsia="pl-PL"/>
        </w:rPr>
        <w:t>Zamawiającego</w:t>
      </w:r>
      <w:r w:rsidRPr="0065650F">
        <w:rPr>
          <w:rFonts w:eastAsia="Calibri"/>
          <w:color w:val="000000" w:themeColor="text1"/>
          <w:sz w:val="24"/>
          <w:szCs w:val="24"/>
          <w:lang w:eastAsia="pl-PL"/>
        </w:rPr>
        <w:t xml:space="preserve"> pełną odpowiedzialność odszkodowawczą z tego tytułu.</w:t>
      </w:r>
    </w:p>
    <w:p w:rsidR="00D32CBC" w:rsidRPr="0065650F" w:rsidRDefault="00484E63" w:rsidP="00840CFE">
      <w:pPr>
        <w:numPr>
          <w:ilvl w:val="0"/>
          <w:numId w:val="12"/>
        </w:numPr>
        <w:suppressAutoHyphens w:val="0"/>
        <w:spacing w:after="200" w:line="276" w:lineRule="auto"/>
        <w:ind w:left="0"/>
        <w:contextualSpacing/>
        <w:jc w:val="both"/>
        <w:rPr>
          <w:rFonts w:eastAsia="Calibri"/>
          <w:color w:val="000000" w:themeColor="text1"/>
          <w:sz w:val="24"/>
          <w:szCs w:val="24"/>
          <w:lang w:eastAsia="pl-PL"/>
        </w:rPr>
      </w:pPr>
      <w:r w:rsidRPr="0065650F">
        <w:rPr>
          <w:rFonts w:eastAsia="Calibri"/>
          <w:color w:val="000000" w:themeColor="text1"/>
          <w:sz w:val="24"/>
          <w:szCs w:val="24"/>
          <w:lang w:eastAsia="pl-PL"/>
        </w:rPr>
        <w:t>Wykonawca</w:t>
      </w:r>
      <w:r w:rsidR="003D288A" w:rsidRPr="0065650F">
        <w:rPr>
          <w:rFonts w:eastAsia="Calibri"/>
          <w:color w:val="000000" w:themeColor="text1"/>
          <w:sz w:val="24"/>
          <w:szCs w:val="24"/>
          <w:lang w:eastAsia="pl-PL"/>
        </w:rPr>
        <w:t xml:space="preserve"> oświadcza, że zobowiązuje się do wykonania w imieniu </w:t>
      </w:r>
      <w:r w:rsidRPr="0065650F">
        <w:rPr>
          <w:rFonts w:eastAsia="Calibri"/>
          <w:color w:val="000000" w:themeColor="text1"/>
          <w:sz w:val="24"/>
          <w:szCs w:val="24"/>
          <w:lang w:eastAsia="pl-PL"/>
        </w:rPr>
        <w:t>Zamawiającego</w:t>
      </w:r>
      <w:r w:rsidR="003D288A" w:rsidRPr="0065650F">
        <w:rPr>
          <w:rFonts w:eastAsia="Calibri"/>
          <w:color w:val="000000" w:themeColor="text1"/>
          <w:sz w:val="24"/>
          <w:szCs w:val="24"/>
          <w:lang w:eastAsia="pl-PL"/>
        </w:rPr>
        <w:t xml:space="preserve"> obowiązku informacyjnego, o którym mowa w art. 14 ust. 1 i 2 RODO wobec reprezentantów (w tym pracowników) </w:t>
      </w:r>
      <w:r w:rsidRPr="0065650F">
        <w:rPr>
          <w:rFonts w:eastAsia="Calibri"/>
          <w:color w:val="000000" w:themeColor="text1"/>
          <w:sz w:val="24"/>
          <w:szCs w:val="24"/>
          <w:lang w:eastAsia="pl-PL"/>
        </w:rPr>
        <w:t>Wykona</w:t>
      </w:r>
      <w:r w:rsidR="003D288A" w:rsidRPr="0065650F">
        <w:rPr>
          <w:rFonts w:eastAsia="Calibri"/>
          <w:color w:val="000000" w:themeColor="text1"/>
          <w:sz w:val="24"/>
          <w:szCs w:val="24"/>
          <w:lang w:eastAsia="pl-PL"/>
        </w:rPr>
        <w:t xml:space="preserve">wcy, których dane zostały udostępnione </w:t>
      </w:r>
      <w:r w:rsidRPr="0065650F">
        <w:rPr>
          <w:rFonts w:eastAsia="Calibri"/>
          <w:color w:val="000000" w:themeColor="text1"/>
          <w:sz w:val="24"/>
          <w:szCs w:val="24"/>
          <w:lang w:eastAsia="pl-PL"/>
        </w:rPr>
        <w:t>Zamawiające</w:t>
      </w:r>
      <w:r w:rsidR="000674FC" w:rsidRPr="0065650F">
        <w:rPr>
          <w:rFonts w:eastAsia="Calibri"/>
          <w:color w:val="000000" w:themeColor="text1"/>
          <w:sz w:val="24"/>
          <w:szCs w:val="24"/>
          <w:lang w:eastAsia="pl-PL"/>
        </w:rPr>
        <w:t>mu</w:t>
      </w:r>
      <w:r w:rsidR="003D288A" w:rsidRPr="0065650F">
        <w:rPr>
          <w:rFonts w:eastAsia="Calibri"/>
          <w:color w:val="000000" w:themeColor="text1"/>
          <w:sz w:val="24"/>
          <w:szCs w:val="24"/>
          <w:lang w:eastAsia="pl-PL"/>
        </w:rPr>
        <w:t>, w celu zapewnienia prawidłowej realizacji umowy.</w:t>
      </w:r>
    </w:p>
    <w:p w:rsidR="00484E63" w:rsidRPr="0065650F" w:rsidRDefault="00F1035B" w:rsidP="00840CFE">
      <w:pPr>
        <w:suppressAutoHyphens w:val="0"/>
        <w:spacing w:line="276" w:lineRule="auto"/>
        <w:ind w:hanging="284"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  <w:r w:rsidRPr="0065650F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Ochrona informacji niejawnych</w:t>
      </w:r>
    </w:p>
    <w:p w:rsidR="00484E63" w:rsidRPr="0065650F" w:rsidRDefault="00484E63" w:rsidP="00840CFE">
      <w:pPr>
        <w:suppressAutoHyphens w:val="0"/>
        <w:spacing w:line="276" w:lineRule="auto"/>
        <w:ind w:hanging="284"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  <w:r w:rsidRPr="0065650F">
        <w:rPr>
          <w:rFonts w:eastAsia="Calibri"/>
          <w:b/>
          <w:bCs/>
          <w:iCs/>
          <w:color w:val="000000" w:themeColor="text1"/>
          <w:sz w:val="24"/>
          <w:szCs w:val="24"/>
          <w:lang w:eastAsia="en-US"/>
        </w:rPr>
        <w:t xml:space="preserve">§ 9  </w:t>
      </w:r>
    </w:p>
    <w:p w:rsidR="003D288A" w:rsidRPr="0065650F" w:rsidRDefault="00484E63" w:rsidP="00840CFE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Wykona</w:t>
      </w:r>
      <w:r w:rsidR="003D288A" w:rsidRPr="0065650F">
        <w:rPr>
          <w:color w:val="000000" w:themeColor="text1"/>
          <w:sz w:val="24"/>
          <w:szCs w:val="24"/>
        </w:rPr>
        <w:t xml:space="preserve">wca zobowiązany jest do zachowania w tajemnicy wszelkich informacji, jakie uzyska w związku z wykonywaniem prac, a także do zapewnienia przestrzegania przepisów </w:t>
      </w:r>
      <w:r w:rsidRPr="0065650F">
        <w:rPr>
          <w:color w:val="000000" w:themeColor="text1"/>
          <w:sz w:val="24"/>
          <w:szCs w:val="24"/>
        </w:rPr>
        <w:br/>
      </w:r>
      <w:r w:rsidR="003D288A" w:rsidRPr="0065650F">
        <w:rPr>
          <w:color w:val="000000" w:themeColor="text1"/>
          <w:sz w:val="24"/>
          <w:szCs w:val="24"/>
        </w:rPr>
        <w:t>o ochronie informacji niejawnych  zgodnie z ustawą z dnia 5 sierpnia 2010r o ochronie informacji niejawnych  (Dz. U. 2019, poz. 742)  pod rygorem zerwania umowy.</w:t>
      </w:r>
    </w:p>
    <w:p w:rsidR="003D288A" w:rsidRPr="0065650F" w:rsidRDefault="00484E63" w:rsidP="00840CFE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65650F">
        <w:rPr>
          <w:snapToGrid w:val="0"/>
          <w:color w:val="000000" w:themeColor="text1"/>
          <w:sz w:val="24"/>
          <w:szCs w:val="24"/>
        </w:rPr>
        <w:t>Wykona</w:t>
      </w:r>
      <w:r w:rsidR="003D288A" w:rsidRPr="0065650F">
        <w:rPr>
          <w:snapToGrid w:val="0"/>
          <w:color w:val="000000" w:themeColor="text1"/>
          <w:sz w:val="24"/>
          <w:szCs w:val="24"/>
        </w:rPr>
        <w:t xml:space="preserve">wca zobowiązany jest do przestrzegania przepisów, zarządzeń, rozkazów </w:t>
      </w:r>
      <w:r w:rsidRPr="0065650F">
        <w:rPr>
          <w:snapToGrid w:val="0"/>
          <w:color w:val="000000" w:themeColor="text1"/>
          <w:sz w:val="24"/>
          <w:szCs w:val="24"/>
        </w:rPr>
        <w:br/>
      </w:r>
      <w:r w:rsidR="003D288A" w:rsidRPr="0065650F">
        <w:rPr>
          <w:snapToGrid w:val="0"/>
          <w:color w:val="000000" w:themeColor="text1"/>
          <w:sz w:val="24"/>
          <w:szCs w:val="24"/>
        </w:rPr>
        <w:t>i innych aktów wewnętrznych regulujących porządek i dyscyplinę na terenie Jednostki Wojskowej i ściśle ich przestrzegać.</w:t>
      </w:r>
    </w:p>
    <w:p w:rsidR="003D288A" w:rsidRPr="0065650F" w:rsidRDefault="003D288A" w:rsidP="00840CFE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  <w:lang w:eastAsia="pl-PL"/>
        </w:rPr>
        <w:t xml:space="preserve">Osoby biorące udział w realizacji wykonania umowy powinny posiadać obywatelstwo polskie. W przypadku braku polskiego obywatelstwa powinny posiadać pozwolenie jednorazowe uprawniające do wstępu obcokrajowców na teren chronionej jednostki </w:t>
      </w:r>
      <w:r w:rsidR="00484E63" w:rsidRPr="0065650F">
        <w:rPr>
          <w:color w:val="000000" w:themeColor="text1"/>
          <w:sz w:val="24"/>
          <w:szCs w:val="24"/>
          <w:lang w:eastAsia="pl-PL"/>
        </w:rPr>
        <w:br/>
      </w:r>
      <w:r w:rsidRPr="0065650F">
        <w:rPr>
          <w:color w:val="000000" w:themeColor="text1"/>
          <w:sz w:val="24"/>
          <w:szCs w:val="24"/>
          <w:lang w:eastAsia="pl-PL"/>
        </w:rPr>
        <w:t>i instytucji wojskowej zgodnie z Decyzją nr 19/MON Ministra Obrony Narodowej z dnia 24 styczeń 2017r. w sprawie organizowania  współpracy międzynarodowej w resorcie obrony narodowej (Dz. Urz. MON z dnia 25 stycznia 2017., poz. 18).</w:t>
      </w:r>
    </w:p>
    <w:p w:rsidR="003D288A" w:rsidRPr="0065650F" w:rsidRDefault="003D288A" w:rsidP="00840CFE">
      <w:pPr>
        <w:numPr>
          <w:ilvl w:val="0"/>
          <w:numId w:val="11"/>
        </w:numPr>
        <w:tabs>
          <w:tab w:val="clear" w:pos="720"/>
        </w:tabs>
        <w:ind w:left="0" w:hanging="142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W przypadku realizacji </w:t>
      </w:r>
      <w:r w:rsidR="00484E63" w:rsidRPr="0065650F">
        <w:rPr>
          <w:color w:val="000000" w:themeColor="text1"/>
          <w:sz w:val="24"/>
          <w:szCs w:val="24"/>
        </w:rPr>
        <w:t>usługi</w:t>
      </w:r>
      <w:r w:rsidRPr="0065650F">
        <w:rPr>
          <w:color w:val="000000" w:themeColor="text1"/>
          <w:sz w:val="24"/>
          <w:szCs w:val="24"/>
        </w:rPr>
        <w:t xml:space="preserve"> z wykorzystaniem osób nie posiadających obywatelstwa polskiego Wykonawca jest zobowiązany do pisemnego powiadomienia o tym fakcie Zamawiającego w terminie minimum 21 dni przed planowana datą dostawy z podaniem ; imienia i nazwiska, imienia ojca, narodowości, daty urodzenia i miejsca uradzenia, NUMERU I RODZAJU DOKUMENTU TOŻSAMOŚCI, MARKI I NU,MERU REJESTRACYJNEGO POJAZDU. Wymienione dane są niezbędne do sporządzenia wniosku o uzyskanie pozwolenia jednorazowego o którym mowa w ust. 3</w:t>
      </w:r>
    </w:p>
    <w:p w:rsidR="003D288A" w:rsidRPr="0065650F" w:rsidRDefault="003D288A" w:rsidP="00840CFE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Na terenie obiektów chronionych zabrania się bez zgody Dowódcy jednostki, używania telefonów komórkowych, aparatów fotograficznych, kamer oraz innych urządzeń do rejestrowania dźwięku lub obrazu oraz innych środków łączności i urządzeń nie wykorzystywanych w ochronie obiektu.</w:t>
      </w:r>
    </w:p>
    <w:p w:rsidR="003D288A" w:rsidRPr="0065650F" w:rsidRDefault="003D288A" w:rsidP="00840CFE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Nad wszystkimi terenami wojskowymi zabronione jest korzystanie z bezzałogowych statków powietrznych (BSP) typu „dron”.</w:t>
      </w:r>
    </w:p>
    <w:p w:rsidR="003D288A" w:rsidRPr="0065650F" w:rsidRDefault="003D288A" w:rsidP="00840CFE">
      <w:pPr>
        <w:pStyle w:val="Akapitzlist"/>
        <w:suppressAutoHyphens w:val="0"/>
        <w:ind w:left="0"/>
        <w:rPr>
          <w:color w:val="000000" w:themeColor="text1"/>
          <w:sz w:val="24"/>
          <w:szCs w:val="24"/>
          <w:lang w:eastAsia="pl-PL"/>
        </w:rPr>
      </w:pPr>
      <w:r w:rsidRPr="0065650F">
        <w:rPr>
          <w:color w:val="000000" w:themeColor="text1"/>
          <w:sz w:val="24"/>
          <w:szCs w:val="24"/>
          <w:lang w:eastAsia="pl-PL"/>
        </w:rPr>
        <w:lastRenderedPageBreak/>
        <w:t xml:space="preserve">7.Przed przystąpieniem do realizacji usługi </w:t>
      </w:r>
      <w:r w:rsidR="00484E63" w:rsidRPr="0065650F">
        <w:rPr>
          <w:color w:val="000000" w:themeColor="text1"/>
          <w:sz w:val="24"/>
          <w:szCs w:val="24"/>
          <w:lang w:eastAsia="pl-PL"/>
        </w:rPr>
        <w:t>Wykonawca</w:t>
      </w:r>
      <w:r w:rsidRPr="0065650F">
        <w:rPr>
          <w:color w:val="000000" w:themeColor="text1"/>
          <w:sz w:val="24"/>
          <w:szCs w:val="24"/>
          <w:lang w:eastAsia="pl-PL"/>
        </w:rPr>
        <w:t xml:space="preserve"> wystąpi z tygodniowym wyprzedzeniem o wydanie przepustek na wejście ludzi i wjazd samochodem na teren  JW1986, JW. 3949</w:t>
      </w:r>
      <w:r w:rsidR="00484E63" w:rsidRPr="0065650F">
        <w:rPr>
          <w:color w:val="000000" w:themeColor="text1"/>
          <w:sz w:val="24"/>
          <w:szCs w:val="24"/>
          <w:lang w:eastAsia="pl-PL"/>
        </w:rPr>
        <w:t>, 45 WOG</w:t>
      </w:r>
      <w:r w:rsidR="003B3581" w:rsidRPr="0065650F">
        <w:rPr>
          <w:color w:val="000000" w:themeColor="text1"/>
          <w:sz w:val="24"/>
          <w:szCs w:val="24"/>
          <w:lang w:eastAsia="pl-PL"/>
        </w:rPr>
        <w:t>, 17 BZ</w:t>
      </w:r>
      <w:r w:rsidRPr="0065650F">
        <w:rPr>
          <w:color w:val="000000" w:themeColor="text1"/>
          <w:sz w:val="24"/>
          <w:szCs w:val="24"/>
          <w:lang w:eastAsia="pl-PL"/>
        </w:rPr>
        <w:t xml:space="preserve"> podając:</w:t>
      </w:r>
    </w:p>
    <w:p w:rsidR="003D288A" w:rsidRPr="0065650F" w:rsidRDefault="003D288A" w:rsidP="00840CFE">
      <w:pPr>
        <w:pStyle w:val="Akapitzlist"/>
        <w:ind w:left="0"/>
        <w:rPr>
          <w:color w:val="000000" w:themeColor="text1"/>
          <w:sz w:val="24"/>
          <w:szCs w:val="24"/>
          <w:lang w:eastAsia="pl-PL"/>
        </w:rPr>
      </w:pPr>
      <w:r w:rsidRPr="0065650F">
        <w:rPr>
          <w:color w:val="000000" w:themeColor="text1"/>
          <w:sz w:val="24"/>
          <w:szCs w:val="24"/>
          <w:lang w:eastAsia="pl-PL"/>
        </w:rPr>
        <w:t>a)   imienny wykaz osób wykonujących usługę wraz z numerami dowodu osobistego,</w:t>
      </w:r>
    </w:p>
    <w:p w:rsidR="003D288A" w:rsidRPr="0065650F" w:rsidRDefault="003D288A" w:rsidP="00840CFE">
      <w:pPr>
        <w:pStyle w:val="Akapitzlist"/>
        <w:ind w:left="0"/>
        <w:rPr>
          <w:color w:val="000000" w:themeColor="text1"/>
          <w:sz w:val="24"/>
          <w:szCs w:val="24"/>
          <w:lang w:eastAsia="pl-PL"/>
        </w:rPr>
      </w:pPr>
      <w:r w:rsidRPr="0065650F">
        <w:rPr>
          <w:color w:val="000000" w:themeColor="text1"/>
          <w:sz w:val="24"/>
          <w:szCs w:val="24"/>
          <w:lang w:eastAsia="pl-PL"/>
        </w:rPr>
        <w:t>b)   markę, typ oraz nr rejestracyjny pojazdów niezbędnych do wykonania usługi,</w:t>
      </w:r>
    </w:p>
    <w:p w:rsidR="003D288A" w:rsidRPr="0065650F" w:rsidRDefault="003D288A" w:rsidP="00840CFE">
      <w:pPr>
        <w:pStyle w:val="Akapitzlist"/>
        <w:ind w:left="0"/>
        <w:rPr>
          <w:color w:val="000000" w:themeColor="text1"/>
          <w:sz w:val="24"/>
          <w:szCs w:val="24"/>
          <w:lang w:eastAsia="pl-PL"/>
        </w:rPr>
      </w:pPr>
      <w:r w:rsidRPr="0065650F">
        <w:rPr>
          <w:color w:val="000000" w:themeColor="text1"/>
          <w:sz w:val="24"/>
          <w:szCs w:val="24"/>
          <w:lang w:eastAsia="pl-PL"/>
        </w:rPr>
        <w:t>c)    terminy wykonania usługi,</w:t>
      </w:r>
    </w:p>
    <w:p w:rsidR="003D288A" w:rsidRPr="0065650F" w:rsidRDefault="003D288A" w:rsidP="00840CFE">
      <w:pPr>
        <w:pStyle w:val="Akapitzlist"/>
        <w:ind w:left="0"/>
        <w:rPr>
          <w:color w:val="000000" w:themeColor="text1"/>
          <w:sz w:val="24"/>
          <w:szCs w:val="24"/>
          <w:lang w:eastAsia="pl-PL"/>
        </w:rPr>
      </w:pPr>
      <w:r w:rsidRPr="0065650F">
        <w:rPr>
          <w:color w:val="000000" w:themeColor="text1"/>
          <w:sz w:val="24"/>
          <w:szCs w:val="24"/>
          <w:lang w:eastAsia="pl-PL"/>
        </w:rPr>
        <w:t>d)   numer oraz rodzaj podpisanej umowy,</w:t>
      </w:r>
    </w:p>
    <w:p w:rsidR="00522207" w:rsidRPr="0065650F" w:rsidRDefault="003D288A" w:rsidP="00840CFE">
      <w:pPr>
        <w:shd w:val="clear" w:color="auto" w:fill="FFFFFF"/>
        <w:autoSpaceDE w:val="0"/>
        <w:autoSpaceDN w:val="0"/>
        <w:spacing w:line="276" w:lineRule="auto"/>
        <w:rPr>
          <w:color w:val="000000" w:themeColor="text1"/>
          <w:sz w:val="24"/>
          <w:szCs w:val="24"/>
          <w:lang w:eastAsia="pl-PL"/>
        </w:rPr>
      </w:pPr>
      <w:r w:rsidRPr="0065650F">
        <w:rPr>
          <w:color w:val="000000" w:themeColor="text1"/>
          <w:sz w:val="24"/>
          <w:szCs w:val="24"/>
        </w:rPr>
        <w:t xml:space="preserve">8. </w:t>
      </w:r>
      <w:r w:rsidRPr="0065650F">
        <w:rPr>
          <w:color w:val="000000" w:themeColor="text1"/>
          <w:sz w:val="24"/>
          <w:szCs w:val="24"/>
          <w:lang w:eastAsia="pl-PL"/>
        </w:rPr>
        <w:t xml:space="preserve">    </w:t>
      </w:r>
      <w:r w:rsidR="00484E63" w:rsidRPr="0065650F">
        <w:rPr>
          <w:color w:val="000000" w:themeColor="text1"/>
          <w:sz w:val="24"/>
          <w:szCs w:val="24"/>
          <w:lang w:eastAsia="pl-PL"/>
        </w:rPr>
        <w:t>Usługa</w:t>
      </w:r>
      <w:r w:rsidRPr="0065650F">
        <w:rPr>
          <w:color w:val="000000" w:themeColor="text1"/>
          <w:sz w:val="24"/>
          <w:szCs w:val="24"/>
          <w:lang w:eastAsia="pl-PL"/>
        </w:rPr>
        <w:t xml:space="preserve"> wykonywan</w:t>
      </w:r>
      <w:r w:rsidR="00484E63" w:rsidRPr="0065650F">
        <w:rPr>
          <w:color w:val="000000" w:themeColor="text1"/>
          <w:sz w:val="24"/>
          <w:szCs w:val="24"/>
          <w:lang w:eastAsia="pl-PL"/>
        </w:rPr>
        <w:t>a</w:t>
      </w:r>
      <w:r w:rsidRPr="0065650F">
        <w:rPr>
          <w:color w:val="000000" w:themeColor="text1"/>
          <w:sz w:val="24"/>
          <w:szCs w:val="24"/>
          <w:lang w:eastAsia="pl-PL"/>
        </w:rPr>
        <w:t xml:space="preserve"> będ</w:t>
      </w:r>
      <w:r w:rsidR="00484E63" w:rsidRPr="0065650F">
        <w:rPr>
          <w:color w:val="000000" w:themeColor="text1"/>
          <w:sz w:val="24"/>
          <w:szCs w:val="24"/>
          <w:lang w:eastAsia="pl-PL"/>
        </w:rPr>
        <w:t>zie</w:t>
      </w:r>
      <w:r w:rsidRPr="0065650F">
        <w:rPr>
          <w:color w:val="000000" w:themeColor="text1"/>
          <w:sz w:val="24"/>
          <w:szCs w:val="24"/>
          <w:lang w:eastAsia="pl-PL"/>
        </w:rPr>
        <w:t xml:space="preserve"> wyłącznie pod nadzorem przedstawiciela 45 WOG </w:t>
      </w:r>
      <w:r w:rsidR="00484E63" w:rsidRPr="0065650F">
        <w:rPr>
          <w:color w:val="000000" w:themeColor="text1"/>
          <w:sz w:val="24"/>
          <w:szCs w:val="24"/>
          <w:lang w:eastAsia="pl-PL"/>
        </w:rPr>
        <w:br/>
      </w:r>
      <w:r w:rsidRPr="0065650F">
        <w:rPr>
          <w:color w:val="000000" w:themeColor="text1"/>
          <w:sz w:val="24"/>
          <w:szCs w:val="24"/>
          <w:lang w:eastAsia="pl-PL"/>
        </w:rPr>
        <w:t>w godzinach pracy.</w:t>
      </w:r>
    </w:p>
    <w:p w:rsidR="000674FC" w:rsidRPr="0065650F" w:rsidRDefault="000674FC" w:rsidP="00840CFE">
      <w:pPr>
        <w:pStyle w:val="Zwykytekst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b/>
          <w:color w:val="000000" w:themeColor="text1"/>
          <w:sz w:val="24"/>
          <w:szCs w:val="24"/>
        </w:rPr>
        <w:t>Personel wykonawcy</w:t>
      </w:r>
    </w:p>
    <w:p w:rsidR="000674FC" w:rsidRPr="0065650F" w:rsidRDefault="000674FC" w:rsidP="00840CFE">
      <w:pPr>
        <w:pStyle w:val="Zwykytekst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b/>
          <w:color w:val="000000" w:themeColor="text1"/>
          <w:sz w:val="24"/>
          <w:szCs w:val="24"/>
        </w:rPr>
        <w:t>§ 10</w:t>
      </w:r>
    </w:p>
    <w:p w:rsidR="00C20B8D" w:rsidRPr="0065650F" w:rsidRDefault="00997BD3" w:rsidP="00840CFE">
      <w:pPr>
        <w:pStyle w:val="Akapitzlist"/>
        <w:numPr>
          <w:ilvl w:val="2"/>
          <w:numId w:val="5"/>
        </w:numPr>
        <w:shd w:val="clear" w:color="auto" w:fill="FFFFFF"/>
        <w:tabs>
          <w:tab w:val="clear" w:pos="1980"/>
        </w:tabs>
        <w:suppressAutoHyphens w:val="0"/>
        <w:spacing w:line="276" w:lineRule="auto"/>
        <w:ind w:left="0" w:hanging="284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Zamawiający stosownie do art. 95 </w:t>
      </w:r>
      <w:r w:rsidR="0028767D" w:rsidRPr="0065650F">
        <w:rPr>
          <w:bCs/>
          <w:color w:val="000000" w:themeColor="text1"/>
          <w:sz w:val="24"/>
          <w:szCs w:val="24"/>
        </w:rPr>
        <w:t xml:space="preserve">ustawy Prawo zamówień publicznych wymaga, aby wszelkie czynności polegające na </w:t>
      </w:r>
      <w:r w:rsidR="00C20B8D" w:rsidRPr="0065650F">
        <w:rPr>
          <w:bCs/>
          <w:color w:val="000000" w:themeColor="text1"/>
          <w:sz w:val="24"/>
          <w:szCs w:val="24"/>
        </w:rPr>
        <w:t>odbiorze i transporcie odpadów</w:t>
      </w:r>
      <w:r w:rsidR="0028767D" w:rsidRPr="0065650F">
        <w:rPr>
          <w:bCs/>
          <w:color w:val="000000" w:themeColor="text1"/>
          <w:sz w:val="24"/>
          <w:szCs w:val="24"/>
        </w:rPr>
        <w:t xml:space="preserve">, zgodnych z zakresem przedmiotu umowy, których wykonanie polega na wykonywaniu pracy w rozumieniu przepisów </w:t>
      </w:r>
      <w:r w:rsidR="0028767D" w:rsidRPr="0065650F">
        <w:rPr>
          <w:color w:val="000000" w:themeColor="text1"/>
          <w:sz w:val="24"/>
          <w:szCs w:val="24"/>
        </w:rPr>
        <w:t xml:space="preserve">ustawy z dnia 26 czerwca 1974 r. – Kodeks pracy, były wykonywane przez osoby zatrudnione przez Wykonawcę na podstawie umowy o pracę. </w:t>
      </w:r>
      <w:r w:rsidR="00C20B8D" w:rsidRPr="0065650F">
        <w:rPr>
          <w:color w:val="000000" w:themeColor="text1"/>
          <w:sz w:val="24"/>
          <w:szCs w:val="24"/>
        </w:rPr>
        <w:t>Forma zatrudnionych osób nie może ulec zmianie.</w:t>
      </w:r>
    </w:p>
    <w:p w:rsidR="000674FC" w:rsidRPr="0065650F" w:rsidRDefault="000674FC" w:rsidP="00840CFE">
      <w:pPr>
        <w:pStyle w:val="Akapitzlist"/>
        <w:numPr>
          <w:ilvl w:val="2"/>
          <w:numId w:val="5"/>
        </w:numPr>
        <w:shd w:val="clear" w:color="auto" w:fill="FFFFFF"/>
        <w:tabs>
          <w:tab w:val="clear" w:pos="1980"/>
        </w:tabs>
        <w:suppressAutoHyphens w:val="0"/>
        <w:spacing w:line="276" w:lineRule="auto"/>
        <w:ind w:left="0" w:hanging="284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 xml:space="preserve"> Każdorazowo na żądanie </w:t>
      </w:r>
      <w:r w:rsidR="00C20B8D" w:rsidRPr="0065650F">
        <w:rPr>
          <w:color w:val="000000" w:themeColor="text1"/>
          <w:sz w:val="24"/>
          <w:szCs w:val="24"/>
        </w:rPr>
        <w:t>Z</w:t>
      </w:r>
      <w:r w:rsidRPr="0065650F">
        <w:rPr>
          <w:color w:val="000000" w:themeColor="text1"/>
          <w:sz w:val="24"/>
          <w:szCs w:val="24"/>
        </w:rPr>
        <w:t>amawiającego, w terminie wskazanym przez Zamawiającego nie krótszym niż 3 dni robocze, Wykonawca zobowiązuje się przedłożyć do wglądu zanonimizowaną kopię umowy o pracę zawartą przez Wykonawcę z Pracownikiem realizującym przedmiot umowy z</w:t>
      </w:r>
      <w:r w:rsidR="00C20B8D" w:rsidRPr="0065650F">
        <w:rPr>
          <w:color w:val="000000" w:themeColor="text1"/>
          <w:sz w:val="24"/>
          <w:szCs w:val="24"/>
        </w:rPr>
        <w:t>awierającą imię i nazwisko, datę</w:t>
      </w:r>
      <w:r w:rsidRPr="0065650F">
        <w:rPr>
          <w:color w:val="000000" w:themeColor="text1"/>
          <w:sz w:val="24"/>
          <w:szCs w:val="24"/>
        </w:rPr>
        <w:t xml:space="preserve"> zawarcia umowy o pracę, rodzaj umowy o pracę i zakres obowiązków. </w:t>
      </w:r>
    </w:p>
    <w:p w:rsidR="000674FC" w:rsidRPr="0065650F" w:rsidRDefault="000674FC" w:rsidP="00840CFE">
      <w:pPr>
        <w:pStyle w:val="Zwykytekst1"/>
        <w:tabs>
          <w:tab w:val="left" w:pos="-142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650F">
        <w:rPr>
          <w:rFonts w:ascii="Times New Roman" w:hAnsi="Times New Roman"/>
          <w:color w:val="000000" w:themeColor="text1"/>
          <w:sz w:val="24"/>
          <w:szCs w:val="24"/>
        </w:rPr>
        <w:t>3. Nieprzedłożenie przez Wykonawcę kopii umów zawartych przez Wykonawcę  z Pracownikami realizującymi przedmiot umowy w terminie wskazanym przez Zamawiającego zgodnie z ust. 2 będzie traktowane jako niewypełnienie obowiązku zatrudnienia pracowników realizujących przedmiot umowy na podstawie umowy  o pracę.</w:t>
      </w:r>
    </w:p>
    <w:p w:rsidR="000674FC" w:rsidRPr="0065650F" w:rsidRDefault="000674FC" w:rsidP="00840CFE">
      <w:pPr>
        <w:shd w:val="clear" w:color="auto" w:fill="FFFFFF"/>
        <w:autoSpaceDE w:val="0"/>
        <w:autoSpaceDN w:val="0"/>
        <w:spacing w:line="276" w:lineRule="auto"/>
        <w:rPr>
          <w:color w:val="000000" w:themeColor="text1"/>
          <w:sz w:val="24"/>
          <w:szCs w:val="24"/>
          <w:lang w:eastAsia="en-US"/>
        </w:rPr>
      </w:pPr>
    </w:p>
    <w:p w:rsidR="00732472" w:rsidRPr="0065650F" w:rsidRDefault="00732472" w:rsidP="00840CFE">
      <w:pPr>
        <w:pStyle w:val="Zwykytekst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5650F">
        <w:rPr>
          <w:rFonts w:ascii="Times New Roman" w:hAnsi="Times New Roman"/>
          <w:b/>
          <w:color w:val="000000" w:themeColor="text1"/>
          <w:sz w:val="24"/>
        </w:rPr>
        <w:t xml:space="preserve">Postanowienia końcowe </w:t>
      </w:r>
    </w:p>
    <w:p w:rsidR="004F14AC" w:rsidRPr="0065650F" w:rsidRDefault="00253B5F" w:rsidP="00840CFE">
      <w:pPr>
        <w:pStyle w:val="Zwykytekst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5650F">
        <w:rPr>
          <w:rFonts w:ascii="Times New Roman" w:hAnsi="Times New Roman"/>
          <w:b/>
          <w:color w:val="000000" w:themeColor="text1"/>
          <w:sz w:val="24"/>
        </w:rPr>
        <w:t xml:space="preserve">§ </w:t>
      </w:r>
      <w:r w:rsidR="00484E63" w:rsidRPr="0065650F">
        <w:rPr>
          <w:rFonts w:ascii="Times New Roman" w:hAnsi="Times New Roman"/>
          <w:b/>
          <w:color w:val="000000" w:themeColor="text1"/>
          <w:sz w:val="24"/>
        </w:rPr>
        <w:t>1</w:t>
      </w:r>
      <w:r w:rsidR="000674FC" w:rsidRPr="0065650F">
        <w:rPr>
          <w:rFonts w:ascii="Times New Roman" w:hAnsi="Times New Roman"/>
          <w:b/>
          <w:color w:val="000000" w:themeColor="text1"/>
          <w:sz w:val="24"/>
        </w:rPr>
        <w:t>1</w:t>
      </w:r>
    </w:p>
    <w:p w:rsidR="004F14AC" w:rsidRPr="0065650F" w:rsidRDefault="00732472" w:rsidP="00840CFE">
      <w:pPr>
        <w:pStyle w:val="Akapitzlist"/>
        <w:numPr>
          <w:ilvl w:val="0"/>
          <w:numId w:val="6"/>
        </w:numPr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W s</w:t>
      </w:r>
      <w:r w:rsidR="004F14AC" w:rsidRPr="0065650F">
        <w:rPr>
          <w:color w:val="000000" w:themeColor="text1"/>
          <w:sz w:val="24"/>
          <w:szCs w:val="24"/>
        </w:rPr>
        <w:t>prawach nieuregulowanych umową mają zastosowanie zapisy Specyfikacji Istotnych Warunków Zamówienia oraz odpowiednie przepisy prawa i ustawy Prawo Zamówień Publicznych oraz Kodeksu Cywilnego</w:t>
      </w:r>
      <w:r w:rsidR="00FD2055" w:rsidRPr="0065650F">
        <w:rPr>
          <w:color w:val="000000" w:themeColor="text1"/>
          <w:sz w:val="24"/>
          <w:szCs w:val="24"/>
        </w:rPr>
        <w:t xml:space="preserve"> i innych obowiązujących przepisów prawa.</w:t>
      </w:r>
    </w:p>
    <w:p w:rsidR="00C20B8D" w:rsidRPr="0065650F" w:rsidRDefault="00C20B8D" w:rsidP="00840CFE">
      <w:pPr>
        <w:pStyle w:val="Akapitzlist"/>
        <w:numPr>
          <w:ilvl w:val="0"/>
          <w:numId w:val="6"/>
        </w:numPr>
        <w:ind w:left="0"/>
        <w:jc w:val="both"/>
        <w:rPr>
          <w:color w:val="000000" w:themeColor="text1"/>
          <w:sz w:val="24"/>
          <w:szCs w:val="24"/>
        </w:rPr>
      </w:pPr>
      <w:r w:rsidRPr="0065650F">
        <w:rPr>
          <w:color w:val="000000" w:themeColor="text1"/>
          <w:sz w:val="24"/>
          <w:szCs w:val="24"/>
        </w:rPr>
        <w:t>Wszelkie zmiany umowy winny być dokonywane w formie pisemnej pod rygorem nieważności.</w:t>
      </w:r>
    </w:p>
    <w:p w:rsidR="00244AA3" w:rsidRPr="0065650F" w:rsidRDefault="00732472" w:rsidP="00840CFE">
      <w:pPr>
        <w:pStyle w:val="Zwykytekst1"/>
        <w:numPr>
          <w:ilvl w:val="0"/>
          <w:numId w:val="6"/>
        </w:numPr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 xml:space="preserve">W przypadku zaistnienia sporów wynikających z realizacji niniejszej umowy </w:t>
      </w:r>
      <w:r w:rsidR="00F57F8F" w:rsidRPr="0065650F">
        <w:rPr>
          <w:rFonts w:ascii="Times New Roman" w:hAnsi="Times New Roman"/>
          <w:color w:val="000000" w:themeColor="text1"/>
          <w:sz w:val="24"/>
        </w:rPr>
        <w:br/>
      </w:r>
      <w:r w:rsidRPr="0065650F">
        <w:rPr>
          <w:rFonts w:ascii="Times New Roman" w:hAnsi="Times New Roman"/>
          <w:color w:val="000000" w:themeColor="text1"/>
          <w:sz w:val="24"/>
        </w:rPr>
        <w:t>rozstrzygać będzie sąd powszechny właściwy dla siedziby Zamawiającego</w:t>
      </w:r>
      <w:r w:rsidR="00244AA3" w:rsidRPr="0065650F">
        <w:rPr>
          <w:rFonts w:ascii="Times New Roman" w:hAnsi="Times New Roman"/>
          <w:color w:val="000000" w:themeColor="text1"/>
          <w:sz w:val="24"/>
        </w:rPr>
        <w:t>.</w:t>
      </w:r>
    </w:p>
    <w:p w:rsidR="009D3146" w:rsidRPr="0065650F" w:rsidRDefault="00732472" w:rsidP="00840CFE">
      <w:pPr>
        <w:pStyle w:val="Zwykytekst1"/>
        <w:numPr>
          <w:ilvl w:val="0"/>
          <w:numId w:val="6"/>
        </w:numPr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  <w:szCs w:val="24"/>
        </w:rPr>
        <w:t>Umowę sporządzono w czterech jednobrzmiących egzemplarzach, jeden dla Wykonawcy, trzy dla Zamawiającego.</w:t>
      </w:r>
    </w:p>
    <w:p w:rsidR="00F240F7" w:rsidRPr="0065650F" w:rsidRDefault="00F240F7" w:rsidP="00840CFE">
      <w:pPr>
        <w:pStyle w:val="Zwykytekst1"/>
        <w:jc w:val="both"/>
        <w:rPr>
          <w:rFonts w:ascii="Times New Roman" w:hAnsi="Times New Roman"/>
          <w:color w:val="000000" w:themeColor="text1"/>
          <w:sz w:val="24"/>
        </w:rPr>
      </w:pPr>
    </w:p>
    <w:p w:rsidR="00F240F7" w:rsidRPr="0065650F" w:rsidRDefault="00F240F7" w:rsidP="00840CFE">
      <w:pPr>
        <w:pStyle w:val="Zwykytekst1"/>
        <w:rPr>
          <w:rFonts w:ascii="Times New Roman" w:hAnsi="Times New Roman"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>Otrzymują:</w:t>
      </w:r>
    </w:p>
    <w:p w:rsidR="00F240F7" w:rsidRPr="0065650F" w:rsidRDefault="00F240F7" w:rsidP="00840CFE">
      <w:pPr>
        <w:pStyle w:val="Zwykytekst1"/>
        <w:rPr>
          <w:rFonts w:ascii="Times New Roman" w:hAnsi="Times New Roman"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 xml:space="preserve">Egz. nr 1 – Pion </w:t>
      </w:r>
      <w:r w:rsidR="00BB5587" w:rsidRPr="0065650F">
        <w:rPr>
          <w:rFonts w:ascii="Times New Roman" w:hAnsi="Times New Roman"/>
          <w:color w:val="000000" w:themeColor="text1"/>
          <w:sz w:val="24"/>
        </w:rPr>
        <w:t>G</w:t>
      </w:r>
      <w:r w:rsidRPr="0065650F">
        <w:rPr>
          <w:rFonts w:ascii="Times New Roman" w:hAnsi="Times New Roman"/>
          <w:color w:val="000000" w:themeColor="text1"/>
          <w:sz w:val="24"/>
        </w:rPr>
        <w:t>łównego Księgowego</w:t>
      </w:r>
    </w:p>
    <w:p w:rsidR="00F240F7" w:rsidRPr="0065650F" w:rsidRDefault="00F240F7" w:rsidP="00840CFE">
      <w:pPr>
        <w:pStyle w:val="Zwykytekst1"/>
        <w:rPr>
          <w:rFonts w:ascii="Times New Roman" w:hAnsi="Times New Roman"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>Egz. nr 2 – Wykonawca</w:t>
      </w:r>
    </w:p>
    <w:p w:rsidR="00F240F7" w:rsidRPr="0065650F" w:rsidRDefault="00F240F7" w:rsidP="00840CFE">
      <w:pPr>
        <w:pStyle w:val="Zwykytekst1"/>
        <w:rPr>
          <w:rFonts w:ascii="Times New Roman" w:hAnsi="Times New Roman"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>Egz. nr 3 – Służba Żywnościowa</w:t>
      </w:r>
    </w:p>
    <w:p w:rsidR="00B64F3D" w:rsidRPr="0065650F" w:rsidRDefault="00F240F7" w:rsidP="00840CFE">
      <w:pPr>
        <w:pStyle w:val="Zwykytekst1"/>
        <w:rPr>
          <w:rFonts w:ascii="Times New Roman" w:hAnsi="Times New Roman"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>Egz. nr 4 – Sekcja Zamówień Publicznych</w:t>
      </w:r>
      <w:r w:rsidR="009D3146" w:rsidRPr="0065650F">
        <w:rPr>
          <w:rFonts w:ascii="Times New Roman" w:hAnsi="Times New Roman"/>
          <w:color w:val="000000" w:themeColor="text1"/>
          <w:sz w:val="24"/>
        </w:rPr>
        <w:tab/>
      </w:r>
    </w:p>
    <w:p w:rsidR="00F240F7" w:rsidRPr="0065650F" w:rsidRDefault="009D3146" w:rsidP="00840CFE">
      <w:pPr>
        <w:pStyle w:val="Zwykytekst1"/>
        <w:rPr>
          <w:rFonts w:ascii="Times New Roman" w:hAnsi="Times New Roman"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ab/>
      </w:r>
      <w:r w:rsidRPr="0065650F">
        <w:rPr>
          <w:rFonts w:ascii="Times New Roman" w:hAnsi="Times New Roman"/>
          <w:color w:val="000000" w:themeColor="text1"/>
          <w:sz w:val="24"/>
        </w:rPr>
        <w:tab/>
      </w:r>
      <w:r w:rsidRPr="0065650F">
        <w:rPr>
          <w:rFonts w:ascii="Times New Roman" w:hAnsi="Times New Roman"/>
          <w:color w:val="000000" w:themeColor="text1"/>
          <w:sz w:val="24"/>
        </w:rPr>
        <w:tab/>
      </w:r>
    </w:p>
    <w:p w:rsidR="00FD481B" w:rsidRPr="0065650F" w:rsidRDefault="001D1A2B" w:rsidP="00840CFE">
      <w:pPr>
        <w:pStyle w:val="Zwykytekst1"/>
        <w:rPr>
          <w:rFonts w:ascii="Times New Roman" w:hAnsi="Times New Roman"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>Załączniki:</w:t>
      </w:r>
    </w:p>
    <w:p w:rsidR="001D1A2B" w:rsidRPr="0065650F" w:rsidRDefault="001D1A2B" w:rsidP="00840CFE">
      <w:pPr>
        <w:pStyle w:val="Zwykytekst1"/>
        <w:rPr>
          <w:rFonts w:ascii="Times New Roman" w:hAnsi="Times New Roman"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>Zał.</w:t>
      </w:r>
      <w:r w:rsidR="00F47D10" w:rsidRPr="0065650F">
        <w:rPr>
          <w:rFonts w:ascii="Times New Roman" w:hAnsi="Times New Roman"/>
          <w:color w:val="000000" w:themeColor="text1"/>
          <w:sz w:val="24"/>
        </w:rPr>
        <w:t xml:space="preserve"> </w:t>
      </w:r>
      <w:r w:rsidRPr="0065650F">
        <w:rPr>
          <w:rFonts w:ascii="Times New Roman" w:hAnsi="Times New Roman"/>
          <w:color w:val="000000" w:themeColor="text1"/>
          <w:sz w:val="24"/>
        </w:rPr>
        <w:t xml:space="preserve">nr </w:t>
      </w:r>
      <w:r w:rsidR="00484E63" w:rsidRPr="0065650F">
        <w:rPr>
          <w:rFonts w:ascii="Times New Roman" w:hAnsi="Times New Roman"/>
          <w:color w:val="000000" w:themeColor="text1"/>
          <w:sz w:val="24"/>
        </w:rPr>
        <w:t>1</w:t>
      </w:r>
      <w:r w:rsidRPr="0065650F">
        <w:rPr>
          <w:rFonts w:ascii="Times New Roman" w:hAnsi="Times New Roman"/>
          <w:color w:val="000000" w:themeColor="text1"/>
          <w:sz w:val="24"/>
        </w:rPr>
        <w:t>- dokument PZ</w:t>
      </w:r>
    </w:p>
    <w:p w:rsidR="00484E63" w:rsidRPr="0065650F" w:rsidRDefault="00484E63" w:rsidP="00840CFE">
      <w:pPr>
        <w:pStyle w:val="Zwykytekst1"/>
        <w:rPr>
          <w:rFonts w:ascii="Times New Roman" w:hAnsi="Times New Roman"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 xml:space="preserve">Zał. nr </w:t>
      </w:r>
      <w:r w:rsidR="00B66975" w:rsidRPr="0065650F">
        <w:rPr>
          <w:rFonts w:ascii="Times New Roman" w:hAnsi="Times New Roman"/>
          <w:color w:val="000000" w:themeColor="text1"/>
          <w:sz w:val="24"/>
        </w:rPr>
        <w:t>2</w:t>
      </w:r>
      <w:r w:rsidRPr="0065650F">
        <w:rPr>
          <w:rFonts w:ascii="Times New Roman" w:hAnsi="Times New Roman"/>
          <w:color w:val="000000" w:themeColor="text1"/>
          <w:sz w:val="24"/>
        </w:rPr>
        <w:t>- Opis Przedmiotu Zamówienia</w:t>
      </w:r>
    </w:p>
    <w:p w:rsidR="00484E63" w:rsidRPr="0065650F" w:rsidRDefault="00484E63" w:rsidP="00840CFE">
      <w:pPr>
        <w:pStyle w:val="Zwykytekst1"/>
        <w:rPr>
          <w:rFonts w:ascii="Times New Roman" w:hAnsi="Times New Roman"/>
          <w:color w:val="000000" w:themeColor="text1"/>
          <w:sz w:val="24"/>
        </w:rPr>
      </w:pPr>
    </w:p>
    <w:p w:rsidR="001D1A2B" w:rsidRPr="0065650F" w:rsidRDefault="001D1A2B" w:rsidP="00840CFE">
      <w:pPr>
        <w:pStyle w:val="Zwykytekst1"/>
        <w:rPr>
          <w:rFonts w:ascii="Times New Roman" w:hAnsi="Times New Roman"/>
          <w:color w:val="000000" w:themeColor="text1"/>
          <w:sz w:val="24"/>
        </w:rPr>
      </w:pPr>
    </w:p>
    <w:p w:rsidR="001D1A2B" w:rsidRPr="0065650F" w:rsidRDefault="001D1A2B" w:rsidP="00840CFE">
      <w:pPr>
        <w:pStyle w:val="Zwykytekst1"/>
        <w:rPr>
          <w:rFonts w:ascii="Times New Roman" w:hAnsi="Times New Roman"/>
          <w:color w:val="000000" w:themeColor="text1"/>
          <w:sz w:val="24"/>
        </w:rPr>
      </w:pPr>
    </w:p>
    <w:p w:rsidR="009D3146" w:rsidRPr="0065650F" w:rsidRDefault="009D3146" w:rsidP="00840CFE">
      <w:pPr>
        <w:pStyle w:val="Zwykytekst1"/>
        <w:rPr>
          <w:rFonts w:ascii="Times New Roman" w:hAnsi="Times New Roman"/>
          <w:b/>
          <w:color w:val="000000" w:themeColor="text1"/>
          <w:sz w:val="24"/>
        </w:rPr>
      </w:pPr>
      <w:r w:rsidRPr="0065650F">
        <w:rPr>
          <w:rFonts w:ascii="Times New Roman" w:hAnsi="Times New Roman"/>
          <w:color w:val="000000" w:themeColor="text1"/>
          <w:sz w:val="24"/>
        </w:rPr>
        <w:tab/>
      </w:r>
      <w:r w:rsidRPr="0065650F">
        <w:rPr>
          <w:rFonts w:ascii="Times New Roman" w:hAnsi="Times New Roman"/>
          <w:b/>
          <w:color w:val="000000" w:themeColor="text1"/>
          <w:sz w:val="24"/>
        </w:rPr>
        <w:t>ZAMAWIAJĄCY</w:t>
      </w:r>
      <w:r w:rsidR="00C20B8D" w:rsidRPr="0065650F">
        <w:rPr>
          <w:rFonts w:ascii="Times New Roman" w:hAnsi="Times New Roman"/>
          <w:b/>
          <w:color w:val="000000" w:themeColor="text1"/>
          <w:sz w:val="24"/>
        </w:rPr>
        <w:tab/>
      </w:r>
      <w:r w:rsidR="00C20B8D" w:rsidRPr="0065650F">
        <w:rPr>
          <w:rFonts w:ascii="Times New Roman" w:hAnsi="Times New Roman"/>
          <w:b/>
          <w:color w:val="000000" w:themeColor="text1"/>
          <w:sz w:val="24"/>
        </w:rPr>
        <w:tab/>
      </w:r>
      <w:r w:rsidR="00C20B8D" w:rsidRPr="0065650F">
        <w:rPr>
          <w:rFonts w:ascii="Times New Roman" w:hAnsi="Times New Roman"/>
          <w:b/>
          <w:color w:val="000000" w:themeColor="text1"/>
          <w:sz w:val="24"/>
        </w:rPr>
        <w:tab/>
      </w:r>
      <w:r w:rsidR="00C20B8D" w:rsidRPr="0065650F">
        <w:rPr>
          <w:rFonts w:ascii="Times New Roman" w:hAnsi="Times New Roman"/>
          <w:b/>
          <w:color w:val="000000" w:themeColor="text1"/>
          <w:sz w:val="24"/>
        </w:rPr>
        <w:tab/>
      </w:r>
      <w:r w:rsidR="00C20B8D" w:rsidRPr="0065650F">
        <w:rPr>
          <w:rFonts w:ascii="Times New Roman" w:hAnsi="Times New Roman"/>
          <w:b/>
          <w:color w:val="000000" w:themeColor="text1"/>
          <w:sz w:val="24"/>
        </w:rPr>
        <w:tab/>
        <w:t>WYKONAWCA</w:t>
      </w:r>
      <w:r w:rsidR="00C20B8D" w:rsidRPr="0065650F">
        <w:rPr>
          <w:rFonts w:ascii="Times New Roman" w:hAnsi="Times New Roman"/>
          <w:b/>
          <w:color w:val="000000" w:themeColor="text1"/>
          <w:sz w:val="24"/>
        </w:rPr>
        <w:tab/>
      </w:r>
    </w:p>
    <w:p w:rsidR="009D3146" w:rsidRPr="0065650F" w:rsidRDefault="009D3146" w:rsidP="00840CFE">
      <w:pPr>
        <w:pStyle w:val="Zwykytekst1"/>
        <w:rPr>
          <w:rFonts w:ascii="Times New Roman" w:hAnsi="Times New Roman"/>
          <w:color w:val="000000" w:themeColor="text1"/>
          <w:sz w:val="24"/>
        </w:rPr>
      </w:pPr>
    </w:p>
    <w:sectPr w:rsidR="009D3146" w:rsidRPr="0065650F" w:rsidSect="00840CFE">
      <w:footerReference w:type="default" r:id="rId8"/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56" w:rsidRDefault="00347F56" w:rsidP="00DE5CCF">
      <w:r>
        <w:separator/>
      </w:r>
    </w:p>
  </w:endnote>
  <w:endnote w:type="continuationSeparator" w:id="0">
    <w:p w:rsidR="00347F56" w:rsidRDefault="00347F56" w:rsidP="00DE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2277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5CCF" w:rsidRDefault="00DE5CC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66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66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5CCF" w:rsidRDefault="00DE5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56" w:rsidRDefault="00347F56" w:rsidP="00DE5CCF">
      <w:r>
        <w:separator/>
      </w:r>
    </w:p>
  </w:footnote>
  <w:footnote w:type="continuationSeparator" w:id="0">
    <w:p w:rsidR="00347F56" w:rsidRDefault="00347F56" w:rsidP="00DE5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34F04B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B2E23E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08"/>
    <w:multiLevelType w:val="multilevel"/>
    <w:tmpl w:val="43CA1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10" w15:restartNumberingAfterBreak="0">
    <w:nsid w:val="0000001D"/>
    <w:multiLevelType w:val="multilevel"/>
    <w:tmpl w:val="D48EEC0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2" w15:restartNumberingAfterBreak="0">
    <w:nsid w:val="00000022"/>
    <w:multiLevelType w:val="multilevel"/>
    <w:tmpl w:val="8CFC1772"/>
    <w:name w:val="WW8Num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0C385FB7"/>
    <w:multiLevelType w:val="hybridMultilevel"/>
    <w:tmpl w:val="B8681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E2B6F"/>
    <w:multiLevelType w:val="hybridMultilevel"/>
    <w:tmpl w:val="868AC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A5DEA"/>
    <w:multiLevelType w:val="hybridMultilevel"/>
    <w:tmpl w:val="2C08B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D2428"/>
    <w:multiLevelType w:val="hybridMultilevel"/>
    <w:tmpl w:val="730AA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821405"/>
    <w:multiLevelType w:val="hybridMultilevel"/>
    <w:tmpl w:val="4A46F4F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B63EB0"/>
    <w:multiLevelType w:val="multilevel"/>
    <w:tmpl w:val="502C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D75C8F"/>
    <w:multiLevelType w:val="hybridMultilevel"/>
    <w:tmpl w:val="4E1CDC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132661"/>
    <w:multiLevelType w:val="hybridMultilevel"/>
    <w:tmpl w:val="55F6193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56CD412B"/>
    <w:multiLevelType w:val="hybridMultilevel"/>
    <w:tmpl w:val="810AF2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F02C0B"/>
    <w:multiLevelType w:val="hybridMultilevel"/>
    <w:tmpl w:val="A01CE7B6"/>
    <w:lvl w:ilvl="0" w:tplc="3EC8F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E486F"/>
    <w:multiLevelType w:val="hybridMultilevel"/>
    <w:tmpl w:val="6F8CB5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877BE6"/>
    <w:multiLevelType w:val="hybridMultilevel"/>
    <w:tmpl w:val="F210DC48"/>
    <w:lvl w:ilvl="0" w:tplc="DD44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53E17"/>
    <w:multiLevelType w:val="hybridMultilevel"/>
    <w:tmpl w:val="5B3C5FF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9DD20F5"/>
    <w:multiLevelType w:val="hybridMultilevel"/>
    <w:tmpl w:val="9086FBEC"/>
    <w:lvl w:ilvl="0" w:tplc="D9B80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A62CC1"/>
    <w:multiLevelType w:val="hybridMultilevel"/>
    <w:tmpl w:val="C6066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2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13"/>
  </w:num>
  <w:num w:numId="15">
    <w:abstractNumId w:val="21"/>
  </w:num>
  <w:num w:numId="16">
    <w:abstractNumId w:val="15"/>
  </w:num>
  <w:num w:numId="17">
    <w:abstractNumId w:val="17"/>
  </w:num>
  <w:num w:numId="18">
    <w:abstractNumId w:val="23"/>
  </w:num>
  <w:num w:numId="19">
    <w:abstractNumId w:val="27"/>
  </w:num>
  <w:num w:numId="20">
    <w:abstractNumId w:val="12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46"/>
    <w:rsid w:val="00005439"/>
    <w:rsid w:val="00022388"/>
    <w:rsid w:val="000257BF"/>
    <w:rsid w:val="00025F72"/>
    <w:rsid w:val="00026AFC"/>
    <w:rsid w:val="000375C7"/>
    <w:rsid w:val="0004140C"/>
    <w:rsid w:val="00045938"/>
    <w:rsid w:val="00055A91"/>
    <w:rsid w:val="000674FC"/>
    <w:rsid w:val="00070FE5"/>
    <w:rsid w:val="00081EA7"/>
    <w:rsid w:val="0008743B"/>
    <w:rsid w:val="000E3C4C"/>
    <w:rsid w:val="000F6849"/>
    <w:rsid w:val="00107F87"/>
    <w:rsid w:val="00125D3D"/>
    <w:rsid w:val="00143709"/>
    <w:rsid w:val="00147F4C"/>
    <w:rsid w:val="00154710"/>
    <w:rsid w:val="00160044"/>
    <w:rsid w:val="001605DF"/>
    <w:rsid w:val="00176B86"/>
    <w:rsid w:val="001D06B1"/>
    <w:rsid w:val="001D1A2B"/>
    <w:rsid w:val="001F1908"/>
    <w:rsid w:val="00206AB0"/>
    <w:rsid w:val="00212BCF"/>
    <w:rsid w:val="0022355D"/>
    <w:rsid w:val="002348AF"/>
    <w:rsid w:val="00244AA3"/>
    <w:rsid w:val="0024720E"/>
    <w:rsid w:val="0025286C"/>
    <w:rsid w:val="00253B5F"/>
    <w:rsid w:val="00270741"/>
    <w:rsid w:val="00276CED"/>
    <w:rsid w:val="00283862"/>
    <w:rsid w:val="0028767D"/>
    <w:rsid w:val="002A08B8"/>
    <w:rsid w:val="002A5673"/>
    <w:rsid w:val="002B050B"/>
    <w:rsid w:val="002B63B5"/>
    <w:rsid w:val="002C150D"/>
    <w:rsid w:val="002C7F53"/>
    <w:rsid w:val="002D2844"/>
    <w:rsid w:val="002F3185"/>
    <w:rsid w:val="003053F1"/>
    <w:rsid w:val="00314A4F"/>
    <w:rsid w:val="00333914"/>
    <w:rsid w:val="00333FFD"/>
    <w:rsid w:val="003374F4"/>
    <w:rsid w:val="00347146"/>
    <w:rsid w:val="00347F56"/>
    <w:rsid w:val="003628A5"/>
    <w:rsid w:val="0036546A"/>
    <w:rsid w:val="003738C8"/>
    <w:rsid w:val="003819A0"/>
    <w:rsid w:val="003923BD"/>
    <w:rsid w:val="003963F4"/>
    <w:rsid w:val="003A4A17"/>
    <w:rsid w:val="003A701F"/>
    <w:rsid w:val="003B3581"/>
    <w:rsid w:val="003C008F"/>
    <w:rsid w:val="003C2127"/>
    <w:rsid w:val="003C42D6"/>
    <w:rsid w:val="003D288A"/>
    <w:rsid w:val="003D2B18"/>
    <w:rsid w:val="003D4E88"/>
    <w:rsid w:val="003E2C2D"/>
    <w:rsid w:val="00410990"/>
    <w:rsid w:val="0041498B"/>
    <w:rsid w:val="00440031"/>
    <w:rsid w:val="00447BBA"/>
    <w:rsid w:val="004504E8"/>
    <w:rsid w:val="004520B9"/>
    <w:rsid w:val="004571D0"/>
    <w:rsid w:val="00473180"/>
    <w:rsid w:val="00484E63"/>
    <w:rsid w:val="00490A47"/>
    <w:rsid w:val="0049585E"/>
    <w:rsid w:val="00495E77"/>
    <w:rsid w:val="004B409C"/>
    <w:rsid w:val="004D5A86"/>
    <w:rsid w:val="004F14AC"/>
    <w:rsid w:val="00505EE7"/>
    <w:rsid w:val="00506170"/>
    <w:rsid w:val="00522207"/>
    <w:rsid w:val="005239C3"/>
    <w:rsid w:val="005344E5"/>
    <w:rsid w:val="00535DF0"/>
    <w:rsid w:val="0055473C"/>
    <w:rsid w:val="00555A06"/>
    <w:rsid w:val="00555D81"/>
    <w:rsid w:val="0056762E"/>
    <w:rsid w:val="00575C41"/>
    <w:rsid w:val="00585A97"/>
    <w:rsid w:val="00587066"/>
    <w:rsid w:val="00593D2A"/>
    <w:rsid w:val="005B2CC3"/>
    <w:rsid w:val="005C037A"/>
    <w:rsid w:val="005D22F4"/>
    <w:rsid w:val="005F04FF"/>
    <w:rsid w:val="005F0AD0"/>
    <w:rsid w:val="005F2A17"/>
    <w:rsid w:val="005F6033"/>
    <w:rsid w:val="005F782B"/>
    <w:rsid w:val="0060675B"/>
    <w:rsid w:val="00606FE2"/>
    <w:rsid w:val="00612932"/>
    <w:rsid w:val="00632D5E"/>
    <w:rsid w:val="0064766F"/>
    <w:rsid w:val="00651508"/>
    <w:rsid w:val="00653F49"/>
    <w:rsid w:val="0065650F"/>
    <w:rsid w:val="006763A7"/>
    <w:rsid w:val="00685879"/>
    <w:rsid w:val="00692922"/>
    <w:rsid w:val="006949C6"/>
    <w:rsid w:val="006A0B14"/>
    <w:rsid w:val="006B4EF3"/>
    <w:rsid w:val="006D3FAC"/>
    <w:rsid w:val="006E2967"/>
    <w:rsid w:val="00712541"/>
    <w:rsid w:val="00716756"/>
    <w:rsid w:val="007208B8"/>
    <w:rsid w:val="00723C30"/>
    <w:rsid w:val="00725F14"/>
    <w:rsid w:val="00732472"/>
    <w:rsid w:val="00733B3F"/>
    <w:rsid w:val="00737778"/>
    <w:rsid w:val="00741524"/>
    <w:rsid w:val="00744A22"/>
    <w:rsid w:val="007633A3"/>
    <w:rsid w:val="007660AE"/>
    <w:rsid w:val="00772BBD"/>
    <w:rsid w:val="007807AB"/>
    <w:rsid w:val="00785391"/>
    <w:rsid w:val="007A5CC3"/>
    <w:rsid w:val="007A623F"/>
    <w:rsid w:val="007C28B1"/>
    <w:rsid w:val="007C3B43"/>
    <w:rsid w:val="007C53A4"/>
    <w:rsid w:val="007C6212"/>
    <w:rsid w:val="007D21D6"/>
    <w:rsid w:val="00802CC8"/>
    <w:rsid w:val="00816872"/>
    <w:rsid w:val="00831D37"/>
    <w:rsid w:val="00840CFE"/>
    <w:rsid w:val="00843DCD"/>
    <w:rsid w:val="0085487E"/>
    <w:rsid w:val="008709AE"/>
    <w:rsid w:val="008748F5"/>
    <w:rsid w:val="00896FF3"/>
    <w:rsid w:val="008B0C8B"/>
    <w:rsid w:val="008B0DEC"/>
    <w:rsid w:val="008B7552"/>
    <w:rsid w:val="008C1592"/>
    <w:rsid w:val="008D0217"/>
    <w:rsid w:val="008D1852"/>
    <w:rsid w:val="008D3946"/>
    <w:rsid w:val="008E5434"/>
    <w:rsid w:val="008F1CA6"/>
    <w:rsid w:val="008F251E"/>
    <w:rsid w:val="008F2B74"/>
    <w:rsid w:val="00921948"/>
    <w:rsid w:val="009273D2"/>
    <w:rsid w:val="0094544B"/>
    <w:rsid w:val="00946714"/>
    <w:rsid w:val="009520BA"/>
    <w:rsid w:val="009706AF"/>
    <w:rsid w:val="00971D29"/>
    <w:rsid w:val="00984313"/>
    <w:rsid w:val="00990F9B"/>
    <w:rsid w:val="00991049"/>
    <w:rsid w:val="00991A55"/>
    <w:rsid w:val="00997BD3"/>
    <w:rsid w:val="009A6806"/>
    <w:rsid w:val="009B23A8"/>
    <w:rsid w:val="009B4644"/>
    <w:rsid w:val="009B6184"/>
    <w:rsid w:val="009B6C40"/>
    <w:rsid w:val="009D1183"/>
    <w:rsid w:val="009D3146"/>
    <w:rsid w:val="009D3BDA"/>
    <w:rsid w:val="00A10E6D"/>
    <w:rsid w:val="00A162BC"/>
    <w:rsid w:val="00A361EB"/>
    <w:rsid w:val="00A365BD"/>
    <w:rsid w:val="00A45769"/>
    <w:rsid w:val="00A466FF"/>
    <w:rsid w:val="00A810C6"/>
    <w:rsid w:val="00A87FBC"/>
    <w:rsid w:val="00AA100D"/>
    <w:rsid w:val="00AA158B"/>
    <w:rsid w:val="00AB3C48"/>
    <w:rsid w:val="00AC6EC0"/>
    <w:rsid w:val="00AC7B09"/>
    <w:rsid w:val="00AD10DD"/>
    <w:rsid w:val="00AD4C0D"/>
    <w:rsid w:val="00AD7C84"/>
    <w:rsid w:val="00B343D5"/>
    <w:rsid w:val="00B37D3D"/>
    <w:rsid w:val="00B52BA0"/>
    <w:rsid w:val="00B64F3D"/>
    <w:rsid w:val="00B66975"/>
    <w:rsid w:val="00B90C29"/>
    <w:rsid w:val="00BB5587"/>
    <w:rsid w:val="00BC08ED"/>
    <w:rsid w:val="00BC1DB5"/>
    <w:rsid w:val="00BD6992"/>
    <w:rsid w:val="00BD702E"/>
    <w:rsid w:val="00BE08E6"/>
    <w:rsid w:val="00BF4D4C"/>
    <w:rsid w:val="00C0130A"/>
    <w:rsid w:val="00C15C70"/>
    <w:rsid w:val="00C20B8D"/>
    <w:rsid w:val="00C216C5"/>
    <w:rsid w:val="00C2305B"/>
    <w:rsid w:val="00C33424"/>
    <w:rsid w:val="00C34FDE"/>
    <w:rsid w:val="00C43911"/>
    <w:rsid w:val="00C70773"/>
    <w:rsid w:val="00C829F4"/>
    <w:rsid w:val="00C82B21"/>
    <w:rsid w:val="00CA0137"/>
    <w:rsid w:val="00CB47FB"/>
    <w:rsid w:val="00CC1539"/>
    <w:rsid w:val="00CC206D"/>
    <w:rsid w:val="00CD5CCF"/>
    <w:rsid w:val="00CD60E5"/>
    <w:rsid w:val="00CE5ABA"/>
    <w:rsid w:val="00CE6AD2"/>
    <w:rsid w:val="00D0433E"/>
    <w:rsid w:val="00D058A1"/>
    <w:rsid w:val="00D109CF"/>
    <w:rsid w:val="00D15758"/>
    <w:rsid w:val="00D274F6"/>
    <w:rsid w:val="00D31E8B"/>
    <w:rsid w:val="00D32CBC"/>
    <w:rsid w:val="00D51435"/>
    <w:rsid w:val="00D60038"/>
    <w:rsid w:val="00D9409D"/>
    <w:rsid w:val="00D94DD3"/>
    <w:rsid w:val="00DB15DC"/>
    <w:rsid w:val="00DB2F81"/>
    <w:rsid w:val="00DC425D"/>
    <w:rsid w:val="00DE5CCF"/>
    <w:rsid w:val="00DF0C71"/>
    <w:rsid w:val="00E0216C"/>
    <w:rsid w:val="00E06DA5"/>
    <w:rsid w:val="00E10840"/>
    <w:rsid w:val="00E319EE"/>
    <w:rsid w:val="00E51891"/>
    <w:rsid w:val="00E53D82"/>
    <w:rsid w:val="00E54F49"/>
    <w:rsid w:val="00E72BB6"/>
    <w:rsid w:val="00E730D7"/>
    <w:rsid w:val="00E770A2"/>
    <w:rsid w:val="00E93D70"/>
    <w:rsid w:val="00E95BE0"/>
    <w:rsid w:val="00EA1102"/>
    <w:rsid w:val="00EB23EC"/>
    <w:rsid w:val="00ED1D6D"/>
    <w:rsid w:val="00EE3EC7"/>
    <w:rsid w:val="00EF5155"/>
    <w:rsid w:val="00EF7798"/>
    <w:rsid w:val="00F05548"/>
    <w:rsid w:val="00F1035B"/>
    <w:rsid w:val="00F240F7"/>
    <w:rsid w:val="00F47D10"/>
    <w:rsid w:val="00F52F0B"/>
    <w:rsid w:val="00F57F8F"/>
    <w:rsid w:val="00F70C15"/>
    <w:rsid w:val="00F731F3"/>
    <w:rsid w:val="00F93C96"/>
    <w:rsid w:val="00FB4DD3"/>
    <w:rsid w:val="00FC6926"/>
    <w:rsid w:val="00FD2055"/>
    <w:rsid w:val="00FD3A80"/>
    <w:rsid w:val="00FD481B"/>
    <w:rsid w:val="00FD4E8A"/>
    <w:rsid w:val="00FD6672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FF192"/>
  <w15:docId w15:val="{ECFC7F25-4507-4E08-A1D6-D3247384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54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05548"/>
    <w:rPr>
      <w:b w:val="0"/>
    </w:rPr>
  </w:style>
  <w:style w:type="character" w:customStyle="1" w:styleId="WW8Num3z1">
    <w:name w:val="WW8Num3z1"/>
    <w:rsid w:val="00F05548"/>
    <w:rPr>
      <w:b w:val="0"/>
    </w:rPr>
  </w:style>
  <w:style w:type="character" w:customStyle="1" w:styleId="WW8Num5z1">
    <w:name w:val="WW8Num5z1"/>
    <w:rsid w:val="00F05548"/>
    <w:rPr>
      <w:b w:val="0"/>
    </w:rPr>
  </w:style>
  <w:style w:type="character" w:customStyle="1" w:styleId="WW8Num7z0">
    <w:name w:val="WW8Num7z0"/>
    <w:rsid w:val="00F05548"/>
    <w:rPr>
      <w:b w:val="0"/>
    </w:rPr>
  </w:style>
  <w:style w:type="character" w:customStyle="1" w:styleId="WW8Num9z1">
    <w:name w:val="WW8Num9z1"/>
    <w:rsid w:val="00F05548"/>
    <w:rPr>
      <w:b w:val="0"/>
    </w:rPr>
  </w:style>
  <w:style w:type="character" w:customStyle="1" w:styleId="WW8Num10z0">
    <w:name w:val="WW8Num10z0"/>
    <w:rsid w:val="00F05548"/>
    <w:rPr>
      <w:b w:val="0"/>
    </w:rPr>
  </w:style>
  <w:style w:type="character" w:customStyle="1" w:styleId="Absatz-Standardschriftart">
    <w:name w:val="Absatz-Standardschriftart"/>
    <w:rsid w:val="00F05548"/>
  </w:style>
  <w:style w:type="character" w:customStyle="1" w:styleId="WW-Absatz-Standardschriftart">
    <w:name w:val="WW-Absatz-Standardschriftart"/>
    <w:rsid w:val="00F05548"/>
  </w:style>
  <w:style w:type="character" w:customStyle="1" w:styleId="WW8Num2z0">
    <w:name w:val="WW8Num2z0"/>
    <w:rsid w:val="00F05548"/>
    <w:rPr>
      <w:rFonts w:ascii="Symbol" w:hAnsi="Symbol"/>
    </w:rPr>
  </w:style>
  <w:style w:type="character" w:customStyle="1" w:styleId="WW8Num2z1">
    <w:name w:val="WW8Num2z1"/>
    <w:rsid w:val="00F05548"/>
    <w:rPr>
      <w:rFonts w:ascii="Courier New" w:hAnsi="Courier New" w:cs="Courier New"/>
    </w:rPr>
  </w:style>
  <w:style w:type="character" w:customStyle="1" w:styleId="WW8Num2z2">
    <w:name w:val="WW8Num2z2"/>
    <w:rsid w:val="00F05548"/>
    <w:rPr>
      <w:rFonts w:ascii="Wingdings" w:hAnsi="Wingdings"/>
    </w:rPr>
  </w:style>
  <w:style w:type="character" w:customStyle="1" w:styleId="WW8Num4z0">
    <w:name w:val="WW8Num4z0"/>
    <w:rsid w:val="00F05548"/>
    <w:rPr>
      <w:rFonts w:ascii="Symbol" w:hAnsi="Symbol"/>
    </w:rPr>
  </w:style>
  <w:style w:type="character" w:customStyle="1" w:styleId="WW8Num4z1">
    <w:name w:val="WW8Num4z1"/>
    <w:rsid w:val="00F05548"/>
    <w:rPr>
      <w:rFonts w:ascii="Courier New" w:hAnsi="Courier New" w:cs="Courier New"/>
    </w:rPr>
  </w:style>
  <w:style w:type="character" w:customStyle="1" w:styleId="WW8Num4z2">
    <w:name w:val="WW8Num4z2"/>
    <w:rsid w:val="00F05548"/>
    <w:rPr>
      <w:rFonts w:ascii="Wingdings" w:hAnsi="Wingdings"/>
    </w:rPr>
  </w:style>
  <w:style w:type="character" w:customStyle="1" w:styleId="WW8Num5z0">
    <w:name w:val="WW8Num5z0"/>
    <w:rsid w:val="00F05548"/>
    <w:rPr>
      <w:rFonts w:ascii="Symbol" w:hAnsi="Symbol"/>
    </w:rPr>
  </w:style>
  <w:style w:type="character" w:customStyle="1" w:styleId="WW8Num6z1">
    <w:name w:val="WW8Num6z1"/>
    <w:rsid w:val="00F05548"/>
    <w:rPr>
      <w:rFonts w:ascii="Symbol" w:hAnsi="Symbol"/>
    </w:rPr>
  </w:style>
  <w:style w:type="character" w:customStyle="1" w:styleId="WW8Num7z1">
    <w:name w:val="WW8Num7z1"/>
    <w:rsid w:val="00F05548"/>
    <w:rPr>
      <w:rFonts w:ascii="Symbol" w:hAnsi="Symbol"/>
    </w:rPr>
  </w:style>
  <w:style w:type="character" w:customStyle="1" w:styleId="WW8Num9z0">
    <w:name w:val="WW8Num9z0"/>
    <w:rsid w:val="00F05548"/>
    <w:rPr>
      <w:rFonts w:ascii="Symbol" w:hAnsi="Symbol"/>
    </w:rPr>
  </w:style>
  <w:style w:type="character" w:customStyle="1" w:styleId="WW8Num9z2">
    <w:name w:val="WW8Num9z2"/>
    <w:rsid w:val="00F05548"/>
    <w:rPr>
      <w:rFonts w:ascii="Wingdings" w:hAnsi="Wingdings"/>
    </w:rPr>
  </w:style>
  <w:style w:type="character" w:customStyle="1" w:styleId="WW8Num9z4">
    <w:name w:val="WW8Num9z4"/>
    <w:rsid w:val="00F05548"/>
    <w:rPr>
      <w:rFonts w:ascii="Courier New" w:hAnsi="Courier New" w:cs="Courier New"/>
    </w:rPr>
  </w:style>
  <w:style w:type="character" w:customStyle="1" w:styleId="WW8Num11z1">
    <w:name w:val="WW8Num11z1"/>
    <w:rsid w:val="00F05548"/>
    <w:rPr>
      <w:b w:val="0"/>
    </w:rPr>
  </w:style>
  <w:style w:type="character" w:customStyle="1" w:styleId="WW8Num12z0">
    <w:name w:val="WW8Num12z0"/>
    <w:rsid w:val="00F05548"/>
    <w:rPr>
      <w:b w:val="0"/>
    </w:rPr>
  </w:style>
  <w:style w:type="character" w:customStyle="1" w:styleId="WW8Num13z1">
    <w:name w:val="WW8Num13z1"/>
    <w:rsid w:val="00F05548"/>
    <w:rPr>
      <w:b w:val="0"/>
    </w:rPr>
  </w:style>
  <w:style w:type="character" w:customStyle="1" w:styleId="WW8Num14z0">
    <w:name w:val="WW8Num14z0"/>
    <w:rsid w:val="00F05548"/>
    <w:rPr>
      <w:rFonts w:ascii="Symbol" w:hAnsi="Symbol"/>
    </w:rPr>
  </w:style>
  <w:style w:type="character" w:customStyle="1" w:styleId="WW8Num14z1">
    <w:name w:val="WW8Num14z1"/>
    <w:rsid w:val="00F05548"/>
    <w:rPr>
      <w:rFonts w:ascii="Courier New" w:hAnsi="Courier New" w:cs="Courier New"/>
    </w:rPr>
  </w:style>
  <w:style w:type="character" w:customStyle="1" w:styleId="WW8Num14z2">
    <w:name w:val="WW8Num14z2"/>
    <w:rsid w:val="00F05548"/>
    <w:rPr>
      <w:rFonts w:ascii="Wingdings" w:hAnsi="Wingdings"/>
    </w:rPr>
  </w:style>
  <w:style w:type="character" w:customStyle="1" w:styleId="WW8Num16z1">
    <w:name w:val="WW8Num16z1"/>
    <w:rsid w:val="00F05548"/>
    <w:rPr>
      <w:b w:val="0"/>
    </w:rPr>
  </w:style>
  <w:style w:type="character" w:customStyle="1" w:styleId="WW8Num17z1">
    <w:name w:val="WW8Num17z1"/>
    <w:rsid w:val="00F05548"/>
    <w:rPr>
      <w:b w:val="0"/>
    </w:rPr>
  </w:style>
  <w:style w:type="character" w:customStyle="1" w:styleId="WW8Num18z0">
    <w:name w:val="WW8Num18z0"/>
    <w:rsid w:val="00F05548"/>
    <w:rPr>
      <w:b w:val="0"/>
    </w:rPr>
  </w:style>
  <w:style w:type="character" w:customStyle="1" w:styleId="WW8Num21z1">
    <w:name w:val="WW8Num21z1"/>
    <w:rsid w:val="00F05548"/>
    <w:rPr>
      <w:b w:val="0"/>
    </w:rPr>
  </w:style>
  <w:style w:type="character" w:customStyle="1" w:styleId="WW8Num22z0">
    <w:name w:val="WW8Num22z0"/>
    <w:rsid w:val="00F05548"/>
    <w:rPr>
      <w:b w:val="0"/>
    </w:rPr>
  </w:style>
  <w:style w:type="character" w:customStyle="1" w:styleId="WW8Num22z2">
    <w:name w:val="WW8Num22z2"/>
    <w:rsid w:val="00F05548"/>
    <w:rPr>
      <w:rFonts w:ascii="Wingdings" w:hAnsi="Wingdings"/>
    </w:rPr>
  </w:style>
  <w:style w:type="character" w:customStyle="1" w:styleId="WW8Num22z3">
    <w:name w:val="WW8Num22z3"/>
    <w:rsid w:val="00F05548"/>
    <w:rPr>
      <w:rFonts w:ascii="Symbol" w:hAnsi="Symbol"/>
    </w:rPr>
  </w:style>
  <w:style w:type="character" w:customStyle="1" w:styleId="WW8Num22z4">
    <w:name w:val="WW8Num22z4"/>
    <w:rsid w:val="00F05548"/>
    <w:rPr>
      <w:rFonts w:ascii="Courier New" w:hAnsi="Courier New" w:cs="Courier New"/>
    </w:rPr>
  </w:style>
  <w:style w:type="character" w:customStyle="1" w:styleId="Domylnaczcionkaakapitu1">
    <w:name w:val="Domyślna czcionka akapitu1"/>
    <w:rsid w:val="00F05548"/>
  </w:style>
  <w:style w:type="paragraph" w:customStyle="1" w:styleId="Nagwek1">
    <w:name w:val="Nagłówek1"/>
    <w:basedOn w:val="Normalny"/>
    <w:next w:val="Tekstpodstawowy"/>
    <w:rsid w:val="00F055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05548"/>
    <w:pPr>
      <w:spacing w:after="120"/>
    </w:pPr>
  </w:style>
  <w:style w:type="paragraph" w:styleId="Lista">
    <w:name w:val="List"/>
    <w:basedOn w:val="Tekstpodstawowy"/>
    <w:rsid w:val="00F05548"/>
    <w:rPr>
      <w:rFonts w:cs="Tahoma"/>
    </w:rPr>
  </w:style>
  <w:style w:type="paragraph" w:customStyle="1" w:styleId="Podpis1">
    <w:name w:val="Podpis1"/>
    <w:basedOn w:val="Normalny"/>
    <w:rsid w:val="00F055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05548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rsid w:val="00F05548"/>
    <w:rPr>
      <w:rFonts w:ascii="Courier New" w:hAnsi="Courier New"/>
    </w:rPr>
  </w:style>
  <w:style w:type="paragraph" w:customStyle="1" w:styleId="Zawartotabeli">
    <w:name w:val="Zawartość tabeli"/>
    <w:basedOn w:val="Normalny"/>
    <w:rsid w:val="00F05548"/>
    <w:pPr>
      <w:suppressLineNumbers/>
    </w:pPr>
  </w:style>
  <w:style w:type="paragraph" w:customStyle="1" w:styleId="Nagwektabeli">
    <w:name w:val="Nagłówek tabeli"/>
    <w:basedOn w:val="Zawartotabeli"/>
    <w:rsid w:val="00F05548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32472"/>
    <w:pPr>
      <w:ind w:left="720"/>
      <w:contextualSpacing/>
    </w:pPr>
  </w:style>
  <w:style w:type="table" w:styleId="Tabela-Siatka">
    <w:name w:val="Table Grid"/>
    <w:basedOn w:val="Standardowy"/>
    <w:uiPriority w:val="59"/>
    <w:rsid w:val="002838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C53A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C53A4"/>
    <w:rPr>
      <w:rFonts w:cs="Times New Roman"/>
      <w:color w:val="auto"/>
    </w:rPr>
  </w:style>
  <w:style w:type="table" w:customStyle="1" w:styleId="Tabela-Siatka1">
    <w:name w:val="Tabela - Siatka1"/>
    <w:basedOn w:val="Standardowy"/>
    <w:next w:val="Tabela-Siatka"/>
    <w:uiPriority w:val="59"/>
    <w:rsid w:val="00CD60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9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992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5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CCF"/>
    <w:rPr>
      <w:lang w:eastAsia="ar-SA"/>
    </w:rPr>
  </w:style>
  <w:style w:type="paragraph" w:styleId="Stopka">
    <w:name w:val="footer"/>
    <w:basedOn w:val="Normalny"/>
    <w:link w:val="StopkaZnak"/>
    <w:unhideWhenUsed/>
    <w:rsid w:val="00DE5C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CC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BB6C-B661-4A48-8690-3B2BD3B6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3108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WAK</Company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Ja</dc:creator>
  <cp:lastModifiedBy>Hawelka Ewelina</cp:lastModifiedBy>
  <cp:revision>5</cp:revision>
  <cp:lastPrinted>2020-10-15T08:37:00Z</cp:lastPrinted>
  <dcterms:created xsi:type="dcterms:W3CDTF">2021-04-16T09:36:00Z</dcterms:created>
  <dcterms:modified xsi:type="dcterms:W3CDTF">2021-05-13T11:11:00Z</dcterms:modified>
</cp:coreProperties>
</file>