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2C1A69" w:rsidRPr="009D79DE" w14:paraId="3570DED9" w14:textId="77777777" w:rsidTr="001B599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20283B" w14:textId="77777777" w:rsidR="00D02026" w:rsidRPr="00B51319" w:rsidRDefault="00D02026" w:rsidP="00304C81">
            <w:pPr>
              <w:pStyle w:val="Legenda"/>
            </w:pPr>
          </w:p>
          <w:p w14:paraId="62B44E8D" w14:textId="77777777" w:rsidR="002C1A69" w:rsidRPr="00A76B0F" w:rsidRDefault="002C1A69" w:rsidP="00CF3B7F">
            <w:pPr>
              <w:spacing w:afterLines="10" w:after="24"/>
              <w:jc w:val="center"/>
              <w:rPr>
                <w:rFonts w:asciiTheme="minorHAnsi" w:hAnsiTheme="minorHAnsi"/>
                <w:b/>
                <w:sz w:val="18"/>
                <w:szCs w:val="18"/>
              </w:rPr>
            </w:pPr>
          </w:p>
          <w:p w14:paraId="3A365F73" w14:textId="77777777" w:rsidR="001759EE" w:rsidRDefault="0061506F" w:rsidP="00CF3B7F">
            <w:pPr>
              <w:shd w:val="clear" w:color="auto" w:fill="FFFFFF" w:themeFill="background1"/>
              <w:spacing w:afterLines="10" w:after="24"/>
              <w:jc w:val="center"/>
              <w:rPr>
                <w:rFonts w:asciiTheme="minorHAnsi" w:hAnsiTheme="minorHAnsi"/>
                <w:b/>
                <w:sz w:val="28"/>
                <w:szCs w:val="28"/>
              </w:rPr>
            </w:pPr>
            <w:r w:rsidRPr="009D79DE">
              <w:rPr>
                <w:rFonts w:asciiTheme="minorHAnsi" w:hAnsiTheme="minorHAnsi"/>
                <w:b/>
                <w:sz w:val="28"/>
                <w:szCs w:val="28"/>
              </w:rPr>
              <w:t xml:space="preserve">SPECYFIKACJA </w:t>
            </w:r>
            <w:r w:rsidR="00CC5F6F" w:rsidRPr="009D79DE">
              <w:rPr>
                <w:rFonts w:asciiTheme="minorHAnsi" w:hAnsiTheme="minorHAnsi"/>
                <w:b/>
                <w:sz w:val="28"/>
                <w:szCs w:val="28"/>
              </w:rPr>
              <w:t>WARUNKÓW ZAMÓWIENIA (SWZ) </w:t>
            </w:r>
            <w:bookmarkStart w:id="0" w:name="_Hlk39669730"/>
            <w:r w:rsidR="00CC5F6F" w:rsidRPr="009D79DE">
              <w:rPr>
                <w:rFonts w:asciiTheme="minorHAnsi" w:hAnsiTheme="minorHAnsi"/>
                <w:b/>
                <w:sz w:val="28"/>
                <w:szCs w:val="28"/>
              </w:rPr>
              <w:t xml:space="preserve"> </w:t>
            </w:r>
            <w:bookmarkEnd w:id="0"/>
          </w:p>
          <w:p w14:paraId="52F88BA7" w14:textId="77777777" w:rsidR="00BA7D6D" w:rsidRPr="009D79DE" w:rsidRDefault="00BA7D6D" w:rsidP="00CF3B7F">
            <w:pPr>
              <w:shd w:val="clear" w:color="auto" w:fill="FFFFFF" w:themeFill="background1"/>
              <w:spacing w:afterLines="10" w:after="24"/>
              <w:jc w:val="center"/>
              <w:rPr>
                <w:rFonts w:asciiTheme="minorHAnsi" w:hAnsiTheme="minorHAnsi"/>
                <w:b/>
                <w:sz w:val="28"/>
                <w:szCs w:val="28"/>
              </w:rPr>
            </w:pPr>
          </w:p>
          <w:p w14:paraId="24126D72" w14:textId="72CAE4BB" w:rsidR="00BA7D6D" w:rsidRPr="00BA7D6D" w:rsidRDefault="00967F26" w:rsidP="00FE6D1B">
            <w:pPr>
              <w:pStyle w:val="Nagwek3"/>
              <w:jc w:val="center"/>
              <w:rPr>
                <w:rFonts w:ascii="Calibri" w:hAnsi="Calibri" w:cs="Calibri"/>
                <w:szCs w:val="28"/>
              </w:rPr>
            </w:pPr>
            <w:r w:rsidRPr="00BA7D6D">
              <w:rPr>
                <w:rFonts w:ascii="Calibri" w:hAnsi="Calibri" w:cs="Calibri"/>
                <w:szCs w:val="28"/>
                <w:shd w:val="clear" w:color="auto" w:fill="FFFFFF" w:themeFill="background1"/>
              </w:rPr>
              <w:t>NA ZAKUP</w:t>
            </w:r>
            <w:r w:rsidR="00BA7D6D" w:rsidRPr="00BA7D6D">
              <w:rPr>
                <w:rFonts w:ascii="Calibri" w:hAnsi="Calibri" w:cs="Calibri"/>
                <w:szCs w:val="28"/>
                <w:shd w:val="clear" w:color="auto" w:fill="FFFFFF" w:themeFill="background1"/>
              </w:rPr>
              <w:t xml:space="preserve"> I </w:t>
            </w:r>
            <w:r w:rsidRPr="00BA7D6D">
              <w:rPr>
                <w:rFonts w:ascii="Calibri" w:hAnsi="Calibri" w:cs="Calibri"/>
                <w:szCs w:val="28"/>
                <w:shd w:val="clear" w:color="auto" w:fill="FFFFFF" w:themeFill="background1"/>
              </w:rPr>
              <w:t xml:space="preserve">DOSTAWĘ </w:t>
            </w:r>
            <w:r w:rsidR="00FE6D1B">
              <w:rPr>
                <w:rFonts w:ascii="Calibri" w:hAnsi="Calibri" w:cs="Calibri"/>
                <w:szCs w:val="28"/>
                <w:shd w:val="clear" w:color="auto" w:fill="FFFFFF" w:themeFill="background1"/>
              </w:rPr>
              <w:t>OPATRUNKÓW PODSTAWOWYCH, OPATRUNKÓW SPECJALISTYCZNYCH I OPATRUNKÓ</w:t>
            </w:r>
            <w:r w:rsidR="00F414CC">
              <w:rPr>
                <w:rFonts w:ascii="Calibri" w:hAnsi="Calibri" w:cs="Calibri"/>
                <w:szCs w:val="28"/>
                <w:shd w:val="clear" w:color="auto" w:fill="FFFFFF" w:themeFill="background1"/>
              </w:rPr>
              <w:t>W</w:t>
            </w:r>
            <w:r w:rsidR="00FE6D1B">
              <w:rPr>
                <w:rFonts w:ascii="Calibri" w:hAnsi="Calibri" w:cs="Calibri"/>
                <w:szCs w:val="28"/>
                <w:shd w:val="clear" w:color="auto" w:fill="FFFFFF" w:themeFill="background1"/>
              </w:rPr>
              <w:t xml:space="preserve"> HEMOSTATYCZNYCH</w:t>
            </w:r>
            <w:r w:rsidR="00BA7D6D" w:rsidRPr="00BA7D6D">
              <w:rPr>
                <w:rFonts w:ascii="Calibri" w:hAnsi="Calibri" w:cs="Calibri"/>
                <w:szCs w:val="28"/>
              </w:rPr>
              <w:t xml:space="preserve"> </w:t>
            </w:r>
            <w:r w:rsidR="00BA40BF">
              <w:rPr>
                <w:rFonts w:ascii="Calibri" w:hAnsi="Calibri" w:cs="Calibri"/>
                <w:szCs w:val="28"/>
              </w:rPr>
              <w:t xml:space="preserve">ORAZ WYROBÓW MEDYCZNYCH </w:t>
            </w:r>
            <w:r w:rsidR="00BA7D6D" w:rsidRPr="00BA7D6D">
              <w:rPr>
                <w:rFonts w:ascii="Calibri" w:hAnsi="Calibri" w:cs="Calibri"/>
                <w:szCs w:val="28"/>
              </w:rPr>
              <w:t xml:space="preserve">DLA </w:t>
            </w:r>
            <w:r w:rsidR="00FE6D1B">
              <w:rPr>
                <w:rFonts w:ascii="Calibri" w:hAnsi="Calibri" w:cs="Calibri"/>
                <w:szCs w:val="28"/>
              </w:rPr>
              <w:t>APTEKI SZPITALNEJ</w:t>
            </w:r>
            <w:r w:rsidR="00BA7D6D" w:rsidRPr="00BA7D6D">
              <w:rPr>
                <w:rFonts w:ascii="Calibri" w:hAnsi="Calibri" w:cs="Calibri"/>
                <w:szCs w:val="28"/>
              </w:rPr>
              <w:t xml:space="preserve"> ŚWIĘTOKRZYSKIEGO CENTRUM ONKOLOGII W KIELCACH.</w:t>
            </w:r>
          </w:p>
          <w:p w14:paraId="71FD77D7" w14:textId="77777777" w:rsidR="009D1198" w:rsidRPr="009D79DE" w:rsidRDefault="00BA7D6D" w:rsidP="00BA7D6D">
            <w:pPr>
              <w:pStyle w:val="Nagwek"/>
              <w:jc w:val="center"/>
              <w:rPr>
                <w:rFonts w:asciiTheme="minorHAnsi" w:hAnsiTheme="minorHAnsi"/>
                <w:b/>
                <w:sz w:val="28"/>
                <w:szCs w:val="28"/>
              </w:rPr>
            </w:pPr>
            <w:r w:rsidRPr="009D79DE">
              <w:rPr>
                <w:rFonts w:asciiTheme="minorHAnsi" w:hAnsiTheme="minorHAnsi"/>
                <w:b/>
                <w:sz w:val="28"/>
                <w:szCs w:val="28"/>
              </w:rPr>
              <w:t xml:space="preserve"> </w:t>
            </w:r>
          </w:p>
          <w:p w14:paraId="23EB739C" w14:textId="11E92062" w:rsidR="00CC0DDD" w:rsidRPr="009D79DE" w:rsidRDefault="00CC5F6F" w:rsidP="00304C81">
            <w:pPr>
              <w:pStyle w:val="Nagwek"/>
              <w:jc w:val="center"/>
              <w:rPr>
                <w:rFonts w:asciiTheme="minorHAnsi" w:hAnsiTheme="minorHAnsi"/>
                <w:b/>
                <w:sz w:val="24"/>
                <w:szCs w:val="24"/>
              </w:rPr>
            </w:pPr>
            <w:r w:rsidRPr="009D79DE">
              <w:rPr>
                <w:rFonts w:asciiTheme="minorHAnsi" w:hAnsiTheme="minorHAnsi"/>
                <w:b/>
                <w:sz w:val="24"/>
                <w:szCs w:val="24"/>
              </w:rPr>
              <w:t>NUMER POSTĘPOWANIA:</w:t>
            </w:r>
            <w:r w:rsidR="00CC0DDD" w:rsidRPr="009D79DE">
              <w:rPr>
                <w:rFonts w:asciiTheme="minorHAnsi" w:hAnsiTheme="minorHAnsi"/>
                <w:b/>
                <w:sz w:val="24"/>
                <w:szCs w:val="24"/>
              </w:rPr>
              <w:t xml:space="preserve"> </w:t>
            </w:r>
            <w:r w:rsidR="00876351">
              <w:rPr>
                <w:rFonts w:asciiTheme="minorHAnsi" w:hAnsiTheme="minorHAnsi"/>
                <w:b/>
                <w:sz w:val="24"/>
                <w:szCs w:val="24"/>
              </w:rPr>
              <w:t>I</w:t>
            </w:r>
            <w:r w:rsidR="000312A7" w:rsidRPr="009D79DE">
              <w:rPr>
                <w:rFonts w:asciiTheme="minorHAnsi" w:hAnsiTheme="minorHAnsi"/>
                <w:b/>
                <w:sz w:val="24"/>
                <w:szCs w:val="24"/>
              </w:rPr>
              <w:t>ZP.2411</w:t>
            </w:r>
            <w:r w:rsidR="00BA7D6D">
              <w:rPr>
                <w:rFonts w:asciiTheme="minorHAnsi" w:hAnsiTheme="minorHAnsi"/>
                <w:b/>
                <w:sz w:val="24"/>
                <w:szCs w:val="24"/>
              </w:rPr>
              <w:t>.</w:t>
            </w:r>
            <w:r w:rsidR="00FE6D1B">
              <w:rPr>
                <w:rFonts w:asciiTheme="minorHAnsi" w:hAnsiTheme="minorHAnsi"/>
                <w:b/>
                <w:sz w:val="24"/>
                <w:szCs w:val="24"/>
              </w:rPr>
              <w:t>1</w:t>
            </w:r>
            <w:r w:rsidR="00BA40BF">
              <w:rPr>
                <w:rFonts w:asciiTheme="minorHAnsi" w:hAnsiTheme="minorHAnsi"/>
                <w:b/>
                <w:sz w:val="24"/>
                <w:szCs w:val="24"/>
              </w:rPr>
              <w:t>95</w:t>
            </w:r>
            <w:r w:rsidR="00B5072F" w:rsidRPr="009D79DE">
              <w:rPr>
                <w:rFonts w:asciiTheme="minorHAnsi" w:hAnsiTheme="minorHAnsi"/>
                <w:b/>
                <w:sz w:val="24"/>
                <w:szCs w:val="24"/>
              </w:rPr>
              <w:t>.</w:t>
            </w:r>
            <w:r w:rsidR="007577A4" w:rsidRPr="009D79DE">
              <w:rPr>
                <w:rFonts w:asciiTheme="minorHAnsi" w:hAnsiTheme="minorHAnsi"/>
                <w:b/>
                <w:sz w:val="24"/>
                <w:szCs w:val="24"/>
              </w:rPr>
              <w:t>202</w:t>
            </w:r>
            <w:r w:rsidR="00876351">
              <w:rPr>
                <w:rFonts w:asciiTheme="minorHAnsi" w:hAnsiTheme="minorHAnsi"/>
                <w:b/>
                <w:sz w:val="24"/>
                <w:szCs w:val="24"/>
              </w:rPr>
              <w:t>4</w:t>
            </w:r>
            <w:r w:rsidR="007577A4" w:rsidRPr="009D79DE">
              <w:rPr>
                <w:rFonts w:asciiTheme="minorHAnsi" w:hAnsiTheme="minorHAnsi"/>
                <w:b/>
                <w:sz w:val="24"/>
                <w:szCs w:val="24"/>
              </w:rPr>
              <w:t>.</w:t>
            </w:r>
            <w:r w:rsidR="00186D2C">
              <w:rPr>
                <w:rFonts w:asciiTheme="minorHAnsi" w:hAnsiTheme="minorHAnsi"/>
                <w:b/>
                <w:sz w:val="24"/>
                <w:szCs w:val="24"/>
              </w:rPr>
              <w:t>AM</w:t>
            </w:r>
          </w:p>
          <w:p w14:paraId="1ABEEEEE" w14:textId="77777777" w:rsidR="00CC5F6F" w:rsidRPr="009D79DE" w:rsidRDefault="00CC5F6F" w:rsidP="00CF3B7F">
            <w:pPr>
              <w:spacing w:afterLines="10" w:after="24"/>
              <w:jc w:val="center"/>
              <w:rPr>
                <w:rFonts w:asciiTheme="minorHAnsi" w:hAnsiTheme="minorHAnsi"/>
                <w:b/>
                <w:sz w:val="18"/>
                <w:szCs w:val="18"/>
              </w:rPr>
            </w:pPr>
          </w:p>
          <w:p w14:paraId="29E0F056" w14:textId="77777777" w:rsidR="00D02026" w:rsidRPr="009D79DE" w:rsidRDefault="00D02026" w:rsidP="00CF3B7F">
            <w:pPr>
              <w:spacing w:afterLines="10" w:after="24"/>
              <w:rPr>
                <w:rFonts w:asciiTheme="minorHAnsi" w:hAnsiTheme="minorHAnsi"/>
                <w:b/>
                <w:sz w:val="18"/>
                <w:szCs w:val="18"/>
              </w:rPr>
            </w:pPr>
          </w:p>
        </w:tc>
      </w:tr>
    </w:tbl>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98508C" w:rsidRPr="009D79DE" w14:paraId="0263353A" w14:textId="77777777" w:rsidTr="0098508C">
        <w:tc>
          <w:tcPr>
            <w:tcW w:w="1016" w:type="pct"/>
            <w:tcMar>
              <w:left w:w="0" w:type="dxa"/>
              <w:right w:w="0" w:type="dxa"/>
            </w:tcMar>
          </w:tcPr>
          <w:p w14:paraId="4621E8DF" w14:textId="77777777" w:rsidR="0098508C" w:rsidRPr="009D79DE" w:rsidRDefault="0098508C" w:rsidP="00304C81">
            <w:pPr>
              <w:spacing w:line="240" w:lineRule="auto"/>
              <w:jc w:val="both"/>
              <w:rPr>
                <w:rFonts w:asciiTheme="minorHAnsi" w:hAnsiTheme="minorHAnsi"/>
                <w:noProof/>
              </w:rPr>
            </w:pPr>
          </w:p>
        </w:tc>
        <w:tc>
          <w:tcPr>
            <w:tcW w:w="1484" w:type="pct"/>
            <w:tcMar>
              <w:left w:w="0" w:type="dxa"/>
              <w:right w:w="0" w:type="dxa"/>
            </w:tcMar>
          </w:tcPr>
          <w:p w14:paraId="1DEF9C23" w14:textId="77777777" w:rsidR="0098508C" w:rsidRPr="009D79DE" w:rsidRDefault="0098508C" w:rsidP="00304C81">
            <w:pPr>
              <w:spacing w:line="240" w:lineRule="auto"/>
              <w:ind w:left="48"/>
              <w:jc w:val="center"/>
              <w:rPr>
                <w:rFonts w:asciiTheme="minorHAnsi" w:hAnsiTheme="minorHAnsi"/>
                <w:noProof/>
              </w:rPr>
            </w:pPr>
          </w:p>
        </w:tc>
        <w:tc>
          <w:tcPr>
            <w:tcW w:w="1134" w:type="pct"/>
            <w:tcMar>
              <w:left w:w="0" w:type="dxa"/>
              <w:right w:w="0" w:type="dxa"/>
            </w:tcMar>
          </w:tcPr>
          <w:p w14:paraId="0C45BE7D" w14:textId="77777777" w:rsidR="0098508C" w:rsidRPr="009D79DE" w:rsidRDefault="0098508C" w:rsidP="00304C81">
            <w:pPr>
              <w:spacing w:line="240" w:lineRule="auto"/>
              <w:ind w:left="-1"/>
              <w:jc w:val="center"/>
              <w:rPr>
                <w:rFonts w:asciiTheme="minorHAnsi" w:hAnsiTheme="minorHAnsi"/>
                <w:noProof/>
              </w:rPr>
            </w:pPr>
          </w:p>
        </w:tc>
        <w:tc>
          <w:tcPr>
            <w:tcW w:w="1366" w:type="pct"/>
            <w:tcMar>
              <w:left w:w="0" w:type="dxa"/>
              <w:right w:w="0" w:type="dxa"/>
            </w:tcMar>
          </w:tcPr>
          <w:p w14:paraId="6AA977BB" w14:textId="77777777" w:rsidR="0098508C" w:rsidRPr="009D79DE" w:rsidRDefault="0098508C" w:rsidP="00304C81">
            <w:pPr>
              <w:spacing w:line="240" w:lineRule="auto"/>
              <w:ind w:right="-1"/>
              <w:jc w:val="right"/>
              <w:rPr>
                <w:rFonts w:asciiTheme="minorHAnsi" w:hAnsiTheme="minorHAnsi"/>
                <w:noProof/>
              </w:rPr>
            </w:pPr>
          </w:p>
        </w:tc>
      </w:tr>
    </w:tbl>
    <w:p w14:paraId="32FDA1F3" w14:textId="3C3A76C8" w:rsidR="00D042BD" w:rsidRPr="009D79DE" w:rsidRDefault="00C44872" w:rsidP="00CF3B7F">
      <w:pPr>
        <w:spacing w:before="240" w:afterLines="10" w:after="24" w:line="240" w:lineRule="auto"/>
        <w:jc w:val="right"/>
        <w:rPr>
          <w:rFonts w:asciiTheme="minorHAnsi" w:hAnsiTheme="minorHAnsi"/>
        </w:rPr>
      </w:pPr>
      <w:r w:rsidRPr="006B6C38">
        <w:rPr>
          <w:rFonts w:asciiTheme="minorHAnsi" w:hAnsiTheme="minorHAnsi"/>
        </w:rPr>
        <w:t xml:space="preserve">Kielce, dn. </w:t>
      </w:r>
      <w:r w:rsidR="00BA40BF">
        <w:rPr>
          <w:rFonts w:asciiTheme="minorHAnsi" w:hAnsiTheme="minorHAnsi"/>
        </w:rPr>
        <w:t>12.08</w:t>
      </w:r>
      <w:r w:rsidR="00967F26" w:rsidRPr="006B6C38">
        <w:rPr>
          <w:rFonts w:asciiTheme="minorHAnsi" w:hAnsiTheme="minorHAnsi"/>
        </w:rPr>
        <w:t>.</w:t>
      </w:r>
      <w:r w:rsidR="007C45BE" w:rsidRPr="006B6C38">
        <w:rPr>
          <w:rFonts w:asciiTheme="minorHAnsi" w:hAnsiTheme="minorHAnsi"/>
        </w:rPr>
        <w:t>202</w:t>
      </w:r>
      <w:r w:rsidR="00967F26" w:rsidRPr="006B6C38">
        <w:rPr>
          <w:rFonts w:asciiTheme="minorHAnsi" w:hAnsiTheme="minorHAnsi"/>
        </w:rPr>
        <w:t>4</w:t>
      </w:r>
      <w:r w:rsidR="007C45BE" w:rsidRPr="006B6C38">
        <w:rPr>
          <w:rFonts w:asciiTheme="minorHAnsi" w:hAnsiTheme="minorHAnsi"/>
        </w:rPr>
        <w:t xml:space="preserve"> roku</w:t>
      </w:r>
    </w:p>
    <w:p w14:paraId="473AC3BE" w14:textId="77777777" w:rsidR="00634F3A" w:rsidRPr="009D79DE" w:rsidRDefault="001B5998" w:rsidP="00CF3B7F">
      <w:pPr>
        <w:spacing w:before="240" w:afterLines="10" w:after="24" w:line="240" w:lineRule="auto"/>
        <w:jc w:val="right"/>
        <w:rPr>
          <w:rFonts w:asciiTheme="minorHAnsi" w:hAnsiTheme="minorHAnsi"/>
        </w:rPr>
      </w:pPr>
      <w:r w:rsidRPr="009D79DE">
        <w:rPr>
          <w:rFonts w:asciiTheme="minorHAnsi" w:hAnsiTheme="minorHAnsi"/>
        </w:rPr>
        <w:t xml:space="preserve"> </w:t>
      </w:r>
    </w:p>
    <w:p w14:paraId="3474200C" w14:textId="77777777" w:rsidR="00044D3E" w:rsidRPr="00BA7D6D" w:rsidRDefault="00A86CE8" w:rsidP="00CF3B7F">
      <w:pPr>
        <w:spacing w:before="240" w:afterLines="10" w:after="24" w:line="240" w:lineRule="auto"/>
        <w:jc w:val="both"/>
        <w:rPr>
          <w:rFonts w:asciiTheme="minorHAnsi" w:hAnsiTheme="minorHAnsi"/>
        </w:rPr>
      </w:pPr>
      <w:r w:rsidRPr="00BA7D6D">
        <w:rPr>
          <w:rFonts w:asciiTheme="minorHAnsi" w:hAnsiTheme="minorHAnsi"/>
        </w:rPr>
        <w:t>Przedmiotowe postępowanie prowadzone jest na podstawie przepisów ust</w:t>
      </w:r>
      <w:r w:rsidR="00EF3F63" w:rsidRPr="00BA7D6D">
        <w:rPr>
          <w:rFonts w:asciiTheme="minorHAnsi" w:hAnsiTheme="minorHAnsi"/>
        </w:rPr>
        <w:t xml:space="preserve">awy z dnia </w:t>
      </w:r>
      <w:r w:rsidR="006865A0" w:rsidRPr="00BA7D6D">
        <w:rPr>
          <w:rFonts w:asciiTheme="minorHAnsi" w:hAnsiTheme="minorHAnsi"/>
        </w:rPr>
        <w:t>1</w:t>
      </w:r>
      <w:r w:rsidR="00F879F2" w:rsidRPr="00BA7D6D">
        <w:rPr>
          <w:rFonts w:asciiTheme="minorHAnsi" w:hAnsiTheme="minorHAnsi"/>
        </w:rPr>
        <w:t>1</w:t>
      </w:r>
      <w:r w:rsidR="006865A0" w:rsidRPr="00BA7D6D">
        <w:rPr>
          <w:rFonts w:asciiTheme="minorHAnsi" w:hAnsiTheme="minorHAnsi"/>
        </w:rPr>
        <w:t> września 2019 r.</w:t>
      </w:r>
      <w:r w:rsidRPr="00BA7D6D">
        <w:rPr>
          <w:rFonts w:asciiTheme="minorHAnsi" w:hAnsiTheme="minorHAnsi"/>
        </w:rPr>
        <w:t xml:space="preserve"> Prawo zamówień publicznych </w:t>
      </w:r>
      <w:r w:rsidR="00BA7D6D">
        <w:rPr>
          <w:rFonts w:asciiTheme="minorHAnsi" w:hAnsiTheme="minorHAnsi" w:cstheme="minorHAnsi"/>
        </w:rPr>
        <w:t>(</w:t>
      </w:r>
      <w:proofErr w:type="spellStart"/>
      <w:r w:rsidR="00BA7D6D">
        <w:rPr>
          <w:rFonts w:asciiTheme="minorHAnsi" w:hAnsiTheme="minorHAnsi" w:cstheme="minorHAnsi"/>
        </w:rPr>
        <w:t>t.</w:t>
      </w:r>
      <w:r w:rsidR="00BA7D6D" w:rsidRPr="00BA7D6D">
        <w:rPr>
          <w:rFonts w:asciiTheme="minorHAnsi" w:hAnsiTheme="minorHAnsi" w:cstheme="minorHAnsi"/>
        </w:rPr>
        <w:t>j</w:t>
      </w:r>
      <w:proofErr w:type="spellEnd"/>
      <w:r w:rsidR="00BA7D6D" w:rsidRPr="00BA7D6D">
        <w:rPr>
          <w:rFonts w:asciiTheme="minorHAnsi" w:hAnsiTheme="minorHAnsi" w:cstheme="minorHAnsi"/>
        </w:rPr>
        <w:t xml:space="preserve">. Dz.U. z 2022 r. poz. 1710 z </w:t>
      </w:r>
      <w:proofErr w:type="spellStart"/>
      <w:r w:rsidR="00BA7D6D" w:rsidRPr="00BA7D6D">
        <w:rPr>
          <w:rFonts w:asciiTheme="minorHAnsi" w:hAnsiTheme="minorHAnsi" w:cstheme="minorHAnsi"/>
        </w:rPr>
        <w:t>późn</w:t>
      </w:r>
      <w:proofErr w:type="spellEnd"/>
      <w:r w:rsidR="00BA7D6D" w:rsidRPr="00BA7D6D">
        <w:rPr>
          <w:rFonts w:asciiTheme="minorHAnsi" w:hAnsiTheme="minorHAnsi" w:cstheme="minorHAnsi"/>
        </w:rPr>
        <w:t>. zm.),</w:t>
      </w:r>
      <w:r w:rsidR="006865A0" w:rsidRPr="00BA7D6D">
        <w:rPr>
          <w:rFonts w:asciiTheme="minorHAnsi" w:hAnsiTheme="minorHAnsi"/>
        </w:rPr>
        <w:t xml:space="preserve"> </w:t>
      </w:r>
      <w:r w:rsidRPr="00BA7D6D">
        <w:rPr>
          <w:rFonts w:asciiTheme="minorHAnsi" w:hAnsiTheme="minorHAnsi"/>
        </w:rPr>
        <w:t>zwanej dalej ustawą</w:t>
      </w:r>
      <w:r w:rsidR="00827535" w:rsidRPr="00BA7D6D">
        <w:rPr>
          <w:rFonts w:asciiTheme="minorHAnsi" w:hAnsiTheme="minorHAnsi"/>
        </w:rPr>
        <w:t>.</w:t>
      </w:r>
      <w:r w:rsidR="006A58D4" w:rsidRPr="00BA7D6D">
        <w:rPr>
          <w:rFonts w:asciiTheme="minorHAnsi" w:hAnsiTheme="minorHAnsi"/>
        </w:rPr>
        <w:t xml:space="preserve"> </w:t>
      </w:r>
      <w:r w:rsidR="00827535" w:rsidRPr="00BA7D6D">
        <w:rPr>
          <w:rFonts w:asciiTheme="minorHAnsi" w:hAnsiTheme="minorHAnsi"/>
        </w:rPr>
        <w:t xml:space="preserve">Wartość przedmiotowego postępowania przekracza </w:t>
      </w:r>
      <w:r w:rsidR="006865A0" w:rsidRPr="00BA7D6D">
        <w:rPr>
          <w:rFonts w:asciiTheme="minorHAnsi" w:hAnsiTheme="minorHAnsi"/>
        </w:rPr>
        <w:t xml:space="preserve">progi unijne. </w:t>
      </w:r>
    </w:p>
    <w:p w14:paraId="65FE45E6" w14:textId="77777777" w:rsidR="0061506F" w:rsidRPr="009D79DE" w:rsidRDefault="0061506F" w:rsidP="00CF3B7F">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1" w:history="1">
        <w:r w:rsidR="00E9676E" w:rsidRPr="009D79DE">
          <w:rPr>
            <w:rStyle w:val="Hipercze"/>
            <w:rFonts w:asciiTheme="minorHAnsi" w:hAnsiTheme="minorHAnsi"/>
            <w:color w:val="auto"/>
          </w:rPr>
          <w:t>https://</w:t>
        </w:r>
        <w:hyperlink r:id="rId12"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14:paraId="66CC64B7" w14:textId="77777777" w:rsidR="00F420F2" w:rsidRPr="002F331C" w:rsidRDefault="00F420F2" w:rsidP="00CF3B7F">
      <w:pPr>
        <w:spacing w:before="240" w:afterLines="10" w:after="24" w:line="240" w:lineRule="auto"/>
        <w:jc w:val="both"/>
        <w:rPr>
          <w:rFonts w:asciiTheme="minorHAnsi" w:hAnsiTheme="minorHAnsi"/>
          <w:sz w:val="18"/>
          <w:szCs w:val="18"/>
        </w:rPr>
      </w:pPr>
    </w:p>
    <w:p w14:paraId="4A40AA5B" w14:textId="7972B368" w:rsidR="002F331C" w:rsidRDefault="00490D40" w:rsidP="002F331C">
      <w:pPr>
        <w:spacing w:before="240" w:afterLines="10" w:after="24" w:line="240" w:lineRule="auto"/>
        <w:ind w:left="4248" w:firstLine="708"/>
        <w:jc w:val="center"/>
        <w:rPr>
          <w:rFonts w:asciiTheme="minorHAnsi" w:hAnsiTheme="minorHAnsi"/>
        </w:rPr>
      </w:pPr>
      <w:r>
        <w:rPr>
          <w:rFonts w:asciiTheme="minorHAnsi" w:hAnsiTheme="minorHAnsi"/>
        </w:rPr>
        <w:t xml:space="preserve">       </w:t>
      </w:r>
      <w:r w:rsidR="00EA3B52" w:rsidRPr="002F331C">
        <w:rPr>
          <w:rFonts w:asciiTheme="minorHAnsi" w:hAnsiTheme="minorHAnsi"/>
        </w:rPr>
        <w:t>Zatwierdzam</w:t>
      </w:r>
    </w:p>
    <w:p w14:paraId="273DB3A8" w14:textId="77777777" w:rsidR="002F331C" w:rsidRDefault="002F331C" w:rsidP="00956275">
      <w:pPr>
        <w:suppressAutoHyphens/>
        <w:autoSpaceDN w:val="0"/>
        <w:spacing w:after="0" w:line="240" w:lineRule="auto"/>
        <w:textAlignment w:val="baseline"/>
        <w:rPr>
          <w:rFonts w:ascii="Calibri" w:hAnsi="Calibri"/>
          <w:i/>
        </w:rPr>
      </w:pPr>
    </w:p>
    <w:p w14:paraId="0521FAFE"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524A8B7" w14:textId="77777777" w:rsidR="00956275" w:rsidRPr="00956275" w:rsidRDefault="00956275" w:rsidP="00956275">
      <w:pPr>
        <w:suppressAutoHyphens/>
        <w:autoSpaceDN w:val="0"/>
        <w:spacing w:after="0" w:line="240" w:lineRule="auto"/>
        <w:jc w:val="right"/>
        <w:textAlignment w:val="baseline"/>
        <w:rPr>
          <w:rFonts w:ascii="Calibri" w:hAnsi="Calibri"/>
          <w:i/>
        </w:rPr>
      </w:pPr>
      <w:r w:rsidRPr="00956275">
        <w:rPr>
          <w:rFonts w:ascii="Calibri" w:hAnsi="Calibri"/>
          <w:i/>
        </w:rPr>
        <w:t xml:space="preserve">Z-ca Dyrektora ds. Prawno – Inwestycyjnych Krzysztof </w:t>
      </w:r>
      <w:proofErr w:type="spellStart"/>
      <w:r w:rsidRPr="00956275">
        <w:rPr>
          <w:rFonts w:ascii="Calibri" w:hAnsi="Calibri"/>
          <w:i/>
        </w:rPr>
        <w:t>Falana</w:t>
      </w:r>
      <w:proofErr w:type="spellEnd"/>
    </w:p>
    <w:p w14:paraId="03A6964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8DFD785"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E5BC5DC"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11C259C6"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67FAB40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17D96C1A"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B14E915"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C3E709E"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42733AC2"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59A20AC1"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88365A1"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23DEB153"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1457CD8"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51D32D14"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35794C5B"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56132EA1" w14:textId="77777777" w:rsidR="00956275" w:rsidRDefault="00956275" w:rsidP="002F331C">
      <w:pPr>
        <w:suppressAutoHyphens/>
        <w:autoSpaceDN w:val="0"/>
        <w:spacing w:after="0" w:line="240" w:lineRule="auto"/>
        <w:ind w:left="5664" w:firstLine="708"/>
        <w:textAlignment w:val="baseline"/>
        <w:rPr>
          <w:rFonts w:ascii="Calibri" w:hAnsi="Calibri"/>
          <w:i/>
        </w:rPr>
      </w:pPr>
    </w:p>
    <w:p w14:paraId="081EB05C" w14:textId="77777777" w:rsidR="00956275" w:rsidRDefault="00956275" w:rsidP="002F331C">
      <w:pPr>
        <w:suppressAutoHyphens/>
        <w:autoSpaceDN w:val="0"/>
        <w:spacing w:after="0" w:line="240" w:lineRule="auto"/>
        <w:ind w:left="5664" w:firstLine="708"/>
        <w:textAlignment w:val="baseline"/>
        <w:rPr>
          <w:rFonts w:ascii="Calibri" w:hAnsi="Calibri"/>
          <w:i/>
        </w:rPr>
      </w:pPr>
    </w:p>
    <w:p w14:paraId="1D83D8C4"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66316330"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7CD358F5" w14:textId="77777777" w:rsidR="00876351" w:rsidRDefault="00876351" w:rsidP="002F331C">
      <w:pPr>
        <w:suppressAutoHyphens/>
        <w:autoSpaceDN w:val="0"/>
        <w:spacing w:after="0" w:line="240" w:lineRule="auto"/>
        <w:ind w:left="5664" w:firstLine="708"/>
        <w:textAlignment w:val="baseline"/>
        <w:rPr>
          <w:rFonts w:ascii="Calibri" w:hAnsi="Calibri"/>
          <w:i/>
        </w:rPr>
      </w:pPr>
    </w:p>
    <w:p w14:paraId="2D754477"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06D047CD"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7F5F2A48" w14:textId="77777777" w:rsidR="002F331C" w:rsidRDefault="002F331C" w:rsidP="002F331C">
      <w:pPr>
        <w:suppressAutoHyphens/>
        <w:autoSpaceDN w:val="0"/>
        <w:spacing w:after="0" w:line="240" w:lineRule="auto"/>
        <w:ind w:left="5664" w:firstLine="708"/>
        <w:textAlignment w:val="baseline"/>
        <w:rPr>
          <w:rFonts w:ascii="Calibri" w:hAnsi="Calibri"/>
          <w:i/>
        </w:rPr>
      </w:pPr>
    </w:p>
    <w:p w14:paraId="6F5B60AA" w14:textId="77777777" w:rsidR="00302251" w:rsidRDefault="00302251" w:rsidP="002F331C">
      <w:pPr>
        <w:suppressAutoHyphens/>
        <w:autoSpaceDN w:val="0"/>
        <w:spacing w:after="0" w:line="240" w:lineRule="auto"/>
        <w:ind w:left="5664" w:firstLine="708"/>
        <w:textAlignment w:val="baseline"/>
        <w:rPr>
          <w:rFonts w:ascii="Calibri" w:hAnsi="Calibri"/>
          <w:i/>
        </w:rPr>
      </w:pPr>
    </w:p>
    <w:p w14:paraId="2EC951D8" w14:textId="77777777" w:rsidR="00302251" w:rsidRPr="002F331C" w:rsidRDefault="00302251" w:rsidP="002F331C">
      <w:pPr>
        <w:suppressAutoHyphens/>
        <w:autoSpaceDN w:val="0"/>
        <w:spacing w:after="0" w:line="240" w:lineRule="auto"/>
        <w:ind w:left="5664" w:firstLine="708"/>
        <w:textAlignment w:val="baseline"/>
        <w:rPr>
          <w:rFonts w:ascii="Calibri" w:hAnsi="Calibri"/>
          <w:i/>
        </w:rPr>
      </w:pPr>
    </w:p>
    <w:p w14:paraId="00E60FCF" w14:textId="77777777" w:rsidR="00AE2DEF"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14:paraId="14F93139" w14:textId="77777777" w:rsidR="00AE2DEF" w:rsidRPr="009D79DE" w:rsidRDefault="007767A6" w:rsidP="00CF3B7F">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INFORMACJE OGÓLNE</w:t>
      </w:r>
    </w:p>
    <w:p w14:paraId="36E213F4" w14:textId="77777777" w:rsidR="003010B7" w:rsidRPr="009D79DE" w:rsidRDefault="003010B7" w:rsidP="00CF3B7F">
      <w:pPr>
        <w:spacing w:afterLines="10" w:after="24" w:line="240" w:lineRule="auto"/>
        <w:ind w:left="360" w:hanging="360"/>
        <w:jc w:val="both"/>
        <w:rPr>
          <w:rFonts w:asciiTheme="minorHAnsi" w:hAnsiTheme="minorHAnsi"/>
          <w:b/>
          <w:sz w:val="18"/>
          <w:szCs w:val="18"/>
        </w:rPr>
      </w:pPr>
    </w:p>
    <w:p w14:paraId="1A24381E" w14:textId="77777777" w:rsidR="00903C8F" w:rsidRPr="009D79DE" w:rsidRDefault="00D4096B" w:rsidP="00304C81">
      <w:pPr>
        <w:numPr>
          <w:ilvl w:val="0"/>
          <w:numId w:val="36"/>
        </w:numPr>
        <w:tabs>
          <w:tab w:val="left" w:pos="426"/>
          <w:tab w:val="left" w:pos="2835"/>
        </w:tabs>
        <w:spacing w:after="0" w:line="240" w:lineRule="auto"/>
        <w:ind w:left="350"/>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14:paraId="7A89A92B"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14:paraId="0E2BC166"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w:t>
      </w:r>
      <w:proofErr w:type="spellStart"/>
      <w:r w:rsidRPr="009D79DE">
        <w:rPr>
          <w:rFonts w:asciiTheme="minorHAnsi" w:hAnsiTheme="minorHAnsi"/>
          <w:sz w:val="18"/>
          <w:szCs w:val="18"/>
        </w:rPr>
        <w:t>Artwińskiego</w:t>
      </w:r>
      <w:proofErr w:type="spellEnd"/>
      <w:r w:rsidRPr="009D79DE">
        <w:rPr>
          <w:rFonts w:asciiTheme="minorHAnsi" w:hAnsiTheme="minorHAnsi"/>
          <w:sz w:val="18"/>
          <w:szCs w:val="18"/>
        </w:rPr>
        <w:t xml:space="preserve">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14:paraId="3FA71363"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14:paraId="079F92B0"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14:paraId="0FCB15A0"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Link do profilu nabywcy: </w:t>
      </w:r>
      <w:hyperlink r:id="rId13"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p>
    <w:p w14:paraId="7D094AA0" w14:textId="77777777"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14:paraId="6880E278" w14:textId="77777777" w:rsidR="00D4096B" w:rsidRPr="009D79DE" w:rsidRDefault="00000000" w:rsidP="00CF3B7F">
      <w:pPr>
        <w:pStyle w:val="Akapitzlist"/>
        <w:spacing w:afterLines="10" w:after="24" w:line="240" w:lineRule="auto"/>
        <w:ind w:left="709"/>
        <w:jc w:val="both"/>
        <w:rPr>
          <w:rFonts w:asciiTheme="minorHAnsi" w:hAnsiTheme="minorHAnsi"/>
          <w:sz w:val="18"/>
          <w:szCs w:val="18"/>
        </w:rPr>
      </w:pPr>
      <w:hyperlink r:id="rId14" w:history="1">
        <w:r w:rsidR="00D4096B" w:rsidRPr="009D79DE">
          <w:rPr>
            <w:rFonts w:asciiTheme="minorHAnsi" w:hAnsiTheme="minorHAnsi"/>
            <w:sz w:val="18"/>
            <w:szCs w:val="18"/>
          </w:rPr>
          <w:t>https://</w:t>
        </w:r>
        <w:hyperlink r:id="rId15" w:tooltip="blocked::http://platformazakupowa.pl/pn/onkol_kielce" w:history="1">
          <w:r w:rsidR="00D4096B" w:rsidRPr="009D79DE">
            <w:rPr>
              <w:rStyle w:val="Hipercze"/>
              <w:rFonts w:asciiTheme="minorHAnsi" w:hAnsiTheme="minorHAnsi"/>
              <w:color w:val="auto"/>
              <w:sz w:val="18"/>
              <w:szCs w:val="18"/>
            </w:rPr>
            <w:t>platformazakupowa.pl/pn/onkol_kielce</w:t>
          </w:r>
        </w:hyperlink>
      </w:hyperlink>
    </w:p>
    <w:p w14:paraId="337D09A9" w14:textId="77777777" w:rsidR="00D4096B" w:rsidRPr="009D79DE" w:rsidRDefault="00D4096B" w:rsidP="00CF3B7F">
      <w:pPr>
        <w:spacing w:afterLines="10" w:after="24" w:line="240" w:lineRule="auto"/>
        <w:ind w:left="350"/>
        <w:jc w:val="both"/>
        <w:rPr>
          <w:rFonts w:asciiTheme="minorHAnsi" w:hAnsiTheme="minorHAnsi"/>
          <w:sz w:val="18"/>
          <w:szCs w:val="18"/>
        </w:rPr>
      </w:pPr>
    </w:p>
    <w:p w14:paraId="5EE859BB" w14:textId="77777777" w:rsidR="00903C8F" w:rsidRPr="009D79DE" w:rsidRDefault="008A453B" w:rsidP="00CF3B7F">
      <w:pPr>
        <w:numPr>
          <w:ilvl w:val="0"/>
          <w:numId w:val="36"/>
        </w:numPr>
        <w:spacing w:afterLines="10" w:after="24"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14:paraId="12C743C3" w14:textId="77777777" w:rsidR="004800D1" w:rsidRPr="009D79DE" w:rsidRDefault="009E1B33" w:rsidP="00CF3B7F">
      <w:pPr>
        <w:spacing w:afterLines="10" w:after="24" w:line="240" w:lineRule="auto"/>
        <w:ind w:left="350"/>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proofErr w:type="spellStart"/>
      <w:r w:rsidR="008A453B" w:rsidRPr="009D79DE">
        <w:rPr>
          <w:rFonts w:asciiTheme="minorHAnsi" w:hAnsiTheme="minorHAnsi"/>
          <w:sz w:val="18"/>
          <w:szCs w:val="18"/>
        </w:rPr>
        <w:t>Pzp</w:t>
      </w:r>
      <w:proofErr w:type="spellEnd"/>
      <w:r w:rsidR="008A453B" w:rsidRPr="009D79DE">
        <w:rPr>
          <w:rFonts w:asciiTheme="minorHAnsi" w:hAnsiTheme="minorHAnsi"/>
          <w:sz w:val="18"/>
          <w:szCs w:val="18"/>
        </w:rPr>
        <w:t xml:space="preserve">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 xml:space="preserve">Do spraw nieuregulowanych ustawą </w:t>
      </w:r>
      <w:proofErr w:type="spellStart"/>
      <w:r w:rsidR="004800D1" w:rsidRPr="009D79DE">
        <w:rPr>
          <w:rFonts w:ascii="Calibri" w:hAnsi="Calibri"/>
          <w:sz w:val="18"/>
          <w:szCs w:val="18"/>
        </w:rPr>
        <w:t>Pzp</w:t>
      </w:r>
      <w:proofErr w:type="spellEnd"/>
      <w:r w:rsidR="004800D1" w:rsidRPr="009D79DE">
        <w:rPr>
          <w:rFonts w:ascii="Calibri" w:hAnsi="Calibri"/>
          <w:sz w:val="18"/>
          <w:szCs w:val="18"/>
        </w:rPr>
        <w:t xml:space="preserve"> mają zastosowanie przepisy Kodeksu Cywilnego.</w:t>
      </w:r>
    </w:p>
    <w:p w14:paraId="017F47BE" w14:textId="77777777" w:rsidR="004800D1" w:rsidRPr="009D79DE" w:rsidRDefault="004800D1" w:rsidP="00304C81">
      <w:pPr>
        <w:tabs>
          <w:tab w:val="left" w:pos="709"/>
        </w:tabs>
        <w:spacing w:after="0" w:line="240" w:lineRule="auto"/>
        <w:ind w:left="350" w:right="142"/>
        <w:jc w:val="both"/>
        <w:rPr>
          <w:rFonts w:ascii="Calibri" w:hAnsi="Calibri"/>
          <w:sz w:val="18"/>
          <w:szCs w:val="18"/>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Pr="009D79DE">
        <w:rPr>
          <w:rFonts w:asciiTheme="minorHAnsi" w:hAnsiTheme="minorHAnsi"/>
          <w:sz w:val="18"/>
          <w:szCs w:val="18"/>
        </w:rPr>
        <w:t xml:space="preserve">ustawy </w:t>
      </w:r>
      <w:proofErr w:type="spellStart"/>
      <w:r w:rsidRPr="009D79DE">
        <w:rPr>
          <w:rFonts w:ascii="Calibri" w:hAnsi="Calibri"/>
          <w:sz w:val="18"/>
          <w:szCs w:val="18"/>
        </w:rPr>
        <w:t>Pzp</w:t>
      </w:r>
      <w:proofErr w:type="spellEnd"/>
      <w:r w:rsidRPr="009D79DE">
        <w:rPr>
          <w:rFonts w:ascii="Calibri" w:hAnsi="Calibri"/>
          <w:sz w:val="18"/>
          <w:szCs w:val="18"/>
        </w:rPr>
        <w:t xml:space="preserve"> SWZ udostępniona jest na stronie internetowej prowadzonego postępowania. Ponadto SWZ może być przekazywana nieodpłatnie wykonawcom w formie elektronicznej (e-mail). </w:t>
      </w:r>
    </w:p>
    <w:p w14:paraId="0AEFE479" w14:textId="0989D0B9" w:rsidR="004800D1" w:rsidRPr="009D79DE" w:rsidRDefault="004800D1" w:rsidP="00304C81">
      <w:pPr>
        <w:tabs>
          <w:tab w:val="left" w:pos="709"/>
        </w:tabs>
        <w:spacing w:after="0" w:line="240" w:lineRule="auto"/>
        <w:ind w:left="352" w:right="142"/>
        <w:jc w:val="both"/>
        <w:rPr>
          <w:rFonts w:ascii="Calibri" w:hAnsi="Calibri"/>
          <w:sz w:val="18"/>
          <w:szCs w:val="18"/>
        </w:rPr>
      </w:pPr>
      <w:r w:rsidRPr="009D79DE">
        <w:rPr>
          <w:rFonts w:ascii="Calibri" w:hAnsi="Calibri"/>
          <w:sz w:val="18"/>
          <w:szCs w:val="18"/>
        </w:rPr>
        <w:t xml:space="preserve">Integralną część SWZ stanowią </w:t>
      </w:r>
      <w:r w:rsidRPr="006B76F1">
        <w:rPr>
          <w:rFonts w:ascii="Calibri" w:hAnsi="Calibri"/>
          <w:sz w:val="18"/>
          <w:szCs w:val="18"/>
        </w:rPr>
        <w:t>Załączniki nr</w:t>
      </w:r>
      <w:r w:rsidRPr="006B76F1">
        <w:rPr>
          <w:rFonts w:asciiTheme="minorHAnsi" w:hAnsiTheme="minorHAnsi"/>
          <w:sz w:val="18"/>
          <w:szCs w:val="18"/>
        </w:rPr>
        <w:t>:</w:t>
      </w:r>
      <w:r w:rsidRPr="006B76F1">
        <w:rPr>
          <w:rFonts w:ascii="Calibri" w:hAnsi="Calibri"/>
          <w:sz w:val="18"/>
          <w:szCs w:val="18"/>
        </w:rPr>
        <w:t xml:space="preserve"> </w:t>
      </w:r>
      <w:r w:rsidRPr="006B6C38">
        <w:rPr>
          <w:rFonts w:asciiTheme="minorHAnsi" w:hAnsiTheme="minorHAnsi"/>
          <w:sz w:val="18"/>
          <w:szCs w:val="18"/>
        </w:rPr>
        <w:t xml:space="preserve">od </w:t>
      </w:r>
      <w:r w:rsidRPr="006B6C38">
        <w:rPr>
          <w:rFonts w:ascii="Calibri" w:hAnsi="Calibri"/>
          <w:sz w:val="18"/>
          <w:szCs w:val="18"/>
        </w:rPr>
        <w:t xml:space="preserve">1 </w:t>
      </w:r>
      <w:r w:rsidR="00C5703C" w:rsidRPr="006B6C38">
        <w:rPr>
          <w:rFonts w:asciiTheme="minorHAnsi" w:hAnsiTheme="minorHAnsi"/>
          <w:sz w:val="18"/>
          <w:szCs w:val="18"/>
        </w:rPr>
        <w:t xml:space="preserve">do </w:t>
      </w:r>
      <w:r w:rsidR="00BA40BF">
        <w:rPr>
          <w:rFonts w:asciiTheme="minorHAnsi" w:hAnsiTheme="minorHAnsi"/>
          <w:sz w:val="18"/>
          <w:szCs w:val="18"/>
        </w:rPr>
        <w:t>6</w:t>
      </w:r>
      <w:r w:rsidRPr="006B6C38">
        <w:rPr>
          <w:rFonts w:asciiTheme="minorHAnsi" w:hAnsiTheme="minorHAnsi"/>
          <w:sz w:val="18"/>
          <w:szCs w:val="18"/>
        </w:rPr>
        <w:t xml:space="preserve"> </w:t>
      </w:r>
      <w:r w:rsidRPr="006B6C38">
        <w:rPr>
          <w:rFonts w:ascii="Calibri" w:hAnsi="Calibri"/>
          <w:sz w:val="18"/>
          <w:szCs w:val="18"/>
        </w:rPr>
        <w:t>do SWZ.</w:t>
      </w:r>
    </w:p>
    <w:p w14:paraId="301C9C06" w14:textId="77777777" w:rsidR="004800D1" w:rsidRPr="009D79DE" w:rsidRDefault="004800D1" w:rsidP="00CF3B7F">
      <w:pPr>
        <w:spacing w:afterLines="10" w:after="24" w:line="240" w:lineRule="auto"/>
        <w:ind w:left="350"/>
        <w:jc w:val="both"/>
        <w:rPr>
          <w:rFonts w:asciiTheme="minorHAnsi" w:hAnsiTheme="minorHAnsi"/>
          <w:sz w:val="18"/>
          <w:szCs w:val="18"/>
        </w:rPr>
      </w:pPr>
    </w:p>
    <w:p w14:paraId="549A5BA5" w14:textId="77777777" w:rsidR="00903C8F" w:rsidRPr="009D79DE" w:rsidRDefault="008A453B" w:rsidP="00CF3B7F">
      <w:pPr>
        <w:numPr>
          <w:ilvl w:val="0"/>
          <w:numId w:val="36"/>
        </w:numPr>
        <w:spacing w:afterLines="10" w:after="24" w:line="240" w:lineRule="auto"/>
        <w:ind w:left="350"/>
        <w:jc w:val="both"/>
        <w:rPr>
          <w:rFonts w:asciiTheme="minorHAnsi" w:hAnsiTheme="minorHAnsi"/>
          <w:bCs/>
          <w:sz w:val="18"/>
          <w:szCs w:val="18"/>
        </w:rPr>
      </w:pPr>
      <w:r w:rsidRPr="009D79DE">
        <w:rPr>
          <w:rFonts w:asciiTheme="minorHAnsi" w:hAnsiTheme="minorHAnsi"/>
          <w:b/>
          <w:bCs/>
          <w:sz w:val="18"/>
          <w:szCs w:val="18"/>
        </w:rPr>
        <w:t>Finansowanie</w:t>
      </w:r>
    </w:p>
    <w:p w14:paraId="40BAB9BF" w14:textId="77777777" w:rsidR="008A453B" w:rsidRPr="009D79DE" w:rsidRDefault="0096163B" w:rsidP="00CF3B7F">
      <w:pPr>
        <w:spacing w:afterLines="10" w:after="24" w:line="240" w:lineRule="auto"/>
        <w:ind w:left="350"/>
        <w:jc w:val="both"/>
        <w:rPr>
          <w:rFonts w:asciiTheme="minorHAnsi" w:hAnsiTheme="minorHAnsi"/>
          <w:bCs/>
          <w:sz w:val="18"/>
          <w:szCs w:val="18"/>
        </w:rPr>
      </w:pPr>
      <w:r>
        <w:rPr>
          <w:rFonts w:asciiTheme="minorHAnsi" w:hAnsiTheme="minorHAnsi"/>
          <w:bCs/>
          <w:sz w:val="18"/>
          <w:szCs w:val="18"/>
        </w:rPr>
        <w:t>Ś</w:t>
      </w:r>
      <w:r w:rsidR="008A453B" w:rsidRPr="00CE4D10">
        <w:rPr>
          <w:rFonts w:asciiTheme="minorHAnsi" w:hAnsiTheme="minorHAnsi"/>
          <w:bCs/>
          <w:sz w:val="18"/>
          <w:szCs w:val="18"/>
        </w:rPr>
        <w:t>rodki własne.</w:t>
      </w:r>
    </w:p>
    <w:p w14:paraId="5674ACA7" w14:textId="77777777" w:rsidR="00D4096B" w:rsidRPr="009D79DE" w:rsidRDefault="00D4096B" w:rsidP="00CF3B7F">
      <w:pPr>
        <w:spacing w:afterLines="10" w:after="24" w:line="240" w:lineRule="auto"/>
        <w:ind w:left="350"/>
        <w:jc w:val="both"/>
        <w:rPr>
          <w:rFonts w:asciiTheme="minorHAnsi" w:hAnsiTheme="minorHAnsi"/>
          <w:bCs/>
          <w:sz w:val="18"/>
          <w:szCs w:val="18"/>
        </w:rPr>
      </w:pPr>
    </w:p>
    <w:p w14:paraId="55105B75" w14:textId="77777777" w:rsidR="009E1B33" w:rsidRPr="009D79DE" w:rsidRDefault="008A453B" w:rsidP="00CF3B7F">
      <w:pPr>
        <w:numPr>
          <w:ilvl w:val="0"/>
          <w:numId w:val="36"/>
        </w:numPr>
        <w:spacing w:afterLines="10" w:after="24" w:line="240" w:lineRule="auto"/>
        <w:ind w:left="350"/>
        <w:jc w:val="both"/>
        <w:rPr>
          <w:rFonts w:asciiTheme="minorHAnsi" w:hAnsiTheme="minorHAnsi"/>
          <w:b/>
          <w:bCs/>
          <w:sz w:val="18"/>
          <w:szCs w:val="18"/>
        </w:rPr>
      </w:pPr>
      <w:r w:rsidRPr="009D79DE">
        <w:rPr>
          <w:rFonts w:asciiTheme="minorHAnsi" w:hAnsiTheme="minorHAnsi"/>
          <w:b/>
          <w:bCs/>
          <w:sz w:val="18"/>
          <w:szCs w:val="18"/>
        </w:rPr>
        <w:t>Oferty wariantowe</w:t>
      </w:r>
    </w:p>
    <w:p w14:paraId="6F917AB5" w14:textId="77777777" w:rsidR="008A453B" w:rsidRPr="009D79DE" w:rsidRDefault="008A453B" w:rsidP="00CF3B7F">
      <w:pPr>
        <w:spacing w:afterLines="10" w:after="24"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14:paraId="3B1D5E7A" w14:textId="77777777" w:rsidR="00D4096B" w:rsidRPr="009D79DE" w:rsidRDefault="00D4096B" w:rsidP="00CF3B7F">
      <w:pPr>
        <w:spacing w:afterLines="10" w:after="24" w:line="240" w:lineRule="auto"/>
        <w:ind w:left="350"/>
        <w:jc w:val="both"/>
        <w:rPr>
          <w:rFonts w:asciiTheme="minorHAnsi" w:hAnsiTheme="minorHAnsi"/>
          <w:b/>
          <w:bCs/>
          <w:sz w:val="18"/>
          <w:szCs w:val="18"/>
        </w:rPr>
      </w:pPr>
    </w:p>
    <w:p w14:paraId="70BE375F" w14:textId="77777777" w:rsidR="009E1B33" w:rsidRPr="009D79DE" w:rsidRDefault="008A453B" w:rsidP="00CF3B7F">
      <w:pPr>
        <w:numPr>
          <w:ilvl w:val="0"/>
          <w:numId w:val="36"/>
        </w:numPr>
        <w:spacing w:afterLines="10" w:after="24"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14:paraId="4C5F3B89" w14:textId="77777777" w:rsidR="008A453B" w:rsidRPr="009D79DE" w:rsidRDefault="009E1B33" w:rsidP="00CF3B7F">
      <w:pPr>
        <w:spacing w:afterLines="10" w:after="24"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Pr>
          <w:rFonts w:asciiTheme="minorHAnsi" w:hAnsiTheme="minorHAnsi" w:cs="Open Sans"/>
          <w:color w:val="333333"/>
          <w:sz w:val="18"/>
          <w:szCs w:val="18"/>
          <w:shd w:val="clear" w:color="auto" w:fill="FFFFFF"/>
        </w:rPr>
        <w:br/>
      </w:r>
      <w:r w:rsidR="008A453B" w:rsidRPr="009D79DE">
        <w:rPr>
          <w:rFonts w:asciiTheme="minorHAnsi" w:hAnsiTheme="minorHAnsi" w:cs="Open Sans"/>
          <w:color w:val="333333"/>
          <w:sz w:val="18"/>
          <w:szCs w:val="18"/>
          <w:shd w:val="clear" w:color="auto" w:fill="FFFFFF"/>
        </w:rPr>
        <w:t>w postępowaniu.</w:t>
      </w:r>
    </w:p>
    <w:p w14:paraId="7C7BD2B4" w14:textId="77777777" w:rsidR="00D4096B" w:rsidRPr="009D79DE" w:rsidRDefault="00D4096B" w:rsidP="00CF3B7F">
      <w:pPr>
        <w:spacing w:afterLines="10" w:after="24" w:line="240" w:lineRule="auto"/>
        <w:ind w:left="350"/>
        <w:jc w:val="both"/>
        <w:rPr>
          <w:rFonts w:asciiTheme="minorHAnsi" w:hAnsiTheme="minorHAnsi"/>
          <w:b/>
          <w:bCs/>
          <w:sz w:val="18"/>
          <w:szCs w:val="18"/>
        </w:rPr>
      </w:pPr>
    </w:p>
    <w:p w14:paraId="354F3EB9" w14:textId="77777777" w:rsidR="008A453B" w:rsidRPr="009D79DE" w:rsidRDefault="008A453B" w:rsidP="00CF3B7F">
      <w:pPr>
        <w:pStyle w:val="Akapitzlist"/>
        <w:numPr>
          <w:ilvl w:val="0"/>
          <w:numId w:val="36"/>
        </w:numPr>
        <w:spacing w:before="10" w:afterLines="10" w:after="24" w:line="240" w:lineRule="auto"/>
        <w:ind w:left="364"/>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 xml:space="preserve">órych mowa w art. 95 ustawy </w:t>
      </w:r>
      <w:proofErr w:type="spellStart"/>
      <w:r w:rsidR="009E1B33" w:rsidRPr="009D79DE">
        <w:rPr>
          <w:b/>
          <w:sz w:val="18"/>
          <w:szCs w:val="18"/>
        </w:rPr>
        <w:t>Pzp</w:t>
      </w:r>
      <w:proofErr w:type="spellEnd"/>
    </w:p>
    <w:p w14:paraId="3C261872" w14:textId="77777777" w:rsidR="00125CF1" w:rsidRDefault="00125CF1" w:rsidP="0096163B">
      <w:pPr>
        <w:autoSpaceDE w:val="0"/>
        <w:autoSpaceDN w:val="0"/>
        <w:adjustRightInd w:val="0"/>
        <w:spacing w:after="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1C84B411" w14:textId="77777777" w:rsidR="0096163B" w:rsidRPr="0096163B" w:rsidRDefault="0096163B" w:rsidP="00CF3B7F">
      <w:pPr>
        <w:spacing w:afterLines="10" w:after="24" w:line="240" w:lineRule="auto"/>
        <w:ind w:left="363"/>
        <w:jc w:val="both"/>
        <w:rPr>
          <w:rFonts w:asciiTheme="minorHAnsi" w:hAnsiTheme="minorHAnsi"/>
          <w:b/>
          <w:bCs/>
          <w:sz w:val="18"/>
          <w:szCs w:val="18"/>
        </w:rPr>
      </w:pPr>
    </w:p>
    <w:p w14:paraId="29FCC42C" w14:textId="77777777" w:rsidR="000D7D4F" w:rsidRPr="009D79DE" w:rsidRDefault="008A453B" w:rsidP="00304C81">
      <w:pPr>
        <w:pStyle w:val="Akapitzlist"/>
        <w:numPr>
          <w:ilvl w:val="0"/>
          <w:numId w:val="36"/>
        </w:numPr>
        <w:autoSpaceDE w:val="0"/>
        <w:autoSpaceDN w:val="0"/>
        <w:adjustRightInd w:val="0"/>
        <w:spacing w:after="0" w:line="240" w:lineRule="auto"/>
        <w:ind w:left="378"/>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14:paraId="60FE9736" w14:textId="77777777" w:rsidR="00D4096B" w:rsidRPr="009D79DE" w:rsidRDefault="00325119" w:rsidP="0096163B">
      <w:pPr>
        <w:pStyle w:val="Akapitzlist"/>
        <w:tabs>
          <w:tab w:val="left" w:pos="8157"/>
        </w:tabs>
        <w:autoSpaceDE w:val="0"/>
        <w:autoSpaceDN w:val="0"/>
        <w:adjustRightInd w:val="0"/>
        <w:spacing w:line="240" w:lineRule="auto"/>
        <w:ind w:left="378"/>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14:paraId="21FBDA8B" w14:textId="77777777" w:rsidR="00325119" w:rsidRPr="009D79DE" w:rsidRDefault="00325119" w:rsidP="00304C81">
      <w:pPr>
        <w:pStyle w:val="Akapitzlist"/>
        <w:autoSpaceDE w:val="0"/>
        <w:autoSpaceDN w:val="0"/>
        <w:adjustRightInd w:val="0"/>
        <w:spacing w:line="240" w:lineRule="auto"/>
        <w:ind w:left="378"/>
        <w:jc w:val="both"/>
        <w:rPr>
          <w:sz w:val="18"/>
          <w:szCs w:val="18"/>
        </w:rPr>
      </w:pPr>
    </w:p>
    <w:p w14:paraId="55FBDDDD" w14:textId="77777777" w:rsidR="000D7D4F"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 xml:space="preserve">w art. 94 ustawy </w:t>
      </w:r>
      <w:proofErr w:type="spellStart"/>
      <w:r w:rsidRPr="009D79DE">
        <w:rPr>
          <w:b/>
          <w:sz w:val="18"/>
          <w:szCs w:val="18"/>
        </w:rPr>
        <w:t>Pzp</w:t>
      </w:r>
      <w:proofErr w:type="spellEnd"/>
    </w:p>
    <w:p w14:paraId="3A7B392F" w14:textId="77777777" w:rsidR="00F0344D" w:rsidRPr="009D79DE" w:rsidRDefault="00F0344D" w:rsidP="00304C81">
      <w:pPr>
        <w:autoSpaceDE w:val="0"/>
        <w:autoSpaceDN w:val="0"/>
        <w:adjustRightInd w:val="0"/>
        <w:spacing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244D8802" w14:textId="77777777" w:rsidR="00006C7B" w:rsidRPr="009D79DE" w:rsidRDefault="00886FFB"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Wymagania dotyczące wadium</w:t>
      </w:r>
    </w:p>
    <w:p w14:paraId="4D677697"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wymaga od Wykonawcy wniesienia wadium.</w:t>
      </w:r>
    </w:p>
    <w:p w14:paraId="153D4BBC"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6B8F2CB5" w14:textId="77777777" w:rsidR="003547B2"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Informacje dotyczące przeprowadzenia przez Wykonawcę wizji lokalnej lub sprawdzenia przez niego dokumentów niezbędnych</w:t>
      </w:r>
      <w:r w:rsidR="0096163B">
        <w:rPr>
          <w:rFonts w:asciiTheme="minorHAnsi" w:hAnsiTheme="minorHAnsi"/>
          <w:b/>
          <w:sz w:val="18"/>
          <w:szCs w:val="18"/>
        </w:rPr>
        <w:br/>
      </w:r>
      <w:r w:rsidRPr="009D79DE">
        <w:rPr>
          <w:rFonts w:asciiTheme="minorHAnsi" w:hAnsiTheme="minorHAnsi"/>
          <w:b/>
          <w:sz w:val="18"/>
          <w:szCs w:val="18"/>
        </w:rPr>
        <w:t xml:space="preserve">do realizacji zamówienia, o których mowa w art. 131 ust. 2 ustawy </w:t>
      </w:r>
      <w:proofErr w:type="spellStart"/>
      <w:r w:rsidRPr="009D79DE">
        <w:rPr>
          <w:rFonts w:asciiTheme="minorHAnsi" w:hAnsiTheme="minorHAnsi"/>
          <w:b/>
          <w:sz w:val="18"/>
          <w:szCs w:val="18"/>
        </w:rPr>
        <w:t>Pzp</w:t>
      </w:r>
      <w:proofErr w:type="spellEnd"/>
      <w:r w:rsidR="003547B2" w:rsidRPr="009D79DE">
        <w:rPr>
          <w:rFonts w:asciiTheme="minorHAnsi" w:hAnsiTheme="minorHAnsi"/>
          <w:b/>
          <w:sz w:val="18"/>
          <w:szCs w:val="18"/>
        </w:rPr>
        <w:t>.</w:t>
      </w:r>
    </w:p>
    <w:p w14:paraId="6EB30B8B" w14:textId="77777777" w:rsidR="00434851" w:rsidRPr="0096163B" w:rsidRDefault="00AD06C7" w:rsidP="00CF3B7F">
      <w:pPr>
        <w:pStyle w:val="Akapitzlist"/>
        <w:spacing w:afterLines="10" w:after="24" w:line="240" w:lineRule="auto"/>
        <w:ind w:left="378"/>
        <w:jc w:val="both"/>
        <w:rPr>
          <w:rFonts w:asciiTheme="minorHAnsi" w:hAnsiTheme="minorHAnsi"/>
          <w:sz w:val="18"/>
          <w:szCs w:val="18"/>
        </w:rPr>
      </w:pPr>
      <w:r w:rsidRPr="0096163B">
        <w:rPr>
          <w:rFonts w:asciiTheme="minorHAnsi" w:hAnsiTheme="minorHAnsi"/>
          <w:sz w:val="18"/>
          <w:szCs w:val="18"/>
        </w:rPr>
        <w:t>Zamawiający</w:t>
      </w:r>
      <w:r w:rsidR="0096163B" w:rsidRPr="0096163B">
        <w:rPr>
          <w:rFonts w:asciiTheme="minorHAnsi" w:hAnsiTheme="minorHAnsi"/>
          <w:sz w:val="18"/>
          <w:szCs w:val="18"/>
        </w:rPr>
        <w:t xml:space="preserve"> nie</w:t>
      </w:r>
      <w:r w:rsidRPr="0096163B">
        <w:rPr>
          <w:rFonts w:asciiTheme="minorHAnsi" w:hAnsiTheme="minorHAnsi"/>
          <w:sz w:val="18"/>
          <w:szCs w:val="18"/>
        </w:rPr>
        <w:t xml:space="preserve"> wymaga odbycia przez Wykonawcę wizji lokalnej</w:t>
      </w:r>
      <w:r w:rsidR="0096163B" w:rsidRPr="0096163B">
        <w:rPr>
          <w:rFonts w:asciiTheme="minorHAnsi" w:hAnsiTheme="minorHAnsi"/>
          <w:sz w:val="18"/>
          <w:szCs w:val="18"/>
        </w:rPr>
        <w:t>.</w:t>
      </w:r>
    </w:p>
    <w:p w14:paraId="65CED3FF"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4AA7CB42"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Waluty obce</w:t>
      </w:r>
    </w:p>
    <w:p w14:paraId="222D72DA"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przewiduje prowadzenia rozliczeń</w:t>
      </w:r>
      <w:r w:rsidR="00125CF1" w:rsidRPr="009D79DE">
        <w:rPr>
          <w:rFonts w:asciiTheme="minorHAnsi" w:hAnsiTheme="minorHAnsi"/>
          <w:sz w:val="18"/>
          <w:szCs w:val="18"/>
        </w:rPr>
        <w:t xml:space="preserve"> z Wykonawcą w walutach obcych.</w:t>
      </w:r>
    </w:p>
    <w:p w14:paraId="449BE0CC" w14:textId="77777777" w:rsidR="00D4096B" w:rsidRPr="009D79DE" w:rsidRDefault="00D4096B" w:rsidP="00CF3B7F">
      <w:pPr>
        <w:pStyle w:val="Akapitzlist"/>
        <w:spacing w:afterLines="10" w:after="24" w:line="240" w:lineRule="auto"/>
        <w:ind w:left="378"/>
        <w:jc w:val="both"/>
        <w:rPr>
          <w:rFonts w:asciiTheme="minorHAnsi" w:hAnsiTheme="minorHAnsi"/>
          <w:b/>
          <w:sz w:val="18"/>
          <w:szCs w:val="18"/>
        </w:rPr>
      </w:pPr>
    </w:p>
    <w:p w14:paraId="2B0BD684"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Koszty postępowania</w:t>
      </w:r>
    </w:p>
    <w:p w14:paraId="003148B8"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7DBF683F"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330F3BF0" w14:textId="77777777" w:rsidR="00886FFB"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 xml:space="preserve">Informacja o obowiązku osobistego wykonania przez wykonawcę kluczowych zadań, jeżeli zamawiający dokonuje takiego zastrzeżenia zgodnie z art. 60 i art. 121 ustawy </w:t>
      </w:r>
      <w:proofErr w:type="spellStart"/>
      <w:r w:rsidRPr="009D79DE">
        <w:rPr>
          <w:rFonts w:asciiTheme="minorHAnsi" w:hAnsiTheme="minorHAnsi"/>
          <w:b/>
          <w:sz w:val="18"/>
          <w:szCs w:val="18"/>
        </w:rPr>
        <w:t>Pzp</w:t>
      </w:r>
      <w:proofErr w:type="spellEnd"/>
      <w:r w:rsidRPr="009D79DE">
        <w:rPr>
          <w:rFonts w:asciiTheme="minorHAnsi" w:hAnsiTheme="minorHAnsi"/>
          <w:b/>
          <w:sz w:val="18"/>
          <w:szCs w:val="18"/>
        </w:rPr>
        <w:t>.</w:t>
      </w:r>
      <w:r w:rsidRPr="009D79DE">
        <w:rPr>
          <w:rFonts w:asciiTheme="minorHAnsi" w:hAnsiTheme="minorHAnsi"/>
          <w:sz w:val="18"/>
          <w:szCs w:val="18"/>
        </w:rPr>
        <w:t xml:space="preserve"> </w:t>
      </w:r>
    </w:p>
    <w:p w14:paraId="6A7B4292"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14:paraId="15B5D9D2"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7C720DA6"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Umowa ramowa</w:t>
      </w:r>
    </w:p>
    <w:p w14:paraId="3E829AA2"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zawarcia umowy ramowej. </w:t>
      </w:r>
    </w:p>
    <w:p w14:paraId="3373001C" w14:textId="77777777" w:rsidR="004C4374" w:rsidRPr="009D79DE" w:rsidRDefault="004C4374" w:rsidP="00CF3B7F">
      <w:pPr>
        <w:pStyle w:val="Akapitzlist"/>
        <w:spacing w:afterLines="10" w:after="24" w:line="240" w:lineRule="auto"/>
        <w:ind w:left="378"/>
        <w:jc w:val="both"/>
        <w:rPr>
          <w:rFonts w:asciiTheme="minorHAnsi" w:hAnsiTheme="minorHAnsi"/>
          <w:sz w:val="18"/>
          <w:szCs w:val="18"/>
        </w:rPr>
      </w:pPr>
    </w:p>
    <w:p w14:paraId="5DD8020B"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Aukcja elektroniczna</w:t>
      </w:r>
    </w:p>
    <w:p w14:paraId="42D351F6" w14:textId="77777777" w:rsidR="000D7D4F"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14:paraId="489B24B1" w14:textId="77777777" w:rsidR="00F44236" w:rsidRDefault="00F44236" w:rsidP="00FE6D1B">
      <w:pPr>
        <w:spacing w:afterLines="10" w:after="24" w:line="240" w:lineRule="auto"/>
        <w:jc w:val="both"/>
        <w:rPr>
          <w:rFonts w:asciiTheme="minorHAnsi" w:hAnsiTheme="minorHAnsi"/>
          <w:sz w:val="18"/>
          <w:szCs w:val="18"/>
        </w:rPr>
      </w:pPr>
    </w:p>
    <w:p w14:paraId="7883699B" w14:textId="77777777" w:rsidR="00302251" w:rsidRPr="00FE6D1B" w:rsidRDefault="00302251" w:rsidP="00FE6D1B">
      <w:pPr>
        <w:spacing w:afterLines="10" w:after="24" w:line="240" w:lineRule="auto"/>
        <w:jc w:val="both"/>
        <w:rPr>
          <w:rFonts w:asciiTheme="minorHAnsi" w:hAnsiTheme="minorHAnsi"/>
          <w:sz w:val="18"/>
          <w:szCs w:val="18"/>
        </w:rPr>
      </w:pPr>
    </w:p>
    <w:p w14:paraId="02DB6E13"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lastRenderedPageBreak/>
        <w:t>Złożenie oferty w postaci katalogów elektronicznych lub dołączenie kata</w:t>
      </w:r>
      <w:r w:rsidR="00886FFB" w:rsidRPr="009D79DE">
        <w:rPr>
          <w:rFonts w:asciiTheme="minorHAnsi" w:hAnsiTheme="minorHAnsi"/>
          <w:b/>
          <w:sz w:val="18"/>
          <w:szCs w:val="18"/>
        </w:rPr>
        <w:t>logów elektronicznych do oferty</w:t>
      </w:r>
    </w:p>
    <w:p w14:paraId="371A853A" w14:textId="77777777" w:rsidR="00886FFB" w:rsidRPr="009D79DE" w:rsidRDefault="000D7D4F" w:rsidP="00CF3B7F">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14:paraId="0F75D000" w14:textId="77777777" w:rsidR="00D4096B" w:rsidRPr="009D79DE" w:rsidRDefault="00D4096B" w:rsidP="00CF3B7F">
      <w:pPr>
        <w:pStyle w:val="Akapitzlist"/>
        <w:spacing w:afterLines="10" w:after="24" w:line="240" w:lineRule="auto"/>
        <w:ind w:left="378"/>
        <w:jc w:val="both"/>
        <w:rPr>
          <w:rFonts w:asciiTheme="minorHAnsi" w:hAnsiTheme="minorHAnsi"/>
          <w:sz w:val="18"/>
          <w:szCs w:val="18"/>
        </w:rPr>
      </w:pPr>
    </w:p>
    <w:p w14:paraId="35B956E2" w14:textId="77777777" w:rsidR="00886FFB" w:rsidRPr="009D79DE" w:rsidRDefault="000D7D4F" w:rsidP="00CF3B7F">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14:paraId="2246EF80" w14:textId="77777777" w:rsidR="00886FFB" w:rsidRPr="009D79DE" w:rsidRDefault="00886FFB" w:rsidP="00CF3B7F">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65EBB59" w14:textId="77777777" w:rsidR="00886FFB" w:rsidRPr="009D79DE" w:rsidRDefault="00886FFB" w:rsidP="00CF3B7F">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14:paraId="4B460180" w14:textId="77777777" w:rsidR="00D4096B" w:rsidRPr="009D79DE" w:rsidRDefault="00D4096B" w:rsidP="00CF3B7F">
      <w:pPr>
        <w:spacing w:before="10" w:afterLines="10" w:after="24" w:line="240" w:lineRule="auto"/>
        <w:jc w:val="both"/>
        <w:rPr>
          <w:rFonts w:asciiTheme="minorHAnsi" w:hAnsiTheme="minorHAnsi"/>
          <w:sz w:val="18"/>
          <w:szCs w:val="18"/>
        </w:rPr>
      </w:pPr>
    </w:p>
    <w:p w14:paraId="57B45FDE" w14:textId="77777777" w:rsidR="009E1B33" w:rsidRPr="009D79DE" w:rsidRDefault="000D7D4F" w:rsidP="00CF3B7F">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9D79DE">
        <w:rPr>
          <w:rFonts w:asciiTheme="minorHAnsi" w:hAnsiTheme="minorHAnsi"/>
          <w:b/>
          <w:sz w:val="18"/>
          <w:szCs w:val="18"/>
        </w:rPr>
        <w:t>Pz</w:t>
      </w:r>
      <w:r w:rsidR="00006C7B" w:rsidRPr="009D79DE">
        <w:rPr>
          <w:rFonts w:asciiTheme="minorHAnsi" w:hAnsiTheme="minorHAnsi"/>
          <w:b/>
          <w:sz w:val="18"/>
          <w:szCs w:val="18"/>
        </w:rPr>
        <w:t>p</w:t>
      </w:r>
      <w:proofErr w:type="spellEnd"/>
    </w:p>
    <w:p w14:paraId="06BA4D27" w14:textId="4BD01D6E" w:rsidR="00876351" w:rsidRPr="0009566A" w:rsidRDefault="0009566A" w:rsidP="006B6C38">
      <w:pPr>
        <w:pStyle w:val="Tekstpodstawowy2"/>
        <w:spacing w:after="0" w:line="240" w:lineRule="auto"/>
        <w:ind w:left="1080" w:hanging="654"/>
        <w:jc w:val="both"/>
        <w:rPr>
          <w:rFonts w:asciiTheme="minorHAnsi" w:hAnsiTheme="minorHAnsi" w:cstheme="minorHAnsi"/>
          <w:bCs/>
          <w:sz w:val="18"/>
          <w:szCs w:val="18"/>
        </w:rPr>
      </w:pPr>
      <w:r w:rsidRPr="0009566A">
        <w:rPr>
          <w:rFonts w:asciiTheme="minorHAnsi" w:hAnsiTheme="minorHAnsi" w:cstheme="minorHAnsi"/>
          <w:bCs/>
          <w:sz w:val="18"/>
          <w:szCs w:val="18"/>
        </w:rPr>
        <w:t>Nie dotyczy.</w:t>
      </w:r>
    </w:p>
    <w:p w14:paraId="3E1E272A" w14:textId="77777777" w:rsidR="00AE2DEF" w:rsidRPr="009D79DE" w:rsidRDefault="007767A6" w:rsidP="00CF3B7F">
      <w:pPr>
        <w:spacing w:before="240"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ROZDZIAŁ II</w:t>
      </w:r>
    </w:p>
    <w:p w14:paraId="25D14F80" w14:textId="77777777" w:rsidR="00AE2DEF" w:rsidRPr="009D79DE" w:rsidRDefault="007767A6" w:rsidP="00CF3B7F">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14:paraId="69E3A1C9" w14:textId="77777777" w:rsidR="00352A73" w:rsidRPr="009D79DE" w:rsidRDefault="00352A73" w:rsidP="00CF3B7F">
      <w:pPr>
        <w:numPr>
          <w:ilvl w:val="0"/>
          <w:numId w:val="2"/>
        </w:numPr>
        <w:autoSpaceDE w:val="0"/>
        <w:autoSpaceDN w:val="0"/>
        <w:adjustRightInd w:val="0"/>
        <w:spacing w:before="240" w:afterLines="10" w:after="24"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14:paraId="5CC29660" w14:textId="1A6C2FED" w:rsidR="00B77031" w:rsidRDefault="00254EE8" w:rsidP="00275330">
      <w:pPr>
        <w:pStyle w:val="Nagwek3"/>
        <w:rPr>
          <w:rFonts w:ascii="Calibri" w:hAnsi="Calibri" w:cs="Calibri"/>
          <w:sz w:val="18"/>
          <w:szCs w:val="18"/>
        </w:rPr>
      </w:pPr>
      <w:r w:rsidRPr="00EC70C1">
        <w:rPr>
          <w:rFonts w:asciiTheme="minorHAnsi" w:hAnsiTheme="minorHAnsi" w:cs="Calibri"/>
          <w:sz w:val="18"/>
          <w:szCs w:val="18"/>
        </w:rPr>
        <w:t xml:space="preserve">Przedmiotem zamówienia </w:t>
      </w:r>
      <w:r w:rsidR="00EF2157" w:rsidRPr="00EC70C1">
        <w:rPr>
          <w:rFonts w:asciiTheme="minorHAnsi" w:hAnsiTheme="minorHAnsi" w:cs="Calibri"/>
          <w:sz w:val="18"/>
          <w:szCs w:val="18"/>
        </w:rPr>
        <w:t xml:space="preserve">jest </w:t>
      </w:r>
      <w:bookmarkStart w:id="1" w:name="_Hlk173918195"/>
      <w:r w:rsidR="00125CF1" w:rsidRPr="00EC70C1">
        <w:rPr>
          <w:rFonts w:asciiTheme="minorHAnsi" w:hAnsiTheme="minorHAnsi" w:cs="Calibri"/>
          <w:sz w:val="18"/>
          <w:szCs w:val="18"/>
        </w:rPr>
        <w:t xml:space="preserve">zakup </w:t>
      </w:r>
      <w:r w:rsidR="0096163B" w:rsidRPr="00EC70C1">
        <w:rPr>
          <w:rFonts w:asciiTheme="minorHAnsi" w:hAnsiTheme="minorHAnsi" w:cs="Calibri"/>
          <w:sz w:val="18"/>
          <w:szCs w:val="18"/>
        </w:rPr>
        <w:t>i dostaw</w:t>
      </w:r>
      <w:r w:rsidR="00077B39" w:rsidRPr="00EC70C1">
        <w:rPr>
          <w:rFonts w:asciiTheme="minorHAnsi" w:hAnsiTheme="minorHAnsi" w:cs="Calibri"/>
          <w:sz w:val="18"/>
          <w:szCs w:val="18"/>
        </w:rPr>
        <w:t>a</w:t>
      </w:r>
      <w:r w:rsidR="0096163B" w:rsidRPr="00EC70C1">
        <w:rPr>
          <w:rFonts w:asciiTheme="minorHAnsi" w:hAnsiTheme="minorHAnsi" w:cs="Calibri"/>
          <w:sz w:val="18"/>
          <w:szCs w:val="18"/>
        </w:rPr>
        <w:t xml:space="preserve"> </w:t>
      </w:r>
      <w:r w:rsidR="00FE6D1B">
        <w:rPr>
          <w:rFonts w:ascii="Calibri" w:hAnsi="Calibri" w:cs="Calibri"/>
          <w:sz w:val="18"/>
          <w:szCs w:val="18"/>
        </w:rPr>
        <w:t>opatrunków podstawowych, opatrunków specjalistycznych i opatrunków hemostatycznych</w:t>
      </w:r>
      <w:r w:rsidR="00EC70C1">
        <w:rPr>
          <w:rFonts w:ascii="Calibri" w:hAnsi="Calibri" w:cs="Calibri"/>
          <w:sz w:val="18"/>
          <w:szCs w:val="18"/>
        </w:rPr>
        <w:t xml:space="preserve"> </w:t>
      </w:r>
      <w:r w:rsidR="00BA40BF">
        <w:rPr>
          <w:rFonts w:ascii="Calibri" w:hAnsi="Calibri" w:cs="Calibri"/>
          <w:sz w:val="18"/>
          <w:szCs w:val="18"/>
        </w:rPr>
        <w:t xml:space="preserve">oraz wyrobów medycznych </w:t>
      </w:r>
      <w:r w:rsidR="00EC70C1">
        <w:rPr>
          <w:rFonts w:ascii="Calibri" w:hAnsi="Calibri" w:cs="Calibri"/>
          <w:sz w:val="18"/>
          <w:szCs w:val="18"/>
        </w:rPr>
        <w:t xml:space="preserve">dla </w:t>
      </w:r>
      <w:r w:rsidR="00FE6D1B">
        <w:rPr>
          <w:rFonts w:ascii="Calibri" w:hAnsi="Calibri" w:cs="Calibri"/>
          <w:sz w:val="18"/>
          <w:szCs w:val="18"/>
        </w:rPr>
        <w:t>Apteki Szpitalnej</w:t>
      </w:r>
      <w:r w:rsidR="00EC70C1" w:rsidRPr="00EC70C1">
        <w:rPr>
          <w:rFonts w:ascii="Calibri" w:hAnsi="Calibri" w:cs="Calibri"/>
          <w:sz w:val="18"/>
          <w:szCs w:val="18"/>
        </w:rPr>
        <w:t xml:space="preserve"> Świętokrzys</w:t>
      </w:r>
      <w:r w:rsidR="00EC70C1">
        <w:rPr>
          <w:rFonts w:ascii="Calibri" w:hAnsi="Calibri" w:cs="Calibri"/>
          <w:sz w:val="18"/>
          <w:szCs w:val="18"/>
        </w:rPr>
        <w:t>kiego C</w:t>
      </w:r>
      <w:r w:rsidR="00EC70C1" w:rsidRPr="00EC70C1">
        <w:rPr>
          <w:rFonts w:ascii="Calibri" w:hAnsi="Calibri" w:cs="Calibri"/>
          <w:sz w:val="18"/>
          <w:szCs w:val="18"/>
        </w:rPr>
        <w:t>entrum Onkologii w Kielcach</w:t>
      </w:r>
      <w:bookmarkEnd w:id="1"/>
      <w:r w:rsidR="00EC70C1" w:rsidRPr="00EC70C1">
        <w:rPr>
          <w:rFonts w:ascii="Calibri" w:hAnsi="Calibri" w:cs="Calibri"/>
          <w:sz w:val="18"/>
          <w:szCs w:val="18"/>
        </w:rPr>
        <w:t>.</w:t>
      </w:r>
    </w:p>
    <w:p w14:paraId="15FF75A7" w14:textId="77777777" w:rsidR="00A24CC6" w:rsidRDefault="00A24CC6" w:rsidP="00A24CC6">
      <w:pPr>
        <w:spacing w:before="120" w:after="120" w:line="240" w:lineRule="auto"/>
        <w:jc w:val="both"/>
        <w:rPr>
          <w:rFonts w:asciiTheme="minorHAnsi" w:hAnsiTheme="minorHAnsi" w:cstheme="minorHAnsi"/>
          <w:sz w:val="18"/>
          <w:szCs w:val="18"/>
        </w:rPr>
      </w:pPr>
      <w:r w:rsidRPr="00A24CC6">
        <w:rPr>
          <w:rFonts w:asciiTheme="minorHAnsi" w:hAnsiTheme="minorHAnsi" w:cstheme="minorHAnsi"/>
          <w:sz w:val="18"/>
          <w:szCs w:val="18"/>
        </w:rPr>
        <w:t>Przedmiot zamówienia jest podzielony na następujące części:</w:t>
      </w:r>
    </w:p>
    <w:p w14:paraId="218F844A" w14:textId="586A0CEA" w:rsidR="00CE132C" w:rsidRPr="00C43A2E" w:rsidRDefault="00CE132C" w:rsidP="00C43A2E">
      <w:pPr>
        <w:spacing w:after="0" w:line="240" w:lineRule="auto"/>
        <w:jc w:val="both"/>
        <w:rPr>
          <w:rFonts w:asciiTheme="minorHAnsi" w:hAnsiTheme="minorHAnsi" w:cstheme="minorHAnsi"/>
          <w:color w:val="000000"/>
          <w:sz w:val="18"/>
          <w:szCs w:val="18"/>
        </w:rPr>
      </w:pPr>
      <w:bookmarkStart w:id="2" w:name="_Hlk173918867"/>
      <w:r w:rsidRPr="00C43A2E">
        <w:rPr>
          <w:rFonts w:asciiTheme="minorHAnsi" w:hAnsiTheme="minorHAnsi" w:cstheme="minorHAnsi"/>
          <w:color w:val="000000"/>
          <w:sz w:val="18"/>
          <w:szCs w:val="18"/>
        </w:rPr>
        <w:t xml:space="preserve">Pakiet nr 1 </w:t>
      </w:r>
      <w:proofErr w:type="gramStart"/>
      <w:r w:rsidRPr="00C43A2E">
        <w:rPr>
          <w:rFonts w:asciiTheme="minorHAnsi" w:hAnsiTheme="minorHAnsi" w:cstheme="minorHAnsi"/>
          <w:color w:val="000000"/>
          <w:sz w:val="18"/>
          <w:szCs w:val="18"/>
        </w:rPr>
        <w:t>-  STABILIZATORY</w:t>
      </w:r>
      <w:proofErr w:type="gramEnd"/>
      <w:r w:rsidRPr="00C43A2E">
        <w:rPr>
          <w:rFonts w:asciiTheme="minorHAnsi" w:hAnsiTheme="minorHAnsi" w:cstheme="minorHAnsi"/>
          <w:color w:val="000000"/>
          <w:sz w:val="18"/>
          <w:szCs w:val="18"/>
        </w:rPr>
        <w:t xml:space="preserve"> DO WKŁUĆ OBWODOWYCH I CENTRALNYCH</w:t>
      </w:r>
    </w:p>
    <w:p w14:paraId="145114E2" w14:textId="1C3B7E3E" w:rsidR="00CE132C" w:rsidRPr="00C43A2E" w:rsidRDefault="00CE132C" w:rsidP="00C43A2E">
      <w:pPr>
        <w:spacing w:after="0" w:line="240" w:lineRule="auto"/>
        <w:jc w:val="both"/>
        <w:rPr>
          <w:rFonts w:asciiTheme="minorHAnsi" w:hAnsiTheme="minorHAnsi" w:cstheme="minorHAnsi"/>
          <w:color w:val="000000"/>
          <w:sz w:val="18"/>
          <w:szCs w:val="18"/>
        </w:rPr>
      </w:pPr>
      <w:r w:rsidRPr="00CE132C">
        <w:rPr>
          <w:rFonts w:asciiTheme="minorHAnsi" w:hAnsiTheme="minorHAnsi" w:cstheme="minorHAnsi"/>
          <w:color w:val="000000"/>
          <w:sz w:val="18"/>
          <w:szCs w:val="18"/>
        </w:rPr>
        <w:t xml:space="preserve">Pakiet nr 2 </w:t>
      </w:r>
      <w:r w:rsidR="00C43A2E">
        <w:rPr>
          <w:rFonts w:asciiTheme="minorHAnsi" w:hAnsiTheme="minorHAnsi" w:cstheme="minorHAnsi"/>
          <w:color w:val="000000"/>
          <w:sz w:val="18"/>
          <w:szCs w:val="18"/>
        </w:rPr>
        <w:t>–</w:t>
      </w:r>
      <w:r w:rsidRPr="00CE132C">
        <w:rPr>
          <w:rFonts w:asciiTheme="minorHAnsi" w:hAnsiTheme="minorHAnsi" w:cstheme="minorHAnsi"/>
          <w:color w:val="000000"/>
          <w:sz w:val="18"/>
          <w:szCs w:val="18"/>
        </w:rPr>
        <w:t xml:space="preserve"> </w:t>
      </w:r>
      <w:r w:rsidR="00C43A2E">
        <w:rPr>
          <w:rFonts w:asciiTheme="minorHAnsi" w:hAnsiTheme="minorHAnsi" w:cstheme="minorHAnsi"/>
          <w:color w:val="000000"/>
          <w:sz w:val="18"/>
          <w:szCs w:val="18"/>
        </w:rPr>
        <w:t xml:space="preserve">OPATRUNKI </w:t>
      </w:r>
      <w:r w:rsidR="00BA40BF">
        <w:rPr>
          <w:rFonts w:asciiTheme="minorHAnsi" w:hAnsiTheme="minorHAnsi" w:cstheme="minorHAnsi"/>
          <w:color w:val="000000"/>
          <w:sz w:val="18"/>
          <w:szCs w:val="18"/>
        </w:rPr>
        <w:t>PODSTAWOWE</w:t>
      </w:r>
    </w:p>
    <w:p w14:paraId="1FE5C712" w14:textId="5B3F93BA" w:rsidR="00CE132C" w:rsidRPr="00C43A2E" w:rsidRDefault="00CE132C" w:rsidP="00C43A2E">
      <w:pPr>
        <w:spacing w:after="0" w:line="240" w:lineRule="auto"/>
        <w:jc w:val="both"/>
        <w:rPr>
          <w:rFonts w:asciiTheme="minorHAnsi" w:hAnsiTheme="minorHAnsi" w:cstheme="minorHAnsi"/>
          <w:color w:val="000000"/>
          <w:sz w:val="18"/>
          <w:szCs w:val="18"/>
        </w:rPr>
      </w:pPr>
      <w:r w:rsidRPr="00CE132C">
        <w:rPr>
          <w:rFonts w:asciiTheme="minorHAnsi" w:hAnsiTheme="minorHAnsi" w:cstheme="minorHAnsi"/>
          <w:color w:val="000000"/>
          <w:sz w:val="18"/>
          <w:szCs w:val="18"/>
        </w:rPr>
        <w:t xml:space="preserve">Pakiet nr 3 </w:t>
      </w:r>
      <w:proofErr w:type="gramStart"/>
      <w:r w:rsidRPr="00CE132C">
        <w:rPr>
          <w:rFonts w:asciiTheme="minorHAnsi" w:hAnsiTheme="minorHAnsi" w:cstheme="minorHAnsi"/>
          <w:color w:val="000000"/>
          <w:sz w:val="18"/>
          <w:szCs w:val="18"/>
        </w:rPr>
        <w:t>-  OPATRUNKI</w:t>
      </w:r>
      <w:proofErr w:type="gramEnd"/>
      <w:r w:rsidRPr="00CE132C">
        <w:rPr>
          <w:rFonts w:asciiTheme="minorHAnsi" w:hAnsiTheme="minorHAnsi" w:cstheme="minorHAnsi"/>
          <w:color w:val="000000"/>
          <w:sz w:val="18"/>
          <w:szCs w:val="18"/>
        </w:rPr>
        <w:t xml:space="preserve"> </w:t>
      </w:r>
      <w:r w:rsidR="00BA40BF" w:rsidRPr="00CE132C">
        <w:rPr>
          <w:rFonts w:asciiTheme="minorHAnsi" w:hAnsiTheme="minorHAnsi" w:cstheme="minorHAnsi"/>
          <w:color w:val="000000"/>
          <w:sz w:val="18"/>
          <w:szCs w:val="18"/>
        </w:rPr>
        <w:t>SPECJALISTYCZNE I</w:t>
      </w:r>
    </w:p>
    <w:p w14:paraId="22A0FC5D" w14:textId="4639FDCF" w:rsidR="00CE132C" w:rsidRPr="00C43A2E" w:rsidRDefault="00CE132C" w:rsidP="00C43A2E">
      <w:pPr>
        <w:spacing w:after="0" w:line="240" w:lineRule="auto"/>
        <w:jc w:val="both"/>
        <w:rPr>
          <w:rFonts w:asciiTheme="minorHAnsi" w:hAnsiTheme="minorHAnsi" w:cstheme="minorHAnsi"/>
          <w:color w:val="000000"/>
          <w:sz w:val="18"/>
          <w:szCs w:val="18"/>
        </w:rPr>
      </w:pPr>
      <w:r w:rsidRPr="00CE132C">
        <w:rPr>
          <w:rFonts w:asciiTheme="minorHAnsi" w:hAnsiTheme="minorHAnsi" w:cstheme="minorHAnsi"/>
          <w:color w:val="000000"/>
          <w:sz w:val="18"/>
          <w:szCs w:val="18"/>
        </w:rPr>
        <w:t xml:space="preserve">Pakiet nr 4 - </w:t>
      </w:r>
      <w:proofErr w:type="gramStart"/>
      <w:r w:rsidRPr="00CE132C">
        <w:rPr>
          <w:rFonts w:asciiTheme="minorHAnsi" w:hAnsiTheme="minorHAnsi" w:cstheme="minorHAnsi"/>
          <w:color w:val="000000"/>
          <w:sz w:val="18"/>
          <w:szCs w:val="18"/>
        </w:rPr>
        <w:t xml:space="preserve">OPATRUNKI  </w:t>
      </w:r>
      <w:r w:rsidR="00BA40BF">
        <w:rPr>
          <w:rFonts w:asciiTheme="minorHAnsi" w:hAnsiTheme="minorHAnsi" w:cstheme="minorHAnsi"/>
          <w:color w:val="000000"/>
          <w:sz w:val="18"/>
          <w:szCs w:val="18"/>
        </w:rPr>
        <w:t>RÓŻNE</w:t>
      </w:r>
      <w:proofErr w:type="gramEnd"/>
    </w:p>
    <w:p w14:paraId="021DC579" w14:textId="61543565" w:rsidR="00CE132C" w:rsidRPr="00C43A2E" w:rsidRDefault="00CE132C" w:rsidP="00C43A2E">
      <w:pPr>
        <w:spacing w:after="0" w:line="240" w:lineRule="auto"/>
        <w:jc w:val="both"/>
        <w:rPr>
          <w:rFonts w:asciiTheme="minorHAnsi" w:hAnsiTheme="minorHAnsi" w:cstheme="minorHAnsi"/>
          <w:color w:val="000000"/>
          <w:sz w:val="18"/>
          <w:szCs w:val="18"/>
        </w:rPr>
      </w:pPr>
      <w:r w:rsidRPr="00CE132C">
        <w:rPr>
          <w:rFonts w:asciiTheme="minorHAnsi" w:hAnsiTheme="minorHAnsi" w:cstheme="minorHAnsi"/>
          <w:color w:val="000000"/>
          <w:sz w:val="18"/>
          <w:szCs w:val="18"/>
        </w:rPr>
        <w:t>Pakiet nr 5</w:t>
      </w:r>
      <w:r w:rsidR="00C43A2E" w:rsidRPr="00C43A2E">
        <w:rPr>
          <w:rFonts w:asciiTheme="minorHAnsi" w:hAnsiTheme="minorHAnsi" w:cstheme="minorHAnsi"/>
          <w:color w:val="000000"/>
          <w:sz w:val="18"/>
          <w:szCs w:val="18"/>
        </w:rPr>
        <w:t xml:space="preserve"> </w:t>
      </w:r>
      <w:r w:rsidR="00BA40BF">
        <w:rPr>
          <w:rFonts w:asciiTheme="minorHAnsi" w:hAnsiTheme="minorHAnsi" w:cstheme="minorHAnsi"/>
          <w:color w:val="000000"/>
          <w:sz w:val="18"/>
          <w:szCs w:val="18"/>
        </w:rPr>
        <w:t>–</w:t>
      </w:r>
      <w:r w:rsidRPr="00CE132C">
        <w:rPr>
          <w:rFonts w:asciiTheme="minorHAnsi" w:hAnsiTheme="minorHAnsi" w:cstheme="minorHAnsi"/>
          <w:color w:val="000000"/>
          <w:sz w:val="18"/>
          <w:szCs w:val="18"/>
        </w:rPr>
        <w:t xml:space="preserve"> </w:t>
      </w:r>
      <w:r w:rsidR="00BA40BF">
        <w:rPr>
          <w:rFonts w:asciiTheme="minorHAnsi" w:hAnsiTheme="minorHAnsi" w:cstheme="minorHAnsi"/>
          <w:color w:val="000000"/>
          <w:sz w:val="18"/>
          <w:szCs w:val="18"/>
        </w:rPr>
        <w:t>ŁATKA HEMOSTATYCZNA</w:t>
      </w:r>
    </w:p>
    <w:p w14:paraId="215EB90F" w14:textId="15326549" w:rsidR="00CE132C" w:rsidRPr="00C43A2E" w:rsidRDefault="00CE132C" w:rsidP="00C43A2E">
      <w:pPr>
        <w:spacing w:after="0" w:line="240" w:lineRule="auto"/>
        <w:jc w:val="both"/>
        <w:rPr>
          <w:rFonts w:asciiTheme="minorHAnsi" w:hAnsiTheme="minorHAnsi" w:cstheme="minorHAnsi"/>
          <w:color w:val="000000"/>
          <w:sz w:val="18"/>
          <w:szCs w:val="18"/>
        </w:rPr>
      </w:pPr>
      <w:r w:rsidRPr="00CE132C">
        <w:rPr>
          <w:rFonts w:asciiTheme="minorHAnsi" w:hAnsiTheme="minorHAnsi" w:cstheme="minorHAnsi"/>
          <w:color w:val="000000"/>
          <w:sz w:val="18"/>
          <w:szCs w:val="18"/>
        </w:rPr>
        <w:t xml:space="preserve">Pakiet nr 6 </w:t>
      </w:r>
      <w:proofErr w:type="gramStart"/>
      <w:r w:rsidR="00C43A2E" w:rsidRPr="00C43A2E">
        <w:rPr>
          <w:rFonts w:asciiTheme="minorHAnsi" w:hAnsiTheme="minorHAnsi" w:cstheme="minorHAnsi"/>
          <w:color w:val="000000"/>
          <w:sz w:val="18"/>
          <w:szCs w:val="18"/>
        </w:rPr>
        <w:t>-</w:t>
      </w:r>
      <w:r w:rsidRPr="00CE132C">
        <w:rPr>
          <w:rFonts w:asciiTheme="minorHAnsi" w:hAnsiTheme="minorHAnsi" w:cstheme="minorHAnsi"/>
          <w:color w:val="000000"/>
          <w:sz w:val="18"/>
          <w:szCs w:val="18"/>
        </w:rPr>
        <w:t xml:space="preserve">  </w:t>
      </w:r>
      <w:r w:rsidR="00BA40BF">
        <w:rPr>
          <w:rFonts w:asciiTheme="minorHAnsi" w:hAnsiTheme="minorHAnsi" w:cstheme="minorHAnsi"/>
          <w:color w:val="000000"/>
          <w:sz w:val="18"/>
          <w:szCs w:val="18"/>
        </w:rPr>
        <w:t>BAKTERIOBÓJCZE</w:t>
      </w:r>
      <w:proofErr w:type="gramEnd"/>
      <w:r w:rsidR="00BA40BF">
        <w:rPr>
          <w:rFonts w:asciiTheme="minorHAnsi" w:hAnsiTheme="minorHAnsi" w:cstheme="minorHAnsi"/>
          <w:color w:val="000000"/>
          <w:sz w:val="18"/>
          <w:szCs w:val="18"/>
        </w:rPr>
        <w:t>, OKRĄGŁE OPATRUNKI PIANKOWE Z NACIĘCIEM</w:t>
      </w:r>
    </w:p>
    <w:p w14:paraId="38FA883F" w14:textId="1BD7178C" w:rsidR="00C43A2E" w:rsidRDefault="00CE132C" w:rsidP="00C43A2E">
      <w:pPr>
        <w:spacing w:after="0" w:line="240" w:lineRule="auto"/>
        <w:jc w:val="both"/>
        <w:rPr>
          <w:rFonts w:asciiTheme="minorHAnsi" w:hAnsiTheme="minorHAnsi" w:cstheme="minorHAnsi"/>
          <w:color w:val="000000"/>
          <w:sz w:val="18"/>
          <w:szCs w:val="18"/>
        </w:rPr>
      </w:pPr>
      <w:r w:rsidRPr="00CE132C">
        <w:rPr>
          <w:rFonts w:asciiTheme="minorHAnsi" w:hAnsiTheme="minorHAnsi" w:cstheme="minorHAnsi"/>
          <w:color w:val="000000"/>
          <w:sz w:val="18"/>
          <w:szCs w:val="18"/>
        </w:rPr>
        <w:t xml:space="preserve">Pakiet nr 7 </w:t>
      </w:r>
      <w:r w:rsidR="00BA40BF">
        <w:rPr>
          <w:rFonts w:asciiTheme="minorHAnsi" w:hAnsiTheme="minorHAnsi" w:cstheme="minorHAnsi"/>
          <w:color w:val="000000"/>
          <w:sz w:val="18"/>
          <w:szCs w:val="18"/>
        </w:rPr>
        <w:t>–</w:t>
      </w:r>
      <w:r w:rsidRPr="00CE132C">
        <w:rPr>
          <w:rFonts w:asciiTheme="minorHAnsi" w:hAnsiTheme="minorHAnsi" w:cstheme="minorHAnsi"/>
          <w:color w:val="000000"/>
          <w:sz w:val="18"/>
          <w:szCs w:val="18"/>
        </w:rPr>
        <w:t xml:space="preserve"> </w:t>
      </w:r>
      <w:r w:rsidR="00BA40BF">
        <w:rPr>
          <w:rFonts w:asciiTheme="minorHAnsi" w:hAnsiTheme="minorHAnsi" w:cstheme="minorHAnsi"/>
          <w:color w:val="000000"/>
          <w:sz w:val="18"/>
          <w:szCs w:val="18"/>
        </w:rPr>
        <w:t>MAŚĆ 10% 15G DO GOJENIA RAN BEZ ANTYBIOTYKU</w:t>
      </w:r>
    </w:p>
    <w:p w14:paraId="72B88017" w14:textId="1107BCA4" w:rsidR="00A24CC6" w:rsidRPr="00C43A2E" w:rsidRDefault="00C43A2E" w:rsidP="00C43A2E">
      <w:pPr>
        <w:spacing w:after="0" w:line="240" w:lineRule="auto"/>
        <w:jc w:val="both"/>
        <w:rPr>
          <w:rFonts w:asciiTheme="minorHAnsi" w:hAnsiTheme="minorHAnsi" w:cstheme="minorHAnsi"/>
          <w:color w:val="000000"/>
          <w:sz w:val="18"/>
          <w:szCs w:val="18"/>
        </w:rPr>
      </w:pPr>
      <w:r w:rsidRPr="00C43A2E">
        <w:rPr>
          <w:rFonts w:asciiTheme="minorHAnsi" w:hAnsiTheme="minorHAnsi" w:cstheme="minorHAnsi"/>
          <w:sz w:val="18"/>
          <w:szCs w:val="18"/>
        </w:rPr>
        <w:t xml:space="preserve">Pakiet nr 8 - </w:t>
      </w:r>
      <w:r w:rsidR="00BA40BF" w:rsidRPr="00CE132C">
        <w:rPr>
          <w:rFonts w:asciiTheme="minorHAnsi" w:hAnsiTheme="minorHAnsi" w:cstheme="minorHAnsi"/>
          <w:color w:val="000000"/>
          <w:sz w:val="18"/>
          <w:szCs w:val="18"/>
        </w:rPr>
        <w:t>OPATRUNKI SPECJALISTYCZNE I</w:t>
      </w:r>
      <w:r w:rsidR="00BA40BF">
        <w:rPr>
          <w:rFonts w:asciiTheme="minorHAnsi" w:hAnsiTheme="minorHAnsi" w:cstheme="minorHAnsi"/>
          <w:color w:val="000000"/>
          <w:sz w:val="18"/>
          <w:szCs w:val="18"/>
        </w:rPr>
        <w:t>I</w:t>
      </w:r>
    </w:p>
    <w:p w14:paraId="0D657280" w14:textId="0843F686" w:rsidR="00BA40BF" w:rsidRDefault="00C43A2E" w:rsidP="00C43A2E">
      <w:pPr>
        <w:spacing w:after="0" w:line="240" w:lineRule="auto"/>
        <w:rPr>
          <w:rFonts w:asciiTheme="minorHAnsi" w:hAnsiTheme="minorHAnsi" w:cstheme="minorHAnsi"/>
          <w:sz w:val="18"/>
          <w:szCs w:val="18"/>
        </w:rPr>
      </w:pPr>
      <w:r w:rsidRPr="00C43A2E">
        <w:rPr>
          <w:rFonts w:asciiTheme="minorHAnsi" w:hAnsiTheme="minorHAnsi" w:cstheme="minorHAnsi"/>
          <w:sz w:val="18"/>
          <w:szCs w:val="18"/>
        </w:rPr>
        <w:t xml:space="preserve">Pakiet nr 9 </w:t>
      </w:r>
      <w:r w:rsidR="00BA40BF">
        <w:rPr>
          <w:rFonts w:asciiTheme="minorHAnsi" w:hAnsiTheme="minorHAnsi" w:cstheme="minorHAnsi"/>
          <w:sz w:val="18"/>
          <w:szCs w:val="18"/>
        </w:rPr>
        <w:t>–</w:t>
      </w:r>
      <w:r w:rsidRPr="00C43A2E">
        <w:rPr>
          <w:rFonts w:asciiTheme="minorHAnsi" w:hAnsiTheme="minorHAnsi" w:cstheme="minorHAnsi"/>
          <w:sz w:val="18"/>
          <w:szCs w:val="18"/>
        </w:rPr>
        <w:t xml:space="preserve"> </w:t>
      </w:r>
      <w:r w:rsidR="00BA40BF">
        <w:rPr>
          <w:rFonts w:asciiTheme="minorHAnsi" w:hAnsiTheme="minorHAnsi" w:cstheme="minorHAnsi"/>
          <w:sz w:val="18"/>
          <w:szCs w:val="18"/>
        </w:rPr>
        <w:t>ROZTWÓR DO UDRAŻNIANIA PORTÓW NACZYNIOWYCH</w:t>
      </w:r>
    </w:p>
    <w:p w14:paraId="189394E6" w14:textId="34417A2A" w:rsidR="00BA40BF" w:rsidRPr="00C43A2E" w:rsidRDefault="00BA40BF" w:rsidP="00BA40BF">
      <w:pPr>
        <w:spacing w:after="0" w:line="240" w:lineRule="auto"/>
        <w:jc w:val="both"/>
        <w:rPr>
          <w:rFonts w:asciiTheme="minorHAnsi" w:hAnsiTheme="minorHAnsi" w:cstheme="minorHAnsi"/>
          <w:color w:val="000000"/>
          <w:sz w:val="18"/>
          <w:szCs w:val="18"/>
        </w:rPr>
      </w:pPr>
      <w:r w:rsidRPr="00CE132C">
        <w:rPr>
          <w:rFonts w:asciiTheme="minorHAnsi" w:hAnsiTheme="minorHAnsi" w:cstheme="minorHAnsi"/>
          <w:color w:val="000000"/>
          <w:sz w:val="18"/>
          <w:szCs w:val="18"/>
        </w:rPr>
        <w:t xml:space="preserve">Pakiet nr </w:t>
      </w:r>
      <w:r>
        <w:rPr>
          <w:rFonts w:asciiTheme="minorHAnsi" w:hAnsiTheme="minorHAnsi" w:cstheme="minorHAnsi"/>
          <w:color w:val="000000"/>
          <w:sz w:val="18"/>
          <w:szCs w:val="18"/>
        </w:rPr>
        <w:t>10</w:t>
      </w:r>
      <w:r w:rsidRPr="00C43A2E">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CE132C">
        <w:rPr>
          <w:rFonts w:asciiTheme="minorHAnsi" w:hAnsiTheme="minorHAnsi" w:cstheme="minorHAnsi"/>
          <w:color w:val="000000"/>
          <w:sz w:val="18"/>
          <w:szCs w:val="18"/>
        </w:rPr>
        <w:t xml:space="preserve"> </w:t>
      </w:r>
      <w:r>
        <w:rPr>
          <w:rFonts w:asciiTheme="minorHAnsi" w:hAnsiTheme="minorHAnsi" w:cstheme="minorHAnsi"/>
          <w:color w:val="000000"/>
          <w:sz w:val="18"/>
          <w:szCs w:val="18"/>
        </w:rPr>
        <w:t>PŁYN I HYDROŻEL NA RANY</w:t>
      </w:r>
    </w:p>
    <w:p w14:paraId="70C3F64C" w14:textId="256D17B1" w:rsidR="00BA40BF" w:rsidRPr="00C43A2E" w:rsidRDefault="00BA40BF" w:rsidP="00BA40BF">
      <w:pPr>
        <w:spacing w:after="0" w:line="240" w:lineRule="auto"/>
        <w:jc w:val="both"/>
        <w:rPr>
          <w:rFonts w:asciiTheme="minorHAnsi" w:hAnsiTheme="minorHAnsi" w:cstheme="minorHAnsi"/>
          <w:color w:val="000000"/>
          <w:sz w:val="18"/>
          <w:szCs w:val="18"/>
        </w:rPr>
      </w:pPr>
      <w:r w:rsidRPr="00CE132C">
        <w:rPr>
          <w:rFonts w:asciiTheme="minorHAnsi" w:hAnsiTheme="minorHAnsi" w:cstheme="minorHAnsi"/>
          <w:color w:val="000000"/>
          <w:sz w:val="18"/>
          <w:szCs w:val="18"/>
        </w:rPr>
        <w:t xml:space="preserve">Pakiet nr </w:t>
      </w:r>
      <w:r>
        <w:rPr>
          <w:rFonts w:asciiTheme="minorHAnsi" w:hAnsiTheme="minorHAnsi" w:cstheme="minorHAnsi"/>
          <w:color w:val="000000"/>
          <w:sz w:val="18"/>
          <w:szCs w:val="18"/>
        </w:rPr>
        <w:t>11</w:t>
      </w:r>
      <w:r w:rsidRPr="00CE132C">
        <w:rPr>
          <w:rFonts w:asciiTheme="minorHAnsi" w:hAnsiTheme="minorHAnsi" w:cstheme="minorHAnsi"/>
          <w:color w:val="000000"/>
          <w:sz w:val="18"/>
          <w:szCs w:val="18"/>
        </w:rPr>
        <w:t xml:space="preserve"> </w:t>
      </w:r>
      <w:proofErr w:type="gramStart"/>
      <w:r w:rsidRPr="00C43A2E">
        <w:rPr>
          <w:rFonts w:asciiTheme="minorHAnsi" w:hAnsiTheme="minorHAnsi" w:cstheme="minorHAnsi"/>
          <w:color w:val="000000"/>
          <w:sz w:val="18"/>
          <w:szCs w:val="18"/>
        </w:rPr>
        <w:t>-</w:t>
      </w:r>
      <w:r w:rsidRPr="00CE132C">
        <w:rPr>
          <w:rFonts w:asciiTheme="minorHAnsi" w:hAnsiTheme="minorHAnsi" w:cstheme="minorHAnsi"/>
          <w:color w:val="000000"/>
          <w:sz w:val="18"/>
          <w:szCs w:val="18"/>
        </w:rPr>
        <w:t xml:space="preserve">  OPATRUNKI</w:t>
      </w:r>
      <w:proofErr w:type="gramEnd"/>
      <w:r w:rsidRPr="00CE132C">
        <w:rPr>
          <w:rFonts w:asciiTheme="minorHAnsi" w:hAnsiTheme="minorHAnsi" w:cstheme="minorHAnsi"/>
          <w:color w:val="000000"/>
          <w:sz w:val="18"/>
          <w:szCs w:val="18"/>
        </w:rPr>
        <w:t xml:space="preserve"> SPECJALISTYCZNE I</w:t>
      </w:r>
      <w:r>
        <w:rPr>
          <w:rFonts w:asciiTheme="minorHAnsi" w:hAnsiTheme="minorHAnsi" w:cstheme="minorHAnsi"/>
          <w:color w:val="000000"/>
          <w:sz w:val="18"/>
          <w:szCs w:val="18"/>
        </w:rPr>
        <w:t>II</w:t>
      </w:r>
    </w:p>
    <w:p w14:paraId="28CCAB09" w14:textId="03A99452" w:rsidR="00BA40BF" w:rsidRPr="00AD6B11" w:rsidRDefault="00BA40BF" w:rsidP="00BA40BF">
      <w:pPr>
        <w:spacing w:after="0" w:line="240" w:lineRule="auto"/>
        <w:jc w:val="both"/>
        <w:rPr>
          <w:rFonts w:asciiTheme="minorHAnsi" w:hAnsiTheme="minorHAnsi" w:cstheme="minorHAnsi"/>
          <w:color w:val="000000"/>
          <w:sz w:val="18"/>
          <w:szCs w:val="18"/>
        </w:rPr>
      </w:pPr>
      <w:r w:rsidRPr="00AD6B11">
        <w:rPr>
          <w:rFonts w:asciiTheme="minorHAnsi" w:hAnsiTheme="minorHAnsi" w:cstheme="minorHAnsi"/>
          <w:color w:val="000000"/>
          <w:sz w:val="18"/>
          <w:szCs w:val="18"/>
        </w:rPr>
        <w:t>Pakiet nr 12 – PATENT BLUE V</w:t>
      </w:r>
    </w:p>
    <w:p w14:paraId="4ECA41A0" w14:textId="6AB09B22" w:rsidR="00BA40BF" w:rsidRPr="00C43A2E" w:rsidRDefault="00BA40BF" w:rsidP="00BA40BF">
      <w:pPr>
        <w:spacing w:after="0" w:line="240" w:lineRule="auto"/>
        <w:jc w:val="both"/>
        <w:rPr>
          <w:rFonts w:asciiTheme="minorHAnsi" w:hAnsiTheme="minorHAnsi" w:cstheme="minorHAnsi"/>
          <w:color w:val="000000"/>
          <w:sz w:val="18"/>
          <w:szCs w:val="18"/>
        </w:rPr>
      </w:pPr>
      <w:r w:rsidRPr="00C43A2E">
        <w:rPr>
          <w:rFonts w:asciiTheme="minorHAnsi" w:hAnsiTheme="minorHAnsi" w:cstheme="minorHAnsi"/>
          <w:sz w:val="18"/>
          <w:szCs w:val="18"/>
        </w:rPr>
        <w:t xml:space="preserve">Pakiet nr </w:t>
      </w:r>
      <w:r>
        <w:rPr>
          <w:rFonts w:asciiTheme="minorHAnsi" w:hAnsiTheme="minorHAnsi" w:cstheme="minorHAnsi"/>
          <w:sz w:val="18"/>
          <w:szCs w:val="18"/>
        </w:rPr>
        <w:t>13</w:t>
      </w:r>
      <w:r w:rsidRPr="00C43A2E">
        <w:rPr>
          <w:rFonts w:asciiTheme="minorHAnsi" w:hAnsiTheme="minorHAnsi" w:cstheme="minorHAnsi"/>
          <w:sz w:val="18"/>
          <w:szCs w:val="18"/>
        </w:rPr>
        <w:t xml:space="preserve"> </w:t>
      </w:r>
      <w:r>
        <w:rPr>
          <w:rFonts w:asciiTheme="minorHAnsi" w:hAnsiTheme="minorHAnsi" w:cstheme="minorHAnsi"/>
          <w:sz w:val="18"/>
          <w:szCs w:val="18"/>
        </w:rPr>
        <w:t>–</w:t>
      </w:r>
      <w:r w:rsidRPr="00C43A2E">
        <w:rPr>
          <w:rFonts w:asciiTheme="minorHAnsi" w:hAnsiTheme="minorHAnsi" w:cstheme="minorHAnsi"/>
          <w:sz w:val="18"/>
          <w:szCs w:val="18"/>
        </w:rPr>
        <w:t xml:space="preserve"> </w:t>
      </w:r>
      <w:r>
        <w:rPr>
          <w:rFonts w:asciiTheme="minorHAnsi" w:hAnsiTheme="minorHAnsi" w:cstheme="minorHAnsi"/>
          <w:color w:val="000000"/>
          <w:sz w:val="18"/>
          <w:szCs w:val="18"/>
        </w:rPr>
        <w:t>SPRAY ZAWIERAJĄCY SREBRO KOLOIDALNE</w:t>
      </w:r>
    </w:p>
    <w:bookmarkEnd w:id="2"/>
    <w:p w14:paraId="6AC70227" w14:textId="77777777" w:rsidR="00C43A2E" w:rsidRDefault="00C43A2E" w:rsidP="00304C81">
      <w:pPr>
        <w:spacing w:after="0" w:line="240" w:lineRule="auto"/>
        <w:ind w:left="426"/>
        <w:jc w:val="both"/>
        <w:rPr>
          <w:rFonts w:asciiTheme="minorHAnsi" w:hAnsiTheme="minorHAnsi"/>
          <w:bCs/>
          <w:sz w:val="18"/>
          <w:szCs w:val="18"/>
        </w:rPr>
      </w:pPr>
    </w:p>
    <w:p w14:paraId="300FD278" w14:textId="24E11A9F" w:rsidR="009577D9" w:rsidRPr="00057420" w:rsidRDefault="00E27AE1" w:rsidP="00C43A2E">
      <w:pPr>
        <w:spacing w:after="0" w:line="240" w:lineRule="auto"/>
        <w:jc w:val="both"/>
        <w:rPr>
          <w:rFonts w:asciiTheme="minorHAnsi" w:hAnsiTheme="minorHAnsi"/>
          <w:bCs/>
          <w:sz w:val="18"/>
          <w:szCs w:val="18"/>
        </w:rPr>
      </w:pPr>
      <w:r w:rsidRPr="00057420">
        <w:rPr>
          <w:rFonts w:asciiTheme="minorHAnsi" w:hAnsiTheme="minorHAnsi"/>
          <w:bCs/>
          <w:sz w:val="18"/>
          <w:szCs w:val="18"/>
        </w:rPr>
        <w:t>Szczegółow</w:t>
      </w:r>
      <w:r w:rsidR="00AF5C1E" w:rsidRPr="00057420">
        <w:rPr>
          <w:rFonts w:asciiTheme="minorHAnsi" w:hAnsiTheme="minorHAnsi"/>
          <w:bCs/>
          <w:sz w:val="18"/>
          <w:szCs w:val="18"/>
        </w:rPr>
        <w:t xml:space="preserve">y opis przedmiotu </w:t>
      </w:r>
      <w:r w:rsidR="00125CF1" w:rsidRPr="00057420">
        <w:rPr>
          <w:rFonts w:asciiTheme="minorHAnsi" w:hAnsiTheme="minorHAnsi"/>
          <w:bCs/>
          <w:sz w:val="18"/>
          <w:szCs w:val="18"/>
        </w:rPr>
        <w:t xml:space="preserve">zamówienia </w:t>
      </w:r>
      <w:r w:rsidR="00AF5C1E" w:rsidRPr="00057420">
        <w:rPr>
          <w:rFonts w:asciiTheme="minorHAnsi" w:hAnsiTheme="minorHAnsi"/>
          <w:bCs/>
          <w:sz w:val="18"/>
          <w:szCs w:val="18"/>
        </w:rPr>
        <w:t xml:space="preserve">znajduje się </w:t>
      </w:r>
      <w:r w:rsidR="00F80530" w:rsidRPr="00057420">
        <w:rPr>
          <w:rFonts w:asciiTheme="minorHAnsi" w:hAnsiTheme="minorHAnsi"/>
          <w:bCs/>
          <w:sz w:val="18"/>
          <w:szCs w:val="18"/>
        </w:rPr>
        <w:t xml:space="preserve">w </w:t>
      </w:r>
      <w:r w:rsidR="00057420" w:rsidRPr="00057420">
        <w:rPr>
          <w:rFonts w:asciiTheme="minorHAnsi" w:hAnsiTheme="minorHAnsi"/>
          <w:bCs/>
          <w:sz w:val="18"/>
          <w:szCs w:val="18"/>
        </w:rPr>
        <w:t>formularz</w:t>
      </w:r>
      <w:r w:rsidR="00057420">
        <w:rPr>
          <w:rFonts w:asciiTheme="minorHAnsi" w:hAnsiTheme="minorHAnsi"/>
          <w:bCs/>
          <w:sz w:val="18"/>
          <w:szCs w:val="18"/>
        </w:rPr>
        <w:t>u</w:t>
      </w:r>
      <w:r w:rsidR="00057420" w:rsidRPr="00057420">
        <w:rPr>
          <w:rFonts w:asciiTheme="minorHAnsi" w:hAnsiTheme="minorHAnsi"/>
          <w:bCs/>
          <w:sz w:val="18"/>
          <w:szCs w:val="18"/>
        </w:rPr>
        <w:t xml:space="preserve"> asortymentowo-cenowy</w:t>
      </w:r>
      <w:r w:rsidR="00057420">
        <w:rPr>
          <w:rFonts w:asciiTheme="minorHAnsi" w:hAnsiTheme="minorHAnsi"/>
          <w:bCs/>
          <w:sz w:val="18"/>
          <w:szCs w:val="18"/>
        </w:rPr>
        <w:t>m –</w:t>
      </w:r>
      <w:r w:rsidR="00057420" w:rsidRPr="00057420">
        <w:rPr>
          <w:rFonts w:asciiTheme="minorHAnsi" w:hAnsiTheme="minorHAnsi"/>
          <w:bCs/>
          <w:sz w:val="18"/>
          <w:szCs w:val="18"/>
        </w:rPr>
        <w:t xml:space="preserve"> </w:t>
      </w:r>
      <w:r w:rsidR="00F80530" w:rsidRPr="00057420">
        <w:rPr>
          <w:rFonts w:asciiTheme="minorHAnsi" w:hAnsiTheme="minorHAnsi"/>
          <w:bCs/>
          <w:sz w:val="18"/>
          <w:szCs w:val="18"/>
        </w:rPr>
        <w:t>Załącznik</w:t>
      </w:r>
      <w:r w:rsidR="00AF5C1E" w:rsidRPr="00057420">
        <w:rPr>
          <w:rFonts w:asciiTheme="minorHAnsi" w:hAnsiTheme="minorHAnsi"/>
          <w:bCs/>
          <w:sz w:val="18"/>
          <w:szCs w:val="18"/>
        </w:rPr>
        <w:t xml:space="preserve"> n</w:t>
      </w:r>
      <w:r w:rsidR="00057420" w:rsidRPr="00057420">
        <w:rPr>
          <w:rFonts w:asciiTheme="minorHAnsi" w:hAnsiTheme="minorHAnsi"/>
          <w:bCs/>
          <w:sz w:val="18"/>
          <w:szCs w:val="18"/>
        </w:rPr>
        <w:t xml:space="preserve">r 2 </w:t>
      </w:r>
      <w:r w:rsidR="005F3EF1" w:rsidRPr="00057420">
        <w:rPr>
          <w:rFonts w:asciiTheme="minorHAnsi" w:hAnsiTheme="minorHAnsi"/>
          <w:bCs/>
          <w:sz w:val="18"/>
          <w:szCs w:val="18"/>
        </w:rPr>
        <w:t>do SWZ.</w:t>
      </w:r>
    </w:p>
    <w:p w14:paraId="6A0A0727" w14:textId="77777777" w:rsidR="00E66457" w:rsidRPr="009D79DE" w:rsidRDefault="00E66457" w:rsidP="00CF3B7F">
      <w:pPr>
        <w:numPr>
          <w:ilvl w:val="0"/>
          <w:numId w:val="2"/>
        </w:numPr>
        <w:autoSpaceDE w:val="0"/>
        <w:autoSpaceDN w:val="0"/>
        <w:adjustRightInd w:val="0"/>
        <w:spacing w:before="240" w:afterLines="10" w:after="24" w:line="240" w:lineRule="auto"/>
        <w:ind w:left="426" w:hanging="426"/>
        <w:jc w:val="both"/>
        <w:rPr>
          <w:rFonts w:asciiTheme="minorHAnsi" w:hAnsiTheme="minorHAnsi"/>
          <w:sz w:val="18"/>
          <w:szCs w:val="18"/>
        </w:rPr>
      </w:pPr>
      <w:r w:rsidRPr="009D79DE">
        <w:rPr>
          <w:rFonts w:asciiTheme="minorHAnsi" w:hAnsiTheme="minorHAnsi"/>
          <w:sz w:val="18"/>
          <w:szCs w:val="18"/>
        </w:rPr>
        <w:t>Rozwiązania równoważne</w:t>
      </w:r>
    </w:p>
    <w:p w14:paraId="1DC160E6" w14:textId="77777777"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1EAF2974" w14:textId="77777777"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w:t>
      </w:r>
      <w:proofErr w:type="spellStart"/>
      <w:r w:rsidR="00F25C63" w:rsidRPr="009D79DE">
        <w:rPr>
          <w:rFonts w:asciiTheme="minorHAnsi" w:hAnsiTheme="minorHAnsi" w:cs="Calibri"/>
          <w:sz w:val="18"/>
          <w:szCs w:val="18"/>
        </w:rPr>
        <w:t>Pzp</w:t>
      </w:r>
      <w:proofErr w:type="spellEnd"/>
      <w:r w:rsidRPr="009D79DE">
        <w:rPr>
          <w:rFonts w:asciiTheme="minorHAnsi" w:hAnsiTheme="minorHAnsi" w:cs="Calibri"/>
          <w:sz w:val="18"/>
          <w:szCs w:val="18"/>
        </w:rPr>
        <w:t>.</w:t>
      </w:r>
    </w:p>
    <w:p w14:paraId="40D60F12" w14:textId="77777777" w:rsidR="00E66457" w:rsidRPr="009D79DE" w:rsidRDefault="00E66457" w:rsidP="00304C81">
      <w:pPr>
        <w:widowControl w:val="0"/>
        <w:tabs>
          <w:tab w:val="left" w:pos="0"/>
        </w:tabs>
        <w:suppressAutoHyphens/>
        <w:autoSpaceDE w:val="0"/>
        <w:spacing w:after="0" w:line="240" w:lineRule="auto"/>
        <w:ind w:left="851"/>
        <w:contextualSpacing/>
        <w:jc w:val="both"/>
        <w:textAlignment w:val="baseline"/>
        <w:rPr>
          <w:rFonts w:ascii="Cambria" w:hAnsi="Cambria" w:cs="Calibri"/>
          <w:sz w:val="18"/>
          <w:szCs w:val="18"/>
        </w:rPr>
      </w:pPr>
    </w:p>
    <w:p w14:paraId="6F0D0DC3" w14:textId="77777777" w:rsidR="000508A9" w:rsidRPr="009D79DE" w:rsidRDefault="00B77606" w:rsidP="00CF3B7F">
      <w:pPr>
        <w:numPr>
          <w:ilvl w:val="0"/>
          <w:numId w:val="2"/>
        </w:numPr>
        <w:autoSpaceDE w:val="0"/>
        <w:autoSpaceDN w:val="0"/>
        <w:adjustRightInd w:val="0"/>
        <w:spacing w:afterLines="10" w:after="24"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14:paraId="62D5E514" w14:textId="77777777" w:rsidR="00683899" w:rsidRPr="00937833" w:rsidRDefault="00683899" w:rsidP="00683899">
      <w:pPr>
        <w:widowControl w:val="0"/>
        <w:tabs>
          <w:tab w:val="left" w:pos="0"/>
        </w:tabs>
        <w:suppressAutoHyphens/>
        <w:autoSpaceDE w:val="0"/>
        <w:spacing w:after="0" w:line="240" w:lineRule="auto"/>
        <w:ind w:left="425"/>
        <w:contextualSpacing/>
        <w:jc w:val="both"/>
        <w:textAlignment w:val="baseline"/>
        <w:rPr>
          <w:rFonts w:asciiTheme="minorHAnsi" w:hAnsiTheme="minorHAnsi" w:cstheme="minorHAnsi"/>
          <w:sz w:val="18"/>
          <w:szCs w:val="18"/>
        </w:rPr>
      </w:pPr>
      <w:r w:rsidRPr="00937833">
        <w:rPr>
          <w:rFonts w:asciiTheme="minorHAnsi" w:hAnsiTheme="minorHAnsi" w:cstheme="minorHAnsi"/>
          <w:sz w:val="18"/>
          <w:szCs w:val="18"/>
        </w:rPr>
        <w:t>33140000-3 Materiały medyczne</w:t>
      </w:r>
    </w:p>
    <w:p w14:paraId="6F200CD0" w14:textId="582A3C34" w:rsidR="00302251" w:rsidRPr="00937833" w:rsidRDefault="00302251" w:rsidP="00937833">
      <w:pPr>
        <w:spacing w:after="0" w:line="240" w:lineRule="auto"/>
        <w:ind w:left="426"/>
        <w:jc w:val="both"/>
        <w:rPr>
          <w:rFonts w:asciiTheme="minorHAnsi" w:hAnsiTheme="minorHAnsi" w:cstheme="minorHAnsi"/>
          <w:sz w:val="18"/>
          <w:szCs w:val="18"/>
        </w:rPr>
      </w:pPr>
      <w:r w:rsidRPr="00937833">
        <w:rPr>
          <w:rFonts w:asciiTheme="minorHAnsi" w:hAnsiTheme="minorHAnsi" w:cstheme="minorHAnsi"/>
          <w:sz w:val="18"/>
          <w:szCs w:val="18"/>
        </w:rPr>
        <w:t>33141110-</w:t>
      </w:r>
      <w:proofErr w:type="gramStart"/>
      <w:r w:rsidRPr="00937833">
        <w:rPr>
          <w:rFonts w:asciiTheme="minorHAnsi" w:hAnsiTheme="minorHAnsi" w:cstheme="minorHAnsi"/>
          <w:sz w:val="18"/>
          <w:szCs w:val="18"/>
        </w:rPr>
        <w:t>4  Opatrunki</w:t>
      </w:r>
      <w:proofErr w:type="gramEnd"/>
    </w:p>
    <w:p w14:paraId="42C21831" w14:textId="77777777" w:rsidR="00983CFC" w:rsidRPr="009D79DE" w:rsidRDefault="00983CFC" w:rsidP="00CF3B7F">
      <w:pPr>
        <w:autoSpaceDE w:val="0"/>
        <w:autoSpaceDN w:val="0"/>
        <w:adjustRightInd w:val="0"/>
        <w:spacing w:afterLines="10" w:after="24" w:line="240" w:lineRule="auto"/>
        <w:ind w:left="425"/>
        <w:jc w:val="both"/>
        <w:rPr>
          <w:rFonts w:asciiTheme="minorHAnsi" w:hAnsiTheme="minorHAnsi" w:cs="Palatino Linotype"/>
          <w:b/>
          <w:bCs/>
          <w:sz w:val="18"/>
          <w:szCs w:val="18"/>
        </w:rPr>
      </w:pPr>
    </w:p>
    <w:p w14:paraId="2B26E72B" w14:textId="77777777" w:rsidR="002767DB" w:rsidRPr="009D79DE" w:rsidRDefault="0083788A"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14:paraId="0E7F2E85" w14:textId="77777777" w:rsidR="002767DB" w:rsidRPr="009D79DE" w:rsidRDefault="0083788A" w:rsidP="00304C81">
      <w:pPr>
        <w:pStyle w:val="pkt"/>
        <w:autoSpaceDE w:val="0"/>
        <w:autoSpaceDN w:val="0"/>
        <w:spacing w:before="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14:paraId="4ABD83B2" w14:textId="03A39EF3" w:rsidR="006B6C38" w:rsidRPr="00423A96" w:rsidRDefault="006B6C38" w:rsidP="00423A96">
      <w:pPr>
        <w:pStyle w:val="Akapitzlist"/>
        <w:numPr>
          <w:ilvl w:val="1"/>
          <w:numId w:val="3"/>
        </w:numPr>
        <w:spacing w:before="240" w:after="120" w:line="240" w:lineRule="auto"/>
        <w:jc w:val="both"/>
        <w:rPr>
          <w:rFonts w:asciiTheme="minorHAnsi" w:hAnsiTheme="minorHAnsi" w:cstheme="minorHAnsi"/>
          <w:bCs/>
          <w:color w:val="000000" w:themeColor="text1"/>
          <w:sz w:val="18"/>
          <w:szCs w:val="18"/>
        </w:rPr>
      </w:pPr>
      <w:r w:rsidRPr="00423A96">
        <w:rPr>
          <w:rFonts w:asciiTheme="minorHAnsi" w:hAnsiTheme="minorHAnsi" w:cstheme="minorHAnsi"/>
          <w:b/>
          <w:sz w:val="18"/>
          <w:szCs w:val="18"/>
        </w:rPr>
        <w:t>Materiały informacyjne</w:t>
      </w:r>
      <w:r w:rsidRPr="00423A96">
        <w:rPr>
          <w:rFonts w:asciiTheme="minorHAnsi" w:hAnsiTheme="minorHAnsi" w:cstheme="minorHAnsi"/>
          <w:sz w:val="18"/>
          <w:szCs w:val="18"/>
        </w:rPr>
        <w:t xml:space="preserve"> potwierdzające, że oferowany przedmiot zamówienia spełnia wymagania</w:t>
      </w:r>
      <w:r w:rsidR="00423A96" w:rsidRPr="00423A96">
        <w:rPr>
          <w:rFonts w:asciiTheme="minorHAnsi" w:hAnsiTheme="minorHAnsi" w:cstheme="minorHAnsi"/>
          <w:sz w:val="18"/>
          <w:szCs w:val="18"/>
        </w:rPr>
        <w:t>/parametry</w:t>
      </w:r>
      <w:r w:rsidRPr="00423A96">
        <w:rPr>
          <w:rFonts w:asciiTheme="minorHAnsi" w:hAnsiTheme="minorHAnsi" w:cstheme="minorHAnsi"/>
          <w:sz w:val="18"/>
          <w:szCs w:val="18"/>
        </w:rPr>
        <w:t xml:space="preserve"> określone przez Zamawiającego tj. karty katalogowe, ulotki informacyjne, karty danych technicznych, prospekty, </w:t>
      </w:r>
      <w:proofErr w:type="gramStart"/>
      <w:r w:rsidRPr="00423A96">
        <w:rPr>
          <w:rFonts w:asciiTheme="minorHAnsi" w:hAnsiTheme="minorHAnsi" w:cstheme="minorHAnsi"/>
          <w:sz w:val="18"/>
          <w:szCs w:val="18"/>
        </w:rPr>
        <w:t>broszury,  materiały</w:t>
      </w:r>
      <w:proofErr w:type="gramEnd"/>
      <w:r w:rsidRPr="00423A96">
        <w:rPr>
          <w:rFonts w:asciiTheme="minorHAnsi" w:hAnsiTheme="minorHAnsi" w:cstheme="minorHAnsi"/>
          <w:sz w:val="18"/>
          <w:szCs w:val="18"/>
        </w:rPr>
        <w:t xml:space="preserve"> źródłowe producenta lub inne.</w:t>
      </w:r>
      <w:r w:rsidR="00423A96" w:rsidRPr="00423A96">
        <w:rPr>
          <w:rFonts w:asciiTheme="minorHAnsi" w:hAnsiTheme="minorHAnsi" w:cstheme="minorHAnsi"/>
          <w:sz w:val="18"/>
          <w:szCs w:val="18"/>
        </w:rPr>
        <w:t xml:space="preserve"> </w:t>
      </w:r>
      <w:r w:rsidRPr="00423A96">
        <w:rPr>
          <w:rFonts w:asciiTheme="minorHAnsi" w:hAnsiTheme="minorHAnsi" w:cstheme="minorHAnsi"/>
          <w:sz w:val="18"/>
          <w:szCs w:val="18"/>
        </w:rPr>
        <w:t xml:space="preserve">Zaleca się, aby w ww. materiałach zaznaczyć wymagane przez Zamawiającego parametry przedmiotu zamówienia. </w:t>
      </w:r>
    </w:p>
    <w:p w14:paraId="459D84B3" w14:textId="77777777" w:rsidR="00423A96" w:rsidRPr="00423A96" w:rsidRDefault="00423A96" w:rsidP="006B6C38">
      <w:pPr>
        <w:pStyle w:val="Akapitzlist"/>
        <w:spacing w:before="240" w:after="120" w:line="240" w:lineRule="auto"/>
        <w:ind w:left="714"/>
        <w:jc w:val="both"/>
        <w:rPr>
          <w:rFonts w:asciiTheme="minorHAnsi" w:hAnsiTheme="minorHAnsi" w:cstheme="minorHAnsi"/>
          <w:b/>
          <w:bCs/>
          <w:sz w:val="18"/>
          <w:szCs w:val="18"/>
        </w:rPr>
      </w:pPr>
    </w:p>
    <w:p w14:paraId="4CE0BD67" w14:textId="77777777" w:rsidR="00A51448" w:rsidRPr="00A51448" w:rsidRDefault="00423A96" w:rsidP="00A51448">
      <w:pPr>
        <w:pStyle w:val="Akapitzlist"/>
        <w:numPr>
          <w:ilvl w:val="1"/>
          <w:numId w:val="3"/>
        </w:numPr>
        <w:rPr>
          <w:rFonts w:asciiTheme="minorHAnsi" w:hAnsiTheme="minorHAnsi" w:cstheme="minorHAnsi"/>
          <w:sz w:val="18"/>
          <w:szCs w:val="18"/>
        </w:rPr>
      </w:pPr>
      <w:r w:rsidRPr="00423A96">
        <w:rPr>
          <w:rFonts w:asciiTheme="minorHAnsi" w:hAnsiTheme="minorHAnsi" w:cstheme="minorHAnsi"/>
          <w:b/>
          <w:bCs/>
          <w:sz w:val="18"/>
          <w:szCs w:val="18"/>
        </w:rPr>
        <w:t>Deklaracj</w:t>
      </w:r>
      <w:r w:rsidR="00A51448">
        <w:rPr>
          <w:rFonts w:asciiTheme="minorHAnsi" w:hAnsiTheme="minorHAnsi" w:cstheme="minorHAnsi"/>
          <w:b/>
          <w:bCs/>
          <w:sz w:val="18"/>
          <w:szCs w:val="18"/>
        </w:rPr>
        <w:t>a</w:t>
      </w:r>
      <w:r w:rsidRPr="00423A96">
        <w:rPr>
          <w:rFonts w:asciiTheme="minorHAnsi" w:hAnsiTheme="minorHAnsi" w:cstheme="minorHAnsi"/>
          <w:b/>
          <w:bCs/>
          <w:sz w:val="18"/>
          <w:szCs w:val="18"/>
        </w:rPr>
        <w:t xml:space="preserve"> </w:t>
      </w:r>
      <w:r w:rsidR="00A51448">
        <w:rPr>
          <w:rFonts w:asciiTheme="minorHAnsi" w:hAnsiTheme="minorHAnsi" w:cstheme="minorHAnsi"/>
          <w:b/>
          <w:bCs/>
          <w:sz w:val="18"/>
          <w:szCs w:val="18"/>
        </w:rPr>
        <w:t>z</w:t>
      </w:r>
      <w:r w:rsidRPr="00423A96">
        <w:rPr>
          <w:rFonts w:asciiTheme="minorHAnsi" w:hAnsiTheme="minorHAnsi" w:cstheme="minorHAnsi"/>
          <w:b/>
          <w:bCs/>
          <w:sz w:val="18"/>
          <w:szCs w:val="18"/>
        </w:rPr>
        <w:t>godności</w:t>
      </w:r>
      <w:r w:rsidR="00A51448">
        <w:rPr>
          <w:rFonts w:asciiTheme="minorHAnsi" w:hAnsiTheme="minorHAnsi" w:cstheme="minorHAnsi"/>
          <w:b/>
          <w:bCs/>
          <w:sz w:val="18"/>
          <w:szCs w:val="18"/>
        </w:rPr>
        <w:t>.</w:t>
      </w:r>
    </w:p>
    <w:p w14:paraId="64CEEC69" w14:textId="77777777" w:rsidR="00A51448" w:rsidRPr="00A51448" w:rsidRDefault="00A51448" w:rsidP="00A51448">
      <w:pPr>
        <w:pStyle w:val="Akapitzlist"/>
        <w:rPr>
          <w:rFonts w:asciiTheme="minorHAnsi" w:hAnsiTheme="minorHAnsi" w:cstheme="minorHAnsi"/>
          <w:sz w:val="18"/>
          <w:szCs w:val="18"/>
        </w:rPr>
      </w:pPr>
    </w:p>
    <w:p w14:paraId="62BD8941" w14:textId="6BB654D1" w:rsidR="00A51448" w:rsidRPr="00A51448" w:rsidRDefault="00A51448" w:rsidP="00A51448">
      <w:pPr>
        <w:pStyle w:val="Akapitzlist"/>
        <w:rPr>
          <w:rFonts w:asciiTheme="minorHAnsi" w:hAnsiTheme="minorHAnsi" w:cstheme="minorHAnsi"/>
          <w:sz w:val="18"/>
          <w:szCs w:val="18"/>
        </w:rPr>
      </w:pPr>
      <w:r w:rsidRPr="00A51448">
        <w:rPr>
          <w:rFonts w:asciiTheme="minorHAnsi" w:hAnsiTheme="minorHAnsi" w:cstheme="minorHAnsi"/>
          <w:sz w:val="18"/>
          <w:szCs w:val="18"/>
        </w:rPr>
        <w:lastRenderedPageBreak/>
        <w:t>W przypadku, kiedy zaproponowany asortyment nie wymaga w/w dokumentu, należy załączyć oświadczenie wraz z uzasadnieniem.</w:t>
      </w:r>
    </w:p>
    <w:p w14:paraId="12FCCB8F" w14:textId="77777777" w:rsidR="00A51448" w:rsidRPr="00A51448" w:rsidRDefault="00A51448" w:rsidP="00A51448">
      <w:pPr>
        <w:pStyle w:val="Akapitzlist"/>
        <w:rPr>
          <w:rFonts w:asciiTheme="minorHAnsi" w:hAnsiTheme="minorHAnsi" w:cstheme="minorHAnsi"/>
          <w:sz w:val="18"/>
          <w:szCs w:val="18"/>
        </w:rPr>
      </w:pPr>
    </w:p>
    <w:p w14:paraId="44DCA84C" w14:textId="77777777" w:rsidR="00A51448" w:rsidRPr="00A51448" w:rsidRDefault="00A51448" w:rsidP="00A51448">
      <w:pPr>
        <w:pStyle w:val="Akapitzlist"/>
        <w:rPr>
          <w:rFonts w:asciiTheme="minorHAnsi" w:hAnsiTheme="minorHAnsi" w:cstheme="minorHAnsi"/>
          <w:b/>
          <w:bCs/>
          <w:sz w:val="18"/>
          <w:szCs w:val="18"/>
        </w:rPr>
      </w:pPr>
    </w:p>
    <w:p w14:paraId="70006A9F" w14:textId="50AB8910" w:rsidR="00A51448" w:rsidRPr="00A51448" w:rsidRDefault="00423A96" w:rsidP="00A51448">
      <w:pPr>
        <w:pStyle w:val="Akapitzlist"/>
        <w:numPr>
          <w:ilvl w:val="1"/>
          <w:numId w:val="3"/>
        </w:numPr>
        <w:rPr>
          <w:rFonts w:asciiTheme="minorHAnsi" w:hAnsiTheme="minorHAnsi" w:cstheme="minorHAnsi"/>
          <w:sz w:val="18"/>
          <w:szCs w:val="18"/>
        </w:rPr>
      </w:pPr>
      <w:r w:rsidRPr="00423A96">
        <w:rPr>
          <w:rFonts w:asciiTheme="minorHAnsi" w:hAnsiTheme="minorHAnsi" w:cstheme="minorHAnsi"/>
          <w:b/>
          <w:bCs/>
          <w:sz w:val="18"/>
          <w:szCs w:val="18"/>
        </w:rPr>
        <w:t>Certyfikat EC</w:t>
      </w:r>
      <w:r w:rsidR="00A51448">
        <w:rPr>
          <w:rFonts w:asciiTheme="minorHAnsi" w:hAnsiTheme="minorHAnsi" w:cstheme="minorHAnsi"/>
          <w:sz w:val="18"/>
          <w:szCs w:val="18"/>
        </w:rPr>
        <w:t>.</w:t>
      </w:r>
    </w:p>
    <w:p w14:paraId="0874D070" w14:textId="77777777" w:rsidR="00423A96" w:rsidRPr="00423A96" w:rsidRDefault="00423A96" w:rsidP="00423A96">
      <w:pPr>
        <w:pStyle w:val="Akapitzlist"/>
        <w:spacing w:after="0" w:line="240" w:lineRule="auto"/>
        <w:rPr>
          <w:rFonts w:asciiTheme="minorHAnsi" w:hAnsiTheme="minorHAnsi" w:cstheme="minorHAnsi"/>
          <w:sz w:val="18"/>
          <w:szCs w:val="18"/>
        </w:rPr>
      </w:pPr>
      <w:r w:rsidRPr="00423A96">
        <w:rPr>
          <w:rFonts w:asciiTheme="minorHAnsi" w:hAnsiTheme="minorHAnsi" w:cstheme="minorHAnsi"/>
          <w:sz w:val="18"/>
          <w:szCs w:val="18"/>
        </w:rPr>
        <w:t>W przypadku, kiedy zaproponowany asortyment nie wymaga w/w dokumentu, należy załączyć oświadczenie wraz z uzasadnieniem.</w:t>
      </w:r>
    </w:p>
    <w:p w14:paraId="7D913D4C" w14:textId="77777777" w:rsidR="006B6C38" w:rsidRDefault="006B6C38" w:rsidP="00423A96">
      <w:pPr>
        <w:autoSpaceDE w:val="0"/>
        <w:autoSpaceDN w:val="0"/>
        <w:adjustRightInd w:val="0"/>
        <w:spacing w:after="0" w:line="240" w:lineRule="auto"/>
        <w:jc w:val="both"/>
        <w:rPr>
          <w:rFonts w:asciiTheme="minorHAnsi" w:hAnsiTheme="minorHAnsi"/>
          <w:b/>
          <w:bCs/>
          <w:sz w:val="18"/>
          <w:szCs w:val="18"/>
        </w:rPr>
      </w:pPr>
    </w:p>
    <w:p w14:paraId="29865ECE" w14:textId="49091C58" w:rsidR="005671EA"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9D79DE">
        <w:rPr>
          <w:rFonts w:asciiTheme="minorHAnsi" w:hAnsiTheme="minorHAnsi"/>
          <w:b/>
          <w:bCs/>
          <w:sz w:val="18"/>
          <w:szCs w:val="18"/>
        </w:rPr>
        <w:t>Uwaga:</w:t>
      </w:r>
    </w:p>
    <w:p w14:paraId="65345D42" w14:textId="77777777" w:rsidR="0089716E" w:rsidRDefault="0089716E" w:rsidP="00304C81">
      <w:pPr>
        <w:autoSpaceDE w:val="0"/>
        <w:autoSpaceDN w:val="0"/>
        <w:adjustRightInd w:val="0"/>
        <w:spacing w:after="0" w:line="240" w:lineRule="auto"/>
        <w:ind w:left="491"/>
        <w:jc w:val="both"/>
        <w:rPr>
          <w:rFonts w:asciiTheme="minorHAnsi" w:hAnsiTheme="minorHAnsi"/>
          <w:b/>
          <w:bCs/>
          <w:sz w:val="18"/>
          <w:szCs w:val="18"/>
        </w:rPr>
      </w:pPr>
    </w:p>
    <w:p w14:paraId="56A4362E" w14:textId="50C25E6A" w:rsidR="0089716E" w:rsidRPr="0089716E" w:rsidRDefault="0089716E" w:rsidP="00304C81">
      <w:pPr>
        <w:autoSpaceDE w:val="0"/>
        <w:autoSpaceDN w:val="0"/>
        <w:adjustRightInd w:val="0"/>
        <w:spacing w:after="0" w:line="240" w:lineRule="auto"/>
        <w:ind w:left="491"/>
        <w:jc w:val="both"/>
        <w:rPr>
          <w:rFonts w:asciiTheme="minorHAnsi" w:hAnsiTheme="minorHAnsi"/>
          <w:b/>
          <w:bCs/>
          <w:sz w:val="18"/>
          <w:szCs w:val="18"/>
          <w:u w:val="single"/>
        </w:rPr>
      </w:pPr>
      <w:r w:rsidRPr="0089716E">
        <w:rPr>
          <w:rFonts w:asciiTheme="minorHAnsi" w:hAnsiTheme="minorHAnsi"/>
          <w:b/>
          <w:bCs/>
          <w:sz w:val="18"/>
          <w:szCs w:val="18"/>
          <w:u w:val="single"/>
        </w:rPr>
        <w:t xml:space="preserve">Zamawiający wymaga udokumentowania klas wyrobów w jednym z wymaganych dokumentów. </w:t>
      </w:r>
    </w:p>
    <w:p w14:paraId="22EFCB6C" w14:textId="77777777" w:rsidR="009304B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645BA5C1" w14:textId="77777777"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2AF2CDCF" w14:textId="77777777"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3FCE38DE" w14:textId="77777777"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65687F1A" w14:textId="77777777"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akceptuje odpowiednie przedmiotowe środki dowodowe, inne niż te, o których mowa w rozdz. II ust. 4, </w:t>
      </w:r>
      <w:r w:rsidR="005474D8">
        <w:rPr>
          <w:rFonts w:asciiTheme="minorHAnsi" w:hAnsiTheme="minorHAnsi"/>
          <w:bCs/>
          <w:sz w:val="18"/>
          <w:szCs w:val="18"/>
        </w:rPr>
        <w:br/>
      </w:r>
      <w:r w:rsidRPr="009D79DE">
        <w:rPr>
          <w:rFonts w:asciiTheme="minorHAnsi" w:hAnsiTheme="minorHAnsi"/>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380FD1F6" w14:textId="77777777" w:rsidR="00423A96" w:rsidRDefault="00423A96" w:rsidP="00304C81">
      <w:pPr>
        <w:autoSpaceDE w:val="0"/>
        <w:autoSpaceDN w:val="0"/>
        <w:adjustRightInd w:val="0"/>
        <w:spacing w:after="0" w:line="240" w:lineRule="auto"/>
        <w:jc w:val="both"/>
        <w:rPr>
          <w:rFonts w:asciiTheme="minorHAnsi" w:hAnsiTheme="minorHAnsi"/>
          <w:bCs/>
          <w:sz w:val="18"/>
          <w:szCs w:val="18"/>
        </w:rPr>
      </w:pPr>
      <w:r>
        <w:rPr>
          <w:rFonts w:asciiTheme="minorHAnsi" w:hAnsiTheme="minorHAnsi"/>
          <w:bCs/>
          <w:sz w:val="18"/>
          <w:szCs w:val="18"/>
        </w:rPr>
        <w:t xml:space="preserve">           </w:t>
      </w:r>
    </w:p>
    <w:p w14:paraId="74E0FC35" w14:textId="5865EC13" w:rsidR="005671EA" w:rsidRPr="0089716E" w:rsidRDefault="00423A96" w:rsidP="0089716E">
      <w:pPr>
        <w:autoSpaceDE w:val="0"/>
        <w:autoSpaceDN w:val="0"/>
        <w:adjustRightInd w:val="0"/>
        <w:spacing w:after="0" w:line="240" w:lineRule="auto"/>
        <w:ind w:left="425"/>
        <w:jc w:val="both"/>
        <w:rPr>
          <w:rFonts w:asciiTheme="minorHAnsi" w:eastAsia="Calibri" w:hAnsiTheme="minorHAnsi" w:cstheme="minorHAnsi"/>
          <w:b/>
          <w:bCs/>
          <w:sz w:val="18"/>
          <w:szCs w:val="18"/>
          <w:lang w:eastAsia="en-US"/>
        </w:rPr>
      </w:pPr>
      <w:r w:rsidRPr="0089716E">
        <w:rPr>
          <w:rFonts w:asciiTheme="minorHAnsi" w:hAnsiTheme="minorHAnsi"/>
          <w:b/>
          <w:bCs/>
          <w:sz w:val="18"/>
          <w:szCs w:val="18"/>
        </w:rPr>
        <w:t xml:space="preserve">            </w:t>
      </w:r>
      <w:r w:rsidRPr="0089716E">
        <w:rPr>
          <w:rFonts w:asciiTheme="minorHAnsi" w:eastAsia="Calibri" w:hAnsiTheme="minorHAnsi" w:cstheme="minorHAnsi"/>
          <w:b/>
          <w:bCs/>
          <w:sz w:val="18"/>
          <w:szCs w:val="18"/>
          <w:lang w:eastAsia="en-US"/>
        </w:rPr>
        <w:t xml:space="preserve">W przypadku gdy wskazane w rozdz. II pkt 4 </w:t>
      </w:r>
      <w:proofErr w:type="spellStart"/>
      <w:r w:rsidRPr="0089716E">
        <w:rPr>
          <w:rFonts w:asciiTheme="minorHAnsi" w:eastAsia="Calibri" w:hAnsiTheme="minorHAnsi" w:cstheme="minorHAnsi"/>
          <w:b/>
          <w:bCs/>
          <w:sz w:val="18"/>
          <w:szCs w:val="18"/>
          <w:lang w:eastAsia="en-US"/>
        </w:rPr>
        <w:t>ppkt</w:t>
      </w:r>
      <w:proofErr w:type="spellEnd"/>
      <w:r w:rsidRPr="0089716E">
        <w:rPr>
          <w:rFonts w:asciiTheme="minorHAnsi" w:eastAsia="Calibri" w:hAnsiTheme="minorHAnsi" w:cstheme="minorHAnsi"/>
          <w:b/>
          <w:bCs/>
          <w:sz w:val="18"/>
          <w:szCs w:val="18"/>
          <w:lang w:eastAsia="en-US"/>
        </w:rPr>
        <w:t>. 1 i 2 dokumenty tracą ważność w okresie trwania umowy Wykonawca zobowiązuje się do przesłania niezwłocznie aktualnych dokumentów.</w:t>
      </w:r>
    </w:p>
    <w:p w14:paraId="6412EE9C" w14:textId="77777777" w:rsidR="00A51448" w:rsidRPr="009D79DE" w:rsidRDefault="00A51448" w:rsidP="00304C81">
      <w:pPr>
        <w:autoSpaceDE w:val="0"/>
        <w:autoSpaceDN w:val="0"/>
        <w:adjustRightInd w:val="0"/>
        <w:spacing w:after="0" w:line="240" w:lineRule="auto"/>
        <w:jc w:val="both"/>
        <w:rPr>
          <w:rFonts w:asciiTheme="minorHAnsi" w:hAnsiTheme="minorHAnsi"/>
          <w:bCs/>
          <w:sz w:val="18"/>
          <w:szCs w:val="18"/>
        </w:rPr>
      </w:pPr>
    </w:p>
    <w:p w14:paraId="76386F71" w14:textId="77777777" w:rsidR="002C151D" w:rsidRPr="00BA1DAE" w:rsidRDefault="00DA7166" w:rsidP="00304C81">
      <w:pPr>
        <w:numPr>
          <w:ilvl w:val="0"/>
          <w:numId w:val="2"/>
        </w:numPr>
        <w:autoSpaceDE w:val="0"/>
        <w:autoSpaceDN w:val="0"/>
        <w:adjustRightInd w:val="0"/>
        <w:spacing w:after="0" w:line="240" w:lineRule="auto"/>
        <w:ind w:left="425" w:hanging="425"/>
        <w:jc w:val="both"/>
        <w:rPr>
          <w:rFonts w:asciiTheme="minorHAnsi" w:hAnsiTheme="minorHAnsi" w:cstheme="minorHAnsi"/>
          <w:b/>
          <w:sz w:val="18"/>
          <w:szCs w:val="18"/>
        </w:rPr>
      </w:pPr>
      <w:r w:rsidRPr="00BA1DAE">
        <w:rPr>
          <w:rFonts w:asciiTheme="minorHAnsi" w:hAnsiTheme="minorHAnsi" w:cstheme="minorHAnsi"/>
          <w:b/>
          <w:sz w:val="18"/>
          <w:szCs w:val="18"/>
        </w:rPr>
        <w:t>Z</w:t>
      </w:r>
      <w:r w:rsidR="002C151D" w:rsidRPr="00BA1DAE">
        <w:rPr>
          <w:rFonts w:asciiTheme="minorHAnsi" w:hAnsiTheme="minorHAnsi" w:cstheme="minorHAnsi"/>
          <w:b/>
          <w:sz w:val="18"/>
          <w:szCs w:val="18"/>
        </w:rPr>
        <w:t>amówienia części</w:t>
      </w:r>
      <w:r w:rsidRPr="00BA1DAE">
        <w:rPr>
          <w:rFonts w:asciiTheme="minorHAnsi" w:hAnsiTheme="minorHAnsi" w:cstheme="minorHAnsi"/>
          <w:b/>
          <w:sz w:val="18"/>
          <w:szCs w:val="18"/>
        </w:rPr>
        <w:t>owe</w:t>
      </w:r>
      <w:r w:rsidR="00A10E7E" w:rsidRPr="00BA1DAE">
        <w:rPr>
          <w:rFonts w:asciiTheme="minorHAnsi" w:hAnsiTheme="minorHAnsi" w:cstheme="minorHAnsi"/>
          <w:b/>
          <w:sz w:val="18"/>
          <w:szCs w:val="18"/>
        </w:rPr>
        <w:t>:</w:t>
      </w:r>
    </w:p>
    <w:p w14:paraId="1810120C" w14:textId="77777777" w:rsidR="00186D2C" w:rsidRDefault="00BA1DAE" w:rsidP="00BA1DAE">
      <w:pPr>
        <w:autoSpaceDE w:val="0"/>
        <w:autoSpaceDN w:val="0"/>
        <w:adjustRightInd w:val="0"/>
        <w:spacing w:before="120" w:after="120" w:line="240" w:lineRule="auto"/>
        <w:ind w:left="426" w:hanging="426"/>
        <w:jc w:val="both"/>
        <w:rPr>
          <w:rFonts w:asciiTheme="minorHAnsi" w:hAnsiTheme="minorHAnsi" w:cstheme="minorHAnsi"/>
          <w:b/>
          <w:bCs/>
          <w:sz w:val="18"/>
          <w:szCs w:val="18"/>
        </w:rPr>
      </w:pPr>
      <w:r w:rsidRPr="00BA1DAE">
        <w:rPr>
          <w:rFonts w:asciiTheme="minorHAnsi" w:hAnsiTheme="minorHAnsi" w:cstheme="minorHAnsi"/>
          <w:bCs/>
          <w:sz w:val="18"/>
          <w:szCs w:val="18"/>
        </w:rPr>
        <w:t xml:space="preserve">           Zamawiający dopuszcza możliwość składania ofert częściowych na poszczególne Pakiety od </w:t>
      </w:r>
      <w:r w:rsidRPr="00BA1DAE">
        <w:rPr>
          <w:rFonts w:asciiTheme="minorHAnsi" w:hAnsiTheme="minorHAnsi" w:cstheme="minorHAnsi"/>
          <w:b/>
          <w:bCs/>
          <w:sz w:val="18"/>
          <w:szCs w:val="18"/>
        </w:rPr>
        <w:t xml:space="preserve">1 do </w:t>
      </w:r>
      <w:r w:rsidR="00186D2C">
        <w:rPr>
          <w:rFonts w:asciiTheme="minorHAnsi" w:hAnsiTheme="minorHAnsi" w:cstheme="minorHAnsi"/>
          <w:b/>
          <w:bCs/>
          <w:sz w:val="18"/>
          <w:szCs w:val="18"/>
        </w:rPr>
        <w:t>13.</w:t>
      </w:r>
    </w:p>
    <w:p w14:paraId="51757EFB" w14:textId="5D248B00" w:rsidR="00BA1DAE" w:rsidRPr="00BA1DAE" w:rsidRDefault="00186D2C" w:rsidP="00BA1DAE">
      <w:pPr>
        <w:autoSpaceDE w:val="0"/>
        <w:autoSpaceDN w:val="0"/>
        <w:adjustRightInd w:val="0"/>
        <w:spacing w:before="120" w:after="120" w:line="240" w:lineRule="auto"/>
        <w:ind w:left="426" w:hanging="426"/>
        <w:jc w:val="both"/>
        <w:rPr>
          <w:rFonts w:asciiTheme="minorHAnsi" w:hAnsiTheme="minorHAnsi" w:cstheme="minorHAnsi"/>
          <w:bCs/>
          <w:sz w:val="18"/>
          <w:szCs w:val="18"/>
        </w:rPr>
      </w:pPr>
      <w:r>
        <w:rPr>
          <w:rFonts w:asciiTheme="minorHAnsi" w:hAnsiTheme="minorHAnsi" w:cstheme="minorHAnsi"/>
          <w:b/>
          <w:bCs/>
          <w:sz w:val="18"/>
          <w:szCs w:val="18"/>
        </w:rPr>
        <w:t xml:space="preserve">          </w:t>
      </w:r>
      <w:r w:rsidR="00BA1DAE" w:rsidRPr="00BA1DAE">
        <w:rPr>
          <w:rFonts w:asciiTheme="minorHAnsi" w:hAnsiTheme="minorHAnsi" w:cstheme="minorHAnsi"/>
          <w:bCs/>
          <w:sz w:val="18"/>
          <w:szCs w:val="18"/>
        </w:rPr>
        <w:t xml:space="preserve"> Zamawiający nie </w:t>
      </w:r>
      <w:proofErr w:type="gramStart"/>
      <w:r w:rsidR="00BA1DAE" w:rsidRPr="00BA1DAE">
        <w:rPr>
          <w:rFonts w:asciiTheme="minorHAnsi" w:hAnsiTheme="minorHAnsi" w:cstheme="minorHAnsi"/>
          <w:bCs/>
          <w:sz w:val="18"/>
          <w:szCs w:val="18"/>
        </w:rPr>
        <w:t xml:space="preserve">dopuszcza </w:t>
      </w:r>
      <w:r w:rsidR="00BA1DAE">
        <w:rPr>
          <w:rFonts w:asciiTheme="minorHAnsi" w:hAnsiTheme="minorHAnsi" w:cstheme="minorHAnsi"/>
          <w:bCs/>
          <w:sz w:val="18"/>
          <w:szCs w:val="18"/>
        </w:rPr>
        <w:t xml:space="preserve"> </w:t>
      </w:r>
      <w:r w:rsidR="00BA1DAE" w:rsidRPr="00BA1DAE">
        <w:rPr>
          <w:rFonts w:asciiTheme="minorHAnsi" w:hAnsiTheme="minorHAnsi" w:cstheme="minorHAnsi"/>
          <w:bCs/>
          <w:sz w:val="18"/>
          <w:szCs w:val="18"/>
        </w:rPr>
        <w:t>składania</w:t>
      </w:r>
      <w:proofErr w:type="gramEnd"/>
      <w:r w:rsidR="00BA1DAE" w:rsidRPr="00BA1DAE">
        <w:rPr>
          <w:rFonts w:asciiTheme="minorHAnsi" w:hAnsiTheme="minorHAnsi" w:cstheme="minorHAnsi"/>
          <w:bCs/>
          <w:sz w:val="18"/>
          <w:szCs w:val="18"/>
        </w:rPr>
        <w:t xml:space="preserve"> ofert częściowych na poszczególne pozycje w obrębie ww. pakietów.</w:t>
      </w:r>
    </w:p>
    <w:p w14:paraId="32AA1542" w14:textId="77777777" w:rsidR="00950CFC" w:rsidRPr="009D79DE" w:rsidRDefault="00950CFC" w:rsidP="00304C81">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p>
    <w:p w14:paraId="41FE60EA" w14:textId="77777777" w:rsidR="00F21A49" w:rsidRDefault="002D6DE9"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142673">
        <w:rPr>
          <w:rFonts w:asciiTheme="minorHAnsi" w:hAnsiTheme="minorHAnsi"/>
          <w:b/>
          <w:sz w:val="18"/>
          <w:szCs w:val="18"/>
        </w:rPr>
        <w:t>T</w:t>
      </w:r>
      <w:r w:rsidR="005F3EF1" w:rsidRPr="00142673">
        <w:rPr>
          <w:rFonts w:asciiTheme="minorHAnsi" w:hAnsiTheme="minorHAnsi"/>
          <w:b/>
          <w:sz w:val="18"/>
          <w:szCs w:val="18"/>
        </w:rPr>
        <w:t>ermin wykonania zamówienia:</w:t>
      </w:r>
      <w:r w:rsidR="00950CFC" w:rsidRPr="00142673">
        <w:rPr>
          <w:rFonts w:asciiTheme="minorHAnsi" w:hAnsiTheme="minorHAnsi"/>
          <w:b/>
          <w:sz w:val="18"/>
          <w:szCs w:val="18"/>
        </w:rPr>
        <w:t xml:space="preserve"> </w:t>
      </w:r>
    </w:p>
    <w:p w14:paraId="56D8C5FA" w14:textId="5B2094DC" w:rsidR="002D6DE9" w:rsidRPr="00F21A49" w:rsidRDefault="00F21A49" w:rsidP="00F21A49">
      <w:pPr>
        <w:numPr>
          <w:ilvl w:val="1"/>
          <w:numId w:val="2"/>
        </w:numPr>
        <w:autoSpaceDE w:val="0"/>
        <w:autoSpaceDN w:val="0"/>
        <w:adjustRightInd w:val="0"/>
        <w:spacing w:after="0" w:line="240" w:lineRule="auto"/>
        <w:ind w:left="851"/>
        <w:jc w:val="both"/>
        <w:rPr>
          <w:rFonts w:asciiTheme="minorHAnsi" w:hAnsiTheme="minorHAnsi"/>
          <w:b/>
          <w:sz w:val="18"/>
          <w:szCs w:val="18"/>
        </w:rPr>
      </w:pPr>
      <w:r w:rsidRPr="00F21A49">
        <w:rPr>
          <w:rFonts w:asciiTheme="minorHAnsi" w:hAnsiTheme="minorHAnsi"/>
          <w:sz w:val="18"/>
          <w:szCs w:val="18"/>
        </w:rPr>
        <w:t>Termin realizacji zamówienia:</w:t>
      </w:r>
      <w:r w:rsidRPr="00F21A49">
        <w:rPr>
          <w:rFonts w:asciiTheme="minorHAnsi" w:hAnsiTheme="minorHAnsi"/>
          <w:b/>
          <w:sz w:val="18"/>
          <w:szCs w:val="18"/>
        </w:rPr>
        <w:t xml:space="preserve"> </w:t>
      </w:r>
      <w:r w:rsidR="00C90BBC">
        <w:rPr>
          <w:rFonts w:asciiTheme="minorHAnsi" w:hAnsiTheme="minorHAnsi"/>
          <w:b/>
          <w:sz w:val="18"/>
          <w:szCs w:val="18"/>
        </w:rPr>
        <w:t>24 miesiące</w:t>
      </w:r>
      <w:r w:rsidR="00142673" w:rsidRPr="00F21A49">
        <w:rPr>
          <w:rFonts w:asciiTheme="minorHAnsi" w:hAnsiTheme="minorHAnsi"/>
          <w:b/>
          <w:sz w:val="18"/>
          <w:szCs w:val="18"/>
        </w:rPr>
        <w:t xml:space="preserve"> </w:t>
      </w:r>
      <w:r w:rsidRPr="00F21A49">
        <w:rPr>
          <w:rFonts w:asciiTheme="minorHAnsi" w:hAnsiTheme="minorHAnsi"/>
          <w:sz w:val="18"/>
          <w:szCs w:val="18"/>
        </w:rPr>
        <w:t xml:space="preserve">licząc </w:t>
      </w:r>
      <w:r w:rsidR="00142673" w:rsidRPr="00F21A49">
        <w:rPr>
          <w:rFonts w:asciiTheme="minorHAnsi" w:hAnsiTheme="minorHAnsi"/>
          <w:sz w:val="18"/>
          <w:szCs w:val="18"/>
        </w:rPr>
        <w:t>od daty podpisania umowy.</w:t>
      </w:r>
    </w:p>
    <w:p w14:paraId="538A2737" w14:textId="2E738FE1" w:rsidR="00BA1DAE" w:rsidRPr="00BA1DAE" w:rsidRDefault="00F21A49" w:rsidP="00BA1DAE">
      <w:pPr>
        <w:numPr>
          <w:ilvl w:val="1"/>
          <w:numId w:val="2"/>
        </w:numPr>
        <w:autoSpaceDE w:val="0"/>
        <w:autoSpaceDN w:val="0"/>
        <w:adjustRightInd w:val="0"/>
        <w:spacing w:after="0" w:line="240" w:lineRule="auto"/>
        <w:ind w:left="851"/>
        <w:jc w:val="both"/>
        <w:rPr>
          <w:rFonts w:asciiTheme="minorHAnsi" w:hAnsiTheme="minorHAnsi"/>
          <w:sz w:val="18"/>
          <w:szCs w:val="18"/>
        </w:rPr>
      </w:pPr>
      <w:r w:rsidRPr="00BA1DAE">
        <w:rPr>
          <w:rFonts w:asciiTheme="minorHAnsi" w:hAnsiTheme="minorHAnsi"/>
          <w:sz w:val="18"/>
          <w:szCs w:val="18"/>
        </w:rPr>
        <w:t xml:space="preserve">Realizacja dostaw: zamówienia częściowe składane będą za pośrednictwem poczty e-mailowej lub faxu sukcesywnie do potrzeb. Dostawy odbywać się będą w terminie do </w:t>
      </w:r>
      <w:r w:rsidR="00BA1DAE" w:rsidRPr="00BA1DAE">
        <w:rPr>
          <w:rFonts w:asciiTheme="minorHAnsi" w:hAnsiTheme="minorHAnsi"/>
          <w:b/>
          <w:sz w:val="18"/>
          <w:szCs w:val="18"/>
        </w:rPr>
        <w:t xml:space="preserve">2 </w:t>
      </w:r>
      <w:r w:rsidRPr="00BA1DAE">
        <w:rPr>
          <w:rFonts w:asciiTheme="minorHAnsi" w:hAnsiTheme="minorHAnsi"/>
          <w:b/>
          <w:sz w:val="18"/>
          <w:szCs w:val="18"/>
        </w:rPr>
        <w:t>dni roboczych</w:t>
      </w:r>
      <w:r w:rsidRPr="00BA1DAE">
        <w:rPr>
          <w:rFonts w:asciiTheme="minorHAnsi" w:hAnsiTheme="minorHAnsi"/>
          <w:sz w:val="18"/>
          <w:szCs w:val="18"/>
        </w:rPr>
        <w:t xml:space="preserve"> od daty otrzymania zapotrzebowan</w:t>
      </w:r>
      <w:r w:rsidR="00BA1DAE" w:rsidRPr="00BA1DAE">
        <w:rPr>
          <w:rFonts w:asciiTheme="minorHAnsi" w:hAnsiTheme="minorHAnsi"/>
          <w:sz w:val="18"/>
          <w:szCs w:val="18"/>
        </w:rPr>
        <w:t xml:space="preserve">ia </w:t>
      </w:r>
      <w:r w:rsidRPr="00BA1DAE">
        <w:rPr>
          <w:rFonts w:asciiTheme="minorHAnsi" w:hAnsiTheme="minorHAnsi"/>
          <w:sz w:val="18"/>
          <w:szCs w:val="18"/>
        </w:rPr>
        <w:t xml:space="preserve">w godz. od 7.00 do 14.00, </w:t>
      </w:r>
      <w:r w:rsidR="00BA1DAE" w:rsidRPr="00BA1DAE">
        <w:rPr>
          <w:rFonts w:asciiTheme="minorHAnsi" w:hAnsiTheme="minorHAnsi"/>
          <w:sz w:val="18"/>
          <w:szCs w:val="18"/>
        </w:rPr>
        <w:br/>
      </w:r>
      <w:r w:rsidRPr="00BA1DAE">
        <w:rPr>
          <w:rFonts w:asciiTheme="minorHAnsi" w:hAnsiTheme="minorHAnsi"/>
          <w:sz w:val="18"/>
          <w:szCs w:val="18"/>
        </w:rPr>
        <w:t>w piątki do godz. 12.30.</w:t>
      </w:r>
    </w:p>
    <w:p w14:paraId="6B0D71B7" w14:textId="77777777" w:rsidR="00BA1DAE" w:rsidRPr="00BA1DAE" w:rsidRDefault="00BA1DAE" w:rsidP="00BA1DAE">
      <w:pPr>
        <w:pStyle w:val="Tekstpodstawowywcity2"/>
        <w:spacing w:after="0" w:line="240" w:lineRule="auto"/>
        <w:ind w:left="567" w:firstLine="284"/>
        <w:jc w:val="both"/>
        <w:rPr>
          <w:rFonts w:asciiTheme="minorHAnsi" w:hAnsiTheme="minorHAnsi"/>
          <w:iCs/>
          <w:sz w:val="18"/>
          <w:szCs w:val="18"/>
        </w:rPr>
      </w:pPr>
      <w:r w:rsidRPr="00BA1DAE">
        <w:rPr>
          <w:rFonts w:asciiTheme="minorHAnsi" w:hAnsiTheme="minorHAnsi"/>
          <w:sz w:val="18"/>
          <w:szCs w:val="18"/>
        </w:rPr>
        <w:t xml:space="preserve">Miejsce realizacji zamówienia – Apteka Szpitalna </w:t>
      </w:r>
      <w:r w:rsidRPr="00BA1DAE">
        <w:rPr>
          <w:rFonts w:asciiTheme="minorHAnsi" w:hAnsiTheme="minorHAnsi"/>
          <w:iCs/>
          <w:sz w:val="18"/>
          <w:szCs w:val="18"/>
        </w:rPr>
        <w:t xml:space="preserve">Świętokrzyskiego </w:t>
      </w:r>
      <w:proofErr w:type="gramStart"/>
      <w:r w:rsidRPr="00BA1DAE">
        <w:rPr>
          <w:rFonts w:asciiTheme="minorHAnsi" w:hAnsiTheme="minorHAnsi"/>
          <w:iCs/>
          <w:sz w:val="18"/>
          <w:szCs w:val="18"/>
        </w:rPr>
        <w:t>Centrum  Onkologii</w:t>
      </w:r>
      <w:proofErr w:type="gramEnd"/>
      <w:r w:rsidRPr="00BA1DAE">
        <w:rPr>
          <w:rFonts w:asciiTheme="minorHAnsi" w:hAnsiTheme="minorHAnsi"/>
          <w:iCs/>
          <w:sz w:val="18"/>
          <w:szCs w:val="18"/>
        </w:rPr>
        <w:t xml:space="preserve">  w Kielcach.</w:t>
      </w:r>
    </w:p>
    <w:p w14:paraId="28D4235D" w14:textId="77777777" w:rsidR="00AE2DEF" w:rsidRPr="009D79DE" w:rsidRDefault="00AE2DEF" w:rsidP="00CF3B7F">
      <w:pPr>
        <w:autoSpaceDE w:val="0"/>
        <w:autoSpaceDN w:val="0"/>
        <w:adjustRightInd w:val="0"/>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III</w:t>
      </w:r>
    </w:p>
    <w:p w14:paraId="6D5D5CA8" w14:textId="77777777" w:rsidR="00AE2DEF" w:rsidRDefault="00907079"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14:paraId="31B889E0" w14:textId="77777777" w:rsidR="003D1B7B" w:rsidRPr="003D1B7B" w:rsidRDefault="003D1B7B" w:rsidP="003D1B7B">
      <w:pPr>
        <w:pStyle w:val="Akapitzlist"/>
        <w:tabs>
          <w:tab w:val="left" w:pos="426"/>
        </w:tabs>
        <w:spacing w:before="240" w:after="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14:paraId="0F8E1F22" w14:textId="77777777" w:rsidR="00AE2DEF" w:rsidRPr="009D79DE" w:rsidRDefault="00AE2DEF" w:rsidP="00CF3B7F">
      <w:pPr>
        <w:spacing w:before="240" w:afterLines="10" w:after="24" w:line="240" w:lineRule="auto"/>
        <w:jc w:val="both"/>
        <w:rPr>
          <w:rFonts w:asciiTheme="minorHAnsi" w:hAnsiTheme="minorHAnsi" w:cs="Calibri"/>
          <w:b/>
          <w:sz w:val="18"/>
          <w:szCs w:val="18"/>
        </w:rPr>
      </w:pPr>
      <w:bookmarkStart w:id="3" w:name="highlightHit_5"/>
      <w:bookmarkStart w:id="4" w:name="highlightHit_6"/>
      <w:bookmarkStart w:id="5" w:name="highlightHit_7"/>
      <w:bookmarkEnd w:id="3"/>
      <w:bookmarkEnd w:id="4"/>
      <w:bookmarkEnd w:id="5"/>
      <w:r w:rsidRPr="009D79DE">
        <w:rPr>
          <w:rFonts w:asciiTheme="minorHAnsi" w:hAnsiTheme="minorHAnsi" w:cs="Calibri"/>
          <w:b/>
          <w:sz w:val="18"/>
          <w:szCs w:val="18"/>
        </w:rPr>
        <w:t xml:space="preserve">ROZDZIAŁ IV </w:t>
      </w:r>
    </w:p>
    <w:p w14:paraId="5A4D1D23" w14:textId="77777777" w:rsidR="00AE2DEF" w:rsidRPr="009D79DE" w:rsidRDefault="007767A6" w:rsidP="00CF3B7F">
      <w:pPr>
        <w:spacing w:afterLines="10" w:after="24"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14:paraId="5B63B3FC" w14:textId="77777777"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1AFCB672" w14:textId="77777777" w:rsidR="001E4EC2" w:rsidRPr="009D79DE" w:rsidRDefault="001E4EC2" w:rsidP="00304C81">
      <w:pPr>
        <w:pStyle w:val="Akapitzlist"/>
        <w:numPr>
          <w:ilvl w:val="1"/>
          <w:numId w:val="34"/>
        </w:numPr>
        <w:spacing w:after="160" w:line="240" w:lineRule="auto"/>
        <w:ind w:left="709"/>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14:paraId="6BEFFC77"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14:paraId="70B56540"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14:paraId="79FA4A8C"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20AD845"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51788D6"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14:paraId="32E9554E" w14:textId="77777777"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powierzenia wykonywania pracy małoletniem</w:t>
      </w:r>
      <w:r w:rsidR="00BE4DCE" w:rsidRPr="009D79DE">
        <w:rPr>
          <w:rFonts w:eastAsia="Times New Roman"/>
          <w:sz w:val="18"/>
          <w:szCs w:val="18"/>
          <w:lang w:eastAsia="pl-PL"/>
        </w:rPr>
        <w:t xml:space="preserve">u cudzoziemcowi, o którym mowa </w:t>
      </w:r>
      <w:r w:rsidRPr="009D79DE">
        <w:rPr>
          <w:rFonts w:eastAsia="Times New Roman"/>
          <w:sz w:val="18"/>
          <w:szCs w:val="18"/>
          <w:lang w:eastAsia="pl-PL"/>
        </w:rPr>
        <w:t>w art. 9 ust. 2 ustawy z dnia 15 czerwca</w:t>
      </w:r>
      <w:r w:rsidR="00CB6997">
        <w:rPr>
          <w:rFonts w:eastAsia="Times New Roman"/>
          <w:sz w:val="18"/>
          <w:szCs w:val="18"/>
          <w:lang w:eastAsia="pl-PL"/>
        </w:rPr>
        <w:br/>
      </w:r>
      <w:r w:rsidRPr="009D79DE">
        <w:rPr>
          <w:rFonts w:eastAsia="Times New Roman"/>
          <w:sz w:val="18"/>
          <w:szCs w:val="18"/>
          <w:lang w:eastAsia="pl-PL"/>
        </w:rPr>
        <w:t>2012 r. o skutkach powierzania wykonywania pracy cudzoziemcom przebywającym wbrew przepisom na terytorium Rzeczypospolitej Polskiej (Dz. U. poz. 769),</w:t>
      </w:r>
    </w:p>
    <w:p w14:paraId="3C7A69D4" w14:textId="77777777"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3AB159" w14:textId="77777777"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lastRenderedPageBreak/>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14:paraId="49B27A2C" w14:textId="77777777" w:rsidR="001E4EC2" w:rsidRPr="009D79DE" w:rsidRDefault="001E4EC2" w:rsidP="00304C81">
      <w:pPr>
        <w:spacing w:after="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14:paraId="5F05D7D4" w14:textId="77777777" w:rsidR="001E4EC2" w:rsidRPr="009D79DE" w:rsidRDefault="001E4EC2" w:rsidP="00304C81">
      <w:pPr>
        <w:pStyle w:val="Akapitzlist"/>
        <w:numPr>
          <w:ilvl w:val="1"/>
          <w:numId w:val="34"/>
        </w:numPr>
        <w:spacing w:after="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14:paraId="7E35C4CA"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CB8559"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wobec którego </w:t>
      </w:r>
      <w:proofErr w:type="gramStart"/>
      <w:r w:rsidRPr="009D79DE">
        <w:rPr>
          <w:rFonts w:eastAsia="Times New Roman"/>
          <w:sz w:val="18"/>
          <w:szCs w:val="18"/>
          <w:lang w:eastAsia="pl-PL"/>
        </w:rPr>
        <w:t>prawomocnie  orzeczono</w:t>
      </w:r>
      <w:proofErr w:type="gramEnd"/>
      <w:r w:rsidRPr="009D79DE">
        <w:rPr>
          <w:rFonts w:eastAsia="Times New Roman"/>
          <w:sz w:val="18"/>
          <w:szCs w:val="18"/>
          <w:lang w:eastAsia="pl-PL"/>
        </w:rPr>
        <w:t xml:space="preserve"> zakaz ubiegania się o zamówienia publiczne;</w:t>
      </w:r>
    </w:p>
    <w:p w14:paraId="6DC78CDB"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w:t>
      </w:r>
      <w:proofErr w:type="gramStart"/>
      <w:r w:rsidRPr="009D79DE">
        <w:rPr>
          <w:rFonts w:eastAsia="Times New Roman"/>
          <w:sz w:val="18"/>
          <w:szCs w:val="18"/>
          <w:lang w:eastAsia="pl-PL"/>
        </w:rPr>
        <w:t>szczególności</w:t>
      </w:r>
      <w:proofErr w:type="gramEnd"/>
      <w:r w:rsidRPr="009D79DE">
        <w:rPr>
          <w:rFonts w:eastAsia="Times New Roman"/>
          <w:sz w:val="18"/>
          <w:szCs w:val="18"/>
          <w:lang w:eastAsia="pl-PL"/>
        </w:rPr>
        <w:t xml:space="preserve">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14:paraId="1B73B28F"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14:paraId="4095DB4F" w14:textId="77777777" w:rsidR="001E4EC2" w:rsidRPr="009D79DE" w:rsidRDefault="001E4EC2" w:rsidP="00304C81">
      <w:pPr>
        <w:pStyle w:val="Akapitzlist"/>
        <w:spacing w:after="160" w:line="240" w:lineRule="auto"/>
        <w:ind w:left="709"/>
        <w:jc w:val="both"/>
        <w:rPr>
          <w:rFonts w:eastAsia="Times New Roman"/>
          <w:sz w:val="18"/>
          <w:szCs w:val="18"/>
          <w:lang w:eastAsia="pl-PL"/>
        </w:rPr>
      </w:pPr>
    </w:p>
    <w:p w14:paraId="500B4ADA" w14:textId="77777777"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t>
      </w:r>
      <w:proofErr w:type="gramStart"/>
      <w:r w:rsidRPr="009D79DE">
        <w:rPr>
          <w:rFonts w:eastAsia="Times New Roman"/>
          <w:sz w:val="18"/>
          <w:szCs w:val="18"/>
          <w:lang w:eastAsia="pl-PL"/>
        </w:rPr>
        <w:t>Wykonawcę</w:t>
      </w:r>
      <w:proofErr w:type="gramEnd"/>
      <w:r w:rsidRPr="009D79DE">
        <w:rPr>
          <w:rFonts w:eastAsia="Times New Roman"/>
          <w:sz w:val="18"/>
          <w:szCs w:val="18"/>
          <w:lang w:eastAsia="pl-PL"/>
        </w:rPr>
        <w:t xml:space="preserve"> wobec którego zachodzi przesłanka określona w 109 </w:t>
      </w:r>
      <w:r w:rsidR="0099118B" w:rsidRPr="009D79DE">
        <w:rPr>
          <w:rFonts w:eastAsia="Times New Roman"/>
          <w:sz w:val="18"/>
          <w:szCs w:val="18"/>
          <w:lang w:eastAsia="pl-PL"/>
        </w:rPr>
        <w:br/>
      </w:r>
      <w:r w:rsidRPr="009D79DE">
        <w:rPr>
          <w:rFonts w:eastAsia="Times New Roman"/>
          <w:sz w:val="18"/>
          <w:szCs w:val="18"/>
          <w:lang w:eastAsia="pl-PL"/>
        </w:rPr>
        <w:t xml:space="preserve">ust. 1 pkt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14:paraId="5C436F46" w14:textId="77777777"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 </w:t>
      </w:r>
      <w:proofErr w:type="gramStart"/>
      <w:r w:rsidRPr="009D79DE">
        <w:rPr>
          <w:rFonts w:eastAsia="Times New Roman"/>
          <w:sz w:val="18"/>
          <w:szCs w:val="18"/>
          <w:lang w:eastAsia="pl-PL"/>
        </w:rPr>
        <w:t>stosunku</w:t>
      </w:r>
      <w:proofErr w:type="gramEnd"/>
      <w:r w:rsidRPr="009D79DE">
        <w:rPr>
          <w:rFonts w:eastAsia="Times New Roman"/>
          <w:sz w:val="18"/>
          <w:szCs w:val="18"/>
          <w:lang w:eastAsia="pl-PL"/>
        </w:rPr>
        <w:t xml:space="preserve">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14:paraId="2210C7B8" w14:textId="77777777" w:rsidR="00E3757B" w:rsidRPr="009D79DE" w:rsidRDefault="00E3757B" w:rsidP="00304C81">
      <w:pPr>
        <w:pStyle w:val="Akapitzlist"/>
        <w:spacing w:after="160" w:line="240" w:lineRule="auto"/>
        <w:ind w:left="709"/>
        <w:jc w:val="both"/>
        <w:rPr>
          <w:rFonts w:eastAsia="Times New Roman"/>
          <w:sz w:val="18"/>
          <w:szCs w:val="18"/>
          <w:lang w:eastAsia="pl-PL"/>
        </w:rPr>
      </w:pPr>
    </w:p>
    <w:p w14:paraId="78CA97E9" w14:textId="77777777" w:rsidR="00E3757B" w:rsidRPr="009D79DE" w:rsidRDefault="00E3757B" w:rsidP="003A1D26">
      <w:pPr>
        <w:pStyle w:val="Akapitzlist"/>
        <w:numPr>
          <w:ilvl w:val="0"/>
          <w:numId w:val="34"/>
        </w:numPr>
        <w:spacing w:after="0" w:line="240" w:lineRule="auto"/>
        <w:ind w:left="357" w:hanging="357"/>
        <w:jc w:val="both"/>
        <w:rPr>
          <w:rFonts w:eastAsia="Times New Roman" w:cs="Calibri"/>
          <w:sz w:val="18"/>
          <w:szCs w:val="18"/>
          <w:lang w:eastAsia="pl-PL"/>
        </w:rPr>
      </w:pPr>
      <w:r w:rsidRPr="009D79DE">
        <w:rPr>
          <w:rFonts w:eastAsia="Times New Roman" w:cs="Calibri"/>
          <w:sz w:val="18"/>
          <w:szCs w:val="18"/>
          <w:lang w:eastAsia="pl-PL"/>
        </w:rPr>
        <w:t xml:space="preserve">Zgodnie z art. 1 pkt 3 ustawy </w:t>
      </w:r>
      <w:r w:rsidRPr="009D79DE">
        <w:rPr>
          <w:rFonts w:cs="Calibr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D79DE">
        <w:rPr>
          <w:rFonts w:eastAsia="Times New Roman" w:cs="Calibri"/>
          <w:sz w:val="18"/>
          <w:szCs w:val="18"/>
          <w:lang w:eastAsia="pl-PL"/>
        </w:rPr>
        <w:t xml:space="preserve">w celu przeciwdziałania wspieraniu agresji Federacji Rosyjskiej na Ukrainę rozpoczętej w dniu 24 lutego 2022 r., wobec osób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i podmiotów wpisanych na listę, o której mowa w art. 2 ustawy, stosuje się sankcje polegające m.in. na wykluczeniu z postępowania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o udzielenie zamówienia publicznego lub konkursu prowadzonego na podstawie ustawy z dnia 11 września 2019 r. – Prawo zamówień </w:t>
      </w:r>
      <w:r w:rsidR="00C74FAF" w:rsidRPr="009D79DE">
        <w:rPr>
          <w:rFonts w:eastAsia="Times New Roman" w:cs="Calibri"/>
          <w:sz w:val="18"/>
          <w:szCs w:val="18"/>
          <w:lang w:eastAsia="pl-PL"/>
        </w:rPr>
        <w:t>publicznych</w:t>
      </w:r>
      <w:r w:rsidRPr="009D79DE">
        <w:rPr>
          <w:rFonts w:eastAsia="Times New Roman" w:cs="Calibri"/>
          <w:sz w:val="18"/>
          <w:szCs w:val="18"/>
          <w:lang w:eastAsia="pl-PL"/>
        </w:rPr>
        <w:t xml:space="preserve"> (Dz. U. z 2021 r. poz. 1129, z </w:t>
      </w:r>
      <w:proofErr w:type="spellStart"/>
      <w:r w:rsidRPr="009D79DE">
        <w:rPr>
          <w:rFonts w:eastAsia="Times New Roman" w:cs="Calibri"/>
          <w:sz w:val="18"/>
          <w:szCs w:val="18"/>
          <w:lang w:eastAsia="pl-PL"/>
        </w:rPr>
        <w:t>późn</w:t>
      </w:r>
      <w:proofErr w:type="spellEnd"/>
      <w:r w:rsidRPr="009D79DE">
        <w:rPr>
          <w:rFonts w:eastAsia="Times New Roman" w:cs="Calibri"/>
          <w:sz w:val="18"/>
          <w:szCs w:val="18"/>
          <w:lang w:eastAsia="pl-PL"/>
        </w:rPr>
        <w:t xml:space="preserve">. zm.), zwanej dalej „ustawą </w:t>
      </w:r>
      <w:proofErr w:type="spellStart"/>
      <w:r w:rsidRPr="009D79DE">
        <w:rPr>
          <w:rFonts w:eastAsia="Times New Roman" w:cs="Calibri"/>
          <w:sz w:val="18"/>
          <w:szCs w:val="18"/>
          <w:lang w:eastAsia="pl-PL"/>
        </w:rPr>
        <w:t>Pzp</w:t>
      </w:r>
      <w:proofErr w:type="spellEnd"/>
      <w:r w:rsidRPr="009D79DE">
        <w:rPr>
          <w:rFonts w:eastAsia="Times New Roman" w:cs="Calibri"/>
          <w:sz w:val="18"/>
          <w:szCs w:val="18"/>
          <w:lang w:eastAsia="pl-PL"/>
        </w:rPr>
        <w:t>”.</w:t>
      </w:r>
    </w:p>
    <w:p w14:paraId="0F32BD15" w14:textId="77777777" w:rsidR="00E3757B" w:rsidRPr="009D79DE" w:rsidRDefault="00E3757B" w:rsidP="003A1D26">
      <w:pPr>
        <w:spacing w:after="0" w:line="240" w:lineRule="auto"/>
        <w:ind w:left="357"/>
        <w:contextualSpacing/>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 xml:space="preserve">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14:paraId="288C96C9" w14:textId="77777777" w:rsidR="00E3757B" w:rsidRPr="009D79DE" w:rsidRDefault="00E3757B" w:rsidP="00304C81">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8173CA" w14:textId="77777777" w:rsidR="00E3757B" w:rsidRPr="009D79DE" w:rsidRDefault="00E3757B" w:rsidP="00304C81">
      <w:pPr>
        <w:numPr>
          <w:ilvl w:val="1"/>
          <w:numId w:val="34"/>
        </w:numPr>
        <w:spacing w:before="100" w:beforeAutospacing="1" w:after="100" w:afterAutospacing="1"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99118B" w:rsidRPr="009D79D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43CCE5" w14:textId="77777777" w:rsidR="00E3757B" w:rsidRDefault="00E3757B" w:rsidP="003A1D26">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24 lutego 2022 r., o ile został wpisany na listę na podstawie decyzji w sprawie wpisu na listę rozstrzygającej o zastosowaniu środka, o którym mowa w art. 1 pkt 3 ustawy.</w:t>
      </w:r>
    </w:p>
    <w:p w14:paraId="75185617" w14:textId="77777777" w:rsidR="003A1D26" w:rsidRDefault="003A1D26" w:rsidP="003A1D26">
      <w:pPr>
        <w:spacing w:after="0" w:line="240" w:lineRule="auto"/>
        <w:ind w:left="709"/>
        <w:jc w:val="both"/>
        <w:rPr>
          <w:rFonts w:ascii="Calibri" w:hAnsi="Calibri" w:cs="Calibri"/>
          <w:sz w:val="18"/>
          <w:szCs w:val="18"/>
        </w:rPr>
      </w:pPr>
    </w:p>
    <w:p w14:paraId="41AB9595" w14:textId="77777777" w:rsidR="003A1D26" w:rsidRPr="00D42AB9" w:rsidRDefault="003A1D26" w:rsidP="003A1D26">
      <w:pPr>
        <w:pStyle w:val="Akapitzlist"/>
        <w:numPr>
          <w:ilvl w:val="0"/>
          <w:numId w:val="34"/>
        </w:numPr>
        <w:spacing w:after="0" w:line="240" w:lineRule="auto"/>
        <w:ind w:left="357" w:hanging="357"/>
        <w:contextualSpacing w:val="0"/>
        <w:jc w:val="both"/>
        <w:rPr>
          <w:rFonts w:cs="Calibri"/>
          <w:sz w:val="18"/>
          <w:szCs w:val="18"/>
        </w:rPr>
      </w:pPr>
      <w:r w:rsidRPr="00D42AB9">
        <w:rPr>
          <w:rFonts w:asciiTheme="minorHAnsi" w:hAnsiTheme="minorHAnsi" w:cs="Calibri"/>
          <w:sz w:val="18"/>
          <w:szCs w:val="18"/>
        </w:rPr>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6E965E40"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 xml:space="preserve">obywateli rosyjskich, osoby </w:t>
      </w:r>
      <w:proofErr w:type="gramStart"/>
      <w:r w:rsidRPr="00040E4A">
        <w:rPr>
          <w:rFonts w:asciiTheme="minorHAnsi" w:hAnsiTheme="minorHAnsi" w:cs="Calibri"/>
          <w:bCs/>
          <w:sz w:val="18"/>
          <w:szCs w:val="18"/>
        </w:rPr>
        <w:t>fizyczne  lub</w:t>
      </w:r>
      <w:proofErr w:type="gramEnd"/>
      <w:r w:rsidRPr="00040E4A">
        <w:rPr>
          <w:rFonts w:asciiTheme="minorHAnsi" w:hAnsiTheme="minorHAnsi" w:cs="Calibri"/>
          <w:bCs/>
          <w:sz w:val="18"/>
          <w:szCs w:val="18"/>
        </w:rPr>
        <w:t xml:space="preserve"> prawne, podmioty lub organy z siedzibą w Rosji;</w:t>
      </w:r>
    </w:p>
    <w:p w14:paraId="19AAB763"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454A0770"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14:paraId="440C2F8D" w14:textId="77777777"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 xml:space="preserve">obywateli rosyjskich lub osób fizycznych lub </w:t>
      </w:r>
      <w:proofErr w:type="gramStart"/>
      <w:r w:rsidRPr="00040E4A">
        <w:rPr>
          <w:rFonts w:asciiTheme="minorHAnsi" w:hAnsiTheme="minorHAnsi" w:cs="Calibri"/>
          <w:bCs/>
          <w:sz w:val="18"/>
          <w:szCs w:val="18"/>
        </w:rPr>
        <w:t>prawnych ,</w:t>
      </w:r>
      <w:proofErr w:type="gramEnd"/>
      <w:r w:rsidRPr="00040E4A">
        <w:rPr>
          <w:rFonts w:asciiTheme="minorHAnsi" w:hAnsiTheme="minorHAnsi" w:cs="Calibri"/>
          <w:bCs/>
          <w:sz w:val="18"/>
          <w:szCs w:val="18"/>
        </w:rPr>
        <w:t xml:space="preserve"> podmiotów lub organów z siedzibą w Rosji lub</w:t>
      </w:r>
    </w:p>
    <w:p w14:paraId="2289023A" w14:textId="77777777"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14:paraId="7D2721EA" w14:textId="77777777"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xml:space="preserve">, w </w:t>
      </w:r>
      <w:proofErr w:type="gramStart"/>
      <w:r w:rsidRPr="00040E4A">
        <w:rPr>
          <w:rFonts w:asciiTheme="minorHAnsi" w:hAnsiTheme="minorHAnsi" w:cs="Calibri"/>
          <w:bCs/>
          <w:sz w:val="18"/>
          <w:szCs w:val="18"/>
        </w:rPr>
        <w:t>przypadku</w:t>
      </w:r>
      <w:proofErr w:type="gramEnd"/>
      <w:r w:rsidRPr="00040E4A">
        <w:rPr>
          <w:rFonts w:asciiTheme="minorHAnsi" w:hAnsiTheme="minorHAnsi" w:cs="Calibri"/>
          <w:bCs/>
          <w:sz w:val="18"/>
          <w:szCs w:val="18"/>
        </w:rPr>
        <w:t xml:space="preserve"> gdy przypada na nich ponad 10% wartości zamówienia lub koncesji, jeżeli taki podwykonawca, dostawca, podmiot, na którego zdolności wykonawca polega, należy do którejkolwiek z kategorii podmiotów wymienionych w punktach 1-3.</w:t>
      </w:r>
    </w:p>
    <w:p w14:paraId="614D0CB6" w14:textId="77777777" w:rsidR="00AE2DEF" w:rsidRPr="009D79DE" w:rsidRDefault="00AE2DEF" w:rsidP="00CF3B7F">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14:paraId="63ED81F3" w14:textId="77777777" w:rsidR="00AE2DEF" w:rsidRPr="009D79DE" w:rsidRDefault="007767A6" w:rsidP="00CF3B7F">
      <w:pPr>
        <w:pStyle w:val="Tekstpodstawowywcity3"/>
        <w:widowControl w:val="0"/>
        <w:spacing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otwarcia ofert oraz na wezwanie zamawiającego)</w:t>
      </w:r>
      <w:r w:rsidRPr="009D79DE">
        <w:rPr>
          <w:rFonts w:asciiTheme="minorHAnsi" w:hAnsiTheme="minorHAnsi" w:cs="Calibri"/>
          <w:b/>
          <w:sz w:val="18"/>
          <w:szCs w:val="18"/>
        </w:rPr>
        <w:t xml:space="preserve">: </w:t>
      </w:r>
    </w:p>
    <w:p w14:paraId="299F2D55" w14:textId="77777777" w:rsidR="00D02E34" w:rsidRPr="009D79DE" w:rsidRDefault="000F138B" w:rsidP="00CF3B7F">
      <w:pPr>
        <w:numPr>
          <w:ilvl w:val="0"/>
          <w:numId w:val="41"/>
        </w:numPr>
        <w:autoSpaceDE w:val="0"/>
        <w:autoSpaceDN w:val="0"/>
        <w:adjustRightInd w:val="0"/>
        <w:spacing w:before="240" w:afterLines="10" w:after="24" w:line="240" w:lineRule="auto"/>
        <w:ind w:left="426"/>
        <w:jc w:val="both"/>
        <w:rPr>
          <w:rFonts w:asciiTheme="minorHAnsi" w:hAnsiTheme="minorHAnsi"/>
          <w:sz w:val="18"/>
          <w:szCs w:val="18"/>
        </w:rPr>
      </w:pPr>
      <w:bookmarkStart w:id="6" w:name="_Hlk173920575"/>
      <w:r w:rsidRPr="009D79DE">
        <w:rPr>
          <w:rFonts w:asciiTheme="minorHAnsi" w:hAnsiTheme="minorHAnsi"/>
          <w:sz w:val="18"/>
          <w:szCs w:val="18"/>
        </w:rPr>
        <w:lastRenderedPageBreak/>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14:paraId="5A9AD87D" w14:textId="77777777" w:rsidR="00BA277F" w:rsidRDefault="008305A5" w:rsidP="00CF3B7F">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14:paraId="01701F9C" w14:textId="77777777" w:rsidR="006246A9" w:rsidRDefault="006246A9"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 xml:space="preserve">Wypełniony formularz </w:t>
      </w:r>
      <w:r w:rsidR="000E6B8B" w:rsidRPr="000E6B8B">
        <w:rPr>
          <w:rFonts w:asciiTheme="minorHAnsi" w:hAnsiTheme="minorHAnsi"/>
          <w:b/>
          <w:sz w:val="18"/>
          <w:szCs w:val="18"/>
        </w:rPr>
        <w:t>asortymentowo</w:t>
      </w:r>
      <w:r w:rsidR="000E6B8B">
        <w:rPr>
          <w:rFonts w:asciiTheme="minorHAnsi" w:hAnsiTheme="minorHAnsi"/>
          <w:sz w:val="18"/>
          <w:szCs w:val="18"/>
        </w:rPr>
        <w:t>-</w:t>
      </w:r>
      <w:r w:rsidRPr="00322E22">
        <w:rPr>
          <w:rFonts w:asciiTheme="minorHAnsi" w:hAnsiTheme="minorHAnsi"/>
          <w:b/>
          <w:sz w:val="18"/>
          <w:szCs w:val="18"/>
        </w:rPr>
        <w:t>cenowy</w:t>
      </w:r>
      <w:r w:rsidRPr="00322E22">
        <w:rPr>
          <w:rFonts w:asciiTheme="minorHAnsi" w:hAnsiTheme="minorHAnsi"/>
          <w:sz w:val="18"/>
          <w:szCs w:val="18"/>
        </w:rPr>
        <w:t xml:space="preserve"> – zgodny ze wzorem stanowiącym </w:t>
      </w:r>
      <w:r w:rsidR="008F0760" w:rsidRPr="00322E22">
        <w:rPr>
          <w:rFonts w:asciiTheme="minorHAnsi" w:hAnsiTheme="minorHAnsi"/>
          <w:b/>
          <w:sz w:val="18"/>
          <w:szCs w:val="18"/>
        </w:rPr>
        <w:t>Z</w:t>
      </w:r>
      <w:r w:rsidRPr="00322E22">
        <w:rPr>
          <w:rFonts w:asciiTheme="minorHAnsi" w:hAnsiTheme="minorHAnsi"/>
          <w:b/>
          <w:sz w:val="18"/>
          <w:szCs w:val="18"/>
        </w:rPr>
        <w:t>ałącznik nr 2 do SWZ.</w:t>
      </w:r>
    </w:p>
    <w:p w14:paraId="4579623D" w14:textId="77777777" w:rsidR="00773820" w:rsidRDefault="002B761A"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22E22">
        <w:rPr>
          <w:rFonts w:asciiTheme="minorHAnsi" w:hAnsiTheme="minorHAnsi"/>
          <w:b/>
          <w:sz w:val="18"/>
          <w:szCs w:val="18"/>
        </w:rPr>
        <w:t xml:space="preserve">Oświadczenie należy złożyć na formularzu jednolitego europejskiego dokumentu zamówienia (JEDZ) </w:t>
      </w:r>
      <w:r w:rsidR="00773820" w:rsidRPr="00322E22">
        <w:rPr>
          <w:rFonts w:asciiTheme="minorHAnsi" w:hAnsiTheme="minorHAnsi"/>
          <w:sz w:val="18"/>
          <w:szCs w:val="18"/>
        </w:rPr>
        <w:t>pod rygorem nieważności w formie elektronicznej</w:t>
      </w:r>
      <w:r w:rsidR="00773820" w:rsidRPr="00322E22">
        <w:rPr>
          <w:rFonts w:asciiTheme="minorHAnsi" w:hAnsiTheme="minorHAnsi"/>
          <w:b/>
          <w:sz w:val="18"/>
          <w:szCs w:val="18"/>
        </w:rPr>
        <w:t xml:space="preserve">. </w:t>
      </w:r>
      <w:r w:rsidR="00F23F03" w:rsidRPr="00322E22">
        <w:rPr>
          <w:rFonts w:asciiTheme="minorHAnsi" w:hAnsiTheme="minorHAnsi"/>
          <w:sz w:val="18"/>
          <w:szCs w:val="18"/>
        </w:rPr>
        <w:t>JEDZ stanowi</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14:paraId="5CBA8B56" w14:textId="77777777" w:rsidR="002755BE" w:rsidRPr="00322E22" w:rsidRDefault="002755BE"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833/2014 oraz art. 7 ust. 1 Ustawy o 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14:paraId="7B804AFD" w14:textId="77777777" w:rsidR="00CB1012" w:rsidRDefault="00C740C1" w:rsidP="00CF3B7F">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14:paraId="03C9C992" w14:textId="77777777" w:rsidR="00453C71" w:rsidRPr="00453C71" w:rsidRDefault="00C740C1" w:rsidP="00CF3B7F">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 </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właściw</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rejestr</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14:paraId="6F468AAD" w14:textId="77777777" w:rsidR="00CB1012" w:rsidRPr="00322E22" w:rsidRDefault="000B2421" w:rsidP="00CF3B7F">
      <w:pPr>
        <w:pStyle w:val="Akapitzlist"/>
        <w:autoSpaceDE w:val="0"/>
        <w:autoSpaceDN w:val="0"/>
        <w:adjustRightInd w:val="0"/>
        <w:spacing w:before="120" w:afterLines="50"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322E22">
        <w:rPr>
          <w:rFonts w:asciiTheme="minorHAnsi" w:hAnsiTheme="minorHAnsi"/>
          <w:b/>
          <w:sz w:val="18"/>
          <w:szCs w:val="18"/>
        </w:rPr>
        <w:t>o ile Wykonawca wskazał</w:t>
      </w:r>
      <w:r w:rsidR="001270A4" w:rsidRPr="00322E22">
        <w:rPr>
          <w:rFonts w:asciiTheme="minorHAnsi" w:hAnsiTheme="minorHAnsi"/>
          <w:b/>
          <w:sz w:val="18"/>
          <w:szCs w:val="18"/>
        </w:rPr>
        <w:t xml:space="preserve"> </w:t>
      </w:r>
      <w:r w:rsidR="002C6D5A" w:rsidRPr="00322E22">
        <w:rPr>
          <w:rFonts w:asciiTheme="minorHAnsi" w:hAnsiTheme="minorHAnsi"/>
          <w:b/>
          <w:sz w:val="18"/>
          <w:szCs w:val="18"/>
        </w:rPr>
        <w:t>dane umożliwiające dostęp do tych dokumentów</w:t>
      </w:r>
      <w:r w:rsidR="002C6D5A" w:rsidRPr="00322E22">
        <w:rPr>
          <w:rFonts w:asciiTheme="minorHAnsi" w:hAnsiTheme="minorHAnsi"/>
          <w:bCs/>
          <w:sz w:val="18"/>
          <w:szCs w:val="18"/>
        </w:rPr>
        <w:t>.</w:t>
      </w:r>
    </w:p>
    <w:p w14:paraId="0043083C" w14:textId="77777777" w:rsidR="00453C71" w:rsidRPr="00453C71" w:rsidRDefault="00C740C1" w:rsidP="00CF3B7F">
      <w:pPr>
        <w:pStyle w:val="Akapitzlist"/>
        <w:numPr>
          <w:ilvl w:val="1"/>
          <w:numId w:val="47"/>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14:paraId="6BF6BE67" w14:textId="769323BB" w:rsidR="006B6C38" w:rsidRPr="00D51497" w:rsidRDefault="00FF5BCB" w:rsidP="00D51497">
      <w:pPr>
        <w:pStyle w:val="Akapitzlist"/>
        <w:autoSpaceDE w:val="0"/>
        <w:autoSpaceDN w:val="0"/>
        <w:adjustRightInd w:val="0"/>
        <w:spacing w:before="120" w:afterLines="50" w:after="120" w:line="240" w:lineRule="auto"/>
        <w:ind w:left="1134"/>
        <w:contextualSpacing w:val="0"/>
        <w:jc w:val="both"/>
        <w:rPr>
          <w:rFonts w:asciiTheme="minorHAnsi" w:hAnsiTheme="minorHAnsi"/>
          <w:bCs/>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14:paraId="352A7D90" w14:textId="77777777" w:rsidR="00A51448" w:rsidRPr="00423A96" w:rsidRDefault="00A51448" w:rsidP="00A51448">
      <w:pPr>
        <w:pStyle w:val="Akapitzlist"/>
        <w:numPr>
          <w:ilvl w:val="1"/>
          <w:numId w:val="51"/>
        </w:numPr>
        <w:spacing w:before="240" w:after="120" w:line="240" w:lineRule="auto"/>
        <w:jc w:val="both"/>
        <w:rPr>
          <w:rFonts w:asciiTheme="minorHAnsi" w:hAnsiTheme="minorHAnsi" w:cstheme="minorHAnsi"/>
          <w:bCs/>
          <w:color w:val="000000" w:themeColor="text1"/>
          <w:sz w:val="18"/>
          <w:szCs w:val="18"/>
        </w:rPr>
      </w:pPr>
      <w:bookmarkStart w:id="7" w:name="mip57178930"/>
      <w:bookmarkEnd w:id="7"/>
      <w:r w:rsidRPr="00423A96">
        <w:rPr>
          <w:rFonts w:asciiTheme="minorHAnsi" w:hAnsiTheme="minorHAnsi" w:cstheme="minorHAnsi"/>
          <w:b/>
          <w:sz w:val="18"/>
          <w:szCs w:val="18"/>
        </w:rPr>
        <w:t>Materiały informacyjne</w:t>
      </w:r>
      <w:r w:rsidRPr="00423A96">
        <w:rPr>
          <w:rFonts w:asciiTheme="minorHAnsi" w:hAnsiTheme="minorHAnsi" w:cstheme="minorHAnsi"/>
          <w:sz w:val="18"/>
          <w:szCs w:val="18"/>
        </w:rPr>
        <w:t xml:space="preserve"> potwierdzające, że oferowany przedmiot zamówienia spełnia wymagania/parametry określone przez Zamawiającego tj. karty katalogowe, ulotki informacyjne, karty danych technicznych, prospekty, </w:t>
      </w:r>
      <w:proofErr w:type="gramStart"/>
      <w:r w:rsidRPr="00423A96">
        <w:rPr>
          <w:rFonts w:asciiTheme="minorHAnsi" w:hAnsiTheme="minorHAnsi" w:cstheme="minorHAnsi"/>
          <w:sz w:val="18"/>
          <w:szCs w:val="18"/>
        </w:rPr>
        <w:t>broszury,  materiały</w:t>
      </w:r>
      <w:proofErr w:type="gramEnd"/>
      <w:r w:rsidRPr="00423A96">
        <w:rPr>
          <w:rFonts w:asciiTheme="minorHAnsi" w:hAnsiTheme="minorHAnsi" w:cstheme="minorHAnsi"/>
          <w:sz w:val="18"/>
          <w:szCs w:val="18"/>
        </w:rPr>
        <w:t xml:space="preserve"> źródłowe producenta lub inne. Zaleca się, aby w ww. materiałach zaznaczyć wymagane przez Zamawiającego parametry przedmiotu zamówienia. </w:t>
      </w:r>
    </w:p>
    <w:p w14:paraId="3A1FCD90" w14:textId="77777777" w:rsidR="00A51448" w:rsidRPr="00423A96" w:rsidRDefault="00A51448" w:rsidP="00A51448">
      <w:pPr>
        <w:pStyle w:val="Akapitzlist"/>
        <w:spacing w:before="240" w:after="120" w:line="240" w:lineRule="auto"/>
        <w:ind w:left="714"/>
        <w:jc w:val="both"/>
        <w:rPr>
          <w:rFonts w:asciiTheme="minorHAnsi" w:hAnsiTheme="minorHAnsi" w:cstheme="minorHAnsi"/>
          <w:b/>
          <w:bCs/>
          <w:sz w:val="18"/>
          <w:szCs w:val="18"/>
        </w:rPr>
      </w:pPr>
    </w:p>
    <w:p w14:paraId="711DD564" w14:textId="77777777" w:rsidR="00A51448" w:rsidRPr="00A51448" w:rsidRDefault="00A51448" w:rsidP="00A51448">
      <w:pPr>
        <w:pStyle w:val="Akapitzlist"/>
        <w:numPr>
          <w:ilvl w:val="1"/>
          <w:numId w:val="51"/>
        </w:numPr>
        <w:rPr>
          <w:rFonts w:asciiTheme="minorHAnsi" w:hAnsiTheme="minorHAnsi" w:cstheme="minorHAnsi"/>
          <w:sz w:val="18"/>
          <w:szCs w:val="18"/>
        </w:rPr>
      </w:pPr>
      <w:r w:rsidRPr="00423A96">
        <w:rPr>
          <w:rFonts w:asciiTheme="minorHAnsi" w:hAnsiTheme="minorHAnsi" w:cstheme="minorHAnsi"/>
          <w:b/>
          <w:bCs/>
          <w:sz w:val="18"/>
          <w:szCs w:val="18"/>
        </w:rPr>
        <w:t>Deklaracj</w:t>
      </w:r>
      <w:r>
        <w:rPr>
          <w:rFonts w:asciiTheme="minorHAnsi" w:hAnsiTheme="minorHAnsi" w:cstheme="minorHAnsi"/>
          <w:b/>
          <w:bCs/>
          <w:sz w:val="18"/>
          <w:szCs w:val="18"/>
        </w:rPr>
        <w:t>a</w:t>
      </w:r>
      <w:r w:rsidRPr="00423A96">
        <w:rPr>
          <w:rFonts w:asciiTheme="minorHAnsi" w:hAnsiTheme="minorHAnsi" w:cstheme="minorHAnsi"/>
          <w:b/>
          <w:bCs/>
          <w:sz w:val="18"/>
          <w:szCs w:val="18"/>
        </w:rPr>
        <w:t xml:space="preserve"> </w:t>
      </w:r>
      <w:r>
        <w:rPr>
          <w:rFonts w:asciiTheme="minorHAnsi" w:hAnsiTheme="minorHAnsi" w:cstheme="minorHAnsi"/>
          <w:b/>
          <w:bCs/>
          <w:sz w:val="18"/>
          <w:szCs w:val="18"/>
        </w:rPr>
        <w:t>z</w:t>
      </w:r>
      <w:r w:rsidRPr="00423A96">
        <w:rPr>
          <w:rFonts w:asciiTheme="minorHAnsi" w:hAnsiTheme="minorHAnsi" w:cstheme="minorHAnsi"/>
          <w:b/>
          <w:bCs/>
          <w:sz w:val="18"/>
          <w:szCs w:val="18"/>
        </w:rPr>
        <w:t>godności</w:t>
      </w:r>
      <w:r>
        <w:rPr>
          <w:rFonts w:asciiTheme="minorHAnsi" w:hAnsiTheme="minorHAnsi" w:cstheme="minorHAnsi"/>
          <w:b/>
          <w:bCs/>
          <w:sz w:val="18"/>
          <w:szCs w:val="18"/>
        </w:rPr>
        <w:t>.</w:t>
      </w:r>
    </w:p>
    <w:p w14:paraId="2090537E" w14:textId="77777777" w:rsidR="00A51448" w:rsidRPr="00A51448" w:rsidRDefault="00A51448" w:rsidP="00A51448">
      <w:pPr>
        <w:pStyle w:val="Akapitzlist"/>
        <w:rPr>
          <w:rFonts w:asciiTheme="minorHAnsi" w:hAnsiTheme="minorHAnsi" w:cstheme="minorHAnsi"/>
          <w:sz w:val="18"/>
          <w:szCs w:val="18"/>
        </w:rPr>
      </w:pPr>
    </w:p>
    <w:p w14:paraId="5BDFCD7B" w14:textId="77777777" w:rsidR="00A51448" w:rsidRPr="00A51448" w:rsidRDefault="00A51448" w:rsidP="00A51448">
      <w:pPr>
        <w:pStyle w:val="Akapitzlist"/>
        <w:rPr>
          <w:rFonts w:asciiTheme="minorHAnsi" w:hAnsiTheme="minorHAnsi" w:cstheme="minorHAnsi"/>
          <w:sz w:val="18"/>
          <w:szCs w:val="18"/>
        </w:rPr>
      </w:pPr>
      <w:r w:rsidRPr="00A51448">
        <w:rPr>
          <w:rFonts w:asciiTheme="minorHAnsi" w:hAnsiTheme="minorHAnsi" w:cstheme="minorHAnsi"/>
          <w:sz w:val="18"/>
          <w:szCs w:val="18"/>
        </w:rPr>
        <w:t>W przypadku, kiedy zaproponowany asortyment nie wymaga w/w dokumentu, należy załączyć oświadczenie wraz z uzasadnieniem.</w:t>
      </w:r>
    </w:p>
    <w:p w14:paraId="33DAD72E" w14:textId="77777777" w:rsidR="00A51448" w:rsidRPr="00A51448" w:rsidRDefault="00A51448" w:rsidP="00A51448">
      <w:pPr>
        <w:pStyle w:val="Akapitzlist"/>
        <w:rPr>
          <w:rFonts w:asciiTheme="minorHAnsi" w:hAnsiTheme="minorHAnsi" w:cstheme="minorHAnsi"/>
          <w:sz w:val="18"/>
          <w:szCs w:val="18"/>
        </w:rPr>
      </w:pPr>
    </w:p>
    <w:p w14:paraId="6D7DBDF9" w14:textId="77777777" w:rsidR="00A51448" w:rsidRPr="00A51448" w:rsidRDefault="00A51448" w:rsidP="00A51448">
      <w:pPr>
        <w:pStyle w:val="Akapitzlist"/>
        <w:rPr>
          <w:rFonts w:asciiTheme="minorHAnsi" w:hAnsiTheme="minorHAnsi" w:cstheme="minorHAnsi"/>
          <w:b/>
          <w:bCs/>
          <w:sz w:val="18"/>
          <w:szCs w:val="18"/>
        </w:rPr>
      </w:pPr>
    </w:p>
    <w:p w14:paraId="0BEDF77D" w14:textId="77777777" w:rsidR="00A51448" w:rsidRPr="00A51448" w:rsidRDefault="00A51448" w:rsidP="00A51448">
      <w:pPr>
        <w:pStyle w:val="Akapitzlist"/>
        <w:numPr>
          <w:ilvl w:val="1"/>
          <w:numId w:val="51"/>
        </w:numPr>
        <w:rPr>
          <w:rFonts w:asciiTheme="minorHAnsi" w:hAnsiTheme="minorHAnsi" w:cstheme="minorHAnsi"/>
          <w:sz w:val="18"/>
          <w:szCs w:val="18"/>
        </w:rPr>
      </w:pPr>
      <w:r w:rsidRPr="00423A96">
        <w:rPr>
          <w:rFonts w:asciiTheme="minorHAnsi" w:hAnsiTheme="minorHAnsi" w:cstheme="minorHAnsi"/>
          <w:b/>
          <w:bCs/>
          <w:sz w:val="18"/>
          <w:szCs w:val="18"/>
        </w:rPr>
        <w:t>Certyfikat EC</w:t>
      </w:r>
      <w:r>
        <w:rPr>
          <w:rFonts w:asciiTheme="minorHAnsi" w:hAnsiTheme="minorHAnsi" w:cstheme="minorHAnsi"/>
          <w:sz w:val="18"/>
          <w:szCs w:val="18"/>
        </w:rPr>
        <w:t>.</w:t>
      </w:r>
    </w:p>
    <w:p w14:paraId="433C3DF8" w14:textId="77777777" w:rsidR="00A51448" w:rsidRPr="00423A96" w:rsidRDefault="00A51448" w:rsidP="00A51448">
      <w:pPr>
        <w:pStyle w:val="Akapitzlist"/>
        <w:spacing w:after="0" w:line="240" w:lineRule="auto"/>
        <w:rPr>
          <w:rFonts w:asciiTheme="minorHAnsi" w:hAnsiTheme="minorHAnsi" w:cstheme="minorHAnsi"/>
          <w:sz w:val="18"/>
          <w:szCs w:val="18"/>
        </w:rPr>
      </w:pPr>
      <w:r w:rsidRPr="00423A96">
        <w:rPr>
          <w:rFonts w:asciiTheme="minorHAnsi" w:hAnsiTheme="minorHAnsi" w:cstheme="minorHAnsi"/>
          <w:sz w:val="18"/>
          <w:szCs w:val="18"/>
        </w:rPr>
        <w:t>W przypadku, kiedy zaproponowany asortyment nie wymaga w/w dokumentu, należy załączyć oświadczenie wraz z uzasadnieniem.</w:t>
      </w:r>
    </w:p>
    <w:p w14:paraId="6AC9DBF1" w14:textId="77777777" w:rsidR="006B6C38" w:rsidRPr="006B6C38" w:rsidRDefault="006B6C38" w:rsidP="006B6C38">
      <w:pPr>
        <w:pStyle w:val="Akapitzlist"/>
        <w:spacing w:before="240" w:after="120" w:line="240" w:lineRule="auto"/>
        <w:ind w:left="714"/>
        <w:jc w:val="both"/>
        <w:rPr>
          <w:rFonts w:asciiTheme="minorHAnsi" w:hAnsiTheme="minorHAnsi" w:cstheme="minorHAnsi"/>
          <w:sz w:val="18"/>
          <w:szCs w:val="18"/>
        </w:rPr>
      </w:pPr>
    </w:p>
    <w:bookmarkEnd w:id="6"/>
    <w:p w14:paraId="1D767FC2" w14:textId="77777777" w:rsidR="00C91971" w:rsidRPr="00C91971" w:rsidRDefault="00C91971" w:rsidP="00CF3B7F">
      <w:pPr>
        <w:autoSpaceDE w:val="0"/>
        <w:autoSpaceDN w:val="0"/>
        <w:adjustRightInd w:val="0"/>
        <w:spacing w:before="240" w:afterLines="10" w:after="24" w:line="240" w:lineRule="auto"/>
        <w:ind w:left="360"/>
        <w:jc w:val="both"/>
        <w:rPr>
          <w:rFonts w:asciiTheme="minorHAnsi" w:hAnsiTheme="minorHAnsi"/>
          <w:b/>
          <w:bCs/>
          <w:sz w:val="18"/>
          <w:szCs w:val="18"/>
        </w:rPr>
      </w:pPr>
      <w:r w:rsidRPr="00C91971">
        <w:rPr>
          <w:rFonts w:asciiTheme="minorHAnsi" w:hAnsiTheme="minorHAnsi"/>
          <w:b/>
          <w:bCs/>
          <w:sz w:val="18"/>
          <w:szCs w:val="18"/>
        </w:rPr>
        <w:t>Uwaga!</w:t>
      </w:r>
    </w:p>
    <w:p w14:paraId="660FE6C7" w14:textId="77777777" w:rsidR="00C91971" w:rsidRPr="00C91971" w:rsidRDefault="00C91971" w:rsidP="00CF3B7F">
      <w:pPr>
        <w:autoSpaceDE w:val="0"/>
        <w:autoSpaceDN w:val="0"/>
        <w:adjustRightInd w:val="0"/>
        <w:spacing w:afterLines="10" w:after="24" w:line="240" w:lineRule="auto"/>
        <w:ind w:left="357"/>
        <w:jc w:val="both"/>
        <w:rPr>
          <w:rFonts w:asciiTheme="minorHAnsi" w:hAnsiTheme="minorHAnsi"/>
          <w:b/>
          <w:bCs/>
          <w:sz w:val="18"/>
          <w:szCs w:val="18"/>
        </w:rPr>
      </w:pPr>
      <w:r w:rsidRPr="00C91971">
        <w:rPr>
          <w:rFonts w:asciiTheme="minorHAnsi" w:hAnsiTheme="minorHAnsi"/>
          <w:b/>
          <w:bCs/>
          <w:sz w:val="18"/>
          <w:szCs w:val="18"/>
        </w:rPr>
        <w:t>Dokumenty sporządzone w języku obym należy złożyć wraz z tłumaczeniem na język polski.</w:t>
      </w:r>
    </w:p>
    <w:p w14:paraId="0B154E11" w14:textId="77777777" w:rsidR="00A14393" w:rsidRPr="009D79DE" w:rsidRDefault="00A14393" w:rsidP="00CF3B7F">
      <w:pPr>
        <w:numPr>
          <w:ilvl w:val="0"/>
          <w:numId w:val="41"/>
        </w:numPr>
        <w:autoSpaceDE w:val="0"/>
        <w:autoSpaceDN w:val="0"/>
        <w:adjustRightInd w:val="0"/>
        <w:spacing w:before="240" w:afterLines="10" w:after="24"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 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14:paraId="4B60999F" w14:textId="77777777" w:rsidR="00AF085B"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bookmarkStart w:id="8" w:name="_Hlk173920627"/>
      <w:r w:rsidRPr="009D79DE">
        <w:rPr>
          <w:rFonts w:asciiTheme="minorHAnsi" w:hAnsiTheme="minorHAnsi"/>
          <w:b/>
          <w:sz w:val="18"/>
          <w:szCs w:val="18"/>
        </w:rPr>
        <w:t>informacji z Krajowego Rejestru Karnego</w:t>
      </w:r>
      <w:r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 6 miesięcy przed jej złożeniem;</w:t>
      </w:r>
    </w:p>
    <w:p w14:paraId="53F2527C" w14:textId="24CB64E0" w:rsidR="00AF085B" w:rsidRPr="00CE691E" w:rsidRDefault="00AF085B"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CE691E">
        <w:rPr>
          <w:rFonts w:asciiTheme="minorHAnsi" w:hAnsiTheme="minorHAnsi"/>
          <w:b/>
          <w:bCs/>
          <w:sz w:val="18"/>
          <w:szCs w:val="18"/>
          <w:shd w:val="clear" w:color="auto" w:fill="FFFFFF"/>
        </w:rPr>
        <w:t xml:space="preserve">oświadczenia Wykonawcy </w:t>
      </w:r>
      <w:r w:rsidR="003B10C0" w:rsidRPr="00CE691E">
        <w:rPr>
          <w:rFonts w:asciiTheme="minorHAnsi" w:hAnsiTheme="minorHAnsi"/>
          <w:sz w:val="18"/>
          <w:szCs w:val="18"/>
          <w:shd w:val="clear" w:color="auto" w:fill="FFFFFF"/>
        </w:rPr>
        <w:t>w zakresie </w:t>
      </w:r>
      <w:hyperlink r:id="rId16" w:history="1">
        <w:r w:rsidR="003B10C0" w:rsidRPr="00CE691E">
          <w:rPr>
            <w:rFonts w:asciiTheme="minorHAnsi" w:hAnsiTheme="minorHAnsi"/>
            <w:sz w:val="18"/>
            <w:szCs w:val="18"/>
          </w:rPr>
          <w:t>art. 108 ust. 1 pkt 5</w:t>
        </w:r>
      </w:hyperlink>
      <w:r w:rsidR="003B10C0" w:rsidRPr="00CE691E">
        <w:rPr>
          <w:rFonts w:asciiTheme="minorHAnsi" w:hAnsiTheme="minorHAnsi"/>
          <w:sz w:val="18"/>
          <w:szCs w:val="18"/>
          <w:shd w:val="clear" w:color="auto" w:fill="FFFFFF"/>
        </w:rPr>
        <w:t xml:space="preserve"> ustawy,</w:t>
      </w:r>
      <w:r w:rsidR="003B10C0" w:rsidRPr="00CE691E">
        <w:rPr>
          <w:rFonts w:asciiTheme="minorHAnsi" w:hAnsiTheme="minorHAnsi"/>
          <w:b/>
          <w:bCs/>
          <w:sz w:val="18"/>
          <w:szCs w:val="18"/>
          <w:shd w:val="clear" w:color="auto" w:fill="FFFFFF"/>
        </w:rPr>
        <w:t xml:space="preserve"> </w:t>
      </w:r>
      <w:r w:rsidRPr="00CE691E">
        <w:rPr>
          <w:rFonts w:asciiTheme="minorHAnsi" w:hAnsiTheme="minorHAnsi"/>
          <w:b/>
          <w:bCs/>
          <w:sz w:val="18"/>
          <w:szCs w:val="18"/>
          <w:shd w:val="clear" w:color="auto" w:fill="FFFFFF"/>
        </w:rPr>
        <w:t>o braku przynależności do tej samej grupy kapitałowej</w:t>
      </w:r>
      <w:r w:rsidRPr="00CE691E">
        <w:rPr>
          <w:rFonts w:asciiTheme="minorHAnsi" w:hAnsiTheme="minorHAnsi"/>
          <w:sz w:val="18"/>
          <w:szCs w:val="18"/>
          <w:shd w:val="clear" w:color="auto" w:fill="FFFFFF"/>
        </w:rPr>
        <w:t xml:space="preserve"> w rozumieniu ustawy z dnia 16 lutego 2007 r. o ochronie konkurencji i konsumentów (Dz.U. z 2020 r. </w:t>
      </w:r>
      <w:hyperlink r:id="rId17" w:history="1">
        <w:r w:rsidRPr="00CE691E">
          <w:rPr>
            <w:rFonts w:asciiTheme="minorHAnsi" w:hAnsiTheme="minorHAnsi"/>
            <w:sz w:val="18"/>
            <w:szCs w:val="18"/>
          </w:rPr>
          <w:t>poz. 1076</w:t>
        </w:r>
      </w:hyperlink>
      <w:r w:rsidRPr="00CE691E">
        <w:rPr>
          <w:rFonts w:asciiTheme="minorHAnsi" w:hAnsiTheme="minorHAnsi"/>
          <w:sz w:val="18"/>
          <w:szCs w:val="18"/>
          <w:shd w:val="clear" w:color="auto" w:fill="FFFFFF"/>
        </w:rPr>
        <w:t> i </w:t>
      </w:r>
      <w:hyperlink r:id="rId18" w:history="1">
        <w:r w:rsidRPr="00CE691E">
          <w:rPr>
            <w:rFonts w:asciiTheme="minorHAnsi" w:hAnsiTheme="minorHAnsi"/>
            <w:sz w:val="18"/>
            <w:szCs w:val="18"/>
          </w:rPr>
          <w:t>1086</w:t>
        </w:r>
      </w:hyperlink>
      <w:r w:rsidRPr="00CE691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sidRPr="00CE691E">
        <w:rPr>
          <w:rFonts w:asciiTheme="minorHAnsi" w:hAnsiTheme="minorHAnsi"/>
          <w:sz w:val="18"/>
          <w:szCs w:val="18"/>
          <w:shd w:val="clear" w:color="auto" w:fill="FFFFFF"/>
        </w:rPr>
        <w:t xml:space="preserve"> – </w:t>
      </w:r>
      <w:r w:rsidR="008F0760" w:rsidRPr="00CE691E">
        <w:rPr>
          <w:rFonts w:asciiTheme="minorHAnsi" w:hAnsiTheme="minorHAnsi"/>
          <w:b/>
          <w:sz w:val="18"/>
          <w:szCs w:val="18"/>
          <w:shd w:val="clear" w:color="auto" w:fill="FFFFFF"/>
        </w:rPr>
        <w:t>Z</w:t>
      </w:r>
      <w:r w:rsidR="00B85115" w:rsidRPr="00CE691E">
        <w:rPr>
          <w:rFonts w:asciiTheme="minorHAnsi" w:hAnsiTheme="minorHAnsi"/>
          <w:b/>
          <w:sz w:val="18"/>
          <w:szCs w:val="18"/>
          <w:shd w:val="clear" w:color="auto" w:fill="FFFFFF"/>
        </w:rPr>
        <w:t>ałącznik nr</w:t>
      </w:r>
      <w:r w:rsidR="00CD5FB2" w:rsidRPr="00CE691E">
        <w:rPr>
          <w:rFonts w:asciiTheme="minorHAnsi" w:hAnsiTheme="minorHAnsi"/>
          <w:b/>
          <w:sz w:val="18"/>
          <w:szCs w:val="18"/>
          <w:shd w:val="clear" w:color="auto" w:fill="FFFFFF"/>
        </w:rPr>
        <w:t xml:space="preserve"> </w:t>
      </w:r>
      <w:r w:rsidR="00CE691E" w:rsidRPr="00CE691E">
        <w:rPr>
          <w:rFonts w:asciiTheme="minorHAnsi" w:hAnsiTheme="minorHAnsi"/>
          <w:b/>
          <w:sz w:val="18"/>
          <w:szCs w:val="18"/>
          <w:shd w:val="clear" w:color="auto" w:fill="FFFFFF"/>
        </w:rPr>
        <w:t>4</w:t>
      </w:r>
      <w:r w:rsidR="00B85115" w:rsidRPr="00CE691E">
        <w:rPr>
          <w:rFonts w:asciiTheme="minorHAnsi" w:hAnsiTheme="minorHAnsi"/>
          <w:b/>
          <w:sz w:val="18"/>
          <w:szCs w:val="18"/>
          <w:shd w:val="clear" w:color="auto" w:fill="FFFFFF"/>
        </w:rPr>
        <w:t xml:space="preserve"> do SWZ</w:t>
      </w:r>
      <w:r w:rsidR="003174CE" w:rsidRPr="00CE691E">
        <w:rPr>
          <w:rFonts w:asciiTheme="minorHAnsi" w:hAnsiTheme="minorHAnsi"/>
          <w:sz w:val="18"/>
          <w:szCs w:val="18"/>
          <w:shd w:val="clear" w:color="auto" w:fill="FFFFFF"/>
        </w:rPr>
        <w:t>;</w:t>
      </w:r>
    </w:p>
    <w:p w14:paraId="12534434" w14:textId="0C0C76A5" w:rsidR="003B10C0" w:rsidRPr="00D51497" w:rsidRDefault="003B10C0" w:rsidP="00D51497">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odpisu lub informacji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00D51497">
        <w:rPr>
          <w:rFonts w:asciiTheme="minorHAnsi" w:hAnsiTheme="minorHAnsi"/>
          <w:sz w:val="18"/>
          <w:szCs w:val="18"/>
          <w:shd w:val="clear" w:color="auto" w:fill="FFFFFF"/>
        </w:rPr>
        <w:br/>
      </w:r>
      <w:r w:rsidRPr="00D51497">
        <w:rPr>
          <w:rFonts w:asciiTheme="minorHAnsi" w:hAnsiTheme="minorHAnsi"/>
          <w:sz w:val="18"/>
          <w:szCs w:val="18"/>
        </w:rPr>
        <w:t>w zakresie </w:t>
      </w:r>
      <w:hyperlink r:id="rId19" w:history="1">
        <w:r w:rsidRPr="00D51497">
          <w:rPr>
            <w:rFonts w:asciiTheme="minorHAnsi" w:hAnsiTheme="minorHAnsi"/>
            <w:sz w:val="18"/>
            <w:szCs w:val="18"/>
          </w:rPr>
          <w:t>art. 109 ust. 1 pkt 4</w:t>
        </w:r>
      </w:hyperlink>
      <w:r w:rsidRPr="00D51497">
        <w:rPr>
          <w:rFonts w:asciiTheme="minorHAnsi" w:hAnsiTheme="minorHAnsi"/>
          <w:sz w:val="18"/>
          <w:szCs w:val="18"/>
        </w:rPr>
        <w:t> ustawy, sporządzonych nie wcześniej niż 3 miesiące przed jej złożeniem;</w:t>
      </w:r>
    </w:p>
    <w:p w14:paraId="1F6C3A9C" w14:textId="04F80E13" w:rsidR="0089097C"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ust. 1 pkt 3, 6 ustawy</w:t>
      </w:r>
      <w:r w:rsidR="003174CE">
        <w:rPr>
          <w:rFonts w:asciiTheme="minorHAnsi" w:hAnsiTheme="minorHAnsi"/>
          <w:sz w:val="18"/>
          <w:szCs w:val="18"/>
        </w:rPr>
        <w:t xml:space="preserve"> –</w:t>
      </w:r>
      <w:r w:rsidR="008F0760" w:rsidRPr="00CE691E">
        <w:rPr>
          <w:rFonts w:asciiTheme="minorHAnsi" w:hAnsiTheme="minorHAnsi"/>
          <w:b/>
          <w:sz w:val="18"/>
          <w:szCs w:val="18"/>
        </w:rPr>
        <w:t>Z</w:t>
      </w:r>
      <w:r w:rsidR="00B85115" w:rsidRPr="00CE691E">
        <w:rPr>
          <w:rFonts w:asciiTheme="minorHAnsi" w:hAnsiTheme="minorHAnsi"/>
          <w:b/>
          <w:sz w:val="18"/>
          <w:szCs w:val="18"/>
        </w:rPr>
        <w:t xml:space="preserve">ałącznik nr </w:t>
      </w:r>
      <w:r w:rsidR="00CE691E" w:rsidRPr="00CE691E">
        <w:rPr>
          <w:rFonts w:asciiTheme="minorHAnsi" w:hAnsiTheme="minorHAnsi"/>
          <w:b/>
          <w:sz w:val="18"/>
          <w:szCs w:val="18"/>
        </w:rPr>
        <w:t>5</w:t>
      </w:r>
      <w:r w:rsidR="00B85115" w:rsidRPr="00CE691E">
        <w:rPr>
          <w:rFonts w:asciiTheme="minorHAnsi" w:hAnsiTheme="minorHAnsi"/>
          <w:b/>
          <w:sz w:val="18"/>
          <w:szCs w:val="18"/>
        </w:rPr>
        <w:t xml:space="preserve"> do SWZ</w:t>
      </w:r>
      <w:r w:rsidR="00B85115" w:rsidRPr="00CE691E">
        <w:rPr>
          <w:rFonts w:asciiTheme="minorHAnsi" w:hAnsiTheme="minorHAnsi"/>
          <w:sz w:val="18"/>
          <w:szCs w:val="18"/>
        </w:rPr>
        <w:t>.</w:t>
      </w:r>
    </w:p>
    <w:p w14:paraId="1E59B72A" w14:textId="77777777" w:rsidR="00A51448" w:rsidRPr="00CE691E" w:rsidRDefault="00A51448" w:rsidP="00A51448">
      <w:pPr>
        <w:pStyle w:val="Akapitzlist"/>
        <w:spacing w:before="240" w:after="0" w:line="240" w:lineRule="auto"/>
        <w:ind w:left="709"/>
        <w:contextualSpacing w:val="0"/>
        <w:jc w:val="both"/>
        <w:rPr>
          <w:rFonts w:asciiTheme="minorHAnsi" w:hAnsiTheme="minorHAnsi"/>
          <w:sz w:val="18"/>
          <w:szCs w:val="18"/>
        </w:rPr>
      </w:pPr>
    </w:p>
    <w:p w14:paraId="16114399" w14:textId="77777777" w:rsidR="009303E8" w:rsidRPr="009D79DE" w:rsidRDefault="00C73C0D" w:rsidP="00CF3B7F">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bookmarkStart w:id="9" w:name="mip35795044"/>
      <w:bookmarkEnd w:id="8"/>
      <w:bookmarkEnd w:id="9"/>
      <w:r w:rsidRPr="009D79DE">
        <w:rPr>
          <w:rFonts w:asciiTheme="minorHAnsi" w:hAnsiTheme="minorHAnsi"/>
          <w:b/>
          <w:sz w:val="18"/>
          <w:szCs w:val="18"/>
        </w:rPr>
        <w:t>UWAGI</w:t>
      </w:r>
      <w:r w:rsidR="0026748B" w:rsidRPr="009D79DE">
        <w:rPr>
          <w:rFonts w:asciiTheme="minorHAnsi" w:hAnsiTheme="minorHAnsi"/>
          <w:b/>
          <w:sz w:val="18"/>
          <w:szCs w:val="18"/>
        </w:rPr>
        <w:t>:</w:t>
      </w:r>
    </w:p>
    <w:p w14:paraId="2F5AFEA7" w14:textId="77777777" w:rsidR="004916AA" w:rsidRPr="009D79DE" w:rsidRDefault="004916AA" w:rsidP="00CF3B7F">
      <w:pPr>
        <w:pStyle w:val="Akapitzlist"/>
        <w:numPr>
          <w:ilvl w:val="1"/>
          <w:numId w:val="15"/>
        </w:numPr>
        <w:spacing w:before="240" w:afterLines="10" w:after="24" w:line="240" w:lineRule="auto"/>
        <w:ind w:hanging="357"/>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14:paraId="50E81DBD" w14:textId="77777777" w:rsidR="004916AA" w:rsidRPr="00B21035" w:rsidRDefault="004916AA" w:rsidP="00CF3B7F">
      <w:pPr>
        <w:pStyle w:val="Akapitzlist"/>
        <w:numPr>
          <w:ilvl w:val="0"/>
          <w:numId w:val="16"/>
        </w:numPr>
        <w:spacing w:before="240" w:afterLines="10" w:after="24"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14:paraId="73C9CA07" w14:textId="77777777" w:rsidR="009D0C42" w:rsidRPr="009D79DE" w:rsidRDefault="009D0C42" w:rsidP="00CF3B7F">
      <w:pPr>
        <w:pStyle w:val="Akapitzlist"/>
        <w:numPr>
          <w:ilvl w:val="1"/>
          <w:numId w:val="15"/>
        </w:numPr>
        <w:spacing w:before="240" w:afterLines="10" w:after="24" w:line="240" w:lineRule="auto"/>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14:paraId="1F585DBD" w14:textId="77777777" w:rsidR="009D0C42" w:rsidRPr="002629BC" w:rsidRDefault="009D0C42" w:rsidP="00CF3B7F">
      <w:pPr>
        <w:pStyle w:val="Akapitzlist"/>
        <w:numPr>
          <w:ilvl w:val="1"/>
          <w:numId w:val="41"/>
        </w:numPr>
        <w:spacing w:before="240" w:afterLines="10" w:after="24" w:line="240" w:lineRule="auto"/>
        <w:ind w:left="993"/>
        <w:contextualSpacing w:val="0"/>
        <w:jc w:val="both"/>
        <w:rPr>
          <w:rFonts w:asciiTheme="minorHAnsi" w:hAnsiTheme="minorHAnsi"/>
          <w:bCs/>
          <w:sz w:val="18"/>
          <w:szCs w:val="18"/>
        </w:rPr>
      </w:pPr>
      <w:r w:rsidRPr="00C24705">
        <w:rPr>
          <w:rFonts w:asciiTheme="minorHAnsi" w:hAnsiTheme="minorHAnsi"/>
          <w:bCs/>
          <w:sz w:val="18"/>
          <w:szCs w:val="18"/>
        </w:rPr>
        <w:t xml:space="preserve">Do </w:t>
      </w:r>
      <w:r w:rsidRPr="00C24705">
        <w:rPr>
          <w:rFonts w:asciiTheme="minorHAnsi" w:hAnsiTheme="minorHAnsi"/>
          <w:sz w:val="18"/>
          <w:szCs w:val="18"/>
        </w:rPr>
        <w:t xml:space="preserve">zachowania elektronicznej formy </w:t>
      </w:r>
      <w:r w:rsidRPr="00C24705">
        <w:rPr>
          <w:rFonts w:asciiTheme="minorHAnsi" w:hAnsiTheme="minorHAnsi"/>
          <w:sz w:val="18"/>
          <w:szCs w:val="18"/>
          <w:u w:val="single"/>
        </w:rPr>
        <w:t>oferty</w:t>
      </w:r>
      <w:r w:rsidRPr="00C24705">
        <w:rPr>
          <w:rFonts w:asciiTheme="minorHAnsi" w:hAnsiTheme="minorHAnsi"/>
          <w:sz w:val="18"/>
          <w:szCs w:val="18"/>
        </w:rPr>
        <w:t xml:space="preserve"> oraz </w:t>
      </w:r>
      <w:r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Pr="00C24705">
        <w:rPr>
          <w:rFonts w:asciiTheme="minorHAnsi" w:hAnsiTheme="minorHAnsi"/>
          <w:sz w:val="18"/>
          <w:szCs w:val="18"/>
        </w:rPr>
        <w:t>zgodnie z art. 78</w:t>
      </w:r>
      <w:r w:rsidRPr="00C24705">
        <w:rPr>
          <w:rFonts w:asciiTheme="minorHAnsi" w:hAnsiTheme="minorHAnsi"/>
          <w:sz w:val="18"/>
          <w:szCs w:val="18"/>
          <w:vertAlign w:val="superscript"/>
        </w:rPr>
        <w:t>1</w:t>
      </w:r>
      <w:r w:rsidRPr="00C24705">
        <w:rPr>
          <w:rFonts w:asciiTheme="minorHAnsi" w:hAnsiTheme="minorHAnsi"/>
          <w:sz w:val="18"/>
          <w:szCs w:val="18"/>
        </w:rPr>
        <w:t> </w:t>
      </w:r>
      <w:bookmarkStart w:id="10" w:name="mip55915165"/>
      <w:bookmarkEnd w:id="10"/>
      <w:r w:rsidRPr="00C24705">
        <w:rPr>
          <w:rFonts w:asciiTheme="minorHAnsi" w:hAnsiTheme="minorHAnsi"/>
          <w:sz w:val="18"/>
          <w:szCs w:val="18"/>
        </w:rPr>
        <w:t>§ 1 ustawy z</w:t>
      </w:r>
      <w:r w:rsidR="00580230" w:rsidRPr="00C24705">
        <w:rPr>
          <w:rFonts w:asciiTheme="minorHAnsi" w:hAnsiTheme="minorHAnsi"/>
          <w:sz w:val="18"/>
          <w:szCs w:val="18"/>
        </w:rPr>
        <w:t> </w:t>
      </w:r>
      <w:r w:rsidRPr="00C24705">
        <w:rPr>
          <w:rFonts w:asciiTheme="minorHAnsi" w:hAnsiTheme="minorHAnsi"/>
          <w:sz w:val="18"/>
          <w:szCs w:val="18"/>
        </w:rPr>
        <w:t>dnia 23 kwietnia 1964 r. Kodeks cywilny</w:t>
      </w:r>
      <w:r w:rsidRPr="002629BC">
        <w:rPr>
          <w:rFonts w:asciiTheme="minorHAnsi" w:hAnsiTheme="minorHAnsi"/>
          <w:sz w:val="18"/>
          <w:szCs w:val="18"/>
        </w:rPr>
        <w:t xml:space="preserve"> (</w:t>
      </w:r>
      <w:proofErr w:type="spellStart"/>
      <w:r w:rsidRPr="002629BC">
        <w:rPr>
          <w:rFonts w:asciiTheme="minorHAnsi" w:hAnsiTheme="minorHAnsi"/>
          <w:sz w:val="18"/>
          <w:szCs w:val="18"/>
        </w:rPr>
        <w:t>t.j</w:t>
      </w:r>
      <w:proofErr w:type="spellEnd"/>
      <w:r w:rsidRPr="002629BC">
        <w:rPr>
          <w:rFonts w:asciiTheme="minorHAnsi" w:hAnsiTheme="minorHAnsi"/>
          <w:sz w:val="18"/>
          <w:szCs w:val="18"/>
        </w:rPr>
        <w:t>. Dz.U. z</w:t>
      </w:r>
      <w:r w:rsidR="00580230" w:rsidRPr="002629BC">
        <w:rPr>
          <w:rFonts w:asciiTheme="minorHAnsi" w:hAnsiTheme="minorHAnsi"/>
          <w:sz w:val="18"/>
          <w:szCs w:val="18"/>
        </w:rPr>
        <w:t> </w:t>
      </w:r>
      <w:r w:rsidRPr="002629BC">
        <w:rPr>
          <w:rFonts w:asciiTheme="minorHAnsi" w:hAnsiTheme="minorHAnsi"/>
          <w:sz w:val="18"/>
          <w:szCs w:val="18"/>
        </w:rPr>
        <w:t xml:space="preserve">2020 r. poz. 1740) wystarczające jest </w:t>
      </w:r>
      <w:r w:rsidR="00313419" w:rsidRPr="002629BC">
        <w:rPr>
          <w:rFonts w:asciiTheme="minorHAnsi" w:hAnsiTheme="minorHAnsi"/>
          <w:sz w:val="18"/>
          <w:szCs w:val="18"/>
        </w:rPr>
        <w:t>ich złożenie w postaci elektronicznej i opatrzenie kwalifikowanym podpisem elektronicznym.</w:t>
      </w:r>
    </w:p>
    <w:p w14:paraId="1C10E46B" w14:textId="77777777" w:rsidR="00D02EFE" w:rsidRPr="009D79DE" w:rsidRDefault="005A4185" w:rsidP="00CF3B7F">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14:paraId="4F179EA8" w14:textId="77777777" w:rsidR="006009A7" w:rsidRPr="002629BC" w:rsidRDefault="006009A7" w:rsidP="00CF3B7F">
      <w:pPr>
        <w:pStyle w:val="Akapitzlist"/>
        <w:numPr>
          <w:ilvl w:val="3"/>
          <w:numId w:val="8"/>
        </w:numPr>
        <w:spacing w:before="240" w:afterLines="10" w:after="24" w:line="240" w:lineRule="auto"/>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14:paraId="582E7F4D" w14:textId="77777777" w:rsidR="005233AC" w:rsidRPr="009D79DE" w:rsidRDefault="006009A7" w:rsidP="00CF3B7F">
      <w:pPr>
        <w:pStyle w:val="Akapitzlist"/>
        <w:numPr>
          <w:ilvl w:val="3"/>
          <w:numId w:val="8"/>
        </w:numPr>
        <w:spacing w:before="240" w:afterLines="10" w:after="24" w:line="240" w:lineRule="auto"/>
        <w:ind w:left="1276" w:hanging="283"/>
        <w:contextualSpacing w:val="0"/>
        <w:jc w:val="both"/>
        <w:rPr>
          <w:rFonts w:asciiTheme="minorHAnsi" w:hAnsiTheme="minorHAnsi"/>
          <w:sz w:val="18"/>
          <w:szCs w:val="18"/>
        </w:rPr>
      </w:pPr>
      <w:r w:rsidRPr="009D79DE">
        <w:rPr>
          <w:rFonts w:asciiTheme="minorHAnsi" w:hAnsiTheme="minorHAnsi"/>
          <w:sz w:val="18"/>
          <w:szCs w:val="18"/>
        </w:rPr>
        <w:t>w</w:t>
      </w:r>
      <w:r w:rsidR="00065A97" w:rsidRPr="009D79DE">
        <w:rPr>
          <w:rFonts w:asciiTheme="minorHAnsi" w:hAnsiTheme="minorHAnsi"/>
          <w:sz w:val="18"/>
          <w:szCs w:val="18"/>
        </w:rPr>
        <w:t xml:space="preserve"> przypadku gdy dokumenty zostały wystawione przez upoważnione podmioty </w:t>
      </w:r>
      <w:r w:rsidR="00065A97" w:rsidRPr="009D79DE">
        <w:rPr>
          <w:rFonts w:asciiTheme="minorHAnsi" w:hAnsiTheme="minorHAnsi"/>
          <w:sz w:val="18"/>
          <w:szCs w:val="18"/>
          <w:u w:val="single"/>
        </w:rPr>
        <w:t>jako dokument w postaci papierowej</w:t>
      </w:r>
      <w:r w:rsidR="00065A97" w:rsidRPr="009D79DE">
        <w:rPr>
          <w:rFonts w:asciiTheme="minorHAnsi" w:hAnsiTheme="minorHAnsi"/>
          <w:sz w:val="18"/>
          <w:szCs w:val="18"/>
        </w:rPr>
        <w:t>, przekazuje się cyfrowe odwzorowanie tego dokumentu opatrzone kwalifikowanym podpisem elektronicznym.</w:t>
      </w:r>
      <w:r w:rsidR="005233AC" w:rsidRPr="009D79DE">
        <w:rPr>
          <w:rFonts w:asciiTheme="minorHAnsi" w:hAnsiTheme="minorHAnsi"/>
          <w:sz w:val="18"/>
          <w:szCs w:val="18"/>
        </w:rPr>
        <w:t xml:space="preserve"> Poświadczenia zgodności cyfrowego odwzorowania z dokumentem w postaci papierowej dokonuje w przypadku:</w:t>
      </w:r>
    </w:p>
    <w:p w14:paraId="0AD698DF" w14:textId="77777777" w:rsidR="007C68FD" w:rsidRPr="009D79DE" w:rsidRDefault="006009A7" w:rsidP="00CF3B7F">
      <w:pPr>
        <w:pStyle w:val="Akapitzlist"/>
        <w:numPr>
          <w:ilvl w:val="0"/>
          <w:numId w:val="19"/>
        </w:numPr>
        <w:spacing w:afterLines="10" w:after="24" w:line="240" w:lineRule="auto"/>
        <w:contextualSpacing w:val="0"/>
        <w:jc w:val="both"/>
        <w:rPr>
          <w:rFonts w:asciiTheme="minorHAnsi" w:hAnsiTheme="minorHAnsi"/>
          <w:sz w:val="18"/>
          <w:szCs w:val="18"/>
        </w:rPr>
      </w:pPr>
      <w:bookmarkStart w:id="11" w:name="mip57178918"/>
      <w:bookmarkStart w:id="12" w:name="_Hlk62208478"/>
      <w:bookmarkEnd w:id="11"/>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14:paraId="65B36C11" w14:textId="77777777" w:rsidR="006009A7" w:rsidRPr="009D79DE" w:rsidRDefault="006009A7" w:rsidP="00CF3B7F">
      <w:pPr>
        <w:pStyle w:val="Akapitzlist"/>
        <w:numPr>
          <w:ilvl w:val="0"/>
          <w:numId w:val="19"/>
        </w:numPr>
        <w:spacing w:afterLines="10" w:after="24"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 zakresie dokumentów, które każdego z nich dotyczą.</w:t>
      </w:r>
    </w:p>
    <w:p w14:paraId="2F45A5D6" w14:textId="77777777" w:rsidR="006009A7" w:rsidRPr="009D79DE" w:rsidRDefault="006009A7" w:rsidP="00CF3B7F">
      <w:pPr>
        <w:spacing w:before="240" w:afterLines="10" w:after="24"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12"/>
    <w:p w14:paraId="1DF7DE88" w14:textId="77777777" w:rsidR="005233AC" w:rsidRPr="009D79DE" w:rsidRDefault="00841BE4" w:rsidP="00CF3B7F">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14:paraId="4920CE70" w14:textId="77777777" w:rsidR="005233AC" w:rsidRPr="002D1FCC" w:rsidRDefault="00841BE4" w:rsidP="00CF3B7F">
      <w:pPr>
        <w:pStyle w:val="Akapitzlist"/>
        <w:numPr>
          <w:ilvl w:val="0"/>
          <w:numId w:val="20"/>
        </w:numPr>
        <w:spacing w:before="240" w:afterLines="10" w:after="24" w:line="240" w:lineRule="auto"/>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14:paraId="0A9C8006" w14:textId="77777777" w:rsidR="004B45FE" w:rsidRPr="009D79DE" w:rsidRDefault="00184166" w:rsidP="00CF3B7F">
      <w:pPr>
        <w:pStyle w:val="Akapitzlist"/>
        <w:numPr>
          <w:ilvl w:val="0"/>
          <w:numId w:val="20"/>
        </w:numPr>
        <w:spacing w:before="240" w:afterLines="10" w:after="24"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3" w:name="mip57178926"/>
      <w:bookmarkEnd w:id="13"/>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14:paraId="30E817C9" w14:textId="77777777" w:rsidR="004B45FE" w:rsidRPr="009D79DE" w:rsidRDefault="004B45FE" w:rsidP="00CF3B7F">
      <w:pPr>
        <w:pStyle w:val="Akapitzlist"/>
        <w:numPr>
          <w:ilvl w:val="0"/>
          <w:numId w:val="19"/>
        </w:numPr>
        <w:spacing w:afterLines="10" w:after="24" w:line="240" w:lineRule="auto"/>
        <w:contextualSpacing w:val="0"/>
        <w:jc w:val="both"/>
        <w:rPr>
          <w:rFonts w:asciiTheme="minorHAnsi" w:hAnsiTheme="minorHAnsi"/>
          <w:sz w:val="18"/>
          <w:szCs w:val="18"/>
        </w:rPr>
      </w:pPr>
      <w:bookmarkStart w:id="14" w:name="mip57178928"/>
      <w:bookmarkEnd w:id="14"/>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14:paraId="52E536EF" w14:textId="77777777" w:rsidR="004B45FE" w:rsidRPr="009D79DE" w:rsidRDefault="004B45FE" w:rsidP="00CF3B7F">
      <w:pPr>
        <w:pStyle w:val="Akapitzlist"/>
        <w:numPr>
          <w:ilvl w:val="0"/>
          <w:numId w:val="19"/>
        </w:numPr>
        <w:spacing w:afterLines="10" w:after="24" w:line="240" w:lineRule="auto"/>
        <w:contextualSpacing w:val="0"/>
        <w:jc w:val="both"/>
        <w:rPr>
          <w:rFonts w:asciiTheme="minorHAnsi" w:hAnsiTheme="minorHAnsi"/>
          <w:sz w:val="18"/>
          <w:szCs w:val="18"/>
        </w:rPr>
      </w:pPr>
      <w:bookmarkStart w:id="15" w:name="mip57178929"/>
      <w:bookmarkEnd w:id="15"/>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2629BC">
        <w:rPr>
          <w:rFonts w:asciiTheme="minorHAnsi" w:hAnsiTheme="minorHAnsi"/>
          <w:sz w:val="18"/>
          <w:szCs w:val="18"/>
        </w:rPr>
        <w:t xml:space="preserve"> mocodawca;</w:t>
      </w:r>
    </w:p>
    <w:p w14:paraId="3E796284" w14:textId="77777777" w:rsidR="004B45FE" w:rsidRPr="009D79DE" w:rsidRDefault="004B45FE" w:rsidP="00CF3B7F">
      <w:pPr>
        <w:spacing w:before="240" w:afterLines="10" w:after="24" w:line="240" w:lineRule="auto"/>
        <w:ind w:left="1276"/>
        <w:jc w:val="both"/>
        <w:rPr>
          <w:rFonts w:asciiTheme="minorHAnsi" w:eastAsia="Calibri" w:hAnsiTheme="minorHAnsi"/>
          <w:sz w:val="18"/>
          <w:szCs w:val="18"/>
        </w:rPr>
      </w:pPr>
      <w:bookmarkStart w:id="16" w:name="mip57178931"/>
      <w:bookmarkEnd w:id="16"/>
      <w:r w:rsidRPr="009D79DE">
        <w:rPr>
          <w:rFonts w:asciiTheme="minorHAnsi" w:eastAsia="Calibri" w:hAnsiTheme="minorHAnsi"/>
          <w:sz w:val="18"/>
          <w:szCs w:val="18"/>
        </w:rPr>
        <w:t>Poświadczenia zgodności cyfrowego odwzorowania z dokumentem w postaci papierowej</w:t>
      </w:r>
      <w:r w:rsidR="002629BC">
        <w:rPr>
          <w:rFonts w:asciiTheme="minorHAnsi" w:eastAsia="Calibri" w:hAnsiTheme="minorHAnsi"/>
          <w:sz w:val="18"/>
          <w:szCs w:val="18"/>
        </w:rPr>
        <w:t xml:space="preserve"> może dokonać również notariusz;</w:t>
      </w:r>
    </w:p>
    <w:p w14:paraId="51C526D0" w14:textId="77777777" w:rsidR="00A37DE9" w:rsidRPr="009D79DE" w:rsidRDefault="00F35B96" w:rsidP="00CF3B7F">
      <w:pPr>
        <w:pStyle w:val="Akapitzlist"/>
        <w:numPr>
          <w:ilvl w:val="1"/>
          <w:numId w:val="41"/>
        </w:numPr>
        <w:spacing w:before="240" w:afterLines="10" w:after="24"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6ED0A2" w14:textId="77777777" w:rsidR="00C81FAC" w:rsidRPr="002629BC" w:rsidRDefault="00A82FE0" w:rsidP="00CF3B7F">
      <w:pPr>
        <w:pStyle w:val="Akapitzlist"/>
        <w:numPr>
          <w:ilvl w:val="1"/>
          <w:numId w:val="15"/>
        </w:numPr>
        <w:spacing w:before="240" w:afterLines="10" w:after="24" w:line="240" w:lineRule="auto"/>
        <w:ind w:left="641" w:hanging="357"/>
        <w:contextualSpacing w:val="0"/>
        <w:jc w:val="both"/>
        <w:rPr>
          <w:rFonts w:asciiTheme="minorHAnsi" w:hAnsiTheme="minorHAnsi"/>
          <w:b/>
          <w:bCs/>
          <w:sz w:val="18"/>
          <w:szCs w:val="18"/>
        </w:rPr>
      </w:pPr>
      <w:bookmarkStart w:id="17" w:name="mip51080253"/>
      <w:bookmarkEnd w:id="17"/>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14:paraId="1D468CE1" w14:textId="77777777" w:rsidR="002A1C33" w:rsidRPr="009D79DE" w:rsidRDefault="002A1C33" w:rsidP="00CF3B7F">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shd w:val="clear" w:color="auto" w:fill="FFFFFF"/>
        </w:rPr>
      </w:pPr>
      <w:bookmarkStart w:id="18" w:name="mip57154176"/>
      <w:bookmarkEnd w:id="18"/>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14:paraId="369745CB" w14:textId="77777777" w:rsidR="00873DDC" w:rsidRPr="009D79DE" w:rsidRDefault="008225B7" w:rsidP="00CF3B7F">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9" w:name="mip57154178"/>
      <w:bookmarkEnd w:id="19"/>
      <w:r w:rsidR="002A1C33" w:rsidRPr="009D79DE">
        <w:rPr>
          <w:rFonts w:asciiTheme="minorHAnsi" w:hAnsiTheme="minorHAnsi"/>
          <w:sz w:val="18"/>
          <w:szCs w:val="18"/>
        </w:rPr>
        <w:t xml:space="preserve">składa informację z odpowiedniego rejestru, takiego jak rejestr sądowy, </w:t>
      </w:r>
      <w:proofErr w:type="gramStart"/>
      <w:r w:rsidR="002A1C33" w:rsidRPr="009D79DE">
        <w:rPr>
          <w:rFonts w:asciiTheme="minorHAnsi" w:hAnsiTheme="minorHAnsi"/>
          <w:sz w:val="18"/>
          <w:szCs w:val="18"/>
        </w:rPr>
        <w:t>albo,</w:t>
      </w:r>
      <w:proofErr w:type="gramEnd"/>
      <w:r w:rsidR="002A1C33" w:rsidRPr="009D79DE">
        <w:rPr>
          <w:rFonts w:asciiTheme="minorHAnsi" w:hAnsiTheme="minorHAnsi"/>
          <w:sz w:val="18"/>
          <w:szCs w:val="18"/>
        </w:rPr>
        <w:t xml:space="preserve">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którym mowa w </w:t>
      </w:r>
      <w:r w:rsidR="00873DDC" w:rsidRPr="009D79DE">
        <w:rPr>
          <w:rFonts w:asciiTheme="minorHAnsi" w:hAnsiTheme="minorHAnsi"/>
          <w:sz w:val="18"/>
          <w:szCs w:val="18"/>
        </w:rPr>
        <w:t>art. 108 ust. 1 pkt 1, 2 i 4 ustawy,</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14:paraId="645D3D1C" w14:textId="77777777" w:rsidR="008225B7" w:rsidRPr="009D79DE" w:rsidRDefault="008225B7" w:rsidP="00CF3B7F">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D79DE">
        <w:rPr>
          <w:rFonts w:asciiTheme="minorHAnsi" w:hAnsiTheme="minorHAnsi"/>
          <w:sz w:val="18"/>
          <w:szCs w:val="18"/>
        </w:rPr>
        <w:t>, wystawione nie wcześniej niż 3 mies</w:t>
      </w:r>
      <w:r w:rsidR="0009730A">
        <w:rPr>
          <w:rFonts w:asciiTheme="minorHAnsi" w:hAnsiTheme="minorHAnsi"/>
          <w:sz w:val="18"/>
          <w:szCs w:val="18"/>
        </w:rPr>
        <w:t>iące przed ich złożeniem.</w:t>
      </w:r>
    </w:p>
    <w:p w14:paraId="67FE3622" w14:textId="77777777" w:rsidR="008225B7" w:rsidRPr="009D79DE" w:rsidRDefault="008225B7" w:rsidP="00CF3B7F">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t xml:space="preserve">Jeżeli w kraju, w którym Wykonawca ma siedzibę lub miejsce zamieszkania, nie wydaje się dokumentów, o których mowa w </w:t>
      </w:r>
      <w:proofErr w:type="spellStart"/>
      <w:r w:rsidRPr="009D79DE">
        <w:rPr>
          <w:rFonts w:asciiTheme="minorHAnsi" w:hAnsiTheme="minorHAnsi"/>
          <w:sz w:val="18"/>
          <w:szCs w:val="18"/>
        </w:rPr>
        <w:t>p</w:t>
      </w:r>
      <w:r w:rsidR="000B200F">
        <w:rPr>
          <w:rFonts w:asciiTheme="minorHAnsi" w:hAnsiTheme="minorHAnsi"/>
          <w:sz w:val="18"/>
          <w:szCs w:val="18"/>
        </w:rPr>
        <w:t>pkt</w:t>
      </w:r>
      <w:proofErr w:type="spellEnd"/>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20"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t xml:space="preserve">ustawy, </w:t>
      </w:r>
      <w:r w:rsidRPr="009D79DE">
        <w:rPr>
          <w:rFonts w:asciiTheme="minorHAnsi" w:hAnsiTheme="minorHAnsi"/>
          <w:sz w:val="18"/>
          <w:szCs w:val="18"/>
        </w:rPr>
        <w:lastRenderedPageBreak/>
        <w:t xml:space="preserve">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proofErr w:type="spellStart"/>
      <w:r w:rsidR="00090DD6" w:rsidRPr="009D79DE">
        <w:rPr>
          <w:rFonts w:asciiTheme="minorHAnsi" w:hAnsiTheme="minorHAnsi"/>
          <w:sz w:val="18"/>
          <w:szCs w:val="18"/>
        </w:rPr>
        <w:t>p</w:t>
      </w:r>
      <w:r w:rsidR="000B200F">
        <w:rPr>
          <w:rFonts w:asciiTheme="minorHAnsi" w:hAnsiTheme="minorHAnsi"/>
          <w:sz w:val="18"/>
          <w:szCs w:val="18"/>
        </w:rPr>
        <w:t>p</w:t>
      </w:r>
      <w:r w:rsidR="00090DD6" w:rsidRPr="009D79DE">
        <w:rPr>
          <w:rFonts w:asciiTheme="minorHAnsi" w:hAnsiTheme="minorHAnsi"/>
          <w:sz w:val="18"/>
          <w:szCs w:val="18"/>
        </w:rPr>
        <w:t>kt</w:t>
      </w:r>
      <w:proofErr w:type="spellEnd"/>
      <w:r w:rsidR="00090DD6" w:rsidRPr="009D79DE">
        <w:rPr>
          <w:rFonts w:asciiTheme="minorHAnsi" w:hAnsiTheme="minorHAnsi"/>
          <w:sz w:val="18"/>
          <w:szCs w:val="18"/>
        </w:rPr>
        <w:t xml:space="preserve"> </w:t>
      </w:r>
      <w:r w:rsidR="000B200F">
        <w:rPr>
          <w:rFonts w:asciiTheme="minorHAnsi" w:hAnsiTheme="minorHAnsi"/>
          <w:sz w:val="18"/>
          <w:szCs w:val="18"/>
        </w:rPr>
        <w:t>a)</w:t>
      </w:r>
      <w:r w:rsidR="00090DD6" w:rsidRPr="009D79DE">
        <w:rPr>
          <w:rFonts w:asciiTheme="minorHAnsi" w:hAnsiTheme="minorHAnsi"/>
          <w:sz w:val="18"/>
          <w:szCs w:val="18"/>
        </w:rPr>
        <w:t xml:space="preserve"> stosuje się odpowiednio. </w:t>
      </w:r>
    </w:p>
    <w:p w14:paraId="1E6FA3D3" w14:textId="77777777" w:rsidR="00090DD6" w:rsidRPr="009D79DE" w:rsidRDefault="00090DD6" w:rsidP="00CF3B7F">
      <w:pPr>
        <w:pStyle w:val="Akapitzlist"/>
        <w:numPr>
          <w:ilvl w:val="1"/>
          <w:numId w:val="15"/>
        </w:numPr>
        <w:spacing w:before="240" w:afterLines="10" w:after="24" w:line="240" w:lineRule="auto"/>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14:paraId="3BEC9797" w14:textId="77777777" w:rsidR="00873DDC" w:rsidRPr="009D79DE" w:rsidRDefault="00090DD6" w:rsidP="00CF3B7F">
      <w:pPr>
        <w:pStyle w:val="Akapitzlist"/>
        <w:spacing w:before="240" w:afterLines="10" w:after="24" w:line="240" w:lineRule="auto"/>
        <w:ind w:left="644"/>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14:paraId="7E804FB2" w14:textId="77777777" w:rsidR="00F94961" w:rsidRPr="009D79DE" w:rsidRDefault="00F90E5F"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w:t>
      </w:r>
    </w:p>
    <w:p w14:paraId="1B7E69AF" w14:textId="77777777" w:rsidR="00431481" w:rsidRPr="009D79DE" w:rsidRDefault="00431481"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 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14:paraId="5BA92887" w14:textId="77777777" w:rsidR="00D04CF1" w:rsidRPr="009D79DE" w:rsidRDefault="00D04CF1" w:rsidP="00CF3B7F">
      <w:pPr>
        <w:spacing w:afterLines="10" w:after="24" w:line="240" w:lineRule="auto"/>
        <w:jc w:val="both"/>
        <w:rPr>
          <w:rFonts w:asciiTheme="minorHAnsi" w:hAnsiTheme="minorHAnsi"/>
          <w:b/>
          <w:sz w:val="18"/>
          <w:szCs w:val="18"/>
        </w:rPr>
      </w:pPr>
    </w:p>
    <w:p w14:paraId="0384A79A" w14:textId="77777777" w:rsidR="007318A0" w:rsidRPr="009D79DE" w:rsidRDefault="007318A0" w:rsidP="00304C81">
      <w:pPr>
        <w:numPr>
          <w:ilvl w:val="0"/>
          <w:numId w:val="21"/>
        </w:numPr>
        <w:spacing w:after="0" w:line="240" w:lineRule="auto"/>
        <w:ind w:hanging="425"/>
        <w:contextualSpacing/>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1"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2"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p>
    <w:p w14:paraId="131E6948" w14:textId="77777777" w:rsidR="007318A0" w:rsidRPr="009D79DE" w:rsidRDefault="007318A0" w:rsidP="00304C81">
      <w:pPr>
        <w:pStyle w:val="Akapitzlist"/>
        <w:numPr>
          <w:ilvl w:val="0"/>
          <w:numId w:val="21"/>
        </w:numPr>
        <w:spacing w:after="0" w:line="240" w:lineRule="auto"/>
        <w:ind w:hanging="425"/>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10B9BAB0" w14:textId="77777777" w:rsidR="007318A0" w:rsidRPr="009D79DE" w:rsidRDefault="007318A0" w:rsidP="00304C81">
      <w:pPr>
        <w:numPr>
          <w:ilvl w:val="0"/>
          <w:numId w:val="21"/>
        </w:numPr>
        <w:spacing w:after="0" w:line="240" w:lineRule="auto"/>
        <w:ind w:hanging="425"/>
        <w:contextualSpacing/>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3"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 formularza „</w:t>
      </w:r>
      <w:r w:rsidRPr="009D79DE">
        <w:rPr>
          <w:rFonts w:asciiTheme="minorHAnsi" w:hAnsiTheme="minorHAnsi" w:cstheme="minorHAnsi"/>
          <w:b/>
          <w:bCs/>
          <w:sz w:val="18"/>
          <w:szCs w:val="18"/>
        </w:rPr>
        <w:t>Wyślij wiadomość do zamawiającego</w:t>
      </w:r>
      <w:r w:rsidRPr="009D79DE">
        <w:rPr>
          <w:rFonts w:asciiTheme="minorHAnsi" w:hAnsiTheme="minorHAnsi" w:cstheme="minorHAnsi"/>
          <w:sz w:val="18"/>
          <w:szCs w:val="18"/>
        </w:rPr>
        <w:t>”. </w:t>
      </w:r>
    </w:p>
    <w:p w14:paraId="403BA903" w14:textId="77777777" w:rsidR="001F02C3" w:rsidRPr="009D79DE" w:rsidRDefault="007318A0" w:rsidP="00304C81">
      <w:pPr>
        <w:spacing w:after="0" w:line="240" w:lineRule="auto"/>
        <w:ind w:left="437"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4"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w:t>
      </w:r>
      <w:proofErr w:type="gramStart"/>
      <w:r w:rsidRPr="009D79DE">
        <w:rPr>
          <w:rFonts w:asciiTheme="minorHAnsi" w:hAnsiTheme="minorHAnsi" w:cstheme="minorHAnsi"/>
          <w:sz w:val="18"/>
          <w:szCs w:val="18"/>
        </w:rPr>
        <w:t>przycisku  „</w:t>
      </w:r>
      <w:proofErr w:type="gramEnd"/>
      <w:r w:rsidRPr="009D79DE">
        <w:rPr>
          <w:rFonts w:asciiTheme="minorHAnsi" w:hAnsiTheme="minorHAnsi" w:cstheme="minorHAnsi"/>
          <w:sz w:val="18"/>
          <w:szCs w:val="18"/>
        </w:rPr>
        <w:t xml:space="preserve">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14:paraId="4BCF9EF9" w14:textId="2C5BEB39" w:rsidR="007318A0" w:rsidRPr="009D79DE" w:rsidRDefault="00186D2C" w:rsidP="00304C81">
      <w:pPr>
        <w:spacing w:after="0" w:line="240" w:lineRule="auto"/>
        <w:ind w:left="437" w:hanging="12"/>
        <w:contextualSpacing/>
        <w:jc w:val="both"/>
        <w:rPr>
          <w:rFonts w:asciiTheme="minorHAnsi" w:hAnsiTheme="minorHAnsi" w:cstheme="minorHAnsi"/>
          <w:sz w:val="18"/>
          <w:szCs w:val="18"/>
        </w:rPr>
      </w:pPr>
      <w:r>
        <w:rPr>
          <w:rFonts w:asciiTheme="minorHAnsi" w:hAnsiTheme="minorHAnsi" w:cstheme="minorHAnsi"/>
          <w:sz w:val="18"/>
          <w:szCs w:val="18"/>
        </w:rPr>
        <w:t>a</w:t>
      </w:r>
      <w:r w:rsidR="00F33CE6">
        <w:rPr>
          <w:rFonts w:asciiTheme="minorHAnsi" w:hAnsiTheme="minorHAnsi" w:cstheme="minorHAnsi"/>
          <w:sz w:val="18"/>
          <w:szCs w:val="18"/>
        </w:rPr>
        <w:t>nna.mokosiej</w:t>
      </w:r>
      <w:r w:rsidR="007318A0" w:rsidRPr="009D79DE">
        <w:rPr>
          <w:rFonts w:asciiTheme="minorHAnsi" w:hAnsiTheme="minorHAnsi" w:cstheme="minorHAnsi"/>
          <w:sz w:val="18"/>
          <w:szCs w:val="18"/>
        </w:rPr>
        <w:t>@onkol.kielce.pl</w:t>
      </w:r>
      <w:r w:rsidR="001F02C3" w:rsidRPr="009D79DE">
        <w:rPr>
          <w:rFonts w:asciiTheme="minorHAnsi" w:hAnsiTheme="minorHAnsi" w:cstheme="minorHAnsi"/>
          <w:sz w:val="18"/>
          <w:szCs w:val="18"/>
        </w:rPr>
        <w:t>.</w:t>
      </w:r>
    </w:p>
    <w:p w14:paraId="771289D9" w14:textId="77777777" w:rsidR="009A7A31" w:rsidRPr="009D79DE" w:rsidRDefault="007318A0" w:rsidP="00304C81">
      <w:pPr>
        <w:pStyle w:val="Akapitzlist"/>
        <w:numPr>
          <w:ilvl w:val="0"/>
          <w:numId w:val="21"/>
        </w:numPr>
        <w:spacing w:after="0" w:line="240" w:lineRule="auto"/>
        <w:ind w:hanging="425"/>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1D3F5068" w14:textId="77777777" w:rsidR="007D5015" w:rsidRPr="009D79DE" w:rsidRDefault="007318A0" w:rsidP="00304C81">
      <w:pPr>
        <w:pStyle w:val="Akapitzlist"/>
        <w:numPr>
          <w:ilvl w:val="0"/>
          <w:numId w:val="21"/>
        </w:numPr>
        <w:spacing w:before="120"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0FC61F3" w14:textId="77777777" w:rsidR="007318A0" w:rsidRPr="009D79DE" w:rsidRDefault="007318A0" w:rsidP="00CF3B7F">
      <w:pPr>
        <w:pStyle w:val="Akapitzlist"/>
        <w:numPr>
          <w:ilvl w:val="0"/>
          <w:numId w:val="21"/>
        </w:numPr>
        <w:spacing w:beforeLines="10" w:before="24"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0D467BA6"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64025702"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48D0E169"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10645263"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73B96040"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29AE719C" w14:textId="77777777" w:rsidR="007318A0" w:rsidRPr="009D79DE" w:rsidRDefault="004A772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14:paraId="244938FA" w14:textId="77777777" w:rsidR="007318A0" w:rsidRPr="009D79DE" w:rsidRDefault="004A772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w:t>
      </w:r>
      <w:proofErr w:type="gramStart"/>
      <w:r w:rsidR="007318A0" w:rsidRPr="009D79DE">
        <w:rPr>
          <w:rFonts w:asciiTheme="minorHAnsi" w:hAnsiTheme="minorHAnsi" w:cstheme="minorHAnsi"/>
          <w:sz w:val="18"/>
          <w:szCs w:val="18"/>
        </w:rPr>
        <w:t>mm:ss</w:t>
      </w:r>
      <w:proofErr w:type="spellEnd"/>
      <w:proofErr w:type="gram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14:paraId="281B975A" w14:textId="77777777" w:rsidR="007318A0" w:rsidRPr="009D79DE" w:rsidRDefault="007318A0" w:rsidP="00CF3B7F">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458A2AF1" w14:textId="77777777" w:rsidR="007318A0"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28"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29"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14:paraId="609E31D2" w14:textId="77777777" w:rsidR="009A7A31" w:rsidRPr="009D79DE" w:rsidRDefault="007318A0" w:rsidP="00CF3B7F">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0"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14:paraId="2FEA3010" w14:textId="77777777" w:rsidR="007318A0" w:rsidRPr="009D79DE" w:rsidRDefault="007318A0" w:rsidP="00CF3B7F">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1"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2"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3"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4"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14:paraId="4642A96F" w14:textId="77777777" w:rsidR="007318A0" w:rsidRPr="009D79DE" w:rsidRDefault="007318A0" w:rsidP="00CF3B7F">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14:paraId="066AD614" w14:textId="0A691B9F" w:rsidR="007318A0" w:rsidRPr="009D79DE" w:rsidRDefault="007318A0" w:rsidP="00304C81">
      <w:pPr>
        <w:pStyle w:val="Akapitzlist"/>
        <w:numPr>
          <w:ilvl w:val="0"/>
          <w:numId w:val="22"/>
        </w:numPr>
        <w:spacing w:before="120" w:after="0" w:line="240" w:lineRule="auto"/>
        <w:ind w:left="993" w:hanging="426"/>
        <w:jc w:val="both"/>
        <w:rPr>
          <w:rFonts w:asciiTheme="minorHAnsi" w:hAnsiTheme="minorHAnsi"/>
          <w:sz w:val="18"/>
          <w:szCs w:val="18"/>
        </w:rPr>
      </w:pPr>
      <w:r w:rsidRPr="009D79DE">
        <w:rPr>
          <w:rFonts w:asciiTheme="minorHAnsi" w:hAnsiTheme="minorHAnsi"/>
          <w:sz w:val="18"/>
          <w:szCs w:val="18"/>
        </w:rPr>
        <w:t>w zakresie zagadnień proceduralnych jest:</w:t>
      </w:r>
      <w:r w:rsidR="00CE691E">
        <w:rPr>
          <w:rFonts w:asciiTheme="minorHAnsi" w:hAnsiTheme="minorHAnsi"/>
          <w:sz w:val="18"/>
          <w:szCs w:val="18"/>
        </w:rPr>
        <w:t xml:space="preserve"> </w:t>
      </w:r>
      <w:r w:rsidR="00186D2C">
        <w:rPr>
          <w:rFonts w:asciiTheme="minorHAnsi" w:hAnsiTheme="minorHAnsi"/>
          <w:sz w:val="18"/>
          <w:szCs w:val="18"/>
        </w:rPr>
        <w:t>Anna Mokosiej</w:t>
      </w:r>
      <w:r w:rsidR="0051708E" w:rsidRPr="009D79DE">
        <w:rPr>
          <w:rFonts w:asciiTheme="minorHAnsi" w:hAnsiTheme="minorHAnsi"/>
          <w:sz w:val="18"/>
          <w:szCs w:val="18"/>
        </w:rPr>
        <w:t>.</w:t>
      </w:r>
    </w:p>
    <w:p w14:paraId="4BA36D12" w14:textId="77777777" w:rsidR="00EF40B0" w:rsidRPr="009D79DE" w:rsidRDefault="00EF40B0" w:rsidP="00CF3B7F">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14:paraId="579C2108" w14:textId="77777777" w:rsidR="00EF40B0" w:rsidRPr="009D79DE" w:rsidRDefault="00EF40B0"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Ofertę, oświadczenie JEDZ, podmiotowe środki dowodowe, pełnomocnictwo sporządza się w postaci elektronicznej, w 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9D79DE">
        <w:rPr>
          <w:rFonts w:asciiTheme="minorHAnsi" w:hAnsiTheme="minorHAnsi"/>
          <w:sz w:val="18"/>
          <w:szCs w:val="18"/>
          <w:shd w:val="clear" w:color="auto" w:fill="FFFFFF"/>
        </w:rPr>
        <w:t>t.j</w:t>
      </w:r>
      <w:proofErr w:type="spellEnd"/>
      <w:r w:rsidRPr="009D79DE">
        <w:rPr>
          <w:rFonts w:asciiTheme="minorHAnsi" w:hAnsiTheme="minorHAnsi"/>
          <w:sz w:val="18"/>
          <w:szCs w:val="18"/>
          <w:shd w:val="clear" w:color="auto" w:fill="FFFFFF"/>
        </w:rPr>
        <w:t>. Dz.U. z 2017 r. poz. 2247).</w:t>
      </w:r>
    </w:p>
    <w:p w14:paraId="1BAC136A" w14:textId="77777777" w:rsidR="0046643E" w:rsidRPr="009D79DE" w:rsidRDefault="00A95A54"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w:t>
      </w:r>
      <w:proofErr w:type="gramStart"/>
      <w:r w:rsidR="000A019F" w:rsidRPr="009D79DE">
        <w:rPr>
          <w:rFonts w:asciiTheme="minorHAnsi" w:hAnsiTheme="minorHAnsi"/>
          <w:sz w:val="18"/>
          <w:szCs w:val="18"/>
          <w:shd w:val="clear" w:color="auto" w:fill="FFFFFF"/>
        </w:rPr>
        <w:t xml:space="preserve">1 </w:t>
      </w:r>
      <w:r w:rsidRPr="009D79DE">
        <w:rPr>
          <w:rFonts w:asciiTheme="minorHAnsi" w:hAnsiTheme="minorHAnsi"/>
          <w:sz w:val="18"/>
          <w:szCs w:val="18"/>
          <w:shd w:val="clear" w:color="auto" w:fill="FFFFFF"/>
        </w:rPr>
        <w:t> lub</w:t>
      </w:r>
      <w:proofErr w:type="gramEnd"/>
      <w:r w:rsidRPr="009D79DE">
        <w:rPr>
          <w:rFonts w:asciiTheme="minorHAnsi" w:hAnsiTheme="minorHAnsi"/>
          <w:sz w:val="18"/>
          <w:szCs w:val="18"/>
          <w:shd w:val="clear" w:color="auto" w:fill="FFFFFF"/>
        </w:rPr>
        <w:t xml:space="preserve">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14:paraId="33718560" w14:textId="77777777" w:rsidR="00FE24B1" w:rsidRPr="009D79DE" w:rsidRDefault="00912364" w:rsidP="00304C81">
      <w:pPr>
        <w:pStyle w:val="Akapitzlist"/>
        <w:numPr>
          <w:ilvl w:val="0"/>
          <w:numId w:val="21"/>
        </w:numPr>
        <w:spacing w:after="120" w:line="240" w:lineRule="auto"/>
        <w:ind w:hanging="425"/>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lastRenderedPageBreak/>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251692BC"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0" w:name="mip57178951"/>
      <w:bookmarkEnd w:id="20"/>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14:paraId="6E080E7C"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1" w:name="mip57178952"/>
      <w:bookmarkEnd w:id="21"/>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4620A33B" w14:textId="77777777"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2" w:name="mip57178953"/>
      <w:bookmarkEnd w:id="22"/>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14:paraId="6D22F5C2" w14:textId="77777777" w:rsidR="006900DE"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23" w:name="mip57178954"/>
      <w:bookmarkEnd w:id="23"/>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14:paraId="713AFFD2" w14:textId="77777777" w:rsidR="00FC7EF3" w:rsidRPr="009D79DE" w:rsidRDefault="00404FB4" w:rsidP="00304C81">
      <w:pPr>
        <w:pStyle w:val="Akapitzlist"/>
        <w:numPr>
          <w:ilvl w:val="0"/>
          <w:numId w:val="21"/>
        </w:numPr>
        <w:spacing w:after="120" w:line="240" w:lineRule="auto"/>
        <w:ind w:hanging="425"/>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5" w:history="1">
        <w:r w:rsidR="00DB7DD3" w:rsidRPr="009D79DE">
          <w:rPr>
            <w:rStyle w:val="Hipercze"/>
            <w:rFonts w:asciiTheme="minorHAnsi" w:hAnsiTheme="minorHAnsi"/>
            <w:sz w:val="18"/>
            <w:szCs w:val="18"/>
          </w:rPr>
          <w:t>cwk@platformazakupowa.pl</w:t>
        </w:r>
      </w:hyperlink>
    </w:p>
    <w:p w14:paraId="7F750E4D" w14:textId="77777777" w:rsidR="00DB7DD3" w:rsidRDefault="00DB7DD3" w:rsidP="00CF3B7F">
      <w:pPr>
        <w:pStyle w:val="Akapitzlist"/>
        <w:spacing w:beforeLines="240" w:before="576" w:after="0" w:line="240" w:lineRule="auto"/>
        <w:jc w:val="both"/>
        <w:textAlignment w:val="baseline"/>
        <w:rPr>
          <w:rFonts w:asciiTheme="minorHAnsi" w:hAnsiTheme="minorHAnsi" w:cs="Calibri"/>
          <w:b/>
          <w:sz w:val="18"/>
          <w:szCs w:val="18"/>
        </w:rPr>
      </w:pPr>
    </w:p>
    <w:p w14:paraId="7846C4B3" w14:textId="77777777" w:rsidR="00CE691E" w:rsidRPr="009D79DE" w:rsidRDefault="00CE691E" w:rsidP="00CF3B7F">
      <w:pPr>
        <w:pStyle w:val="Akapitzlist"/>
        <w:spacing w:beforeLines="240" w:before="576" w:after="0" w:line="240" w:lineRule="auto"/>
        <w:jc w:val="both"/>
        <w:textAlignment w:val="baseline"/>
        <w:rPr>
          <w:rFonts w:asciiTheme="minorHAnsi" w:hAnsiTheme="minorHAnsi" w:cs="Calibri"/>
          <w:b/>
          <w:sz w:val="18"/>
          <w:szCs w:val="18"/>
        </w:rPr>
      </w:pPr>
    </w:p>
    <w:p w14:paraId="48B29948" w14:textId="77777777" w:rsidR="00AE2DEF" w:rsidRPr="009D79DE" w:rsidRDefault="007767A6"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14:paraId="06AF3BFF" w14:textId="77777777" w:rsidR="006B041D" w:rsidRPr="009D79DE" w:rsidRDefault="00F97234"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14:paraId="0B9D5B24" w14:textId="77777777" w:rsidR="00757EF4" w:rsidRPr="009D79DE" w:rsidRDefault="006900DE" w:rsidP="00CF3B7F">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14:paraId="2EBE1BB7" w14:textId="77777777" w:rsidR="000F64FC"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14:paraId="4E3A18B1" w14:textId="77777777" w:rsidR="000F64FC" w:rsidRPr="009D79DE" w:rsidRDefault="007767A6"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14:paraId="25D216A5" w14:textId="77777777" w:rsidR="003010B7" w:rsidRPr="009D79DE" w:rsidRDefault="003010B7" w:rsidP="00CF3B7F">
      <w:pPr>
        <w:spacing w:afterLines="10" w:after="24" w:line="240" w:lineRule="auto"/>
        <w:jc w:val="both"/>
        <w:rPr>
          <w:rFonts w:asciiTheme="minorHAnsi" w:hAnsiTheme="minorHAnsi"/>
          <w:b/>
          <w:sz w:val="18"/>
          <w:szCs w:val="18"/>
        </w:rPr>
      </w:pPr>
    </w:p>
    <w:p w14:paraId="07BB7157" w14:textId="01242CA5" w:rsidR="000F64FC" w:rsidRPr="009D79DE" w:rsidRDefault="000F64FC" w:rsidP="00CF3B7F">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związany </w:t>
      </w:r>
      <w:r w:rsidR="002553E3" w:rsidRPr="00CE4D10">
        <w:rPr>
          <w:rFonts w:asciiTheme="minorHAnsi" w:hAnsiTheme="minorHAnsi"/>
          <w:sz w:val="18"/>
          <w:szCs w:val="18"/>
        </w:rPr>
        <w:t xml:space="preserve">ofertą </w:t>
      </w:r>
      <w:r w:rsidR="00554CEA" w:rsidRPr="00CE4D10">
        <w:rPr>
          <w:rFonts w:asciiTheme="minorHAnsi" w:hAnsiTheme="minorHAnsi"/>
          <w:sz w:val="18"/>
          <w:szCs w:val="18"/>
        </w:rPr>
        <w:t xml:space="preserve">do dnia </w:t>
      </w:r>
      <w:r w:rsidR="00186D2C">
        <w:rPr>
          <w:rFonts w:asciiTheme="minorHAnsi" w:hAnsiTheme="minorHAnsi"/>
          <w:b/>
          <w:sz w:val="18"/>
          <w:szCs w:val="18"/>
        </w:rPr>
        <w:t>17.12</w:t>
      </w:r>
      <w:r w:rsidR="00BA1FC9" w:rsidRPr="00051C4B">
        <w:rPr>
          <w:rFonts w:asciiTheme="minorHAnsi" w:hAnsiTheme="minorHAnsi"/>
          <w:b/>
          <w:sz w:val="18"/>
          <w:szCs w:val="18"/>
        </w:rPr>
        <w:t>.2</w:t>
      </w:r>
      <w:r w:rsidR="00A90F0D" w:rsidRPr="00051C4B">
        <w:rPr>
          <w:rFonts w:asciiTheme="minorHAnsi" w:hAnsiTheme="minorHAnsi"/>
          <w:b/>
          <w:sz w:val="18"/>
          <w:szCs w:val="18"/>
        </w:rPr>
        <w:t>02</w:t>
      </w:r>
      <w:r w:rsidR="00BA1FC9" w:rsidRPr="00051C4B">
        <w:rPr>
          <w:rFonts w:asciiTheme="minorHAnsi" w:hAnsiTheme="minorHAnsi"/>
          <w:b/>
          <w:sz w:val="18"/>
          <w:szCs w:val="18"/>
        </w:rPr>
        <w:t>4</w:t>
      </w:r>
      <w:r w:rsidR="00554CEA" w:rsidRPr="00051C4B">
        <w:rPr>
          <w:rFonts w:asciiTheme="minorHAnsi" w:hAnsiTheme="minorHAnsi"/>
          <w:b/>
          <w:sz w:val="18"/>
          <w:szCs w:val="18"/>
        </w:rPr>
        <w:t xml:space="preserve"> r.</w:t>
      </w:r>
      <w:r w:rsidR="00554CEA" w:rsidRPr="009D79DE">
        <w:rPr>
          <w:rFonts w:asciiTheme="minorHAnsi" w:hAnsiTheme="minorHAnsi"/>
          <w:sz w:val="18"/>
          <w:szCs w:val="18"/>
        </w:rPr>
        <w:t xml:space="preserve"> </w:t>
      </w:r>
      <w:r w:rsidRPr="009D79DE">
        <w:rPr>
          <w:rFonts w:asciiTheme="minorHAnsi" w:hAnsiTheme="minorHAnsi"/>
          <w:sz w:val="18"/>
          <w:szCs w:val="18"/>
        </w:rPr>
        <w:t xml:space="preserve"> </w:t>
      </w:r>
    </w:p>
    <w:p w14:paraId="3CF7CF54" w14:textId="77777777" w:rsidR="007D64AE" w:rsidRPr="009D79DE" w:rsidRDefault="00173457" w:rsidP="00CF3B7F">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4" w:name="_Hlk2093157"/>
    </w:p>
    <w:p w14:paraId="09D99040" w14:textId="77777777" w:rsidR="000F64FC"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IX</w:t>
      </w:r>
    </w:p>
    <w:p w14:paraId="7A7FACB5" w14:textId="77777777" w:rsidR="000F64FC" w:rsidRPr="009D79DE" w:rsidRDefault="007767A6"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14:paraId="0F118435" w14:textId="77777777" w:rsidR="003010B7" w:rsidRPr="009D79DE" w:rsidRDefault="003010B7" w:rsidP="00CF3B7F">
      <w:pPr>
        <w:spacing w:afterLines="10" w:after="24" w:line="240" w:lineRule="auto"/>
        <w:jc w:val="both"/>
        <w:rPr>
          <w:rFonts w:asciiTheme="minorHAnsi" w:hAnsiTheme="minorHAnsi"/>
          <w:b/>
          <w:sz w:val="18"/>
          <w:szCs w:val="18"/>
        </w:rPr>
      </w:pPr>
    </w:p>
    <w:p w14:paraId="2E09A0D3" w14:textId="77777777" w:rsidR="00347347" w:rsidRPr="009D79DE" w:rsidRDefault="00347347" w:rsidP="00304C81">
      <w:pPr>
        <w:numPr>
          <w:ilvl w:val="0"/>
          <w:numId w:val="24"/>
        </w:numPr>
        <w:tabs>
          <w:tab w:val="clear" w:pos="720"/>
          <w:tab w:val="num" w:pos="363"/>
        </w:tabs>
        <w:spacing w:after="120" w:line="240" w:lineRule="auto"/>
        <w:ind w:left="357" w:hanging="357"/>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oraz przedmiotowe środki dowodowe składane elektronicznie muszą zostać podpisane elektronicznym kwalifikowanym podpisem</w:t>
      </w:r>
      <w:r w:rsidR="00FD736A"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W procesie składania oferty, w tym przedmiotowych środków dowodowych na </w:t>
      </w:r>
      <w:proofErr w:type="gramStart"/>
      <w:r w:rsidRPr="009D79DE">
        <w:rPr>
          <w:rFonts w:asciiTheme="minorHAnsi" w:hAnsiTheme="minorHAnsi" w:cstheme="minorHAnsi"/>
          <w:sz w:val="18"/>
          <w:szCs w:val="18"/>
        </w:rPr>
        <w:t>platformie,  kwalifikowany</w:t>
      </w:r>
      <w:proofErr w:type="gramEnd"/>
      <w:r w:rsidRPr="009D79DE">
        <w:rPr>
          <w:rFonts w:asciiTheme="minorHAnsi" w:hAnsiTheme="minorHAnsi" w:cstheme="minorHAnsi"/>
          <w:sz w:val="18"/>
          <w:szCs w:val="18"/>
        </w:rPr>
        <w:t xml:space="preserve"> podpis elektroniczny Wykonawca może złożyć bezpośrednio na dokumencie, który następnie przesyła do systemu (</w:t>
      </w:r>
      <w:r w:rsidRPr="009D79DE">
        <w:rPr>
          <w:rFonts w:asciiTheme="minorHAnsi" w:hAnsiTheme="minorHAnsi" w:cstheme="minorHAnsi"/>
          <w:b/>
          <w:bCs/>
          <w:sz w:val="18"/>
          <w:szCs w:val="18"/>
        </w:rPr>
        <w:t xml:space="preserve">opcja rekomendowana </w:t>
      </w:r>
      <w:r w:rsidRPr="009D79DE">
        <w:rPr>
          <w:rFonts w:asciiTheme="minorHAnsi" w:hAnsiTheme="minorHAnsi" w:cstheme="minorHAnsi"/>
          <w:sz w:val="18"/>
          <w:szCs w:val="18"/>
        </w:rPr>
        <w:t>przez</w:t>
      </w:r>
      <w:r w:rsidRPr="009D79DE">
        <w:rPr>
          <w:rFonts w:asciiTheme="minorHAnsi" w:hAnsiTheme="minorHAnsi" w:cstheme="minorHAnsi"/>
          <w:b/>
          <w:bCs/>
          <w:sz w:val="18"/>
          <w:szCs w:val="18"/>
        </w:rPr>
        <w:t xml:space="preserve"> </w:t>
      </w:r>
      <w:hyperlink r:id="rId36" w:history="1">
        <w:r w:rsidRPr="009D79DE">
          <w:rPr>
            <w:rFonts w:asciiTheme="minorHAnsi" w:hAnsiTheme="minorHAnsi" w:cstheme="minorHAnsi"/>
            <w:b/>
            <w:bCs/>
            <w:sz w:val="18"/>
            <w:szCs w:val="18"/>
            <w:u w:val="single"/>
          </w:rPr>
          <w:t>platformazakupowa.pl</w:t>
        </w:r>
      </w:hyperlink>
      <w:r w:rsidRPr="009D79DE">
        <w:rPr>
          <w:rFonts w:asciiTheme="minorHAnsi" w:hAnsiTheme="minorHAnsi" w:cstheme="minorHAnsi"/>
          <w:sz w:val="18"/>
          <w:szCs w:val="18"/>
        </w:rPr>
        <w:t xml:space="preserve">) oraz dodatkowo dla całego pakietu dokumentów w kroku 2 </w:t>
      </w:r>
      <w:r w:rsidRPr="009D79DE">
        <w:rPr>
          <w:rFonts w:asciiTheme="minorHAnsi" w:hAnsiTheme="minorHAnsi" w:cstheme="minorHAnsi"/>
          <w:b/>
          <w:bCs/>
          <w:sz w:val="18"/>
          <w:szCs w:val="18"/>
        </w:rPr>
        <w:t xml:space="preserve">Formularza składania oferty </w:t>
      </w:r>
      <w:r w:rsidRPr="009D79DE">
        <w:rPr>
          <w:rFonts w:asciiTheme="minorHAnsi" w:hAnsiTheme="minorHAnsi" w:cstheme="minorHAnsi"/>
          <w:sz w:val="18"/>
          <w:szCs w:val="18"/>
        </w:rPr>
        <w:t xml:space="preserve">(po kliknięciu w przycisk </w:t>
      </w:r>
      <w:r w:rsidRPr="009D79DE">
        <w:rPr>
          <w:rFonts w:asciiTheme="minorHAnsi" w:hAnsiTheme="minorHAnsi" w:cstheme="minorHAnsi"/>
          <w:b/>
          <w:bCs/>
          <w:sz w:val="18"/>
          <w:szCs w:val="18"/>
        </w:rPr>
        <w:t>Przejdź do podsumowania</w:t>
      </w:r>
      <w:r w:rsidRPr="009D79DE">
        <w:rPr>
          <w:rFonts w:asciiTheme="minorHAnsi" w:hAnsiTheme="minorHAnsi" w:cstheme="minorHAnsi"/>
          <w:sz w:val="18"/>
          <w:szCs w:val="18"/>
        </w:rPr>
        <w:t>).</w:t>
      </w:r>
    </w:p>
    <w:p w14:paraId="426B81A3" w14:textId="77777777" w:rsidR="00347347" w:rsidRPr="009D79DE" w:rsidRDefault="00347347" w:rsidP="00304C81">
      <w:pPr>
        <w:numPr>
          <w:ilvl w:val="0"/>
          <w:numId w:val="24"/>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15932E4" w14:textId="77777777" w:rsidR="00347347" w:rsidRPr="009D79DE" w:rsidRDefault="00347347" w:rsidP="00304C81">
      <w:pPr>
        <w:numPr>
          <w:ilvl w:val="0"/>
          <w:numId w:val="24"/>
        </w:numPr>
        <w:tabs>
          <w:tab w:val="clear" w:pos="720"/>
          <w:tab w:val="num" w:pos="363"/>
        </w:tabs>
        <w:spacing w:after="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14:paraId="46022527" w14:textId="77777777" w:rsidR="00347347" w:rsidRPr="00852848" w:rsidRDefault="00347347" w:rsidP="00852848">
      <w:pPr>
        <w:pStyle w:val="Akapitzlist"/>
        <w:numPr>
          <w:ilvl w:val="1"/>
          <w:numId w:val="35"/>
        </w:numPr>
        <w:spacing w:after="0" w:line="240" w:lineRule="auto"/>
        <w:ind w:left="851"/>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14:paraId="5B581837" w14:textId="77777777"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37"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14:paraId="5DA5E805" w14:textId="77777777"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38"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14:paraId="40C2F330"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14:paraId="11F85D72"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14:paraId="00258C33"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Zgodnie z art. 18 ust. 3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nie ujawnia się informacji stanowiących tajemnicę przedsiębiorstwa, w rozumieniu przepisów o 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p>
    <w:p w14:paraId="3B803354" w14:textId="77777777" w:rsidR="00347347" w:rsidRPr="009D79DE" w:rsidRDefault="00347347" w:rsidP="00304C81">
      <w:pPr>
        <w:pStyle w:val="Akapitzlist"/>
        <w:numPr>
          <w:ilvl w:val="0"/>
          <w:numId w:val="24"/>
        </w:numPr>
        <w:tabs>
          <w:tab w:val="clear" w:pos="720"/>
          <w:tab w:val="num" w:pos="363"/>
        </w:tabs>
        <w:spacing w:after="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39"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403DFD33" w14:textId="77777777" w:rsidR="00347347" w:rsidRPr="009D79DE" w:rsidRDefault="00000000" w:rsidP="00304C81">
      <w:pPr>
        <w:spacing w:after="120" w:line="240" w:lineRule="auto"/>
        <w:ind w:left="363"/>
        <w:jc w:val="both"/>
        <w:rPr>
          <w:rFonts w:asciiTheme="minorHAnsi" w:hAnsiTheme="minorHAnsi" w:cstheme="minorHAnsi"/>
          <w:sz w:val="18"/>
          <w:szCs w:val="18"/>
        </w:rPr>
      </w:pPr>
      <w:hyperlink r:id="rId40" w:history="1">
        <w:r w:rsidR="00347347" w:rsidRPr="009D79DE">
          <w:rPr>
            <w:rFonts w:asciiTheme="minorHAnsi" w:hAnsiTheme="minorHAnsi" w:cstheme="minorHAnsi"/>
            <w:sz w:val="18"/>
            <w:szCs w:val="18"/>
            <w:u w:val="single"/>
          </w:rPr>
          <w:t>https://platformazakupowa.pl/strona/45-instrukcje</w:t>
        </w:r>
      </w:hyperlink>
      <w:r w:rsidR="00D04CF1" w:rsidRPr="009D79DE">
        <w:t>.</w:t>
      </w:r>
    </w:p>
    <w:p w14:paraId="25277408"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14:paraId="759B1CF6"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5AB30333"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Dokumenty i oświadczenia składane przez wykonawcę powinny być w języku polskim, chyba że w SWZ dopuszczono inaczej. W </w:t>
      </w:r>
      <w:proofErr w:type="gramStart"/>
      <w:r w:rsidRPr="009D79DE">
        <w:rPr>
          <w:rFonts w:asciiTheme="minorHAnsi" w:hAnsiTheme="minorHAnsi" w:cstheme="minorHAnsi"/>
          <w:sz w:val="18"/>
          <w:szCs w:val="18"/>
        </w:rPr>
        <w:t>przypadku  załączenia</w:t>
      </w:r>
      <w:proofErr w:type="gramEnd"/>
      <w:r w:rsidRPr="009D79DE">
        <w:rPr>
          <w:rFonts w:asciiTheme="minorHAnsi" w:hAnsiTheme="minorHAnsi" w:cstheme="minorHAnsi"/>
          <w:sz w:val="18"/>
          <w:szCs w:val="18"/>
        </w:rPr>
        <w:t xml:space="preserve"> dokumentów sporządzonych w innym języku niż dopuszczony, Wykonawca zobowiązany jest załączyć tłumaczenie na język polski.</w:t>
      </w:r>
    </w:p>
    <w:p w14:paraId="208EA2DB" w14:textId="77777777"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lastRenderedPageBreak/>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0A718B" w14:textId="77777777" w:rsidR="008055EE" w:rsidRPr="009D79DE" w:rsidRDefault="00347347" w:rsidP="00B6271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4"/>
    </w:p>
    <w:p w14:paraId="7AB2ADFF" w14:textId="77777777" w:rsidR="008B05F5" w:rsidRPr="009D79DE" w:rsidRDefault="007767A6"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14:paraId="33C9FAEF" w14:textId="77777777" w:rsidR="000F64FC" w:rsidRPr="009D79DE" w:rsidRDefault="007767A6" w:rsidP="00CF3B7F">
      <w:pPr>
        <w:spacing w:afterLines="10" w:after="24"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14:paraId="66AC80DB" w14:textId="77777777" w:rsidR="003010B7" w:rsidRPr="009D79DE" w:rsidRDefault="003010B7" w:rsidP="00CF3B7F">
      <w:pPr>
        <w:spacing w:afterLines="10" w:after="24" w:line="240" w:lineRule="auto"/>
        <w:jc w:val="both"/>
        <w:rPr>
          <w:rFonts w:asciiTheme="minorHAnsi" w:hAnsiTheme="minorHAnsi"/>
          <w:b/>
          <w:sz w:val="18"/>
          <w:szCs w:val="18"/>
        </w:rPr>
      </w:pPr>
    </w:p>
    <w:p w14:paraId="02D85031" w14:textId="794836B3" w:rsidR="000F64FC" w:rsidRPr="000E6095" w:rsidRDefault="000F64FC" w:rsidP="00CF3B7F">
      <w:pPr>
        <w:pStyle w:val="Akapitzlist"/>
        <w:numPr>
          <w:ilvl w:val="0"/>
          <w:numId w:val="5"/>
        </w:numPr>
        <w:spacing w:afterLines="10" w:after="24" w:line="240" w:lineRule="auto"/>
        <w:ind w:left="426" w:hanging="426"/>
        <w:contextualSpacing w:val="0"/>
        <w:jc w:val="both"/>
        <w:rPr>
          <w:rFonts w:asciiTheme="minorHAnsi" w:hAnsiTheme="minorHAnsi"/>
          <w:b/>
          <w:sz w:val="18"/>
          <w:szCs w:val="18"/>
        </w:rPr>
      </w:pPr>
      <w:r w:rsidRPr="000E6095">
        <w:rPr>
          <w:rFonts w:asciiTheme="minorHAnsi" w:hAnsiTheme="minorHAnsi"/>
          <w:sz w:val="18"/>
          <w:szCs w:val="18"/>
        </w:rPr>
        <w:t xml:space="preserve">Ofertę należy złożyć </w:t>
      </w:r>
      <w:r w:rsidR="00F073BB" w:rsidRPr="000E6095">
        <w:rPr>
          <w:rFonts w:asciiTheme="minorHAnsi" w:hAnsiTheme="minorHAnsi"/>
          <w:sz w:val="18"/>
          <w:szCs w:val="18"/>
        </w:rPr>
        <w:t>za pośrednictwem Platformy</w:t>
      </w:r>
      <w:r w:rsidR="00D35386" w:rsidRPr="000E6095">
        <w:rPr>
          <w:rFonts w:asciiTheme="minorHAnsi" w:hAnsiTheme="minorHAnsi"/>
          <w:sz w:val="18"/>
          <w:szCs w:val="18"/>
        </w:rPr>
        <w:t xml:space="preserve"> zakupowej. </w:t>
      </w:r>
      <w:r w:rsidRPr="000E6095">
        <w:rPr>
          <w:rFonts w:asciiTheme="minorHAnsi" w:hAnsiTheme="minorHAnsi"/>
          <w:sz w:val="18"/>
          <w:szCs w:val="18"/>
        </w:rPr>
        <w:t>Ter</w:t>
      </w:r>
      <w:r w:rsidR="00582E5D" w:rsidRPr="000E6095">
        <w:rPr>
          <w:rFonts w:asciiTheme="minorHAnsi" w:hAnsiTheme="minorHAnsi"/>
          <w:sz w:val="18"/>
          <w:szCs w:val="18"/>
        </w:rPr>
        <w:t>min składania ofert upływa dnia</w:t>
      </w:r>
      <w:r w:rsidR="009F016C" w:rsidRPr="000E6095">
        <w:rPr>
          <w:rFonts w:asciiTheme="minorHAnsi" w:hAnsiTheme="minorHAnsi"/>
          <w:sz w:val="18"/>
          <w:szCs w:val="18"/>
        </w:rPr>
        <w:t xml:space="preserve"> </w:t>
      </w:r>
      <w:r w:rsidR="00186D2C">
        <w:rPr>
          <w:rFonts w:asciiTheme="minorHAnsi" w:hAnsiTheme="minorHAnsi"/>
          <w:b/>
          <w:bCs/>
          <w:sz w:val="18"/>
          <w:szCs w:val="18"/>
        </w:rPr>
        <w:t>19.09</w:t>
      </w:r>
      <w:r w:rsidR="00BA1FC9" w:rsidRPr="00051C4B">
        <w:rPr>
          <w:rFonts w:asciiTheme="minorHAnsi" w:hAnsiTheme="minorHAnsi"/>
          <w:b/>
          <w:bCs/>
          <w:sz w:val="18"/>
          <w:szCs w:val="18"/>
        </w:rPr>
        <w:t>.2024</w:t>
      </w:r>
      <w:r w:rsidR="009F016C" w:rsidRPr="00051C4B">
        <w:rPr>
          <w:rFonts w:asciiTheme="minorHAnsi" w:hAnsiTheme="minorHAnsi"/>
          <w:b/>
          <w:bCs/>
          <w:sz w:val="18"/>
          <w:szCs w:val="18"/>
        </w:rPr>
        <w:t xml:space="preserve"> r</w:t>
      </w:r>
      <w:r w:rsidR="009F016C" w:rsidRPr="00051C4B">
        <w:rPr>
          <w:rFonts w:asciiTheme="minorHAnsi" w:hAnsiTheme="minorHAnsi"/>
          <w:sz w:val="18"/>
          <w:szCs w:val="18"/>
        </w:rPr>
        <w:t xml:space="preserve">. </w:t>
      </w:r>
      <w:r w:rsidR="00131115" w:rsidRPr="00051C4B">
        <w:rPr>
          <w:rFonts w:asciiTheme="minorHAnsi" w:hAnsiTheme="minorHAnsi"/>
          <w:b/>
          <w:sz w:val="18"/>
          <w:szCs w:val="18"/>
        </w:rPr>
        <w:t>o</w:t>
      </w:r>
      <w:r w:rsidR="001C1975" w:rsidRPr="00051C4B">
        <w:rPr>
          <w:rFonts w:asciiTheme="minorHAnsi" w:hAnsiTheme="minorHAnsi"/>
          <w:b/>
          <w:sz w:val="18"/>
          <w:szCs w:val="18"/>
        </w:rPr>
        <w:t xml:space="preserve"> </w:t>
      </w:r>
      <w:r w:rsidRPr="00051C4B">
        <w:rPr>
          <w:rFonts w:asciiTheme="minorHAnsi" w:hAnsiTheme="minorHAnsi"/>
          <w:b/>
          <w:sz w:val="18"/>
          <w:szCs w:val="18"/>
        </w:rPr>
        <w:t xml:space="preserve">godz. </w:t>
      </w:r>
      <w:r w:rsidR="003010B7" w:rsidRPr="00051C4B">
        <w:rPr>
          <w:rFonts w:asciiTheme="minorHAnsi" w:hAnsiTheme="minorHAnsi"/>
          <w:b/>
          <w:sz w:val="18"/>
          <w:szCs w:val="18"/>
        </w:rPr>
        <w:t>0</w:t>
      </w:r>
      <w:r w:rsidR="00186D2C">
        <w:rPr>
          <w:rFonts w:asciiTheme="minorHAnsi" w:hAnsiTheme="minorHAnsi"/>
          <w:b/>
          <w:sz w:val="18"/>
          <w:szCs w:val="18"/>
        </w:rPr>
        <w:t>8</w:t>
      </w:r>
      <w:r w:rsidR="0003176B" w:rsidRPr="00051C4B">
        <w:rPr>
          <w:rFonts w:asciiTheme="minorHAnsi" w:hAnsiTheme="minorHAnsi"/>
          <w:b/>
          <w:sz w:val="18"/>
          <w:szCs w:val="18"/>
        </w:rPr>
        <w:t>:00</w:t>
      </w:r>
      <w:r w:rsidR="00790B63" w:rsidRPr="00051C4B">
        <w:rPr>
          <w:rFonts w:asciiTheme="minorHAnsi" w:hAnsiTheme="minorHAnsi"/>
          <w:b/>
          <w:sz w:val="18"/>
          <w:szCs w:val="18"/>
        </w:rPr>
        <w:t>.</w:t>
      </w:r>
    </w:p>
    <w:p w14:paraId="3F891A3A" w14:textId="5EB780BA" w:rsidR="007D64AE" w:rsidRPr="000E6095" w:rsidRDefault="000F3220" w:rsidP="00CF3B7F">
      <w:pPr>
        <w:pStyle w:val="Akapitzlist"/>
        <w:numPr>
          <w:ilvl w:val="0"/>
          <w:numId w:val="5"/>
        </w:numPr>
        <w:spacing w:afterLines="10" w:after="24" w:line="240" w:lineRule="auto"/>
        <w:ind w:left="426" w:hanging="426"/>
        <w:contextualSpacing w:val="0"/>
        <w:jc w:val="both"/>
        <w:rPr>
          <w:rFonts w:asciiTheme="minorHAnsi" w:hAnsiTheme="minorHAnsi"/>
          <w:sz w:val="18"/>
          <w:szCs w:val="18"/>
        </w:rPr>
      </w:pPr>
      <w:r w:rsidRPr="000E6095">
        <w:rPr>
          <w:rFonts w:asciiTheme="minorHAnsi" w:hAnsiTheme="minorHAnsi"/>
          <w:sz w:val="18"/>
          <w:szCs w:val="18"/>
        </w:rPr>
        <w:t>O</w:t>
      </w:r>
      <w:r w:rsidR="00B26512" w:rsidRPr="000E6095">
        <w:rPr>
          <w:rFonts w:asciiTheme="minorHAnsi" w:hAnsiTheme="minorHAnsi"/>
          <w:sz w:val="18"/>
          <w:szCs w:val="18"/>
        </w:rPr>
        <w:t>twarcie</w:t>
      </w:r>
      <w:r w:rsidR="000F64FC" w:rsidRPr="000E6095">
        <w:rPr>
          <w:rFonts w:asciiTheme="minorHAnsi" w:hAnsiTheme="minorHAnsi"/>
          <w:sz w:val="18"/>
          <w:szCs w:val="18"/>
        </w:rPr>
        <w:t xml:space="preserve"> ofert odbędzie się w dniu</w:t>
      </w:r>
      <w:r w:rsidR="005534E8" w:rsidRPr="000E6095">
        <w:rPr>
          <w:rFonts w:asciiTheme="minorHAnsi" w:hAnsiTheme="minorHAnsi"/>
          <w:b/>
          <w:sz w:val="18"/>
          <w:szCs w:val="18"/>
        </w:rPr>
        <w:t xml:space="preserve"> </w:t>
      </w:r>
      <w:r w:rsidR="00186D2C">
        <w:rPr>
          <w:rFonts w:asciiTheme="minorHAnsi" w:hAnsiTheme="minorHAnsi"/>
          <w:b/>
          <w:bCs/>
          <w:sz w:val="18"/>
          <w:szCs w:val="18"/>
        </w:rPr>
        <w:t>19.09</w:t>
      </w:r>
      <w:r w:rsidR="00BA1FC9" w:rsidRPr="00051C4B">
        <w:rPr>
          <w:rFonts w:asciiTheme="minorHAnsi" w:hAnsiTheme="minorHAnsi"/>
          <w:b/>
          <w:bCs/>
          <w:sz w:val="18"/>
          <w:szCs w:val="18"/>
        </w:rPr>
        <w:t>.2024</w:t>
      </w:r>
      <w:r w:rsidR="00CF3B7F" w:rsidRPr="00051C4B">
        <w:rPr>
          <w:rFonts w:asciiTheme="minorHAnsi" w:hAnsiTheme="minorHAnsi"/>
          <w:b/>
          <w:bCs/>
          <w:sz w:val="18"/>
          <w:szCs w:val="18"/>
        </w:rPr>
        <w:t xml:space="preserve"> </w:t>
      </w:r>
      <w:r w:rsidR="003010B7" w:rsidRPr="00051C4B">
        <w:rPr>
          <w:rFonts w:asciiTheme="minorHAnsi" w:hAnsiTheme="minorHAnsi"/>
          <w:b/>
          <w:bCs/>
          <w:sz w:val="18"/>
          <w:szCs w:val="18"/>
        </w:rPr>
        <w:t>r</w:t>
      </w:r>
      <w:r w:rsidR="003010B7" w:rsidRPr="00051C4B">
        <w:rPr>
          <w:rFonts w:asciiTheme="minorHAnsi" w:hAnsiTheme="minorHAnsi"/>
          <w:sz w:val="18"/>
          <w:szCs w:val="18"/>
        </w:rPr>
        <w:t xml:space="preserve">. </w:t>
      </w:r>
      <w:r w:rsidR="003010B7" w:rsidRPr="00051C4B">
        <w:rPr>
          <w:rFonts w:asciiTheme="minorHAnsi" w:hAnsiTheme="minorHAnsi"/>
          <w:b/>
          <w:sz w:val="18"/>
          <w:szCs w:val="18"/>
        </w:rPr>
        <w:t xml:space="preserve">o godz. </w:t>
      </w:r>
      <w:r w:rsidR="00186D2C">
        <w:rPr>
          <w:rFonts w:asciiTheme="minorHAnsi" w:hAnsiTheme="minorHAnsi"/>
          <w:b/>
          <w:sz w:val="18"/>
          <w:szCs w:val="18"/>
        </w:rPr>
        <w:t>09</w:t>
      </w:r>
      <w:r w:rsidR="003010B7" w:rsidRPr="00051C4B">
        <w:rPr>
          <w:rFonts w:asciiTheme="minorHAnsi" w:hAnsiTheme="minorHAnsi"/>
          <w:b/>
          <w:sz w:val="18"/>
          <w:szCs w:val="18"/>
        </w:rPr>
        <w:t>:00</w:t>
      </w:r>
      <w:r w:rsidR="00A30004" w:rsidRPr="00051C4B">
        <w:rPr>
          <w:rFonts w:asciiTheme="minorHAnsi" w:hAnsiTheme="minorHAnsi"/>
          <w:b/>
          <w:sz w:val="18"/>
          <w:szCs w:val="18"/>
        </w:rPr>
        <w:t>.</w:t>
      </w:r>
      <w:r w:rsidR="0098649B" w:rsidRPr="000E6095">
        <w:rPr>
          <w:rFonts w:asciiTheme="minorHAnsi" w:hAnsiTheme="minorHAnsi"/>
          <w:sz w:val="18"/>
          <w:szCs w:val="18"/>
        </w:rPr>
        <w:t xml:space="preserve">  </w:t>
      </w:r>
    </w:p>
    <w:p w14:paraId="09C00648" w14:textId="77777777" w:rsidR="007767A6" w:rsidRPr="009D79DE" w:rsidRDefault="007767A6" w:rsidP="00CF3B7F">
      <w:pPr>
        <w:pStyle w:val="Akapitzlist"/>
        <w:spacing w:before="240" w:afterLines="10" w:after="24" w:line="240" w:lineRule="auto"/>
        <w:ind w:left="0"/>
        <w:contextualSpacing w:val="0"/>
        <w:jc w:val="both"/>
        <w:rPr>
          <w:rFonts w:asciiTheme="minorHAnsi" w:hAnsiTheme="minorHAnsi"/>
          <w:sz w:val="18"/>
          <w:szCs w:val="18"/>
        </w:rPr>
      </w:pPr>
      <w:r w:rsidRPr="009D79DE">
        <w:rPr>
          <w:rFonts w:asciiTheme="minorHAnsi" w:hAnsiTheme="minorHAnsi"/>
          <w:b/>
          <w:sz w:val="18"/>
          <w:szCs w:val="18"/>
        </w:rPr>
        <w:t>ROZDZIAŁ XI</w:t>
      </w:r>
    </w:p>
    <w:p w14:paraId="26BDAF28" w14:textId="77777777" w:rsidR="007767A6" w:rsidRPr="009D79DE" w:rsidRDefault="007767A6" w:rsidP="00CF3B7F">
      <w:pPr>
        <w:pStyle w:val="Akapitzlist"/>
        <w:spacing w:afterLines="10" w:after="24" w:line="240" w:lineRule="auto"/>
        <w:ind w:left="0"/>
        <w:contextualSpacing w:val="0"/>
        <w:jc w:val="both"/>
        <w:rPr>
          <w:rFonts w:asciiTheme="minorHAnsi" w:hAnsiTheme="minorHAnsi"/>
          <w:b/>
          <w:sz w:val="18"/>
          <w:szCs w:val="18"/>
        </w:rPr>
      </w:pPr>
      <w:r w:rsidRPr="009D79DE">
        <w:rPr>
          <w:rFonts w:asciiTheme="minorHAnsi" w:hAnsiTheme="minorHAnsi"/>
          <w:b/>
          <w:sz w:val="18"/>
          <w:szCs w:val="18"/>
        </w:rPr>
        <w:t>OPIS SPOSOBU OBLICZENIA CENY</w:t>
      </w:r>
    </w:p>
    <w:p w14:paraId="55F55172" w14:textId="77777777" w:rsidR="00C968DD" w:rsidRPr="009D79DE" w:rsidRDefault="00C968DD" w:rsidP="00304C81">
      <w:pPr>
        <w:numPr>
          <w:ilvl w:val="1"/>
          <w:numId w:val="26"/>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14:paraId="3F4259EE" w14:textId="77777777" w:rsidR="00C968DD" w:rsidRPr="009D79DE" w:rsidRDefault="003010B7" w:rsidP="00304C81">
      <w:pPr>
        <w:numPr>
          <w:ilvl w:val="1"/>
          <w:numId w:val="26"/>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14:paraId="6F80DF4B"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3E03264D"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19E11ABD" w14:textId="77777777" w:rsidR="00C968DD" w:rsidRPr="009D79DE" w:rsidRDefault="00C968DD" w:rsidP="00304C81">
      <w:pPr>
        <w:numPr>
          <w:ilvl w:val="1"/>
          <w:numId w:val="26"/>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zamawiającego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 xml:space="preserve">i usług, który miałby obowiązek rozliczyć zgodnie z tymi przepisami. </w:t>
      </w:r>
    </w:p>
    <w:p w14:paraId="6BCB7210"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76E3D2DC"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1D1D364A"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14:paraId="04B86BCF"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p>
    <w:p w14:paraId="320C9D25"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14:paraId="28F57015" w14:textId="77777777" w:rsidR="00C968DD" w:rsidRPr="00C3479C" w:rsidRDefault="00C968DD" w:rsidP="00C3479C">
      <w:pPr>
        <w:pStyle w:val="Akapitzlist"/>
        <w:numPr>
          <w:ilvl w:val="0"/>
          <w:numId w:val="25"/>
        </w:numPr>
        <w:tabs>
          <w:tab w:val="clear" w:pos="1440"/>
          <w:tab w:val="num" w:pos="709"/>
        </w:tabs>
        <w:spacing w:after="0" w:line="240" w:lineRule="auto"/>
        <w:ind w:left="709" w:hanging="283"/>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14:paraId="6AD98EB9" w14:textId="77777777" w:rsidR="00C968DD" w:rsidRPr="009D79DE" w:rsidRDefault="00C968DD" w:rsidP="00304C81">
      <w:pPr>
        <w:numPr>
          <w:ilvl w:val="0"/>
          <w:numId w:val="25"/>
        </w:numPr>
        <w:tabs>
          <w:tab w:val="clear" w:pos="1440"/>
          <w:tab w:val="left" w:pos="709"/>
        </w:tabs>
        <w:spacing w:after="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14:paraId="374538C8" w14:textId="77777777" w:rsidR="00DE5E8D" w:rsidRPr="00462EA8" w:rsidRDefault="00C968DD" w:rsidP="00462EA8">
      <w:pPr>
        <w:numPr>
          <w:ilvl w:val="0"/>
          <w:numId w:val="25"/>
        </w:numPr>
        <w:tabs>
          <w:tab w:val="clear" w:pos="1440"/>
          <w:tab w:val="left" w:pos="709"/>
        </w:tabs>
        <w:spacing w:after="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14:paraId="75A027F2" w14:textId="77777777"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 xml:space="preserve">ustawy </w:t>
      </w:r>
      <w:proofErr w:type="spellStart"/>
      <w:r w:rsidR="001D280D" w:rsidRPr="009D79DE">
        <w:rPr>
          <w:rFonts w:asciiTheme="minorHAnsi" w:hAnsiTheme="minorHAnsi" w:cs="Arial"/>
          <w:sz w:val="18"/>
          <w:szCs w:val="18"/>
        </w:rPr>
        <w:t>Pzp</w:t>
      </w:r>
      <w:proofErr w:type="spellEnd"/>
      <w:r w:rsidRPr="009D79DE">
        <w:rPr>
          <w:rFonts w:asciiTheme="minorHAnsi" w:hAnsiTheme="minorHAnsi" w:cs="Arial"/>
          <w:sz w:val="18"/>
          <w:szCs w:val="18"/>
        </w:rPr>
        <w:t xml:space="preserve">, jego oferta zostanie przez zamawiającego odrzucona. </w:t>
      </w:r>
    </w:p>
    <w:p w14:paraId="1C296035" w14:textId="77777777" w:rsidR="00EA5050"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bookmarkStart w:id="25" w:name="mip51081278"/>
      <w:bookmarkEnd w:id="25"/>
    </w:p>
    <w:p w14:paraId="7A5C9D4E" w14:textId="77777777" w:rsidR="00AE2DEF" w:rsidRPr="009D79DE" w:rsidRDefault="007875D9"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14:paraId="4E0BA130" w14:textId="77777777" w:rsidR="00AE2DEF" w:rsidRPr="009D79DE" w:rsidRDefault="007875D9" w:rsidP="00CF3B7F">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14:paraId="2F337EFD" w14:textId="77777777" w:rsidR="00384FCE"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14:paraId="659B6D80" w14:textId="77777777" w:rsidR="000C2828" w:rsidRPr="009D79DE"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42CA5" w:rsidRPr="009D79DE" w14:paraId="7DDEDA55" w14:textId="77777777" w:rsidTr="004C0A4C">
        <w:trPr>
          <w:trHeight w:val="303"/>
        </w:trPr>
        <w:tc>
          <w:tcPr>
            <w:tcW w:w="709" w:type="dxa"/>
            <w:shd w:val="pct15" w:color="000000" w:fill="FFFFFF"/>
          </w:tcPr>
          <w:p w14:paraId="16C4AD2E"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Lp.</w:t>
            </w:r>
          </w:p>
        </w:tc>
        <w:tc>
          <w:tcPr>
            <w:tcW w:w="6662" w:type="dxa"/>
            <w:shd w:val="pct15" w:color="000000" w:fill="FFFFFF"/>
          </w:tcPr>
          <w:p w14:paraId="123483D9" w14:textId="77777777" w:rsidR="00C42CA5" w:rsidRPr="009D79DE" w:rsidRDefault="00C42CA5" w:rsidP="00304C81">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1769" w:type="dxa"/>
            <w:shd w:val="pct15" w:color="000000" w:fill="FFFFFF"/>
          </w:tcPr>
          <w:p w14:paraId="03B2CFE9" w14:textId="77777777"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WAGA</w:t>
            </w:r>
          </w:p>
        </w:tc>
      </w:tr>
      <w:tr w:rsidR="00C42CA5" w:rsidRPr="009D79DE" w14:paraId="424E6649" w14:textId="77777777" w:rsidTr="00633E42">
        <w:trPr>
          <w:trHeight w:val="306"/>
        </w:trPr>
        <w:tc>
          <w:tcPr>
            <w:tcW w:w="709" w:type="dxa"/>
            <w:vAlign w:val="center"/>
          </w:tcPr>
          <w:p w14:paraId="696AF406"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1.</w:t>
            </w:r>
          </w:p>
        </w:tc>
        <w:tc>
          <w:tcPr>
            <w:tcW w:w="6662" w:type="dxa"/>
            <w:vAlign w:val="center"/>
          </w:tcPr>
          <w:p w14:paraId="472081D7" w14:textId="77777777" w:rsidR="00C42CA5" w:rsidRPr="009D79DE" w:rsidRDefault="00C42CA5" w:rsidP="00304C81">
            <w:pPr>
              <w:spacing w:after="0" w:line="240" w:lineRule="auto"/>
              <w:rPr>
                <w:rFonts w:ascii="Calibri" w:hAnsi="Calibri"/>
                <w:sz w:val="18"/>
                <w:szCs w:val="18"/>
              </w:rPr>
            </w:pPr>
            <w:r w:rsidRPr="009D79DE">
              <w:rPr>
                <w:rFonts w:ascii="Calibri" w:hAnsi="Calibri"/>
                <w:sz w:val="18"/>
                <w:szCs w:val="18"/>
              </w:rPr>
              <w:t>Cena</w:t>
            </w:r>
          </w:p>
        </w:tc>
        <w:tc>
          <w:tcPr>
            <w:tcW w:w="1769" w:type="dxa"/>
            <w:vAlign w:val="center"/>
          </w:tcPr>
          <w:p w14:paraId="4521F204"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60 pkt</w:t>
            </w:r>
          </w:p>
        </w:tc>
      </w:tr>
      <w:tr w:rsidR="00C42CA5" w:rsidRPr="009D79DE" w14:paraId="3C1C9A36" w14:textId="77777777" w:rsidTr="00633E42">
        <w:trPr>
          <w:trHeight w:val="306"/>
        </w:trPr>
        <w:tc>
          <w:tcPr>
            <w:tcW w:w="709" w:type="dxa"/>
            <w:vAlign w:val="center"/>
          </w:tcPr>
          <w:p w14:paraId="54B6C866" w14:textId="77777777"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2.</w:t>
            </w:r>
          </w:p>
        </w:tc>
        <w:tc>
          <w:tcPr>
            <w:tcW w:w="6662" w:type="dxa"/>
            <w:vAlign w:val="center"/>
          </w:tcPr>
          <w:p w14:paraId="0332CEA5" w14:textId="77777777" w:rsidR="00C42CA5" w:rsidRPr="009D79DE" w:rsidRDefault="00633E42" w:rsidP="00B62711">
            <w:pPr>
              <w:keepNext/>
              <w:spacing w:after="0" w:line="240" w:lineRule="auto"/>
              <w:outlineLvl w:val="2"/>
              <w:rPr>
                <w:rFonts w:ascii="Calibri" w:hAnsi="Calibri"/>
                <w:sz w:val="18"/>
                <w:szCs w:val="18"/>
              </w:rPr>
            </w:pPr>
            <w:r w:rsidRPr="009D79DE">
              <w:rPr>
                <w:rFonts w:ascii="Calibri" w:hAnsi="Calibri"/>
                <w:sz w:val="18"/>
                <w:szCs w:val="18"/>
              </w:rPr>
              <w:t>T</w:t>
            </w:r>
            <w:r w:rsidR="00C42CA5" w:rsidRPr="009D79DE">
              <w:rPr>
                <w:rFonts w:ascii="Calibri" w:hAnsi="Calibri"/>
                <w:sz w:val="18"/>
                <w:szCs w:val="18"/>
              </w:rPr>
              <w:t xml:space="preserve">ermin </w:t>
            </w:r>
            <w:r w:rsidR="00B62711">
              <w:rPr>
                <w:rFonts w:ascii="Calibri" w:hAnsi="Calibri"/>
                <w:sz w:val="18"/>
                <w:szCs w:val="18"/>
              </w:rPr>
              <w:t>płatności</w:t>
            </w:r>
          </w:p>
        </w:tc>
        <w:tc>
          <w:tcPr>
            <w:tcW w:w="1769" w:type="dxa"/>
            <w:vAlign w:val="center"/>
          </w:tcPr>
          <w:p w14:paraId="4F2E3E65" w14:textId="77777777" w:rsidR="00C42CA5" w:rsidRPr="009D79DE" w:rsidRDefault="00B62711" w:rsidP="00304C81">
            <w:pPr>
              <w:spacing w:after="0" w:line="240" w:lineRule="auto"/>
              <w:jc w:val="center"/>
              <w:rPr>
                <w:rFonts w:ascii="Calibri" w:hAnsi="Calibri"/>
                <w:sz w:val="18"/>
                <w:szCs w:val="18"/>
              </w:rPr>
            </w:pPr>
            <w:r>
              <w:rPr>
                <w:rFonts w:ascii="Calibri" w:hAnsi="Calibri"/>
                <w:sz w:val="18"/>
                <w:szCs w:val="18"/>
              </w:rPr>
              <w:t>40</w:t>
            </w:r>
            <w:r w:rsidR="00C42CA5" w:rsidRPr="009D79DE">
              <w:rPr>
                <w:rFonts w:ascii="Calibri" w:hAnsi="Calibri"/>
                <w:sz w:val="18"/>
                <w:szCs w:val="18"/>
              </w:rPr>
              <w:t xml:space="preserve"> pkt</w:t>
            </w:r>
          </w:p>
        </w:tc>
      </w:tr>
    </w:tbl>
    <w:p w14:paraId="3054DB37" w14:textId="77777777" w:rsidR="00836CFD" w:rsidRPr="009D79DE" w:rsidRDefault="00836CFD" w:rsidP="00304C81">
      <w:pPr>
        <w:spacing w:after="0" w:line="240" w:lineRule="auto"/>
        <w:rPr>
          <w:rFonts w:asciiTheme="minorHAnsi" w:hAnsiTheme="minorHAnsi"/>
          <w:b/>
          <w:sz w:val="18"/>
          <w:szCs w:val="18"/>
        </w:rPr>
      </w:pPr>
    </w:p>
    <w:p w14:paraId="426A9F67" w14:textId="77777777" w:rsidR="00EE3AF2" w:rsidRPr="009D79DE" w:rsidRDefault="00EE3AF2" w:rsidP="00304C81">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14:paraId="0F7204C4" w14:textId="77777777" w:rsidR="00EE3AF2" w:rsidRPr="009D79DE" w:rsidRDefault="0051708E" w:rsidP="00841482">
      <w:pPr>
        <w:pStyle w:val="Akapitzlist"/>
        <w:numPr>
          <w:ilvl w:val="1"/>
          <w:numId w:val="21"/>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00836CFD" w:rsidRPr="009D79DE">
        <w:rPr>
          <w:rFonts w:asciiTheme="minorHAnsi" w:hAnsiTheme="minorHAnsi"/>
          <w:sz w:val="18"/>
          <w:szCs w:val="18"/>
        </w:rPr>
        <w:t>–</w:t>
      </w:r>
      <w:r w:rsidRPr="009D79DE">
        <w:rPr>
          <w:rFonts w:asciiTheme="minorHAnsi" w:hAnsiTheme="minorHAnsi"/>
          <w:b/>
          <w:sz w:val="18"/>
          <w:szCs w:val="18"/>
        </w:rPr>
        <w:t xml:space="preserve"> </w:t>
      </w:r>
      <w:r w:rsidR="00EE3AF2" w:rsidRPr="009D79DE">
        <w:rPr>
          <w:rFonts w:asciiTheme="minorHAnsi" w:hAnsiTheme="minorHAnsi"/>
          <w:b/>
          <w:sz w:val="18"/>
          <w:szCs w:val="18"/>
        </w:rPr>
        <w:t>cena</w:t>
      </w:r>
      <w:r w:rsidR="00EE3AF2" w:rsidRPr="009D79DE">
        <w:rPr>
          <w:rFonts w:asciiTheme="minorHAnsi" w:hAnsiTheme="minorHAnsi"/>
          <w:sz w:val="18"/>
          <w:szCs w:val="18"/>
        </w:rPr>
        <w:t xml:space="preserve"> zostanie obliczon</w:t>
      </w:r>
      <w:r w:rsidR="00836CFD" w:rsidRPr="009D79DE">
        <w:rPr>
          <w:rFonts w:asciiTheme="minorHAnsi" w:hAnsiTheme="minorHAnsi"/>
          <w:sz w:val="18"/>
          <w:szCs w:val="18"/>
        </w:rPr>
        <w:t>e</w:t>
      </w:r>
      <w:r w:rsidR="00EE3AF2" w:rsidRPr="009D79DE">
        <w:rPr>
          <w:rFonts w:asciiTheme="minorHAnsi" w:hAnsiTheme="minorHAnsi"/>
          <w:sz w:val="18"/>
          <w:szCs w:val="18"/>
        </w:rPr>
        <w:t xml:space="preserve"> wg formuły: </w:t>
      </w:r>
    </w:p>
    <w:p w14:paraId="242D9E95" w14:textId="77777777" w:rsidR="00836CFD" w:rsidRPr="009D79DE" w:rsidRDefault="00836CFD" w:rsidP="00CF3B7F">
      <w:pPr>
        <w:pStyle w:val="Akapitzlist"/>
        <w:spacing w:afterLines="10" w:after="24"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14:paraId="052989A2" w14:textId="77777777" w:rsidR="00836CFD" w:rsidRPr="009D79DE" w:rsidRDefault="00836CFD" w:rsidP="00CF3B7F">
      <w:pPr>
        <w:pStyle w:val="Akapitzlist"/>
        <w:spacing w:before="10" w:afterLines="10" w:after="24"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lastRenderedPageBreak/>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00781092" w:rsidRPr="009D79DE">
        <w:rPr>
          <w:rFonts w:asciiTheme="minorHAnsi" w:hAnsiTheme="minorHAnsi" w:cs="Calibri"/>
          <w:sz w:val="18"/>
          <w:szCs w:val="18"/>
        </w:rPr>
        <w:t>6</w:t>
      </w:r>
      <w:r w:rsidRPr="009D79DE">
        <w:rPr>
          <w:rFonts w:asciiTheme="minorHAnsi" w:hAnsiTheme="minorHAnsi" w:cs="Calibri"/>
          <w:sz w:val="18"/>
          <w:szCs w:val="18"/>
        </w:rPr>
        <w:t>0 pkt</w:t>
      </w:r>
    </w:p>
    <w:p w14:paraId="2591B49D" w14:textId="77777777" w:rsidR="00836CFD" w:rsidRPr="009D79DE" w:rsidRDefault="00836CFD" w:rsidP="00CF3B7F">
      <w:pPr>
        <w:pStyle w:val="Akapitzlist"/>
        <w:spacing w:before="10" w:afterLines="100" w:after="24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14:paraId="61CABDAE" w14:textId="77777777" w:rsidR="00702C4B" w:rsidRPr="00D3750F" w:rsidRDefault="00702C4B" w:rsidP="00D3750F">
      <w:pPr>
        <w:suppressAutoHyphens/>
        <w:spacing w:after="240" w:line="240" w:lineRule="auto"/>
        <w:ind w:left="708"/>
        <w:jc w:val="both"/>
        <w:rPr>
          <w:rFonts w:asciiTheme="minorHAnsi" w:hAnsiTheme="minorHAnsi" w:cs="Arial"/>
          <w:sz w:val="18"/>
          <w:szCs w:val="18"/>
        </w:rPr>
      </w:pPr>
      <w:r w:rsidRPr="00D3750F">
        <w:rPr>
          <w:rFonts w:asciiTheme="minorHAnsi" w:hAnsiTheme="minorHAnsi" w:cs="Arial"/>
          <w:sz w:val="18"/>
          <w:szCs w:val="18"/>
        </w:rPr>
        <w:t>Zamawiający określa maksymalną liczbę punktów jaką może uzyskać Wykonawca za to kryterium: 60 punktów.</w:t>
      </w:r>
    </w:p>
    <w:p w14:paraId="39DBA376" w14:textId="77777777" w:rsidR="00633E42" w:rsidRPr="009D79DE" w:rsidRDefault="00493FF2" w:rsidP="00841482">
      <w:pPr>
        <w:pStyle w:val="Akapitzlist"/>
        <w:numPr>
          <w:ilvl w:val="1"/>
          <w:numId w:val="21"/>
        </w:numPr>
        <w:spacing w:after="120" w:line="240" w:lineRule="auto"/>
        <w:ind w:left="709" w:hanging="283"/>
        <w:contextualSpacing w:val="0"/>
        <w:rPr>
          <w:rFonts w:asciiTheme="minorHAnsi" w:hAnsiTheme="minorHAnsi" w:cstheme="minorHAnsi"/>
          <w:sz w:val="18"/>
          <w:szCs w:val="18"/>
        </w:rPr>
      </w:pPr>
      <w:r w:rsidRPr="009D79DE">
        <w:rPr>
          <w:rFonts w:asciiTheme="minorHAnsi" w:hAnsiTheme="minorHAnsi"/>
          <w:sz w:val="18"/>
          <w:szCs w:val="18"/>
        </w:rPr>
        <w:t>Kryterium –</w:t>
      </w:r>
      <w:r w:rsidRPr="009D79DE">
        <w:rPr>
          <w:rFonts w:asciiTheme="minorHAnsi" w:hAnsiTheme="minorHAnsi"/>
          <w:b/>
          <w:sz w:val="18"/>
          <w:szCs w:val="18"/>
        </w:rPr>
        <w:t xml:space="preserve"> </w:t>
      </w:r>
      <w:r w:rsidR="00841482">
        <w:rPr>
          <w:rFonts w:asciiTheme="minorHAnsi" w:hAnsiTheme="minorHAnsi"/>
          <w:b/>
          <w:sz w:val="18"/>
          <w:szCs w:val="18"/>
        </w:rPr>
        <w:t>termin płatności</w:t>
      </w:r>
      <w:r w:rsidRPr="009D79DE">
        <w:rPr>
          <w:rFonts w:asciiTheme="minorHAnsi" w:hAnsiTheme="minorHAnsi"/>
          <w:b/>
          <w:sz w:val="18"/>
          <w:szCs w:val="18"/>
        </w:rPr>
        <w:t xml:space="preserve"> </w:t>
      </w:r>
      <w:r w:rsidRPr="009D79DE">
        <w:rPr>
          <w:rFonts w:asciiTheme="minorHAnsi" w:hAnsiTheme="minorHAnsi"/>
          <w:sz w:val="18"/>
          <w:szCs w:val="18"/>
        </w:rPr>
        <w:t>zostanie obliczone wg formuły</w:t>
      </w:r>
      <w:r w:rsidR="00781092" w:rsidRPr="009D79DE">
        <w:rPr>
          <w:sz w:val="18"/>
          <w:szCs w:val="18"/>
        </w:rPr>
        <w:t>:</w:t>
      </w:r>
    </w:p>
    <w:p w14:paraId="3A1ACB3F" w14:textId="77777777" w:rsidR="00841482" w:rsidRPr="00841482" w:rsidRDefault="00841482" w:rsidP="00CF3B7F">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badany termin płatności podany w ofercie</w:t>
      </w:r>
    </w:p>
    <w:p w14:paraId="30F40083" w14:textId="77777777" w:rsidR="00841482" w:rsidRPr="00CD61AA" w:rsidRDefault="00841482" w:rsidP="00CF3B7F">
      <w:pPr>
        <w:pStyle w:val="Akapitzlist"/>
        <w:spacing w:before="10" w:afterLines="10" w:after="24" w:line="240" w:lineRule="auto"/>
        <w:ind w:left="425"/>
        <w:jc w:val="center"/>
        <w:rPr>
          <w:rFonts w:asciiTheme="minorHAnsi" w:hAnsiTheme="minorHAnsi" w:cs="Calibri"/>
          <w:sz w:val="20"/>
          <w:szCs w:val="20"/>
        </w:rPr>
      </w:pPr>
      <w:r w:rsidRPr="00841482">
        <w:rPr>
          <w:rFonts w:asciiTheme="minorHAnsi" w:hAnsiTheme="minorHAnsi" w:cs="Calibri"/>
          <w:b/>
          <w:bCs/>
          <w:sz w:val="18"/>
          <w:szCs w:val="18"/>
        </w:rPr>
        <w:t xml:space="preserve">Termin </w:t>
      </w:r>
      <w:proofErr w:type="gramStart"/>
      <w:r w:rsidRPr="00841482">
        <w:rPr>
          <w:rFonts w:asciiTheme="minorHAnsi" w:hAnsiTheme="minorHAnsi" w:cs="Calibri"/>
          <w:b/>
          <w:bCs/>
          <w:sz w:val="18"/>
          <w:szCs w:val="18"/>
        </w:rPr>
        <w:t>płatności</w:t>
      </w:r>
      <w:r w:rsidRPr="00CD61AA">
        <w:rPr>
          <w:rFonts w:asciiTheme="minorHAnsi" w:hAnsiTheme="minorHAnsi" w:cs="Calibri"/>
          <w:b/>
          <w:bCs/>
          <w:sz w:val="20"/>
          <w:szCs w:val="20"/>
        </w:rPr>
        <w:t xml:space="preserve">  =</w:t>
      </w:r>
      <w:proofErr w:type="gramEnd"/>
      <w:r w:rsidRPr="00CD61AA">
        <w:rPr>
          <w:rFonts w:asciiTheme="minorHAnsi" w:hAnsiTheme="minorHAnsi" w:cs="Calibri"/>
          <w:sz w:val="20"/>
          <w:szCs w:val="20"/>
        </w:rPr>
        <w:t xml:space="preserve"> </w:t>
      </w:r>
      <w:r w:rsidRPr="009D79DE">
        <w:rPr>
          <w:rFonts w:asciiTheme="minorHAnsi" w:hAnsiTheme="minorHAnsi" w:cs="Calibri"/>
          <w:sz w:val="16"/>
          <w:szCs w:val="16"/>
        </w:rPr>
        <w:t xml:space="preserve">-------------------------------------------------------------------------------   </w:t>
      </w:r>
      <w:r>
        <w:rPr>
          <w:rFonts w:asciiTheme="minorHAnsi" w:hAnsiTheme="minorHAnsi" w:cs="Calibri"/>
          <w:sz w:val="16"/>
          <w:szCs w:val="16"/>
        </w:rPr>
        <w:t xml:space="preserve"> </w:t>
      </w:r>
      <w:r w:rsidRPr="00841482">
        <w:rPr>
          <w:rFonts w:asciiTheme="minorHAnsi" w:hAnsiTheme="minorHAnsi" w:cs="Calibri"/>
          <w:sz w:val="18"/>
          <w:szCs w:val="18"/>
        </w:rPr>
        <w:t>x   40 pkt</w:t>
      </w:r>
    </w:p>
    <w:p w14:paraId="1BC46627" w14:textId="77777777" w:rsidR="00841482" w:rsidRPr="00841482" w:rsidRDefault="00841482" w:rsidP="00CF3B7F">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najdłuższy termin płatności podany w ofertach</w:t>
      </w:r>
    </w:p>
    <w:p w14:paraId="588FA15C" w14:textId="77777777" w:rsidR="00D3750F" w:rsidRDefault="00D3750F" w:rsidP="00D3750F">
      <w:pPr>
        <w:pStyle w:val="Akapitzlist"/>
        <w:spacing w:after="120" w:line="240" w:lineRule="auto"/>
        <w:ind w:left="709"/>
        <w:contextualSpacing w:val="0"/>
        <w:jc w:val="both"/>
        <w:rPr>
          <w:rFonts w:asciiTheme="minorHAnsi" w:hAnsiTheme="minorHAnsi"/>
          <w:sz w:val="18"/>
          <w:szCs w:val="18"/>
        </w:rPr>
      </w:pPr>
    </w:p>
    <w:p w14:paraId="192E334C" w14:textId="77777777" w:rsidR="00841482" w:rsidRPr="00D3750F" w:rsidRDefault="00841482" w:rsidP="00D3750F">
      <w:pPr>
        <w:pStyle w:val="Akapitzlist"/>
        <w:spacing w:after="120" w:line="240" w:lineRule="auto"/>
        <w:ind w:left="709"/>
        <w:contextualSpacing w:val="0"/>
        <w:jc w:val="both"/>
        <w:rPr>
          <w:rFonts w:asciiTheme="minorHAnsi" w:hAnsiTheme="minorHAnsi"/>
          <w:sz w:val="18"/>
          <w:szCs w:val="18"/>
        </w:rPr>
      </w:pPr>
      <w:r w:rsidRPr="00D3750F">
        <w:rPr>
          <w:rFonts w:asciiTheme="minorHAnsi" w:hAnsiTheme="minorHAnsi"/>
          <w:sz w:val="18"/>
          <w:szCs w:val="18"/>
        </w:rPr>
        <w:t>Oferta z najdłuższym terminem płatności (max. 60 dni) otrzyma 40 pkt. Pozostałe oferty będą punktowane wg powyższej formuły arytmetycznej.</w:t>
      </w:r>
    </w:p>
    <w:p w14:paraId="1C729B2A" w14:textId="77777777" w:rsidR="00841482" w:rsidRPr="00D3750F" w:rsidRDefault="00841482" w:rsidP="00D3750F">
      <w:pPr>
        <w:spacing w:line="240" w:lineRule="auto"/>
        <w:ind w:left="708"/>
        <w:jc w:val="both"/>
        <w:rPr>
          <w:rFonts w:asciiTheme="minorHAnsi" w:hAnsiTheme="minorHAnsi"/>
          <w:b/>
          <w:sz w:val="18"/>
          <w:szCs w:val="18"/>
        </w:rPr>
      </w:pPr>
      <w:r w:rsidRPr="00D3750F">
        <w:rPr>
          <w:rFonts w:asciiTheme="minorHAnsi" w:hAnsiTheme="minorHAnsi"/>
          <w:b/>
          <w:sz w:val="18"/>
          <w:szCs w:val="18"/>
        </w:rPr>
        <w:t xml:space="preserve">Uchybienie wymogom sporządzenia oferty polegające na braku wskazania terminu </w:t>
      </w:r>
      <w:proofErr w:type="gramStart"/>
      <w:r w:rsidRPr="00D3750F">
        <w:rPr>
          <w:rFonts w:asciiTheme="minorHAnsi" w:hAnsiTheme="minorHAnsi"/>
          <w:b/>
          <w:sz w:val="18"/>
          <w:szCs w:val="18"/>
        </w:rPr>
        <w:t>płatności  uznane</w:t>
      </w:r>
      <w:proofErr w:type="gramEnd"/>
      <w:r w:rsidRPr="00D3750F">
        <w:rPr>
          <w:rFonts w:asciiTheme="minorHAnsi" w:hAnsiTheme="minorHAnsi"/>
          <w:b/>
          <w:sz w:val="18"/>
          <w:szCs w:val="18"/>
        </w:rPr>
        <w:t xml:space="preserve"> będzie przez Zamawiającego jako zaoferowanie przez Wykonawcę najkrótszego możliwego terminu do zaoferowania.</w:t>
      </w:r>
    </w:p>
    <w:p w14:paraId="73B768B4" w14:textId="77777777" w:rsidR="00841482" w:rsidRPr="00D3750F" w:rsidRDefault="00841482" w:rsidP="00D3750F">
      <w:pPr>
        <w:suppressAutoHyphens/>
        <w:spacing w:after="240" w:line="240" w:lineRule="auto"/>
        <w:ind w:left="426"/>
        <w:jc w:val="both"/>
        <w:rPr>
          <w:rFonts w:asciiTheme="minorHAnsi" w:hAnsiTheme="minorHAnsi" w:cs="Arial"/>
          <w:sz w:val="18"/>
          <w:szCs w:val="18"/>
        </w:rPr>
      </w:pPr>
      <w:r w:rsidRPr="00D3750F">
        <w:rPr>
          <w:rFonts w:asciiTheme="minorHAnsi" w:hAnsiTheme="minorHAnsi" w:cs="Arial"/>
          <w:sz w:val="18"/>
          <w:szCs w:val="18"/>
        </w:rPr>
        <w:t>Oferta może uzyskać maksymalnie 100 punktów.</w:t>
      </w:r>
    </w:p>
    <w:p w14:paraId="5E38C869" w14:textId="77777777" w:rsidR="00D93C37"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14:paraId="436D4A46"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C67234" w:rsidRPr="009D79DE">
        <w:rPr>
          <w:rFonts w:asciiTheme="minorHAnsi" w:eastAsia="Times New Roman" w:hAnsiTheme="minorHAnsi" w:cs="Arial"/>
          <w:sz w:val="18"/>
          <w:szCs w:val="18"/>
        </w:rPr>
        <w:t>um oceny</w:t>
      </w:r>
      <w:r w:rsidRPr="009D79DE">
        <w:rPr>
          <w:rFonts w:asciiTheme="minorHAnsi" w:eastAsia="Times New Roman" w:hAnsiTheme="minorHAnsi" w:cs="Arial"/>
          <w:sz w:val="18"/>
          <w:szCs w:val="18"/>
        </w:rPr>
        <w:t xml:space="preserve"> wynosi 100.</w:t>
      </w:r>
    </w:p>
    <w:p w14:paraId="52C72902"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14:paraId="3D7D19CD"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353B2C8" w14:textId="77777777"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14:paraId="3CFE45F3" w14:textId="77777777" w:rsidR="00E2314A"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01CE43F7" w14:textId="77777777" w:rsidR="007875D9" w:rsidRPr="009D79DE" w:rsidRDefault="007875D9"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14:paraId="61120630" w14:textId="77777777" w:rsidR="007875D9" w:rsidRPr="009D79DE" w:rsidRDefault="007875D9" w:rsidP="00CF3B7F">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14:paraId="0B8446C5" w14:textId="77777777" w:rsidR="00AC4A22" w:rsidRPr="009D79DE" w:rsidRDefault="00AC4A22" w:rsidP="00CF3B7F">
      <w:pPr>
        <w:pStyle w:val="Tekstpodstawowy"/>
        <w:spacing w:before="240" w:afterLines="10" w:after="24"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6C9BAA30" w14:textId="77777777" w:rsidR="005C5E6A" w:rsidRPr="009D79DE" w:rsidRDefault="005C5E6A"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14:paraId="2ADCDD3D" w14:textId="77777777" w:rsidR="005C5E6A" w:rsidRPr="009D79DE" w:rsidRDefault="004B0270" w:rsidP="00CF3B7F">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14:paraId="762032EA" w14:textId="77777777" w:rsidR="008C36F1" w:rsidRPr="009D79DE" w:rsidRDefault="008C36F1" w:rsidP="00CF3B7F">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14:paraId="4C4E3F55" w14:textId="77777777" w:rsidR="003B5E24" w:rsidRPr="009D79DE" w:rsidRDefault="003B5E24" w:rsidP="00CF3B7F">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XV</w:t>
      </w:r>
    </w:p>
    <w:p w14:paraId="70E07153" w14:textId="77777777" w:rsidR="007875D9" w:rsidRPr="009D79DE" w:rsidRDefault="007875D9" w:rsidP="00CF3B7F">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14:paraId="6D6867FF" w14:textId="40D24FBD" w:rsidR="008124F4" w:rsidRPr="009D79DE" w:rsidRDefault="007875D9" w:rsidP="00CF3B7F">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we wzorze umowy stanowiącym </w:t>
      </w:r>
      <w:r w:rsidR="00BE13A9" w:rsidRPr="009D79DE">
        <w:rPr>
          <w:rFonts w:asciiTheme="minorHAnsi" w:hAnsiTheme="minorHAnsi"/>
          <w:b/>
          <w:sz w:val="18"/>
          <w:szCs w:val="18"/>
        </w:rPr>
        <w:t>Z</w:t>
      </w:r>
      <w:r w:rsidR="002860A5" w:rsidRPr="009D79DE">
        <w:rPr>
          <w:rFonts w:asciiTheme="minorHAnsi" w:hAnsiTheme="minorHAnsi"/>
          <w:b/>
          <w:sz w:val="18"/>
          <w:szCs w:val="18"/>
        </w:rPr>
        <w:t xml:space="preserve">ałącznik nr </w:t>
      </w:r>
      <w:r w:rsidR="00CE691E">
        <w:rPr>
          <w:rFonts w:asciiTheme="minorHAnsi" w:hAnsiTheme="minorHAnsi"/>
          <w:b/>
          <w:sz w:val="18"/>
          <w:szCs w:val="18"/>
        </w:rPr>
        <w:t>6</w:t>
      </w:r>
      <w:r w:rsidR="00D35C57">
        <w:rPr>
          <w:rFonts w:asciiTheme="minorHAnsi" w:hAnsiTheme="minorHAnsi"/>
          <w:b/>
          <w:sz w:val="18"/>
          <w:szCs w:val="18"/>
        </w:rPr>
        <w:t xml:space="preserve"> </w:t>
      </w:r>
      <w:r w:rsidR="002860A5" w:rsidRPr="009D79DE">
        <w:rPr>
          <w:rFonts w:asciiTheme="minorHAnsi" w:hAnsiTheme="minorHAnsi"/>
          <w:b/>
          <w:sz w:val="18"/>
          <w:szCs w:val="18"/>
        </w:rPr>
        <w:t>do SWZ</w:t>
      </w:r>
      <w:r w:rsidR="002860A5" w:rsidRPr="009D79DE">
        <w:rPr>
          <w:rFonts w:asciiTheme="minorHAnsi" w:hAnsiTheme="minorHAnsi"/>
          <w:sz w:val="18"/>
          <w:szCs w:val="18"/>
        </w:rPr>
        <w:t>.</w:t>
      </w:r>
    </w:p>
    <w:p w14:paraId="596AA2BD" w14:textId="77777777" w:rsidR="00AE2DEF" w:rsidRPr="009D79DE" w:rsidRDefault="001F3BBF"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ROZDZIAŁ </w:t>
      </w:r>
      <w:r w:rsidR="00444FA0" w:rsidRPr="009D79DE">
        <w:rPr>
          <w:rFonts w:asciiTheme="minorHAnsi" w:hAnsiTheme="minorHAnsi"/>
          <w:b/>
          <w:sz w:val="18"/>
          <w:szCs w:val="18"/>
        </w:rPr>
        <w:t>XV</w:t>
      </w:r>
      <w:r w:rsidR="005C5E6A" w:rsidRPr="009D79DE">
        <w:rPr>
          <w:rFonts w:asciiTheme="minorHAnsi" w:hAnsiTheme="minorHAnsi"/>
          <w:b/>
          <w:sz w:val="18"/>
          <w:szCs w:val="18"/>
        </w:rPr>
        <w:t>I</w:t>
      </w:r>
    </w:p>
    <w:p w14:paraId="6AF2054C" w14:textId="77777777" w:rsidR="00AE2DEF" w:rsidRPr="009D79DE" w:rsidRDefault="003B5E24"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14:paraId="61C2303D" w14:textId="77777777" w:rsidR="003E0048" w:rsidRPr="009D79DE" w:rsidRDefault="003E0048" w:rsidP="00CF3B7F">
      <w:pPr>
        <w:numPr>
          <w:ilvl w:val="0"/>
          <w:numId w:val="4"/>
        </w:numPr>
        <w:spacing w:before="24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1C18945" w14:textId="77777777" w:rsidR="00352A73" w:rsidRPr="009D79DE" w:rsidRDefault="00352A73" w:rsidP="00CF3B7F">
      <w:pPr>
        <w:numPr>
          <w:ilvl w:val="0"/>
          <w:numId w:val="4"/>
        </w:numPr>
        <w:spacing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14:paraId="28BC1899" w14:textId="77777777"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14:paraId="53087B39" w14:textId="77777777"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14:paraId="076C2B27" w14:textId="77777777" w:rsidR="003E0048" w:rsidRPr="009D79DE" w:rsidRDefault="003E0048"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14:paraId="5BC02ACB" w14:textId="77777777"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76368D5A" w14:textId="77777777"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14:paraId="25D9AD35" w14:textId="77777777" w:rsidR="003E0048" w:rsidRPr="009D79DE" w:rsidRDefault="003E0048"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lastRenderedPageBreak/>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14:paraId="2AD6994E" w14:textId="77777777" w:rsidR="003E0048" w:rsidRPr="009D79DE" w:rsidRDefault="003E0048"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05C41104" w14:textId="77777777" w:rsidR="0085197D" w:rsidRPr="009D79DE" w:rsidRDefault="0085197D"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przesyłając jednocześnie jej odpis przeciwnikowi skargi. </w:t>
      </w:r>
    </w:p>
    <w:p w14:paraId="4DCD8B76" w14:textId="77777777" w:rsidR="001902C1" w:rsidRPr="009D79DE" w:rsidRDefault="00B71C76" w:rsidP="00CF3B7F">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14:paraId="616C12DE" w14:textId="77777777" w:rsidR="00863602" w:rsidRPr="009D79DE" w:rsidRDefault="00863602" w:rsidP="00304C81">
      <w:pPr>
        <w:spacing w:after="0" w:line="240" w:lineRule="auto"/>
        <w:rPr>
          <w:rFonts w:asciiTheme="minorHAnsi" w:hAnsiTheme="minorHAnsi"/>
          <w:b/>
          <w:sz w:val="18"/>
          <w:szCs w:val="18"/>
        </w:rPr>
      </w:pPr>
    </w:p>
    <w:p w14:paraId="0A1CC929" w14:textId="77777777" w:rsidR="00831B92" w:rsidRPr="009D79DE" w:rsidRDefault="00EF1828" w:rsidP="00304C81">
      <w:pPr>
        <w:spacing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14:paraId="0D5DDCB3" w14:textId="77777777" w:rsidR="00863602" w:rsidRPr="009D79DE" w:rsidRDefault="00EF1828"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14:paraId="64E87858" w14:textId="77777777" w:rsidR="00863602" w:rsidRPr="009D79DE" w:rsidRDefault="00863602" w:rsidP="00CF3B7F">
      <w:pPr>
        <w:spacing w:afterLines="10" w:after="24" w:line="240" w:lineRule="auto"/>
        <w:jc w:val="both"/>
        <w:rPr>
          <w:rFonts w:asciiTheme="minorHAnsi" w:hAnsiTheme="minorHAnsi"/>
          <w:b/>
          <w:sz w:val="18"/>
          <w:szCs w:val="18"/>
        </w:rPr>
      </w:pPr>
    </w:p>
    <w:p w14:paraId="455DC673" w14:textId="77777777" w:rsidR="00196011" w:rsidRPr="009D79DE" w:rsidRDefault="00196011" w:rsidP="00CF3B7F">
      <w:pPr>
        <w:spacing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992F4A2" w14:textId="77777777" w:rsidR="00196011" w:rsidRPr="009D79DE" w:rsidRDefault="005A5341" w:rsidP="00304C81">
      <w:pPr>
        <w:pStyle w:val="Akapitzlist"/>
        <w:numPr>
          <w:ilvl w:val="0"/>
          <w:numId w:val="29"/>
        </w:numPr>
        <w:tabs>
          <w:tab w:val="left" w:pos="709"/>
        </w:tabs>
        <w:suppressAutoHyphens/>
        <w:spacing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 xml:space="preserve">administratorem Pani/Pana danych osobowych jest Dyrektor Świętokrzyskiego Centrum Onkologii, ul. S.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 25-734 Kielce, Regon: 001263233, Inspektorem Ochrony Danych jest Pan Mariusz Wiatr ul.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3C, 25-734 Kielce</w:t>
      </w:r>
      <w:r w:rsidR="00196011" w:rsidRPr="009D79DE">
        <w:rPr>
          <w:rFonts w:asciiTheme="minorHAnsi" w:eastAsia="Times New Roman" w:hAnsiTheme="minorHAnsi" w:cstheme="minorHAnsi"/>
          <w:sz w:val="18"/>
          <w:szCs w:val="18"/>
          <w:lang w:eastAsia="pl-PL"/>
        </w:rPr>
        <w:t>;</w:t>
      </w:r>
    </w:p>
    <w:p w14:paraId="55BFAFEF"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14:paraId="35CD4FCC"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207B1523" w14:textId="77777777"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 xml:space="preserve">odbiorcami Pani/Pana danych osobowych będą osoby lub podmioty, którym udostępniona zostanie dokumentacja postępowania w oparciu o art. 8, art. 8a oraz art. 96 ust. 3, 3a i 3b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p>
    <w:p w14:paraId="2CE692E4"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Pani/Pana dane osobowe będą przechowywane, zgodnie z art. 97 ust. 1, 1a i 1b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249E10FE"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w:t>
      </w:r>
    </w:p>
    <w:p w14:paraId="5EFEA3C8"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14:paraId="69DE22BE" w14:textId="77777777"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14:paraId="09E7D33B"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14:paraId="1D9F29BF"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14:paraId="7E113769" w14:textId="77777777" w:rsidR="00196011" w:rsidRPr="009D79DE" w:rsidRDefault="00196011" w:rsidP="00304C81">
      <w:pPr>
        <w:pStyle w:val="Akapitzlist"/>
        <w:numPr>
          <w:ilvl w:val="0"/>
          <w:numId w:val="30"/>
        </w:numPr>
        <w:suppressAutoHyphens/>
        <w:spacing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7587ABBB" w14:textId="77777777"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70D4170C" w14:textId="77777777" w:rsidR="00196011" w:rsidRPr="009D79DE" w:rsidRDefault="00196011" w:rsidP="00304C81">
      <w:pPr>
        <w:numPr>
          <w:ilvl w:val="0"/>
          <w:numId w:val="29"/>
        </w:numPr>
        <w:tabs>
          <w:tab w:val="left" w:pos="1276"/>
        </w:tabs>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14:paraId="138519C7"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14:paraId="743AA8DA"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14:paraId="096CB0EE" w14:textId="77777777"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14:paraId="29CC4625" w14:textId="77777777" w:rsidR="00AE2DEF" w:rsidRPr="009D79DE" w:rsidRDefault="006F732D" w:rsidP="00CF3B7F">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14:paraId="1CABCF50" w14:textId="77777777" w:rsidR="00AE2DEF" w:rsidRPr="009D79DE" w:rsidRDefault="006F732D"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14:paraId="063CE9B0" w14:textId="77777777" w:rsidR="008C36F1" w:rsidRPr="009D79DE" w:rsidRDefault="008C36F1" w:rsidP="00CF3B7F">
      <w:pPr>
        <w:spacing w:afterLines="10" w:after="24" w:line="240" w:lineRule="auto"/>
        <w:jc w:val="both"/>
        <w:rPr>
          <w:rFonts w:asciiTheme="minorHAnsi" w:hAnsiTheme="minorHAnsi"/>
          <w:b/>
          <w:sz w:val="18"/>
          <w:szCs w:val="18"/>
        </w:rPr>
      </w:pPr>
    </w:p>
    <w:p w14:paraId="69DDAC33" w14:textId="77777777" w:rsidR="00D45AE2" w:rsidRPr="009D79DE" w:rsidRDefault="00AE2DEF" w:rsidP="00CF3B7F">
      <w:pPr>
        <w:tabs>
          <w:tab w:val="left" w:pos="1985"/>
          <w:tab w:val="left" w:pos="2552"/>
          <w:tab w:val="left" w:pos="2835"/>
        </w:tabs>
        <w:spacing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14:paraId="78240142" w14:textId="77777777" w:rsidR="00E00196" w:rsidRPr="009D79DE" w:rsidRDefault="00D45AE2" w:rsidP="00CF3B7F">
      <w:pPr>
        <w:tabs>
          <w:tab w:val="left" w:pos="1985"/>
          <w:tab w:val="left" w:pos="2552"/>
          <w:tab w:val="left" w:pos="2835"/>
        </w:tabs>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xml:space="preserve">– Formularz </w:t>
      </w:r>
      <w:r w:rsidR="000E6B8B">
        <w:rPr>
          <w:rFonts w:asciiTheme="minorHAnsi" w:hAnsiTheme="minorHAnsi"/>
          <w:sz w:val="18"/>
          <w:szCs w:val="18"/>
        </w:rPr>
        <w:t>asortymentowo-</w:t>
      </w:r>
      <w:r w:rsidR="008C36F1" w:rsidRPr="009D79DE">
        <w:rPr>
          <w:rFonts w:asciiTheme="minorHAnsi" w:hAnsiTheme="minorHAnsi"/>
          <w:sz w:val="18"/>
          <w:szCs w:val="18"/>
        </w:rPr>
        <w:t>cenowy</w:t>
      </w:r>
    </w:p>
    <w:p w14:paraId="18512DED" w14:textId="77777777" w:rsidR="00E8333B" w:rsidRDefault="00AE2DEF"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14:paraId="3D6721D5" w14:textId="7A6423F5" w:rsidR="0008075D" w:rsidRDefault="00651A2A"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14:paraId="3889C152" w14:textId="021DA97C" w:rsidR="0099726E" w:rsidRPr="0008075D" w:rsidRDefault="0008075D" w:rsidP="00CF3B7F">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CE691E">
        <w:rPr>
          <w:rFonts w:asciiTheme="minorHAnsi" w:hAnsiTheme="minorHAnsi"/>
          <w:b/>
          <w:sz w:val="18"/>
          <w:szCs w:val="18"/>
        </w:rPr>
        <w:t>4</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14:paraId="17CA3192" w14:textId="63A198AC" w:rsidR="002071C6" w:rsidRPr="009D79DE" w:rsidRDefault="0008075D" w:rsidP="00CF3B7F">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sidR="00CE691E">
        <w:rPr>
          <w:rFonts w:asciiTheme="minorHAnsi" w:hAnsiTheme="minorHAnsi"/>
          <w:b/>
          <w:sz w:val="18"/>
          <w:szCs w:val="18"/>
        </w:rPr>
        <w:t>5</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14:paraId="42DC6C28" w14:textId="0479E4B7" w:rsidR="00DD48F1" w:rsidRDefault="0008075D" w:rsidP="005A62F4">
      <w:pPr>
        <w:tabs>
          <w:tab w:val="left" w:pos="1985"/>
          <w:tab w:val="left" w:pos="2552"/>
          <w:tab w:val="left" w:pos="2835"/>
        </w:tabs>
        <w:spacing w:afterLines="10" w:after="24" w:line="240" w:lineRule="auto"/>
        <w:jc w:val="both"/>
        <w:rPr>
          <w:rFonts w:asciiTheme="minorHAnsi" w:hAnsiTheme="minorHAnsi"/>
          <w:sz w:val="18"/>
          <w:szCs w:val="18"/>
        </w:rPr>
      </w:pPr>
      <w:r>
        <w:rPr>
          <w:rFonts w:asciiTheme="minorHAnsi" w:hAnsiTheme="minorHAnsi"/>
          <w:b/>
          <w:sz w:val="18"/>
          <w:szCs w:val="18"/>
        </w:rPr>
        <w:t xml:space="preserve">Załącznik nr </w:t>
      </w:r>
      <w:r w:rsidR="00CE691E">
        <w:rPr>
          <w:rFonts w:asciiTheme="minorHAnsi" w:hAnsiTheme="minorHAnsi"/>
          <w:b/>
          <w:sz w:val="18"/>
          <w:szCs w:val="18"/>
        </w:rPr>
        <w:t>6</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Wzór umowy</w:t>
      </w:r>
    </w:p>
    <w:p w14:paraId="6EEAC990" w14:textId="5F49DC47" w:rsidR="00D35C57" w:rsidRPr="009D79DE" w:rsidRDefault="00D35C57" w:rsidP="005A62F4">
      <w:pPr>
        <w:tabs>
          <w:tab w:val="left" w:pos="1985"/>
          <w:tab w:val="left" w:pos="2552"/>
          <w:tab w:val="left" w:pos="2835"/>
        </w:tabs>
        <w:spacing w:afterLines="10" w:after="24" w:line="240" w:lineRule="auto"/>
        <w:jc w:val="both"/>
        <w:rPr>
          <w:rFonts w:asciiTheme="minorHAnsi" w:hAnsiTheme="minorHAnsi"/>
          <w:sz w:val="18"/>
          <w:szCs w:val="18"/>
        </w:rPr>
      </w:pPr>
    </w:p>
    <w:sectPr w:rsidR="00D35C57" w:rsidRPr="009D79DE" w:rsidSect="003925AA">
      <w:footerReference w:type="even" r:id="rId41"/>
      <w:footerReference w:type="default" r:id="rId42"/>
      <w:footerReference w:type="first" r:id="rId43"/>
      <w:pgSz w:w="11906" w:h="16838" w:code="9"/>
      <w:pgMar w:top="851" w:right="851" w:bottom="851" w:left="851" w:header="709" w:footer="71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5A1B" w14:textId="77777777" w:rsidR="00551EDE" w:rsidRDefault="00551EDE" w:rsidP="00AE2DEF">
      <w:pPr>
        <w:spacing w:after="24"/>
      </w:pPr>
      <w:r>
        <w:separator/>
      </w:r>
    </w:p>
  </w:endnote>
  <w:endnote w:type="continuationSeparator" w:id="0">
    <w:p w14:paraId="779D7509" w14:textId="77777777" w:rsidR="00551EDE" w:rsidRDefault="00551EDE" w:rsidP="00AE2DEF">
      <w:pPr>
        <w:spacing w:after="24"/>
      </w:pPr>
      <w:r>
        <w:continuationSeparator/>
      </w:r>
    </w:p>
  </w:endnote>
  <w:endnote w:type="continuationNotice" w:id="1">
    <w:p w14:paraId="05E081E2" w14:textId="77777777" w:rsidR="00551EDE" w:rsidRDefault="00551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Tahoma"/>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9787" w14:textId="77777777" w:rsidR="00C351BB" w:rsidRDefault="00C351BB">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9BBD461" w14:textId="77777777" w:rsidR="00C351BB" w:rsidRDefault="00C351BB">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F185" w14:textId="77777777" w:rsidR="00C351BB" w:rsidRPr="000B5290" w:rsidRDefault="00C351BB"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2F331C">
      <w:rPr>
        <w:rStyle w:val="Numerstrony"/>
        <w:rFonts w:ascii="Calibri" w:hAnsi="Calibri"/>
        <w:noProof/>
        <w:sz w:val="16"/>
        <w:szCs w:val="16"/>
      </w:rPr>
      <w:t>1</w:t>
    </w:r>
    <w:r w:rsidRPr="000B5290">
      <w:rPr>
        <w:rStyle w:val="Numerstrony"/>
        <w:rFonts w:ascii="Calibri" w:hAnsi="Calibri"/>
        <w:sz w:val="16"/>
        <w:szCs w:val="16"/>
      </w:rPr>
      <w:fldChar w:fldCharType="end"/>
    </w:r>
  </w:p>
  <w:p w14:paraId="1F236079" w14:textId="77777777" w:rsidR="00C351BB" w:rsidRPr="00B908DC" w:rsidRDefault="00C351BB">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Content>
      <w:p w14:paraId="3AD72683" w14:textId="77777777" w:rsidR="00C351BB" w:rsidRDefault="00C351BB">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6AED47C7" w14:textId="77777777" w:rsidR="00C351BB" w:rsidRDefault="00C351BB">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9937" w14:textId="77777777" w:rsidR="00551EDE" w:rsidRDefault="00551EDE" w:rsidP="00AE2DEF">
      <w:pPr>
        <w:spacing w:after="24"/>
      </w:pPr>
      <w:r>
        <w:separator/>
      </w:r>
    </w:p>
  </w:footnote>
  <w:footnote w:type="continuationSeparator" w:id="0">
    <w:p w14:paraId="0152F07F" w14:textId="77777777" w:rsidR="00551EDE" w:rsidRDefault="00551EDE" w:rsidP="00AE2DEF">
      <w:pPr>
        <w:spacing w:after="24"/>
      </w:pPr>
      <w:r>
        <w:continuationSeparator/>
      </w:r>
    </w:p>
  </w:footnote>
  <w:footnote w:type="continuationNotice" w:id="1">
    <w:p w14:paraId="01A1AD5E" w14:textId="77777777" w:rsidR="00551EDE" w:rsidRDefault="00551E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C2648"/>
    <w:multiLevelType w:val="hybridMultilevel"/>
    <w:tmpl w:val="89E0EFB4"/>
    <w:lvl w:ilvl="0" w:tplc="7F3A48B8">
      <w:start w:val="1"/>
      <w:numFmt w:val="decimal"/>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BA3584"/>
    <w:multiLevelType w:val="hybridMultilevel"/>
    <w:tmpl w:val="B3EE67E0"/>
    <w:lvl w:ilvl="0" w:tplc="7C18379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C61E5"/>
    <w:multiLevelType w:val="multilevel"/>
    <w:tmpl w:val="AF945A2E"/>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E51E16"/>
    <w:multiLevelType w:val="hybridMultilevel"/>
    <w:tmpl w:val="D66C6972"/>
    <w:lvl w:ilvl="0" w:tplc="04150005">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4"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8"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6D7C7D"/>
    <w:multiLevelType w:val="multilevel"/>
    <w:tmpl w:val="CBA6392E"/>
    <w:lvl w:ilvl="0">
      <w:start w:val="1"/>
      <w:numFmt w:val="decimal"/>
      <w:lvlText w:val="%1."/>
      <w:lvlJc w:val="left"/>
      <w:pPr>
        <w:ind w:left="720" w:hanging="360"/>
      </w:pPr>
      <w:rPr>
        <w:rFonts w:hint="default"/>
        <w:b/>
        <w:i w:val="0"/>
      </w:rPr>
    </w:lvl>
    <w:lvl w:ilvl="1">
      <w:start w:val="5"/>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7C0665B"/>
    <w:multiLevelType w:val="hybridMultilevel"/>
    <w:tmpl w:val="046039E2"/>
    <w:lvl w:ilvl="0" w:tplc="E88A969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1F1BC9"/>
    <w:multiLevelType w:val="hybridMultilevel"/>
    <w:tmpl w:val="2C3C7432"/>
    <w:lvl w:ilvl="0" w:tplc="29ECBBF2">
      <w:start w:val="1"/>
      <w:numFmt w:val="decimal"/>
      <w:lvlText w:val="%1)"/>
      <w:lvlJc w:val="left"/>
      <w:pPr>
        <w:ind w:left="720" w:hanging="360"/>
      </w:pPr>
      <w:rPr>
        <w:rFonts w:hint="default"/>
        <w:b/>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5A305B9"/>
    <w:multiLevelType w:val="hybridMultilevel"/>
    <w:tmpl w:val="B9E07FA8"/>
    <w:lvl w:ilvl="0" w:tplc="F202F2F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ED64FC"/>
    <w:multiLevelType w:val="multilevel"/>
    <w:tmpl w:val="AB928650"/>
    <w:lvl w:ilvl="0">
      <w:start w:val="1"/>
      <w:numFmt w:val="decimal"/>
      <w:lvlText w:val="%1."/>
      <w:lvlJc w:val="left"/>
      <w:pPr>
        <w:ind w:left="720" w:hanging="360"/>
      </w:pPr>
      <w:rPr>
        <w:rFonts w:hint="default"/>
        <w:b/>
        <w:i w:val="0"/>
      </w:rPr>
    </w:lvl>
    <w:lvl w:ilvl="1">
      <w:start w:val="5"/>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717F64BF"/>
    <w:multiLevelType w:val="hybridMultilevel"/>
    <w:tmpl w:val="DCA08CB2"/>
    <w:lvl w:ilvl="0" w:tplc="04150001">
      <w:start w:val="1"/>
      <w:numFmt w:val="bullet"/>
      <w:lvlText w:val=""/>
      <w:lvlJc w:val="left"/>
      <w:pPr>
        <w:tabs>
          <w:tab w:val="num" w:pos="1200"/>
        </w:tabs>
        <w:ind w:left="1200" w:hanging="360"/>
      </w:pPr>
      <w:rPr>
        <w:rFonts w:ascii="Symbol" w:hAnsi="Symbol" w:cs="Symbol"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start w:val="1"/>
      <w:numFmt w:val="bullet"/>
      <w:lvlText w:val=""/>
      <w:lvlJc w:val="left"/>
      <w:pPr>
        <w:tabs>
          <w:tab w:val="num" w:pos="2640"/>
        </w:tabs>
        <w:ind w:left="2640" w:hanging="360"/>
      </w:pPr>
      <w:rPr>
        <w:rFonts w:ascii="Wingdings" w:hAnsi="Wingdings" w:cs="Wingdings" w:hint="default"/>
      </w:rPr>
    </w:lvl>
    <w:lvl w:ilvl="3" w:tplc="04150001">
      <w:start w:val="1"/>
      <w:numFmt w:val="bullet"/>
      <w:lvlText w:val=""/>
      <w:lvlJc w:val="left"/>
      <w:pPr>
        <w:tabs>
          <w:tab w:val="num" w:pos="3360"/>
        </w:tabs>
        <w:ind w:left="3360" w:hanging="360"/>
      </w:pPr>
      <w:rPr>
        <w:rFonts w:ascii="Symbol" w:hAnsi="Symbol" w:cs="Symbol" w:hint="default"/>
      </w:rPr>
    </w:lvl>
    <w:lvl w:ilvl="4" w:tplc="04150003">
      <w:start w:val="1"/>
      <w:numFmt w:val="bullet"/>
      <w:lvlText w:val="o"/>
      <w:lvlJc w:val="left"/>
      <w:pPr>
        <w:tabs>
          <w:tab w:val="num" w:pos="4080"/>
        </w:tabs>
        <w:ind w:left="4080" w:hanging="360"/>
      </w:pPr>
      <w:rPr>
        <w:rFonts w:ascii="Courier New" w:hAnsi="Courier New" w:cs="Courier New" w:hint="default"/>
      </w:rPr>
    </w:lvl>
    <w:lvl w:ilvl="5" w:tplc="04150005">
      <w:start w:val="1"/>
      <w:numFmt w:val="bullet"/>
      <w:lvlText w:val=""/>
      <w:lvlJc w:val="left"/>
      <w:pPr>
        <w:tabs>
          <w:tab w:val="num" w:pos="4800"/>
        </w:tabs>
        <w:ind w:left="4800" w:hanging="360"/>
      </w:pPr>
      <w:rPr>
        <w:rFonts w:ascii="Wingdings" w:hAnsi="Wingdings" w:cs="Wingdings" w:hint="default"/>
      </w:rPr>
    </w:lvl>
    <w:lvl w:ilvl="6" w:tplc="04150001">
      <w:start w:val="1"/>
      <w:numFmt w:val="bullet"/>
      <w:lvlText w:val=""/>
      <w:lvlJc w:val="left"/>
      <w:pPr>
        <w:tabs>
          <w:tab w:val="num" w:pos="5520"/>
        </w:tabs>
        <w:ind w:left="5520" w:hanging="360"/>
      </w:pPr>
      <w:rPr>
        <w:rFonts w:ascii="Symbol" w:hAnsi="Symbol" w:cs="Symbol" w:hint="default"/>
      </w:rPr>
    </w:lvl>
    <w:lvl w:ilvl="7" w:tplc="04150003">
      <w:start w:val="1"/>
      <w:numFmt w:val="bullet"/>
      <w:lvlText w:val="o"/>
      <w:lvlJc w:val="left"/>
      <w:pPr>
        <w:tabs>
          <w:tab w:val="num" w:pos="6240"/>
        </w:tabs>
        <w:ind w:left="6240" w:hanging="360"/>
      </w:pPr>
      <w:rPr>
        <w:rFonts w:ascii="Courier New" w:hAnsi="Courier New" w:cs="Courier New" w:hint="default"/>
      </w:rPr>
    </w:lvl>
    <w:lvl w:ilvl="8" w:tplc="04150005">
      <w:start w:val="1"/>
      <w:numFmt w:val="bullet"/>
      <w:lvlText w:val=""/>
      <w:lvlJc w:val="left"/>
      <w:pPr>
        <w:tabs>
          <w:tab w:val="num" w:pos="6960"/>
        </w:tabs>
        <w:ind w:left="6960" w:hanging="360"/>
      </w:pPr>
      <w:rPr>
        <w:rFonts w:ascii="Wingdings" w:hAnsi="Wingdings" w:cs="Wingdings" w:hint="default"/>
      </w:rPr>
    </w:lvl>
  </w:abstractNum>
  <w:abstractNum w:abstractNumId="43" w15:restartNumberingAfterBreak="0">
    <w:nsid w:val="73002852"/>
    <w:multiLevelType w:val="hybridMultilevel"/>
    <w:tmpl w:val="FA3EBD62"/>
    <w:lvl w:ilvl="0" w:tplc="703C3584">
      <w:start w:val="1"/>
      <w:numFmt w:val="decimal"/>
      <w:lvlText w:val="%1)"/>
      <w:lvlJc w:val="left"/>
      <w:pPr>
        <w:ind w:left="720" w:hanging="360"/>
      </w:pPr>
      <w:rPr>
        <w:rFonts w:hint="default"/>
        <w:b/>
      </w:rPr>
    </w:lvl>
    <w:lvl w:ilvl="1" w:tplc="04150017">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6C0FCF"/>
    <w:multiLevelType w:val="hybridMultilevel"/>
    <w:tmpl w:val="4B88F4F0"/>
    <w:lvl w:ilvl="0" w:tplc="5D3E804E">
      <w:start w:val="1"/>
      <w:numFmt w:val="lowerLetter"/>
      <w:lvlText w:val="%1)"/>
      <w:lvlJc w:val="left"/>
      <w:pPr>
        <w:ind w:left="720" w:hanging="360"/>
      </w:pPr>
      <w:rPr>
        <w:rFonts w:ascii="Calibri" w:hAnsi="Calibri" w:hint="default"/>
        <w:b/>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4178797">
    <w:abstractNumId w:val="25"/>
  </w:num>
  <w:num w:numId="2" w16cid:durableId="1489708399">
    <w:abstractNumId w:val="21"/>
  </w:num>
  <w:num w:numId="3" w16cid:durableId="1126509640">
    <w:abstractNumId w:val="31"/>
  </w:num>
  <w:num w:numId="4" w16cid:durableId="1266963119">
    <w:abstractNumId w:val="45"/>
  </w:num>
  <w:num w:numId="5" w16cid:durableId="368068784">
    <w:abstractNumId w:val="14"/>
  </w:num>
  <w:num w:numId="6" w16cid:durableId="1470854525">
    <w:abstractNumId w:val="12"/>
  </w:num>
  <w:num w:numId="7" w16cid:durableId="8739282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755970">
    <w:abstractNumId w:val="11"/>
  </w:num>
  <w:num w:numId="9" w16cid:durableId="572931948">
    <w:abstractNumId w:val="15"/>
  </w:num>
  <w:num w:numId="10" w16cid:durableId="1507284373">
    <w:abstractNumId w:val="9"/>
  </w:num>
  <w:num w:numId="11" w16cid:durableId="1569923229">
    <w:abstractNumId w:val="1"/>
  </w:num>
  <w:num w:numId="12" w16cid:durableId="1281835731">
    <w:abstractNumId w:val="44"/>
  </w:num>
  <w:num w:numId="13" w16cid:durableId="1202398733">
    <w:abstractNumId w:val="43"/>
  </w:num>
  <w:num w:numId="14" w16cid:durableId="439034264">
    <w:abstractNumId w:val="8"/>
  </w:num>
  <w:num w:numId="15" w16cid:durableId="1577011137">
    <w:abstractNumId w:val="10"/>
  </w:num>
  <w:num w:numId="16" w16cid:durableId="1615407205">
    <w:abstractNumId w:val="6"/>
  </w:num>
  <w:num w:numId="17" w16cid:durableId="1334065866">
    <w:abstractNumId w:val="18"/>
  </w:num>
  <w:num w:numId="18" w16cid:durableId="746732117">
    <w:abstractNumId w:val="26"/>
  </w:num>
  <w:num w:numId="19" w16cid:durableId="613290291">
    <w:abstractNumId w:val="38"/>
  </w:num>
  <w:num w:numId="20" w16cid:durableId="221017719">
    <w:abstractNumId w:val="16"/>
  </w:num>
  <w:num w:numId="21" w16cid:durableId="188033068">
    <w:abstractNumId w:val="17"/>
  </w:num>
  <w:num w:numId="22" w16cid:durableId="1412236209">
    <w:abstractNumId w:val="33"/>
  </w:num>
  <w:num w:numId="23" w16cid:durableId="287853532">
    <w:abstractNumId w:val="23"/>
  </w:num>
  <w:num w:numId="24" w16cid:durableId="1305692888">
    <w:abstractNumId w:val="5"/>
  </w:num>
  <w:num w:numId="25" w16cid:durableId="1769109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0587485">
    <w:abstractNumId w:val="36"/>
  </w:num>
  <w:num w:numId="27" w16cid:durableId="1592201536">
    <w:abstractNumId w:val="39"/>
  </w:num>
  <w:num w:numId="28" w16cid:durableId="584455241">
    <w:abstractNumId w:val="41"/>
  </w:num>
  <w:num w:numId="29" w16cid:durableId="984630000">
    <w:abstractNumId w:val="48"/>
  </w:num>
  <w:num w:numId="30" w16cid:durableId="2085369171">
    <w:abstractNumId w:val="37"/>
  </w:num>
  <w:num w:numId="31" w16cid:durableId="1888444574">
    <w:abstractNumId w:val="30"/>
  </w:num>
  <w:num w:numId="32" w16cid:durableId="1827014556">
    <w:abstractNumId w:val="35"/>
  </w:num>
  <w:num w:numId="33" w16cid:durableId="266816029">
    <w:abstractNumId w:val="2"/>
  </w:num>
  <w:num w:numId="34" w16cid:durableId="409549335">
    <w:abstractNumId w:val="19"/>
  </w:num>
  <w:num w:numId="35" w16cid:durableId="1995375486">
    <w:abstractNumId w:val="47"/>
  </w:num>
  <w:num w:numId="36" w16cid:durableId="194730787">
    <w:abstractNumId w:val="28"/>
  </w:num>
  <w:num w:numId="37" w16cid:durableId="45497969">
    <w:abstractNumId w:val="32"/>
  </w:num>
  <w:num w:numId="38" w16cid:durableId="272826940">
    <w:abstractNumId w:val="34"/>
  </w:num>
  <w:num w:numId="39" w16cid:durableId="243690914">
    <w:abstractNumId w:val="27"/>
  </w:num>
  <w:num w:numId="40" w16cid:durableId="997853156">
    <w:abstractNumId w:val="22"/>
  </w:num>
  <w:num w:numId="41" w16cid:durableId="1389302624">
    <w:abstractNumId w:val="3"/>
  </w:num>
  <w:num w:numId="42" w16cid:durableId="1291865193">
    <w:abstractNumId w:val="0"/>
  </w:num>
  <w:num w:numId="43" w16cid:durableId="88746622">
    <w:abstractNumId w:val="13"/>
  </w:num>
  <w:num w:numId="44" w16cid:durableId="1335843228">
    <w:abstractNumId w:val="42"/>
  </w:num>
  <w:num w:numId="45" w16cid:durableId="270549394">
    <w:abstractNumId w:val="4"/>
  </w:num>
  <w:num w:numId="46" w16cid:durableId="1263610911">
    <w:abstractNumId w:val="46"/>
  </w:num>
  <w:num w:numId="47" w16cid:durableId="1101486226">
    <w:abstractNumId w:val="24"/>
  </w:num>
  <w:num w:numId="48" w16cid:durableId="970212696">
    <w:abstractNumId w:val="7"/>
  </w:num>
  <w:num w:numId="49" w16cid:durableId="5065579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183304">
    <w:abstractNumId w:val="20"/>
  </w:num>
  <w:num w:numId="51" w16cid:durableId="291525903">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2439"/>
    <w:rsid w:val="00012622"/>
    <w:rsid w:val="000139BC"/>
    <w:rsid w:val="000143A3"/>
    <w:rsid w:val="00016742"/>
    <w:rsid w:val="0001696E"/>
    <w:rsid w:val="00016F9D"/>
    <w:rsid w:val="0001743B"/>
    <w:rsid w:val="0001788F"/>
    <w:rsid w:val="000179BC"/>
    <w:rsid w:val="00020122"/>
    <w:rsid w:val="00020D85"/>
    <w:rsid w:val="00020E5B"/>
    <w:rsid w:val="000214E1"/>
    <w:rsid w:val="000215E7"/>
    <w:rsid w:val="00021F30"/>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8DA"/>
    <w:rsid w:val="00031965"/>
    <w:rsid w:val="0003275E"/>
    <w:rsid w:val="00033873"/>
    <w:rsid w:val="00033EB9"/>
    <w:rsid w:val="000345C3"/>
    <w:rsid w:val="00034F68"/>
    <w:rsid w:val="00035D2D"/>
    <w:rsid w:val="000362DC"/>
    <w:rsid w:val="000371DC"/>
    <w:rsid w:val="0004063D"/>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C4B"/>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70940"/>
    <w:rsid w:val="00070DF9"/>
    <w:rsid w:val="00070E10"/>
    <w:rsid w:val="00071189"/>
    <w:rsid w:val="00071817"/>
    <w:rsid w:val="00072024"/>
    <w:rsid w:val="0007380A"/>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5627"/>
    <w:rsid w:val="0009566A"/>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00F"/>
    <w:rsid w:val="000B2421"/>
    <w:rsid w:val="000B2ABA"/>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3B1"/>
    <w:rsid w:val="000E2410"/>
    <w:rsid w:val="000E2474"/>
    <w:rsid w:val="000E2D8B"/>
    <w:rsid w:val="000E2F22"/>
    <w:rsid w:val="000E336E"/>
    <w:rsid w:val="000E5F0F"/>
    <w:rsid w:val="000E6095"/>
    <w:rsid w:val="000E63F3"/>
    <w:rsid w:val="000E6B8B"/>
    <w:rsid w:val="000F0973"/>
    <w:rsid w:val="000F0FA9"/>
    <w:rsid w:val="000F138B"/>
    <w:rsid w:val="000F1988"/>
    <w:rsid w:val="000F3220"/>
    <w:rsid w:val="000F3FEB"/>
    <w:rsid w:val="000F47F6"/>
    <w:rsid w:val="000F49B4"/>
    <w:rsid w:val="000F5310"/>
    <w:rsid w:val="000F531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337"/>
    <w:rsid w:val="00115E81"/>
    <w:rsid w:val="001163E6"/>
    <w:rsid w:val="00116947"/>
    <w:rsid w:val="0011703F"/>
    <w:rsid w:val="0011727C"/>
    <w:rsid w:val="00117902"/>
    <w:rsid w:val="00120304"/>
    <w:rsid w:val="001205F6"/>
    <w:rsid w:val="001213DB"/>
    <w:rsid w:val="00121CF5"/>
    <w:rsid w:val="0012290B"/>
    <w:rsid w:val="0012305D"/>
    <w:rsid w:val="00123842"/>
    <w:rsid w:val="001248C0"/>
    <w:rsid w:val="00124AF9"/>
    <w:rsid w:val="00124DF7"/>
    <w:rsid w:val="00125CF1"/>
    <w:rsid w:val="001267B6"/>
    <w:rsid w:val="001270A4"/>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66D9"/>
    <w:rsid w:val="001475BD"/>
    <w:rsid w:val="0014796A"/>
    <w:rsid w:val="00150712"/>
    <w:rsid w:val="00150788"/>
    <w:rsid w:val="00150FAF"/>
    <w:rsid w:val="00151023"/>
    <w:rsid w:val="00151173"/>
    <w:rsid w:val="0015137A"/>
    <w:rsid w:val="00151A01"/>
    <w:rsid w:val="00151DEE"/>
    <w:rsid w:val="00152E6C"/>
    <w:rsid w:val="00152E9F"/>
    <w:rsid w:val="00153365"/>
    <w:rsid w:val="00153845"/>
    <w:rsid w:val="00155321"/>
    <w:rsid w:val="00155977"/>
    <w:rsid w:val="00155AB1"/>
    <w:rsid w:val="001560E8"/>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D2C"/>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A7E"/>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5D4"/>
    <w:rsid w:val="00243A9B"/>
    <w:rsid w:val="0024479C"/>
    <w:rsid w:val="00244B83"/>
    <w:rsid w:val="00244E1D"/>
    <w:rsid w:val="00245079"/>
    <w:rsid w:val="002451C5"/>
    <w:rsid w:val="0024596F"/>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9BC"/>
    <w:rsid w:val="00262F5A"/>
    <w:rsid w:val="002633E3"/>
    <w:rsid w:val="002634F1"/>
    <w:rsid w:val="002640C0"/>
    <w:rsid w:val="00264501"/>
    <w:rsid w:val="002645F5"/>
    <w:rsid w:val="002669F9"/>
    <w:rsid w:val="00266A19"/>
    <w:rsid w:val="0026748B"/>
    <w:rsid w:val="002700EF"/>
    <w:rsid w:val="00270604"/>
    <w:rsid w:val="0027074E"/>
    <w:rsid w:val="00271729"/>
    <w:rsid w:val="00272BBE"/>
    <w:rsid w:val="0027333E"/>
    <w:rsid w:val="00273C8D"/>
    <w:rsid w:val="00273F09"/>
    <w:rsid w:val="0027412C"/>
    <w:rsid w:val="00275330"/>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725B"/>
    <w:rsid w:val="002B761A"/>
    <w:rsid w:val="002B76ED"/>
    <w:rsid w:val="002C0168"/>
    <w:rsid w:val="002C042D"/>
    <w:rsid w:val="002C0CD2"/>
    <w:rsid w:val="002C151D"/>
    <w:rsid w:val="002C1687"/>
    <w:rsid w:val="002C1A69"/>
    <w:rsid w:val="002C1EBB"/>
    <w:rsid w:val="002C2E08"/>
    <w:rsid w:val="002C2FEE"/>
    <w:rsid w:val="002C3B80"/>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1C43"/>
    <w:rsid w:val="002E2170"/>
    <w:rsid w:val="002E242B"/>
    <w:rsid w:val="002E2EBD"/>
    <w:rsid w:val="002E36A1"/>
    <w:rsid w:val="002E3B13"/>
    <w:rsid w:val="002E3EDA"/>
    <w:rsid w:val="002E45EA"/>
    <w:rsid w:val="002E4888"/>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331C"/>
    <w:rsid w:val="002F5302"/>
    <w:rsid w:val="002F546F"/>
    <w:rsid w:val="002F6112"/>
    <w:rsid w:val="002F66F7"/>
    <w:rsid w:val="002F7518"/>
    <w:rsid w:val="003010B7"/>
    <w:rsid w:val="003017CA"/>
    <w:rsid w:val="00301E54"/>
    <w:rsid w:val="00302251"/>
    <w:rsid w:val="0030293F"/>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6C0"/>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FCE"/>
    <w:rsid w:val="00385C34"/>
    <w:rsid w:val="00386300"/>
    <w:rsid w:val="00387F66"/>
    <w:rsid w:val="003900BC"/>
    <w:rsid w:val="003903C1"/>
    <w:rsid w:val="00391014"/>
    <w:rsid w:val="00391170"/>
    <w:rsid w:val="0039241C"/>
    <w:rsid w:val="003925AA"/>
    <w:rsid w:val="00392943"/>
    <w:rsid w:val="003933B4"/>
    <w:rsid w:val="0039393F"/>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6D20"/>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2DC"/>
    <w:rsid w:val="003D7B02"/>
    <w:rsid w:val="003D7FB8"/>
    <w:rsid w:val="003E0048"/>
    <w:rsid w:val="003E214E"/>
    <w:rsid w:val="003E2A4F"/>
    <w:rsid w:val="003E2C1D"/>
    <w:rsid w:val="003E3C22"/>
    <w:rsid w:val="003E4258"/>
    <w:rsid w:val="003E46D6"/>
    <w:rsid w:val="003E54FE"/>
    <w:rsid w:val="003E5A93"/>
    <w:rsid w:val="003E60CE"/>
    <w:rsid w:val="003E6C22"/>
    <w:rsid w:val="003E73D6"/>
    <w:rsid w:val="003E7BCE"/>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F3E"/>
    <w:rsid w:val="00410068"/>
    <w:rsid w:val="00410F5A"/>
    <w:rsid w:val="00411238"/>
    <w:rsid w:val="00411A5F"/>
    <w:rsid w:val="00412B27"/>
    <w:rsid w:val="004136C1"/>
    <w:rsid w:val="00415189"/>
    <w:rsid w:val="00415BE1"/>
    <w:rsid w:val="004166CC"/>
    <w:rsid w:val="00416A84"/>
    <w:rsid w:val="00416D85"/>
    <w:rsid w:val="00416FC1"/>
    <w:rsid w:val="004172AC"/>
    <w:rsid w:val="004172D8"/>
    <w:rsid w:val="00417695"/>
    <w:rsid w:val="00417994"/>
    <w:rsid w:val="00420F32"/>
    <w:rsid w:val="0042149C"/>
    <w:rsid w:val="00421E7E"/>
    <w:rsid w:val="004223A6"/>
    <w:rsid w:val="00422446"/>
    <w:rsid w:val="004229A8"/>
    <w:rsid w:val="0042341F"/>
    <w:rsid w:val="00423A96"/>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32D"/>
    <w:rsid w:val="00447ACF"/>
    <w:rsid w:val="004508A8"/>
    <w:rsid w:val="00450BBE"/>
    <w:rsid w:val="00450D65"/>
    <w:rsid w:val="00451681"/>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957"/>
    <w:rsid w:val="00462260"/>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40"/>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848"/>
    <w:rsid w:val="004A5BDF"/>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7355"/>
    <w:rsid w:val="004D0F2F"/>
    <w:rsid w:val="004D16E1"/>
    <w:rsid w:val="004D170F"/>
    <w:rsid w:val="004D238C"/>
    <w:rsid w:val="004D311D"/>
    <w:rsid w:val="004D3DEA"/>
    <w:rsid w:val="004D4686"/>
    <w:rsid w:val="004D491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24B"/>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36A"/>
    <w:rsid w:val="005256A7"/>
    <w:rsid w:val="00525AED"/>
    <w:rsid w:val="0053020C"/>
    <w:rsid w:val="005307BE"/>
    <w:rsid w:val="0053134E"/>
    <w:rsid w:val="00531BDB"/>
    <w:rsid w:val="0053248A"/>
    <w:rsid w:val="005327A9"/>
    <w:rsid w:val="00532EA0"/>
    <w:rsid w:val="00532EF8"/>
    <w:rsid w:val="0053300A"/>
    <w:rsid w:val="005331B5"/>
    <w:rsid w:val="0053390D"/>
    <w:rsid w:val="00533A11"/>
    <w:rsid w:val="00533C54"/>
    <w:rsid w:val="00534931"/>
    <w:rsid w:val="00534CA8"/>
    <w:rsid w:val="00536612"/>
    <w:rsid w:val="00536B3B"/>
    <w:rsid w:val="00536B6B"/>
    <w:rsid w:val="00537090"/>
    <w:rsid w:val="00537520"/>
    <w:rsid w:val="0053756E"/>
    <w:rsid w:val="00537860"/>
    <w:rsid w:val="00537C1C"/>
    <w:rsid w:val="00537C26"/>
    <w:rsid w:val="0054041B"/>
    <w:rsid w:val="00540E9A"/>
    <w:rsid w:val="00541926"/>
    <w:rsid w:val="00541E45"/>
    <w:rsid w:val="00541E92"/>
    <w:rsid w:val="005424B0"/>
    <w:rsid w:val="00542C30"/>
    <w:rsid w:val="00542E77"/>
    <w:rsid w:val="005445F0"/>
    <w:rsid w:val="005446A2"/>
    <w:rsid w:val="005459CF"/>
    <w:rsid w:val="00545B9C"/>
    <w:rsid w:val="00545FBE"/>
    <w:rsid w:val="005462F4"/>
    <w:rsid w:val="0054688B"/>
    <w:rsid w:val="00546C65"/>
    <w:rsid w:val="005474D8"/>
    <w:rsid w:val="0054766C"/>
    <w:rsid w:val="0054788A"/>
    <w:rsid w:val="00547B2D"/>
    <w:rsid w:val="00550005"/>
    <w:rsid w:val="00550CCF"/>
    <w:rsid w:val="00551101"/>
    <w:rsid w:val="00551EDE"/>
    <w:rsid w:val="005521CE"/>
    <w:rsid w:val="00552220"/>
    <w:rsid w:val="005534E8"/>
    <w:rsid w:val="00553C15"/>
    <w:rsid w:val="00554278"/>
    <w:rsid w:val="00554C39"/>
    <w:rsid w:val="00554CEA"/>
    <w:rsid w:val="00555E88"/>
    <w:rsid w:val="00557D2C"/>
    <w:rsid w:val="00561B52"/>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1053"/>
    <w:rsid w:val="00581E4E"/>
    <w:rsid w:val="00582E5D"/>
    <w:rsid w:val="0058321B"/>
    <w:rsid w:val="00583B51"/>
    <w:rsid w:val="00584D27"/>
    <w:rsid w:val="00585126"/>
    <w:rsid w:val="005852EB"/>
    <w:rsid w:val="005855C4"/>
    <w:rsid w:val="0058781B"/>
    <w:rsid w:val="005906F5"/>
    <w:rsid w:val="005908D9"/>
    <w:rsid w:val="00590ABB"/>
    <w:rsid w:val="005917DD"/>
    <w:rsid w:val="005923C4"/>
    <w:rsid w:val="005932B8"/>
    <w:rsid w:val="0059467D"/>
    <w:rsid w:val="00596680"/>
    <w:rsid w:val="00596D5F"/>
    <w:rsid w:val="005972C8"/>
    <w:rsid w:val="005A09C7"/>
    <w:rsid w:val="005A1026"/>
    <w:rsid w:val="005A244F"/>
    <w:rsid w:val="005A267B"/>
    <w:rsid w:val="005A304D"/>
    <w:rsid w:val="005A35CB"/>
    <w:rsid w:val="005A395C"/>
    <w:rsid w:val="005A3C7E"/>
    <w:rsid w:val="005A4185"/>
    <w:rsid w:val="005A4370"/>
    <w:rsid w:val="005A5341"/>
    <w:rsid w:val="005A5A85"/>
    <w:rsid w:val="005A62F4"/>
    <w:rsid w:val="005A7226"/>
    <w:rsid w:val="005A7C89"/>
    <w:rsid w:val="005A7D59"/>
    <w:rsid w:val="005B03DF"/>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258"/>
    <w:rsid w:val="005C7AC8"/>
    <w:rsid w:val="005D028C"/>
    <w:rsid w:val="005D0B5C"/>
    <w:rsid w:val="005D193D"/>
    <w:rsid w:val="005D1CF9"/>
    <w:rsid w:val="005D1DB3"/>
    <w:rsid w:val="005D2A5D"/>
    <w:rsid w:val="005D3622"/>
    <w:rsid w:val="005D4325"/>
    <w:rsid w:val="005D4608"/>
    <w:rsid w:val="005D468C"/>
    <w:rsid w:val="005D58C7"/>
    <w:rsid w:val="005D5C38"/>
    <w:rsid w:val="005D7915"/>
    <w:rsid w:val="005E04F4"/>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541"/>
    <w:rsid w:val="0060582B"/>
    <w:rsid w:val="00605E5D"/>
    <w:rsid w:val="006062C6"/>
    <w:rsid w:val="006077B7"/>
    <w:rsid w:val="00610A1F"/>
    <w:rsid w:val="00611326"/>
    <w:rsid w:val="006124EE"/>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79C"/>
    <w:rsid w:val="00645861"/>
    <w:rsid w:val="00646E5A"/>
    <w:rsid w:val="00647A80"/>
    <w:rsid w:val="006504F2"/>
    <w:rsid w:val="006508B0"/>
    <w:rsid w:val="00651210"/>
    <w:rsid w:val="0065162C"/>
    <w:rsid w:val="00651862"/>
    <w:rsid w:val="00651A2A"/>
    <w:rsid w:val="00651ECD"/>
    <w:rsid w:val="00652763"/>
    <w:rsid w:val="00652EC9"/>
    <w:rsid w:val="00652FC9"/>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5C1"/>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117"/>
    <w:rsid w:val="006A685B"/>
    <w:rsid w:val="006A72B5"/>
    <w:rsid w:val="006A7424"/>
    <w:rsid w:val="006A7EE6"/>
    <w:rsid w:val="006B041D"/>
    <w:rsid w:val="006B1282"/>
    <w:rsid w:val="006B2304"/>
    <w:rsid w:val="006B275E"/>
    <w:rsid w:val="006B33B1"/>
    <w:rsid w:val="006B35A3"/>
    <w:rsid w:val="006B3C66"/>
    <w:rsid w:val="006B41FD"/>
    <w:rsid w:val="006B6027"/>
    <w:rsid w:val="006B6B81"/>
    <w:rsid w:val="006B6C38"/>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AC3"/>
    <w:rsid w:val="006E2043"/>
    <w:rsid w:val="006E2A08"/>
    <w:rsid w:val="006E2E0D"/>
    <w:rsid w:val="006E355F"/>
    <w:rsid w:val="006E39D8"/>
    <w:rsid w:val="006E57D3"/>
    <w:rsid w:val="006E60BA"/>
    <w:rsid w:val="006E6D0A"/>
    <w:rsid w:val="006E6EA9"/>
    <w:rsid w:val="006E726A"/>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0C78"/>
    <w:rsid w:val="00701E48"/>
    <w:rsid w:val="00702B68"/>
    <w:rsid w:val="00702C4B"/>
    <w:rsid w:val="00704535"/>
    <w:rsid w:val="007045B9"/>
    <w:rsid w:val="007045D2"/>
    <w:rsid w:val="0070535D"/>
    <w:rsid w:val="00705E5D"/>
    <w:rsid w:val="00705FD4"/>
    <w:rsid w:val="00706802"/>
    <w:rsid w:val="00706EE9"/>
    <w:rsid w:val="007077B8"/>
    <w:rsid w:val="00707E25"/>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579"/>
    <w:rsid w:val="00763671"/>
    <w:rsid w:val="00763BF7"/>
    <w:rsid w:val="007640AC"/>
    <w:rsid w:val="007644C4"/>
    <w:rsid w:val="00765B9F"/>
    <w:rsid w:val="007663B2"/>
    <w:rsid w:val="0076657A"/>
    <w:rsid w:val="0076731C"/>
    <w:rsid w:val="007709FC"/>
    <w:rsid w:val="007712D2"/>
    <w:rsid w:val="0077202D"/>
    <w:rsid w:val="00772589"/>
    <w:rsid w:val="007734D2"/>
    <w:rsid w:val="00773820"/>
    <w:rsid w:val="00773BD9"/>
    <w:rsid w:val="007740DC"/>
    <w:rsid w:val="007747CC"/>
    <w:rsid w:val="007761A4"/>
    <w:rsid w:val="007767A6"/>
    <w:rsid w:val="00776BCE"/>
    <w:rsid w:val="00776F29"/>
    <w:rsid w:val="00776F4F"/>
    <w:rsid w:val="00777C0B"/>
    <w:rsid w:val="00777DFB"/>
    <w:rsid w:val="007808AC"/>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8D7"/>
    <w:rsid w:val="00790B63"/>
    <w:rsid w:val="007918E2"/>
    <w:rsid w:val="0079276B"/>
    <w:rsid w:val="007933A6"/>
    <w:rsid w:val="00793459"/>
    <w:rsid w:val="007938A5"/>
    <w:rsid w:val="00794516"/>
    <w:rsid w:val="00794867"/>
    <w:rsid w:val="00794A8C"/>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D73"/>
    <w:rsid w:val="007B1C5F"/>
    <w:rsid w:val="007B2AA6"/>
    <w:rsid w:val="007B2CC9"/>
    <w:rsid w:val="007B4BBE"/>
    <w:rsid w:val="007B5CF5"/>
    <w:rsid w:val="007B6005"/>
    <w:rsid w:val="007B65C2"/>
    <w:rsid w:val="007B70C6"/>
    <w:rsid w:val="007B72DD"/>
    <w:rsid w:val="007B745A"/>
    <w:rsid w:val="007B7F5C"/>
    <w:rsid w:val="007B7FB2"/>
    <w:rsid w:val="007C04E9"/>
    <w:rsid w:val="007C09B3"/>
    <w:rsid w:val="007C0B93"/>
    <w:rsid w:val="007C0C67"/>
    <w:rsid w:val="007C1029"/>
    <w:rsid w:val="007C1DAC"/>
    <w:rsid w:val="007C278E"/>
    <w:rsid w:val="007C349C"/>
    <w:rsid w:val="007C3B7E"/>
    <w:rsid w:val="007C3EC5"/>
    <w:rsid w:val="007C45BE"/>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64AE"/>
    <w:rsid w:val="007E0BA0"/>
    <w:rsid w:val="007E1908"/>
    <w:rsid w:val="007E2408"/>
    <w:rsid w:val="007E29D9"/>
    <w:rsid w:val="007E3041"/>
    <w:rsid w:val="007E3393"/>
    <w:rsid w:val="007E3805"/>
    <w:rsid w:val="007E4A97"/>
    <w:rsid w:val="007E4B13"/>
    <w:rsid w:val="007E536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03AF"/>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396A"/>
    <w:rsid w:val="00813FFE"/>
    <w:rsid w:val="00815BA7"/>
    <w:rsid w:val="00815F7B"/>
    <w:rsid w:val="00816712"/>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67DC5"/>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351"/>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16E"/>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5C56"/>
    <w:rsid w:val="008E6469"/>
    <w:rsid w:val="008E6601"/>
    <w:rsid w:val="008E726C"/>
    <w:rsid w:val="008E75E1"/>
    <w:rsid w:val="008F05EE"/>
    <w:rsid w:val="008F0760"/>
    <w:rsid w:val="008F0AFC"/>
    <w:rsid w:val="008F0F49"/>
    <w:rsid w:val="008F1726"/>
    <w:rsid w:val="008F1BEC"/>
    <w:rsid w:val="008F27DC"/>
    <w:rsid w:val="008F41B8"/>
    <w:rsid w:val="008F47A8"/>
    <w:rsid w:val="008F485D"/>
    <w:rsid w:val="008F6AC8"/>
    <w:rsid w:val="008F6CE5"/>
    <w:rsid w:val="008F6F77"/>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37833"/>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275"/>
    <w:rsid w:val="00956494"/>
    <w:rsid w:val="009568CB"/>
    <w:rsid w:val="0095778F"/>
    <w:rsid w:val="009577D9"/>
    <w:rsid w:val="00960AE7"/>
    <w:rsid w:val="00960C3A"/>
    <w:rsid w:val="0096156B"/>
    <w:rsid w:val="0096163B"/>
    <w:rsid w:val="0096282A"/>
    <w:rsid w:val="00963044"/>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5AB"/>
    <w:rsid w:val="009C7C93"/>
    <w:rsid w:val="009D05FB"/>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116A"/>
    <w:rsid w:val="00A01C6F"/>
    <w:rsid w:val="00A01DCA"/>
    <w:rsid w:val="00A01E43"/>
    <w:rsid w:val="00A01F59"/>
    <w:rsid w:val="00A0245C"/>
    <w:rsid w:val="00A0407F"/>
    <w:rsid w:val="00A04736"/>
    <w:rsid w:val="00A04B41"/>
    <w:rsid w:val="00A04FC0"/>
    <w:rsid w:val="00A057F9"/>
    <w:rsid w:val="00A062FC"/>
    <w:rsid w:val="00A0677A"/>
    <w:rsid w:val="00A06F21"/>
    <w:rsid w:val="00A07240"/>
    <w:rsid w:val="00A076D1"/>
    <w:rsid w:val="00A07943"/>
    <w:rsid w:val="00A07D31"/>
    <w:rsid w:val="00A10D84"/>
    <w:rsid w:val="00A10E7E"/>
    <w:rsid w:val="00A11776"/>
    <w:rsid w:val="00A1298A"/>
    <w:rsid w:val="00A135E2"/>
    <w:rsid w:val="00A13935"/>
    <w:rsid w:val="00A13D52"/>
    <w:rsid w:val="00A14383"/>
    <w:rsid w:val="00A14393"/>
    <w:rsid w:val="00A15D62"/>
    <w:rsid w:val="00A16072"/>
    <w:rsid w:val="00A16073"/>
    <w:rsid w:val="00A178A4"/>
    <w:rsid w:val="00A17AB6"/>
    <w:rsid w:val="00A2130A"/>
    <w:rsid w:val="00A22826"/>
    <w:rsid w:val="00A22EAC"/>
    <w:rsid w:val="00A24C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7BC"/>
    <w:rsid w:val="00A50BEA"/>
    <w:rsid w:val="00A50CDC"/>
    <w:rsid w:val="00A5100A"/>
    <w:rsid w:val="00A51448"/>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B82"/>
    <w:rsid w:val="00A57D25"/>
    <w:rsid w:val="00A600D0"/>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0F0D"/>
    <w:rsid w:val="00A91787"/>
    <w:rsid w:val="00A91EA5"/>
    <w:rsid w:val="00A9346E"/>
    <w:rsid w:val="00A935C8"/>
    <w:rsid w:val="00A93A6B"/>
    <w:rsid w:val="00A942C8"/>
    <w:rsid w:val="00A945F6"/>
    <w:rsid w:val="00A954D1"/>
    <w:rsid w:val="00A958B2"/>
    <w:rsid w:val="00A95A54"/>
    <w:rsid w:val="00A95AD5"/>
    <w:rsid w:val="00A9704E"/>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E1"/>
    <w:rsid w:val="00AC61C5"/>
    <w:rsid w:val="00AC67B5"/>
    <w:rsid w:val="00AC6A26"/>
    <w:rsid w:val="00AC6B48"/>
    <w:rsid w:val="00AC6BB6"/>
    <w:rsid w:val="00AD006B"/>
    <w:rsid w:val="00AD02B5"/>
    <w:rsid w:val="00AD06C7"/>
    <w:rsid w:val="00AD0859"/>
    <w:rsid w:val="00AD2640"/>
    <w:rsid w:val="00AD2D15"/>
    <w:rsid w:val="00AD42CE"/>
    <w:rsid w:val="00AD5B78"/>
    <w:rsid w:val="00AD64E8"/>
    <w:rsid w:val="00AD6644"/>
    <w:rsid w:val="00AD6893"/>
    <w:rsid w:val="00AD6B11"/>
    <w:rsid w:val="00AD7256"/>
    <w:rsid w:val="00AE05A1"/>
    <w:rsid w:val="00AE0FAA"/>
    <w:rsid w:val="00AE198D"/>
    <w:rsid w:val="00AE2065"/>
    <w:rsid w:val="00AE294E"/>
    <w:rsid w:val="00AE2DEF"/>
    <w:rsid w:val="00AE3913"/>
    <w:rsid w:val="00AE3AA8"/>
    <w:rsid w:val="00AE4377"/>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42"/>
    <w:rsid w:val="00B12EE8"/>
    <w:rsid w:val="00B13506"/>
    <w:rsid w:val="00B14DED"/>
    <w:rsid w:val="00B15157"/>
    <w:rsid w:val="00B1521B"/>
    <w:rsid w:val="00B15E6B"/>
    <w:rsid w:val="00B16384"/>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DAE"/>
    <w:rsid w:val="00BA1E7A"/>
    <w:rsid w:val="00BA1FC9"/>
    <w:rsid w:val="00BA277F"/>
    <w:rsid w:val="00BA3922"/>
    <w:rsid w:val="00BA40BF"/>
    <w:rsid w:val="00BA47BB"/>
    <w:rsid w:val="00BA488E"/>
    <w:rsid w:val="00BA4F43"/>
    <w:rsid w:val="00BA50A0"/>
    <w:rsid w:val="00BA6633"/>
    <w:rsid w:val="00BA668B"/>
    <w:rsid w:val="00BA7237"/>
    <w:rsid w:val="00BA7D6D"/>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5E98"/>
    <w:rsid w:val="00BC6831"/>
    <w:rsid w:val="00BC7242"/>
    <w:rsid w:val="00BC73EE"/>
    <w:rsid w:val="00BC7BFF"/>
    <w:rsid w:val="00BD0981"/>
    <w:rsid w:val="00BD0982"/>
    <w:rsid w:val="00BD1122"/>
    <w:rsid w:val="00BD1AD8"/>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614A"/>
    <w:rsid w:val="00BE7F81"/>
    <w:rsid w:val="00BF0187"/>
    <w:rsid w:val="00BF0357"/>
    <w:rsid w:val="00BF0871"/>
    <w:rsid w:val="00BF0994"/>
    <w:rsid w:val="00BF1BC3"/>
    <w:rsid w:val="00BF2360"/>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44D"/>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709A"/>
    <w:rsid w:val="00C275B2"/>
    <w:rsid w:val="00C27D56"/>
    <w:rsid w:val="00C30120"/>
    <w:rsid w:val="00C30259"/>
    <w:rsid w:val="00C306D6"/>
    <w:rsid w:val="00C3078E"/>
    <w:rsid w:val="00C3220E"/>
    <w:rsid w:val="00C326CF"/>
    <w:rsid w:val="00C32B9D"/>
    <w:rsid w:val="00C32EA2"/>
    <w:rsid w:val="00C33416"/>
    <w:rsid w:val="00C3479C"/>
    <w:rsid w:val="00C351BB"/>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2E"/>
    <w:rsid w:val="00C43ABF"/>
    <w:rsid w:val="00C4419D"/>
    <w:rsid w:val="00C4436E"/>
    <w:rsid w:val="00C44786"/>
    <w:rsid w:val="00C44872"/>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40FE"/>
    <w:rsid w:val="00C551DF"/>
    <w:rsid w:val="00C55CEE"/>
    <w:rsid w:val="00C56811"/>
    <w:rsid w:val="00C5703C"/>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C5E"/>
    <w:rsid w:val="00C85C17"/>
    <w:rsid w:val="00C86301"/>
    <w:rsid w:val="00C86C0B"/>
    <w:rsid w:val="00C90440"/>
    <w:rsid w:val="00C90BBC"/>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A8"/>
    <w:rsid w:val="00CA6FCE"/>
    <w:rsid w:val="00CA7D58"/>
    <w:rsid w:val="00CB040F"/>
    <w:rsid w:val="00CB0450"/>
    <w:rsid w:val="00CB1012"/>
    <w:rsid w:val="00CB1262"/>
    <w:rsid w:val="00CB1576"/>
    <w:rsid w:val="00CB1C55"/>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3358"/>
    <w:rsid w:val="00CC36A8"/>
    <w:rsid w:val="00CC3D90"/>
    <w:rsid w:val="00CC5F6F"/>
    <w:rsid w:val="00CC658B"/>
    <w:rsid w:val="00CC6E7A"/>
    <w:rsid w:val="00CC759D"/>
    <w:rsid w:val="00CD01BA"/>
    <w:rsid w:val="00CD04C3"/>
    <w:rsid w:val="00CD0614"/>
    <w:rsid w:val="00CD0BB4"/>
    <w:rsid w:val="00CD1BD0"/>
    <w:rsid w:val="00CD1D2B"/>
    <w:rsid w:val="00CD4657"/>
    <w:rsid w:val="00CD58A3"/>
    <w:rsid w:val="00CD5FB2"/>
    <w:rsid w:val="00CD6971"/>
    <w:rsid w:val="00CD7F1E"/>
    <w:rsid w:val="00CE0ABA"/>
    <w:rsid w:val="00CE1241"/>
    <w:rsid w:val="00CE132C"/>
    <w:rsid w:val="00CE1834"/>
    <w:rsid w:val="00CE26B4"/>
    <w:rsid w:val="00CE26BF"/>
    <w:rsid w:val="00CE4171"/>
    <w:rsid w:val="00CE4177"/>
    <w:rsid w:val="00CE4D10"/>
    <w:rsid w:val="00CE51E8"/>
    <w:rsid w:val="00CE618D"/>
    <w:rsid w:val="00CE691E"/>
    <w:rsid w:val="00CE6D2E"/>
    <w:rsid w:val="00CE7031"/>
    <w:rsid w:val="00CE732E"/>
    <w:rsid w:val="00CE78DF"/>
    <w:rsid w:val="00CF298F"/>
    <w:rsid w:val="00CF2B8B"/>
    <w:rsid w:val="00CF3406"/>
    <w:rsid w:val="00CF3614"/>
    <w:rsid w:val="00CF3B7F"/>
    <w:rsid w:val="00CF445F"/>
    <w:rsid w:val="00CF4E43"/>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1511"/>
    <w:rsid w:val="00D11DBF"/>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386"/>
    <w:rsid w:val="00D35669"/>
    <w:rsid w:val="00D35AA2"/>
    <w:rsid w:val="00D35C57"/>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277"/>
    <w:rsid w:val="00D45AE2"/>
    <w:rsid w:val="00D45E52"/>
    <w:rsid w:val="00D46559"/>
    <w:rsid w:val="00D46882"/>
    <w:rsid w:val="00D46CDB"/>
    <w:rsid w:val="00D471EF"/>
    <w:rsid w:val="00D511C7"/>
    <w:rsid w:val="00D5149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C7D"/>
    <w:rsid w:val="00D72D91"/>
    <w:rsid w:val="00D74B2D"/>
    <w:rsid w:val="00D75B94"/>
    <w:rsid w:val="00D75C06"/>
    <w:rsid w:val="00D77B1D"/>
    <w:rsid w:val="00D77D71"/>
    <w:rsid w:val="00D80228"/>
    <w:rsid w:val="00D80897"/>
    <w:rsid w:val="00D8174E"/>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C8D"/>
    <w:rsid w:val="00D96E7D"/>
    <w:rsid w:val="00D97C87"/>
    <w:rsid w:val="00D97D53"/>
    <w:rsid w:val="00D97F6D"/>
    <w:rsid w:val="00DA0932"/>
    <w:rsid w:val="00DA15FC"/>
    <w:rsid w:val="00DA2D16"/>
    <w:rsid w:val="00DA321E"/>
    <w:rsid w:val="00DA38F9"/>
    <w:rsid w:val="00DA3CAF"/>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E73"/>
    <w:rsid w:val="00E01C57"/>
    <w:rsid w:val="00E0291B"/>
    <w:rsid w:val="00E029A0"/>
    <w:rsid w:val="00E030F0"/>
    <w:rsid w:val="00E0325A"/>
    <w:rsid w:val="00E0336A"/>
    <w:rsid w:val="00E036CE"/>
    <w:rsid w:val="00E0466D"/>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45A"/>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672C"/>
    <w:rsid w:val="00E26788"/>
    <w:rsid w:val="00E269A2"/>
    <w:rsid w:val="00E27020"/>
    <w:rsid w:val="00E27153"/>
    <w:rsid w:val="00E273C0"/>
    <w:rsid w:val="00E27A5A"/>
    <w:rsid w:val="00E27AE1"/>
    <w:rsid w:val="00E30A9E"/>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57B"/>
    <w:rsid w:val="00E37C37"/>
    <w:rsid w:val="00E400B7"/>
    <w:rsid w:val="00E410D3"/>
    <w:rsid w:val="00E4189E"/>
    <w:rsid w:val="00E42527"/>
    <w:rsid w:val="00E4295D"/>
    <w:rsid w:val="00E42E64"/>
    <w:rsid w:val="00E43264"/>
    <w:rsid w:val="00E43B5B"/>
    <w:rsid w:val="00E458F0"/>
    <w:rsid w:val="00E45A57"/>
    <w:rsid w:val="00E4644C"/>
    <w:rsid w:val="00E4696B"/>
    <w:rsid w:val="00E47C0F"/>
    <w:rsid w:val="00E47D72"/>
    <w:rsid w:val="00E51A98"/>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55D"/>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67C7F"/>
    <w:rsid w:val="00E70093"/>
    <w:rsid w:val="00E718C3"/>
    <w:rsid w:val="00E719FB"/>
    <w:rsid w:val="00E71FFF"/>
    <w:rsid w:val="00E72254"/>
    <w:rsid w:val="00E7238F"/>
    <w:rsid w:val="00E72DA3"/>
    <w:rsid w:val="00E734B8"/>
    <w:rsid w:val="00E73855"/>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309B"/>
    <w:rsid w:val="00EC3F3C"/>
    <w:rsid w:val="00EC4347"/>
    <w:rsid w:val="00EC4E12"/>
    <w:rsid w:val="00EC4E3D"/>
    <w:rsid w:val="00EC4F76"/>
    <w:rsid w:val="00EC5136"/>
    <w:rsid w:val="00EC5C9E"/>
    <w:rsid w:val="00EC5D79"/>
    <w:rsid w:val="00EC70C1"/>
    <w:rsid w:val="00EC7748"/>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A60"/>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C31"/>
    <w:rsid w:val="00F315CC"/>
    <w:rsid w:val="00F31DAA"/>
    <w:rsid w:val="00F32306"/>
    <w:rsid w:val="00F32753"/>
    <w:rsid w:val="00F32C9F"/>
    <w:rsid w:val="00F33031"/>
    <w:rsid w:val="00F331AC"/>
    <w:rsid w:val="00F332A8"/>
    <w:rsid w:val="00F334E4"/>
    <w:rsid w:val="00F33CE6"/>
    <w:rsid w:val="00F33E37"/>
    <w:rsid w:val="00F35383"/>
    <w:rsid w:val="00F355DE"/>
    <w:rsid w:val="00F35B96"/>
    <w:rsid w:val="00F36141"/>
    <w:rsid w:val="00F4034A"/>
    <w:rsid w:val="00F40CB9"/>
    <w:rsid w:val="00F41427"/>
    <w:rsid w:val="00F414CC"/>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0E19"/>
    <w:rsid w:val="00F614C7"/>
    <w:rsid w:val="00F61D10"/>
    <w:rsid w:val="00F6216D"/>
    <w:rsid w:val="00F6221E"/>
    <w:rsid w:val="00F631A6"/>
    <w:rsid w:val="00F63469"/>
    <w:rsid w:val="00F6378F"/>
    <w:rsid w:val="00F63D59"/>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6B23"/>
    <w:rsid w:val="00F772A4"/>
    <w:rsid w:val="00F802B0"/>
    <w:rsid w:val="00F80530"/>
    <w:rsid w:val="00F8060E"/>
    <w:rsid w:val="00F81084"/>
    <w:rsid w:val="00F81707"/>
    <w:rsid w:val="00F83373"/>
    <w:rsid w:val="00F83394"/>
    <w:rsid w:val="00F83DE0"/>
    <w:rsid w:val="00F8453B"/>
    <w:rsid w:val="00F84EFA"/>
    <w:rsid w:val="00F851FE"/>
    <w:rsid w:val="00F855A9"/>
    <w:rsid w:val="00F8691F"/>
    <w:rsid w:val="00F878B8"/>
    <w:rsid w:val="00F879F2"/>
    <w:rsid w:val="00F87E07"/>
    <w:rsid w:val="00F90256"/>
    <w:rsid w:val="00F906F0"/>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F56"/>
    <w:rsid w:val="00FB1E3B"/>
    <w:rsid w:val="00FB2488"/>
    <w:rsid w:val="00FB4B1A"/>
    <w:rsid w:val="00FB4C3F"/>
    <w:rsid w:val="00FB5882"/>
    <w:rsid w:val="00FB6530"/>
    <w:rsid w:val="00FB748F"/>
    <w:rsid w:val="00FB7CB6"/>
    <w:rsid w:val="00FC00A8"/>
    <w:rsid w:val="00FC00E2"/>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1D14"/>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376"/>
    <w:rsid w:val="00FE24B1"/>
    <w:rsid w:val="00FE267E"/>
    <w:rsid w:val="00FE2AFA"/>
    <w:rsid w:val="00FE31F9"/>
    <w:rsid w:val="00FE37B3"/>
    <w:rsid w:val="00FE481D"/>
    <w:rsid w:val="00FE5F4B"/>
    <w:rsid w:val="00FE6064"/>
    <w:rsid w:val="00FE6105"/>
    <w:rsid w:val="00FE6464"/>
    <w:rsid w:val="00FE6981"/>
    <w:rsid w:val="00FE6D1B"/>
    <w:rsid w:val="00FF0B01"/>
    <w:rsid w:val="00FF1011"/>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018A"/>
  <w15:docId w15:val="{3CDEBCCD-0939-4E0E-91A5-8F409DED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59723444">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3584764">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098325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52078284">
      <w:bodyDiv w:val="1"/>
      <w:marLeft w:val="0"/>
      <w:marRight w:val="0"/>
      <w:marTop w:val="0"/>
      <w:marBottom w:val="0"/>
      <w:divBdr>
        <w:top w:val="none" w:sz="0" w:space="0" w:color="auto"/>
        <w:left w:val="none" w:sz="0" w:space="0" w:color="auto"/>
        <w:bottom w:val="none" w:sz="0" w:space="0" w:color="auto"/>
        <w:right w:val="none" w:sz="0" w:space="0" w:color="auto"/>
      </w:divBdr>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9931257">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43308905">
      <w:bodyDiv w:val="1"/>
      <w:marLeft w:val="0"/>
      <w:marRight w:val="0"/>
      <w:marTop w:val="0"/>
      <w:marBottom w:val="0"/>
      <w:divBdr>
        <w:top w:val="none" w:sz="0" w:space="0" w:color="auto"/>
        <w:left w:val="none" w:sz="0" w:space="0" w:color="auto"/>
        <w:bottom w:val="none" w:sz="0" w:space="0" w:color="auto"/>
        <w:right w:val="none" w:sz="0" w:space="0" w:color="auto"/>
      </w:divBdr>
    </w:div>
    <w:div w:id="1455247968">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497917346">
      <w:bodyDiv w:val="1"/>
      <w:marLeft w:val="0"/>
      <w:marRight w:val="0"/>
      <w:marTop w:val="0"/>
      <w:marBottom w:val="0"/>
      <w:divBdr>
        <w:top w:val="none" w:sz="0" w:space="0" w:color="auto"/>
        <w:left w:val="none" w:sz="0" w:space="0" w:color="auto"/>
        <w:bottom w:val="none" w:sz="0" w:space="0" w:color="auto"/>
        <w:right w:val="none" w:sz="0" w:space="0" w:color="auto"/>
      </w:divBdr>
    </w:div>
    <w:div w:id="1502887945">
      <w:bodyDiv w:val="1"/>
      <w:marLeft w:val="0"/>
      <w:marRight w:val="0"/>
      <w:marTop w:val="0"/>
      <w:marBottom w:val="0"/>
      <w:divBdr>
        <w:top w:val="none" w:sz="0" w:space="0" w:color="auto"/>
        <w:left w:val="none" w:sz="0" w:space="0" w:color="auto"/>
        <w:bottom w:val="none" w:sz="0" w:space="0" w:color="auto"/>
        <w:right w:val="none" w:sz="0" w:space="0" w:color="auto"/>
      </w:divBdr>
    </w:div>
    <w:div w:id="1507019781">
      <w:bodyDiv w:val="1"/>
      <w:marLeft w:val="0"/>
      <w:marRight w:val="0"/>
      <w:marTop w:val="0"/>
      <w:marBottom w:val="0"/>
      <w:divBdr>
        <w:top w:val="none" w:sz="0" w:space="0" w:color="auto"/>
        <w:left w:val="none" w:sz="0" w:space="0" w:color="auto"/>
        <w:bottom w:val="none" w:sz="0" w:space="0" w:color="auto"/>
        <w:right w:val="none" w:sz="0" w:space="0" w:color="auto"/>
      </w:divBdr>
    </w:div>
    <w:div w:id="1512330116">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76014387">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21034616">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5629762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62933392">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56137280">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hezdmltqmfyc4njug4zdgmrq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m" TargetMode="External"/><Relationship Id="rId29" Type="http://schemas.openxmlformats.org/officeDocument/2006/relationships/hyperlink" Target="https://platformazakupowa.pl/strona/1-regulami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rqgy"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cwk@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A57A9A-66A0-4032-BE64-5E14B9D5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7445</Words>
  <Characters>44672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52013</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Mokosiej Anna</cp:lastModifiedBy>
  <cp:revision>10</cp:revision>
  <cp:lastPrinted>2024-08-09T09:05:00Z</cp:lastPrinted>
  <dcterms:created xsi:type="dcterms:W3CDTF">2024-08-07T06:15:00Z</dcterms:created>
  <dcterms:modified xsi:type="dcterms:W3CDTF">2024-08-13T06:43:00Z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