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DE68AB" w:rsidRDefault="00D84690" w:rsidP="00D84690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>nr sprawy: TI.271.1</w:t>
            </w:r>
            <w:r w:rsidR="0089199B">
              <w:rPr>
                <w:rFonts w:eastAsia="Tahoma" w:cs="Arial"/>
                <w:b/>
                <w:color w:val="auto"/>
                <w:lang w:eastAsia="ja-JP" w:bidi="fa-IR"/>
              </w:rPr>
              <w:t>0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.202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:rsidR="0089199B" w:rsidRPr="00BF253D" w:rsidRDefault="0089199B" w:rsidP="0089199B">
      <w:pPr>
        <w:snapToGrid w:val="0"/>
        <w:ind w:right="57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:rsidR="0089199B" w:rsidRPr="00BF253D" w:rsidRDefault="0089199B" w:rsidP="0089199B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„</w:t>
      </w:r>
      <w:r>
        <w:rPr>
          <w:rFonts w:eastAsia="Times New Roman"/>
          <w:b/>
          <w:bCs/>
        </w:rPr>
        <w:t>Przebudowa i adaptacja pomieszczeń na mieszkania komunalne w Trzebnicy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:rsidR="0089199B" w:rsidRPr="00BF253D" w:rsidRDefault="0089199B" w:rsidP="0089199B"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89199B" w:rsidRPr="00590C5B" w:rsidTr="008E0334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89199B" w:rsidRPr="00803120" w:rsidRDefault="0089199B" w:rsidP="008E033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:rsidR="0089199B" w:rsidRPr="00590C5B" w:rsidRDefault="0089199B" w:rsidP="008E033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9199B" w:rsidRPr="00590C5B" w:rsidTr="008E0334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89199B" w:rsidRPr="00803120" w:rsidRDefault="0089199B" w:rsidP="008E033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:rsidR="0089199B" w:rsidRPr="00590C5B" w:rsidRDefault="0089199B" w:rsidP="008E033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89199B" w:rsidRDefault="0089199B" w:rsidP="0089199B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:rsidR="0089199B" w:rsidRDefault="0089199B" w:rsidP="0089199B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:rsidR="00DE68AB" w:rsidRDefault="00DE68AB" w:rsidP="00DE68AB">
      <w:pPr>
        <w:jc w:val="center"/>
      </w:pPr>
      <w:bookmarkStart w:id="2" w:name="_GoBack"/>
      <w:bookmarkEnd w:id="2"/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AB" w:rsidRDefault="00DE68AB" w:rsidP="00DE68AB">
      <w:r>
        <w:separator/>
      </w:r>
    </w:p>
  </w:endnote>
  <w:endnote w:type="continuationSeparator" w:id="0">
    <w:p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AB" w:rsidRDefault="00DE68AB" w:rsidP="00DE68AB">
      <w:r>
        <w:separator/>
      </w:r>
    </w:p>
  </w:footnote>
  <w:footnote w:type="continuationSeparator" w:id="0">
    <w:p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B"/>
    <w:rsid w:val="001930F8"/>
    <w:rsid w:val="006828C2"/>
    <w:rsid w:val="007436BC"/>
    <w:rsid w:val="0089199B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customStyle="1" w:styleId="Standard">
    <w:name w:val="Standard"/>
    <w:rsid w:val="0089199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89199B"/>
    <w:pPr>
      <w:jc w:val="left"/>
    </w:pPr>
    <w:rPr>
      <w:rFonts w:ascii="Tahoma" w:eastAsia="Tahoma" w:hAnsi="Tahoma" w:cs="Tahoma"/>
      <w:color w:val="auto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199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891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dcterms:created xsi:type="dcterms:W3CDTF">2021-01-27T08:17:00Z</dcterms:created>
  <dcterms:modified xsi:type="dcterms:W3CDTF">2021-06-24T07:50:00Z</dcterms:modified>
</cp:coreProperties>
</file>