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1" w:rsidRPr="00375DCF" w:rsidRDefault="00787033" w:rsidP="00795ED0">
      <w:pPr>
        <w:pStyle w:val="Nagwek"/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0643">
        <w:rPr>
          <w:rFonts w:ascii="Times New Roman" w:hAnsi="Times New Roman" w:cs="Times New Roman"/>
          <w:sz w:val="24"/>
          <w:szCs w:val="24"/>
        </w:rPr>
        <w:t>Zał. Nr 4 do SIWZ</w:t>
      </w:r>
    </w:p>
    <w:p w:rsidR="00795ED0" w:rsidRPr="00375DCF" w:rsidRDefault="003C6583" w:rsidP="003C658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Przy wyborze oferty Zamawiający stosuje następujące kryteria oceny ofert: </w:t>
      </w:r>
    </w:p>
    <w:p w:rsidR="003C6583" w:rsidRPr="00375DCF" w:rsidRDefault="003C6583" w:rsidP="003C658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„ceny” </w:t>
      </w:r>
      <w:proofErr w:type="spellStart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</w:t>
      </w:r>
      <w:proofErr w:type="spellEnd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waga </w:t>
      </w:r>
      <w:r w:rsidR="00C64009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Pr="00375DCF" w:rsidRDefault="003C6583" w:rsidP="003C658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„dyspozycyjności Wykonawcy” 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waga </w:t>
      </w:r>
      <w:r w:rsidR="004A4A41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009" w:rsidRPr="00375DCF" w:rsidRDefault="00C64009" w:rsidP="00C64009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„aspekt środowiskowy” </w:t>
      </w:r>
      <w:proofErr w:type="spellStart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Pś</w:t>
      </w:r>
      <w:proofErr w:type="spellEnd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waga </w:t>
      </w:r>
      <w:r w:rsidR="004A4A41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Ocena ofert i przyznanie punktacji zostanie dokonane według następującego wzoru: </w:t>
      </w:r>
    </w:p>
    <w:p w:rsidR="003C6583" w:rsidRPr="00375DCF" w:rsidRDefault="003C6583" w:rsidP="003C65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Kryterium ceny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>: o</w:t>
      </w:r>
      <w:r w:rsidR="00C64009" w:rsidRPr="00375DCF">
        <w:rPr>
          <w:rFonts w:ascii="Times New Roman" w:hAnsi="Times New Roman" w:cs="Times New Roman"/>
          <w:color w:val="000000"/>
          <w:sz w:val="24"/>
          <w:szCs w:val="24"/>
        </w:rPr>
        <w:t>ferta z najniższą ceną otrzyma 6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0 punktów, a pozostałe oferty będą oceniane odpowiednio do parametru najkorzystniejszego: </w:t>
      </w:r>
    </w:p>
    <w:tbl>
      <w:tblPr>
        <w:tblpPr w:leftFromText="141" w:rightFromText="141" w:vertAnchor="text" w:tblpY="1"/>
        <w:tblOverlap w:val="never"/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"/>
        <w:gridCol w:w="1997"/>
      </w:tblGrid>
      <w:tr w:rsidR="003C6583" w:rsidRPr="00F71373" w:rsidTr="002F059A">
        <w:trPr>
          <w:trHeight w:val="248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>Pc</w:t>
            </w:r>
            <w:proofErr w:type="spellEnd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  </w:t>
            </w:r>
            <w:r w:rsidRPr="00F71373">
              <w:rPr>
                <w:rFonts w:ascii="Arial" w:hAnsi="Arial" w:cs="Arial"/>
                <w:color w:val="000000"/>
                <w:sz w:val="32"/>
                <w:szCs w:val="32"/>
              </w:rPr>
              <w:t>=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u w:val="single"/>
              </w:rPr>
              <w:t>C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u w:val="single"/>
                <w:vertAlign w:val="subscript"/>
              </w:rPr>
              <w:t>n</w:t>
            </w:r>
            <w:proofErr w:type="spellEnd"/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C64009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71373">
              <w:rPr>
                <w:rFonts w:ascii="Arial" w:hAnsi="Arial" w:cs="Arial"/>
                <w:color w:val="000000"/>
                <w:sz w:val="32"/>
                <w:szCs w:val="32"/>
              </w:rPr>
              <w:t>*6</w:t>
            </w:r>
            <w:r w:rsidR="003C6583" w:rsidRPr="00F71373">
              <w:rPr>
                <w:rFonts w:ascii="Arial" w:hAnsi="Arial" w:cs="Arial"/>
                <w:color w:val="000000"/>
                <w:sz w:val="32"/>
                <w:szCs w:val="32"/>
              </w:rPr>
              <w:t>0% * 100</w:t>
            </w:r>
          </w:p>
        </w:tc>
      </w:tr>
      <w:tr w:rsidR="003C6583" w:rsidRPr="00F71373" w:rsidTr="002F059A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>C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C6583" w:rsidRPr="00375DCF" w:rsidRDefault="002F059A" w:rsidP="003C65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kryterium „cena”;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5D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oferta z najniższą ceną brutto za realizację przedmiotu zamówienia spośród ofert ważnych tj. niepodlegających odrzuceniu;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5D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</w:t>
      </w:r>
      <w:proofErr w:type="spellEnd"/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cena brutto badanej oferty.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„dyspozycyjność Wykonawcy” 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</w:p>
    <w:p w:rsidR="003C6583" w:rsidRPr="00375DCF" w:rsidRDefault="003C6583" w:rsidP="004A4A4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Zamawiający dokona oceny na podstawie złożonego prz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>ez Wykonawcę oświadczenia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dyspozycyjności za wykonanie usługi w trybie przyśpieszonym </w:t>
      </w:r>
      <w:r w:rsidRPr="00375DCF">
        <w:rPr>
          <w:rFonts w:ascii="Times New Roman" w:hAnsi="Times New Roman" w:cs="Times New Roman"/>
          <w:bCs/>
          <w:color w:val="000000"/>
          <w:sz w:val="24"/>
          <w:szCs w:val="24"/>
        </w:rPr>
        <w:t>w odniesieniu do zadań, których Z</w:t>
      </w:r>
      <w:r w:rsidR="004A4A41" w:rsidRPr="00375DCF">
        <w:rPr>
          <w:rFonts w:ascii="Times New Roman" w:hAnsi="Times New Roman" w:cs="Times New Roman"/>
          <w:bCs/>
          <w:color w:val="000000"/>
          <w:sz w:val="24"/>
          <w:szCs w:val="24"/>
        </w:rPr>
        <w:t>amawiający nie mógł przewidzieć: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a) Za rozpoczęcie wykonywania usługi od zgłoszenia/zapotrzebowania prze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>z Zamawiającego w terminie do 24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godzin </w:t>
      </w:r>
      <w:r w:rsidR="00ED3228">
        <w:rPr>
          <w:rFonts w:ascii="Times New Roman" w:hAnsi="Times New Roman" w:cs="Times New Roman"/>
          <w:b/>
          <w:color w:val="000000"/>
          <w:sz w:val="24"/>
          <w:szCs w:val="24"/>
        </w:rPr>
        <w:t>– 2</w:t>
      </w: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0 pkt.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b) Za rozpoczęcie wykonywania usługi od zgłoszenia/zapotrzebowania prze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>z Zamawiającego w terminie od 48 do 72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godzin </w:t>
      </w:r>
      <w:r w:rsidR="004A4A41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– 10</w:t>
      </w: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009" w:rsidRPr="00375DCF" w:rsidRDefault="00C64009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Pr="00375DCF" w:rsidRDefault="004A4A41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64009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„aspekt środowiskowy” </w:t>
      </w:r>
      <w:proofErr w:type="spellStart"/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Pś</w:t>
      </w:r>
      <w:proofErr w:type="spellEnd"/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335A" w:rsidRPr="00375DCF" w:rsidRDefault="0051335A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Zamawiający dokona oceny na podstawie złożoneg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o przez Wykonawcę oświadczenia 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br/>
        <w:t>o realizacji zamówienia</w:t>
      </w:r>
      <w:r w:rsidR="00375DCF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autobusami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spełniających normę emisji spalin minimum EURO </w:t>
      </w:r>
      <w:r w:rsidR="00D92F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C7A1A" w:rsidRPr="00375DCF" w:rsidRDefault="00BC7A1A" w:rsidP="00BC7A1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>jeżeli Wykonawca będzie d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ysponował co najmniej jednym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normę emisji spalin minimum EURO </w:t>
      </w:r>
      <w:r w:rsidR="00235D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otrzyma </w:t>
      </w:r>
      <w:r w:rsidR="00ED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pkt. </w:t>
      </w:r>
    </w:p>
    <w:p w:rsidR="00ED3228" w:rsidRPr="00375DCF" w:rsidRDefault="00F524CA" w:rsidP="00ED322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jeżeli Wykonawca będzie dysponował co najmniej dwoma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normę emisji spalin minimum EURO </w:t>
      </w:r>
      <w:r w:rsidR="00235DE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otrzyma </w:t>
      </w:r>
      <w:r w:rsidR="00ED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D3228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pkt. </w:t>
      </w:r>
    </w:p>
    <w:p w:rsidR="005F758B" w:rsidRPr="00ED3228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58B" w:rsidRPr="00375DCF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Spośród złożonych ofert, zostanie wybrana ta, która odpowiada wszystkim wymaganiom określonym w niniejszej specyfikacji i uzyskała najwyższą możliwą liczbę punktów wyliczoną według wzoru: </w:t>
      </w:r>
    </w:p>
    <w:p w:rsidR="003C6583" w:rsidRPr="00E50CC7" w:rsidRDefault="00ED3228" w:rsidP="00ED322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OB</w:t>
      </w:r>
      <w:r w:rsidR="003C6583"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= 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C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+ 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D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3C6583"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+ 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 xml:space="preserve">Ś   </w:t>
      </w:r>
    </w:p>
    <w:p w:rsidR="00ED3228" w:rsidRPr="00ED3228" w:rsidRDefault="00ED3228" w:rsidP="00ED322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OB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badana;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="005F758B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ilość punktów, jakie otrzyma oferta badana za kryterium „cena”; </w:t>
      </w:r>
    </w:p>
    <w:p w:rsidR="003C6583" w:rsidRPr="00ED3228" w:rsidRDefault="003C6583" w:rsidP="00ED322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kryterium „dyspozycyjność Wykonawcy”;</w:t>
      </w:r>
    </w:p>
    <w:p w:rsidR="005F758B" w:rsidRPr="00375DCF" w:rsidRDefault="005F758B" w:rsidP="005F758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Ś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ryterium „aspekt środowiskowy”.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58B" w:rsidRPr="00375DCF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Pr="00375DCF" w:rsidRDefault="00E50CC7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Obliczenia dokonywane będą z dokładnością do dwóch miejsc po przecinku. </w:t>
      </w:r>
    </w:p>
    <w:p w:rsidR="003C6583" w:rsidRDefault="00E50CC7" w:rsidP="00E50CC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Realizacja zamówienia zostanie powierzona Wykonawcy, którego oferta uzyska najwyższą </w:t>
      </w:r>
      <w:r w:rsidR="005944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>liczbę punktów.</w:t>
      </w:r>
    </w:p>
    <w:p w:rsidR="00E50CC7" w:rsidRPr="00E50CC7" w:rsidRDefault="00E50CC7" w:rsidP="00E50CC7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1373" w:rsidRDefault="00F71373" w:rsidP="00F524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F71373">
        <w:rPr>
          <w:rFonts w:ascii="Times New Roman" w:hAnsi="Times New Roman" w:cs="Times New Roman"/>
          <w:b/>
          <w:sz w:val="24"/>
          <w:szCs w:val="24"/>
        </w:rPr>
        <w:t>Opłacona polisa</w:t>
      </w:r>
      <w:r>
        <w:rPr>
          <w:rFonts w:ascii="Times New Roman" w:hAnsi="Times New Roman" w:cs="Times New Roman"/>
          <w:sz w:val="24"/>
          <w:szCs w:val="24"/>
        </w:rPr>
        <w:t>, a w przypadku jej braku, inny dokument potwierdzający, że Wykonawca jest ubezpieczony od odpowiedzialności cywilnej w zakresie prowadzonej działalności związanej z przedmiotem zamówienia na kwotę nie mniejszą niż 500 000 tys. zł brutto.</w:t>
      </w:r>
    </w:p>
    <w:p w:rsidR="00F71373" w:rsidRPr="00375DCF" w:rsidRDefault="00F71373" w:rsidP="00F524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92C5C" w:rsidRPr="00375DCF" w:rsidRDefault="00E92C5C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Usługa polega na świadczeniu przewozów osobowych dla potrzeb Zamawiająceg</w:t>
      </w:r>
      <w:r w:rsidR="00165C71" w:rsidRPr="00375DCF">
        <w:rPr>
          <w:rFonts w:ascii="Times New Roman" w:hAnsi="Times New Roman" w:cs="Times New Roman"/>
          <w:sz w:val="24"/>
          <w:szCs w:val="24"/>
        </w:rPr>
        <w:t xml:space="preserve">o przez okres </w:t>
      </w:r>
      <w:r w:rsidR="00165C71" w:rsidRPr="00375DCF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974785" w:rsidRPr="00375DCF">
        <w:rPr>
          <w:rFonts w:ascii="Times New Roman" w:hAnsi="Times New Roman" w:cs="Times New Roman"/>
          <w:b/>
          <w:sz w:val="24"/>
          <w:szCs w:val="24"/>
        </w:rPr>
        <w:t>zawarcia</w:t>
      </w:r>
      <w:r w:rsidR="00B55D85" w:rsidRPr="00375DCF">
        <w:rPr>
          <w:rFonts w:ascii="Times New Roman" w:hAnsi="Times New Roman" w:cs="Times New Roman"/>
          <w:b/>
          <w:sz w:val="24"/>
          <w:szCs w:val="24"/>
        </w:rPr>
        <w:t xml:space="preserve"> umowy</w:t>
      </w:r>
      <w:r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415E8">
        <w:rPr>
          <w:rFonts w:ascii="Times New Roman" w:hAnsi="Times New Roman" w:cs="Times New Roman"/>
          <w:b/>
          <w:sz w:val="24"/>
          <w:szCs w:val="24"/>
        </w:rPr>
        <w:t>31.12.20</w:t>
      </w:r>
      <w:r w:rsidR="00235DE5">
        <w:rPr>
          <w:rFonts w:ascii="Times New Roman" w:hAnsi="Times New Roman" w:cs="Times New Roman"/>
          <w:b/>
          <w:sz w:val="24"/>
          <w:szCs w:val="24"/>
        </w:rPr>
        <w:t>20</w:t>
      </w:r>
      <w:r w:rsidR="00BC1E53" w:rsidRPr="00375DC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75DCF">
        <w:rPr>
          <w:rFonts w:ascii="Times New Roman" w:hAnsi="Times New Roman" w:cs="Times New Roman"/>
          <w:sz w:val="24"/>
          <w:szCs w:val="24"/>
        </w:rPr>
        <w:t xml:space="preserve"> Usłu</w:t>
      </w:r>
      <w:r w:rsidR="000A5643" w:rsidRPr="00375DCF">
        <w:rPr>
          <w:rFonts w:ascii="Times New Roman" w:hAnsi="Times New Roman" w:cs="Times New Roman"/>
          <w:sz w:val="24"/>
          <w:szCs w:val="24"/>
        </w:rPr>
        <w:t>ga świ</w:t>
      </w:r>
      <w:r w:rsidR="00600E9A" w:rsidRPr="00375DCF">
        <w:rPr>
          <w:rFonts w:ascii="Times New Roman" w:hAnsi="Times New Roman" w:cs="Times New Roman"/>
          <w:sz w:val="24"/>
          <w:szCs w:val="24"/>
        </w:rPr>
        <w:t xml:space="preserve">adczona będzie na rzecz </w:t>
      </w:r>
      <w:r w:rsidR="00646A37" w:rsidRPr="00375DCF">
        <w:rPr>
          <w:rFonts w:ascii="Times New Roman" w:hAnsi="Times New Roman" w:cs="Times New Roman"/>
          <w:sz w:val="24"/>
          <w:szCs w:val="24"/>
        </w:rPr>
        <w:br/>
      </w:r>
      <w:r w:rsidR="00600E9A" w:rsidRPr="00375DCF">
        <w:rPr>
          <w:rFonts w:ascii="Times New Roman" w:hAnsi="Times New Roman" w:cs="Times New Roman"/>
          <w:sz w:val="24"/>
          <w:szCs w:val="24"/>
        </w:rPr>
        <w:t>6</w:t>
      </w:r>
      <w:r w:rsidR="0068308F" w:rsidRPr="00375DCF">
        <w:rPr>
          <w:rFonts w:ascii="Times New Roman" w:hAnsi="Times New Roman" w:cs="Times New Roman"/>
          <w:sz w:val="24"/>
          <w:szCs w:val="24"/>
        </w:rPr>
        <w:t xml:space="preserve"> WOG </w:t>
      </w:r>
      <w:r w:rsidR="00786ED1" w:rsidRPr="00375DCF">
        <w:rPr>
          <w:rFonts w:ascii="Times New Roman" w:hAnsi="Times New Roman" w:cs="Times New Roman"/>
          <w:sz w:val="24"/>
          <w:szCs w:val="24"/>
        </w:rPr>
        <w:t>Ustka</w:t>
      </w:r>
      <w:r w:rsidR="00646A37" w:rsidRPr="00375DCF">
        <w:rPr>
          <w:rFonts w:ascii="Times New Roman" w:hAnsi="Times New Roman" w:cs="Times New Roman"/>
          <w:sz w:val="24"/>
          <w:szCs w:val="24"/>
        </w:rPr>
        <w:t xml:space="preserve"> oraz jednostek będących na jego</w:t>
      </w:r>
      <w:r w:rsidR="0068308F" w:rsidRPr="00375DCF">
        <w:rPr>
          <w:rFonts w:ascii="Times New Roman" w:hAnsi="Times New Roman" w:cs="Times New Roman"/>
          <w:sz w:val="24"/>
          <w:szCs w:val="24"/>
        </w:rPr>
        <w:t xml:space="preserve"> zaopatrzeniu</w:t>
      </w:r>
      <w:r w:rsidR="00646A37" w:rsidRPr="00375DCF">
        <w:rPr>
          <w:rFonts w:ascii="Times New Roman" w:hAnsi="Times New Roman" w:cs="Times New Roman"/>
          <w:sz w:val="24"/>
          <w:szCs w:val="24"/>
        </w:rPr>
        <w:t xml:space="preserve"> gospodarczym</w:t>
      </w:r>
      <w:r w:rsidR="000A5643" w:rsidRPr="00375DCF">
        <w:rPr>
          <w:rFonts w:ascii="Times New Roman" w:hAnsi="Times New Roman" w:cs="Times New Roman"/>
          <w:sz w:val="24"/>
          <w:szCs w:val="24"/>
        </w:rPr>
        <w:t>.</w:t>
      </w:r>
      <w:r w:rsidR="0062010F" w:rsidRPr="00375DCF">
        <w:rPr>
          <w:rFonts w:ascii="Times New Roman" w:hAnsi="Times New Roman" w:cs="Times New Roman"/>
          <w:sz w:val="24"/>
          <w:szCs w:val="24"/>
        </w:rPr>
        <w:tab/>
      </w:r>
      <w:r w:rsidR="0062010F" w:rsidRPr="00375DCF">
        <w:rPr>
          <w:rFonts w:ascii="Times New Roman" w:hAnsi="Times New Roman" w:cs="Times New Roman"/>
          <w:sz w:val="24"/>
          <w:szCs w:val="24"/>
        </w:rPr>
        <w:tab/>
      </w:r>
    </w:p>
    <w:p w:rsidR="0062010F" w:rsidRPr="00375DCF" w:rsidRDefault="0062010F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W zależności od okoliczności i potrzeb w zakres usługi mogą wchodzić następujące czynności:</w:t>
      </w:r>
    </w:p>
    <w:p w:rsidR="0062010F" w:rsidRPr="00375DCF" w:rsidRDefault="0086334B" w:rsidP="00614127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Zapew</w:t>
      </w:r>
      <w:r w:rsidR="001A67EC" w:rsidRPr="00375DCF">
        <w:rPr>
          <w:rFonts w:ascii="Times New Roman" w:hAnsi="Times New Roman" w:cs="Times New Roman"/>
          <w:sz w:val="24"/>
          <w:szCs w:val="24"/>
        </w:rPr>
        <w:t xml:space="preserve">nienia </w:t>
      </w:r>
      <w:r w:rsidR="001A67EC" w:rsidRPr="00375DCF">
        <w:rPr>
          <w:rFonts w:ascii="Times New Roman" w:hAnsi="Times New Roman" w:cs="Times New Roman"/>
          <w:b/>
          <w:sz w:val="24"/>
          <w:szCs w:val="24"/>
        </w:rPr>
        <w:t>sprawnego, terminowego i bezpiecznego</w:t>
      </w:r>
      <w:r w:rsidRPr="00375DCF">
        <w:rPr>
          <w:rFonts w:ascii="Times New Roman" w:hAnsi="Times New Roman" w:cs="Times New Roman"/>
          <w:sz w:val="24"/>
          <w:szCs w:val="24"/>
        </w:rPr>
        <w:t xml:space="preserve"> transport</w:t>
      </w:r>
      <w:r w:rsidR="001A67EC" w:rsidRPr="00375DCF">
        <w:rPr>
          <w:rFonts w:ascii="Times New Roman" w:hAnsi="Times New Roman" w:cs="Times New Roman"/>
          <w:sz w:val="24"/>
          <w:szCs w:val="24"/>
        </w:rPr>
        <w:t>u</w:t>
      </w:r>
      <w:r w:rsidRPr="00375DCF">
        <w:rPr>
          <w:rFonts w:ascii="Times New Roman" w:hAnsi="Times New Roman" w:cs="Times New Roman"/>
          <w:sz w:val="24"/>
          <w:szCs w:val="24"/>
        </w:rPr>
        <w:t xml:space="preserve"> żołnierzy </w:t>
      </w:r>
      <w:r w:rsidR="001A67EC" w:rsidRPr="00375DCF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>i pracowników wojska do ośrodków szkolenia poligonowego, wojskowych</w:t>
      </w:r>
      <w:r w:rsidR="001A67EC" w:rsidRPr="00375DCF">
        <w:rPr>
          <w:rFonts w:ascii="Times New Roman" w:hAnsi="Times New Roman" w:cs="Times New Roman"/>
          <w:sz w:val="24"/>
          <w:szCs w:val="24"/>
        </w:rPr>
        <w:t xml:space="preserve"> ośrodków szkoleniowych, na strzelnicę, miejsc zabezpieczenia uroczystości wojskowych oraz odpraw, a także w inne miejsca oraz z p</w:t>
      </w:r>
      <w:r w:rsidR="00974785" w:rsidRPr="00375DCF">
        <w:rPr>
          <w:rFonts w:ascii="Times New Roman" w:hAnsi="Times New Roman" w:cs="Times New Roman"/>
          <w:sz w:val="24"/>
          <w:szCs w:val="24"/>
        </w:rPr>
        <w:t>owrotem – zgodnie z potrzebami Z</w:t>
      </w:r>
      <w:r w:rsidR="001A67EC" w:rsidRPr="00375DCF">
        <w:rPr>
          <w:rFonts w:ascii="Times New Roman" w:hAnsi="Times New Roman" w:cs="Times New Roman"/>
          <w:sz w:val="24"/>
          <w:szCs w:val="24"/>
        </w:rPr>
        <w:t>amawiającego lub jednostek na jego zabezpieczeniu.</w:t>
      </w:r>
    </w:p>
    <w:p w:rsidR="0062010F" w:rsidRPr="00375DCF" w:rsidRDefault="0062010F" w:rsidP="00614127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Dojazd do m</w:t>
      </w:r>
      <w:r w:rsidR="00974785" w:rsidRPr="00375DCF">
        <w:rPr>
          <w:rFonts w:ascii="Times New Roman" w:hAnsi="Times New Roman" w:cs="Times New Roman"/>
          <w:b/>
          <w:sz w:val="24"/>
          <w:szCs w:val="24"/>
        </w:rPr>
        <w:t>iejsca zbiórki na koszt własny W</w:t>
      </w:r>
      <w:r w:rsidRPr="00375DCF">
        <w:rPr>
          <w:rFonts w:ascii="Times New Roman" w:hAnsi="Times New Roman" w:cs="Times New Roman"/>
          <w:b/>
          <w:sz w:val="24"/>
          <w:szCs w:val="24"/>
        </w:rPr>
        <w:t>ykonawcy, przewóz osób do miejsca przeznaczenia, w razie konieczności kilkugodzinne przerwy między dojazdem a powrotem bądź w razie konieczności nocleg</w:t>
      </w:r>
      <w:r w:rsidR="000A5643" w:rsidRPr="00375DCF">
        <w:rPr>
          <w:rFonts w:ascii="Times New Roman" w:hAnsi="Times New Roman" w:cs="Times New Roman"/>
          <w:b/>
          <w:sz w:val="24"/>
          <w:szCs w:val="24"/>
        </w:rPr>
        <w:t xml:space="preserve"> kierowcy</w:t>
      </w:r>
      <w:r w:rsidR="008D7385" w:rsidRPr="00375DCF">
        <w:rPr>
          <w:rFonts w:ascii="Times New Roman" w:hAnsi="Times New Roman" w:cs="Times New Roman"/>
          <w:b/>
          <w:sz w:val="24"/>
          <w:szCs w:val="24"/>
        </w:rPr>
        <w:t xml:space="preserve"> (kierowców)</w:t>
      </w:r>
      <w:r w:rsidR="000A5643" w:rsidRPr="00375DCF">
        <w:rPr>
          <w:rFonts w:ascii="Times New Roman" w:hAnsi="Times New Roman" w:cs="Times New Roman"/>
          <w:b/>
          <w:sz w:val="24"/>
          <w:szCs w:val="24"/>
        </w:rPr>
        <w:t xml:space="preserve"> na koszt własny Wykonawcy</w:t>
      </w:r>
      <w:r w:rsidR="007A017D" w:rsidRPr="00375DCF">
        <w:rPr>
          <w:rFonts w:ascii="Times New Roman" w:hAnsi="Times New Roman" w:cs="Times New Roman"/>
          <w:b/>
          <w:sz w:val="24"/>
          <w:szCs w:val="24"/>
        </w:rPr>
        <w:t>.</w:t>
      </w:r>
    </w:p>
    <w:p w:rsidR="0062010F" w:rsidRPr="00375DCF" w:rsidRDefault="0062010F" w:rsidP="00614127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Przewozy mogą być realizowane</w:t>
      </w:r>
      <w:r w:rsidR="00462C4D" w:rsidRPr="00375DCF">
        <w:rPr>
          <w:rFonts w:ascii="Times New Roman" w:hAnsi="Times New Roman" w:cs="Times New Roman"/>
          <w:sz w:val="24"/>
          <w:szCs w:val="24"/>
        </w:rPr>
        <w:t xml:space="preserve"> w określone miejsce wskazane przez Zamawiającego oraz w określonym terminie niezbędnej ilości pojazdów wraz </w:t>
      </w:r>
      <w:r w:rsidR="00462C4D" w:rsidRPr="00375DCF">
        <w:rPr>
          <w:rFonts w:ascii="Times New Roman" w:hAnsi="Times New Roman" w:cs="Times New Roman"/>
          <w:sz w:val="24"/>
          <w:szCs w:val="24"/>
        </w:rPr>
        <w:br/>
        <w:t>z kierowcą (kierowcami) o wymaganej ilości miejsc pasażerskich.</w:t>
      </w:r>
    </w:p>
    <w:p w:rsidR="00B965BB" w:rsidRPr="00375DCF" w:rsidRDefault="00CF7664" w:rsidP="00614127">
      <w:pPr>
        <w:pStyle w:val="Akapitzlist"/>
        <w:numPr>
          <w:ilvl w:val="0"/>
          <w:numId w:val="2"/>
        </w:numPr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Szacunkowa</w:t>
      </w:r>
      <w:r w:rsidR="00B965BB" w:rsidRPr="00375DCF">
        <w:rPr>
          <w:rFonts w:ascii="Times New Roman" w:hAnsi="Times New Roman" w:cs="Times New Roman"/>
          <w:sz w:val="24"/>
          <w:szCs w:val="24"/>
        </w:rPr>
        <w:t xml:space="preserve"> ilość kilometrów do realizacji w trakcie trwania umowy: </w:t>
      </w:r>
    </w:p>
    <w:p w:rsidR="00FB1DD7" w:rsidRPr="00FB1DD7" w:rsidRDefault="00646A37" w:rsidP="00FB1DD7">
      <w:pPr>
        <w:pStyle w:val="Akapitzlist"/>
        <w:numPr>
          <w:ilvl w:val="0"/>
          <w:numId w:val="16"/>
        </w:numPr>
        <w:suppressAutoHyphens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Z</w:t>
      </w:r>
      <w:r w:rsidR="00B965BB" w:rsidRPr="00375DCF">
        <w:rPr>
          <w:rFonts w:ascii="Times New Roman" w:hAnsi="Times New Roman" w:cs="Times New Roman"/>
          <w:b/>
          <w:sz w:val="24"/>
          <w:szCs w:val="24"/>
        </w:rPr>
        <w:t>adanie nr 1</w:t>
      </w:r>
      <w:r w:rsidR="00594484">
        <w:rPr>
          <w:rFonts w:ascii="Times New Roman" w:hAnsi="Times New Roman" w:cs="Times New Roman"/>
          <w:sz w:val="24"/>
          <w:szCs w:val="24"/>
        </w:rPr>
        <w:t xml:space="preserve"> ok. </w:t>
      </w:r>
      <w:r w:rsidR="00235DE5">
        <w:rPr>
          <w:rFonts w:ascii="Times New Roman" w:hAnsi="Times New Roman" w:cs="Times New Roman"/>
          <w:sz w:val="24"/>
          <w:szCs w:val="24"/>
        </w:rPr>
        <w:t>28</w:t>
      </w:r>
      <w:r w:rsidR="00795ED0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35DE5">
        <w:rPr>
          <w:rFonts w:ascii="Times New Roman" w:hAnsi="Times New Roman" w:cs="Times New Roman"/>
          <w:sz w:val="24"/>
          <w:szCs w:val="24"/>
        </w:rPr>
        <w:t>735</w:t>
      </w:r>
      <w:r w:rsidR="00B965BB" w:rsidRPr="00375DCF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B965BB" w:rsidRPr="00375DCF" w:rsidRDefault="00043EC0" w:rsidP="00614127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5BB" w:rsidRPr="00375DCF">
        <w:rPr>
          <w:rFonts w:ascii="Times New Roman" w:hAnsi="Times New Roman" w:cs="Times New Roman"/>
          <w:sz w:val="24"/>
          <w:szCs w:val="24"/>
        </w:rPr>
        <w:t>Punktem zbiórek, od których będą liczone przejechane kilometry to:</w:t>
      </w:r>
    </w:p>
    <w:p w:rsidR="00B965BB" w:rsidRDefault="00FB1DD7" w:rsidP="00235DE5">
      <w:pPr>
        <w:pStyle w:val="Tekstpodstawowy"/>
        <w:tabs>
          <w:tab w:val="left" w:pos="426"/>
          <w:tab w:val="left" w:pos="567"/>
        </w:tabs>
        <w:spacing w:line="276" w:lineRule="auto"/>
        <w:ind w:left="1134"/>
        <w:rPr>
          <w:szCs w:val="24"/>
        </w:rPr>
      </w:pPr>
      <w:r>
        <w:rPr>
          <w:szCs w:val="24"/>
        </w:rPr>
        <w:lastRenderedPageBreak/>
        <w:t xml:space="preserve">JW. </w:t>
      </w:r>
      <w:r w:rsidR="00B965BB" w:rsidRPr="00375DCF">
        <w:rPr>
          <w:szCs w:val="24"/>
        </w:rPr>
        <w:t>1889</w:t>
      </w:r>
      <w:r>
        <w:rPr>
          <w:szCs w:val="24"/>
        </w:rPr>
        <w:t xml:space="preserve"> i JW. 3411</w:t>
      </w:r>
      <w:r w:rsidR="00B965BB" w:rsidRPr="00375DCF">
        <w:rPr>
          <w:szCs w:val="24"/>
        </w:rPr>
        <w:t xml:space="preserve"> Lębork – ul. Obrońców Wybrzeża 1, 84-300 Lębork,</w:t>
      </w:r>
    </w:p>
    <w:p w:rsidR="00043EC0" w:rsidRPr="00FB1DD7" w:rsidRDefault="00594484" w:rsidP="00235DE5">
      <w:pPr>
        <w:pStyle w:val="Akapitzlist"/>
        <w:numPr>
          <w:ilvl w:val="0"/>
          <w:numId w:val="16"/>
        </w:numPr>
        <w:suppressAutoHyphens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2C1CA4">
        <w:rPr>
          <w:rFonts w:ascii="Times New Roman" w:hAnsi="Times New Roman" w:cs="Times New Roman"/>
          <w:sz w:val="24"/>
          <w:szCs w:val="24"/>
        </w:rPr>
        <w:t xml:space="preserve"> ok. </w:t>
      </w:r>
      <w:r w:rsidR="00235DE5">
        <w:rPr>
          <w:rFonts w:ascii="Times New Roman" w:hAnsi="Times New Roman" w:cs="Times New Roman"/>
          <w:sz w:val="24"/>
          <w:szCs w:val="24"/>
        </w:rPr>
        <w:t>14</w:t>
      </w:r>
      <w:r w:rsidR="002C1CA4">
        <w:rPr>
          <w:rFonts w:ascii="Times New Roman" w:hAnsi="Times New Roman" w:cs="Times New Roman"/>
          <w:sz w:val="24"/>
          <w:szCs w:val="24"/>
        </w:rPr>
        <w:t xml:space="preserve"> </w:t>
      </w:r>
      <w:r w:rsidR="00235DE5">
        <w:rPr>
          <w:rFonts w:ascii="Times New Roman" w:hAnsi="Times New Roman" w:cs="Times New Roman"/>
          <w:sz w:val="24"/>
          <w:szCs w:val="24"/>
        </w:rPr>
        <w:t>770</w:t>
      </w:r>
      <w:r w:rsidR="00043EC0" w:rsidRPr="00375DCF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043EC0" w:rsidRPr="00375DCF" w:rsidRDefault="00043EC0" w:rsidP="00235DE5">
      <w:pPr>
        <w:tabs>
          <w:tab w:val="left" w:pos="113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Punktem zbiórek, od których będą liczone przejechane kilometry to:</w:t>
      </w:r>
    </w:p>
    <w:p w:rsidR="00043EC0" w:rsidRDefault="00043EC0" w:rsidP="00235DE5">
      <w:pPr>
        <w:pStyle w:val="Tekstpodstawowy"/>
        <w:tabs>
          <w:tab w:val="left" w:pos="426"/>
          <w:tab w:val="left" w:pos="567"/>
        </w:tabs>
        <w:spacing w:line="276" w:lineRule="auto"/>
        <w:ind w:left="1134"/>
        <w:rPr>
          <w:szCs w:val="24"/>
        </w:rPr>
      </w:pPr>
      <w:r>
        <w:rPr>
          <w:szCs w:val="24"/>
        </w:rPr>
        <w:t xml:space="preserve">JW. </w:t>
      </w:r>
      <w:r w:rsidR="002C1CA4">
        <w:rPr>
          <w:szCs w:val="24"/>
        </w:rPr>
        <w:t>1872 Słupsk</w:t>
      </w:r>
      <w:r w:rsidR="00B6006F">
        <w:rPr>
          <w:szCs w:val="24"/>
        </w:rPr>
        <w:t>, JW. 5721 Gdańsk</w:t>
      </w:r>
      <w:r w:rsidR="002C1CA4">
        <w:rPr>
          <w:szCs w:val="24"/>
        </w:rPr>
        <w:t xml:space="preserve"> i JW. 5718 Redzikowo – ul. Bohaterów Westerplatte 44, 76-200 Słupsk i 76-200 Redzikowo</w:t>
      </w:r>
      <w:r w:rsidR="00594484">
        <w:rPr>
          <w:szCs w:val="24"/>
        </w:rPr>
        <w:t>,</w:t>
      </w:r>
    </w:p>
    <w:p w:rsidR="00594484" w:rsidRDefault="00594484" w:rsidP="00235DE5">
      <w:pPr>
        <w:pStyle w:val="Akapitzlist"/>
        <w:numPr>
          <w:ilvl w:val="0"/>
          <w:numId w:val="28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3</w:t>
      </w:r>
      <w:r w:rsidR="002C1CA4">
        <w:rPr>
          <w:rFonts w:ascii="Times New Roman" w:hAnsi="Times New Roman" w:cs="Times New Roman"/>
          <w:sz w:val="24"/>
          <w:szCs w:val="24"/>
        </w:rPr>
        <w:t xml:space="preserve"> ok. </w:t>
      </w:r>
      <w:r w:rsidR="00B6006F">
        <w:rPr>
          <w:rFonts w:ascii="Times New Roman" w:hAnsi="Times New Roman" w:cs="Times New Roman"/>
          <w:sz w:val="24"/>
          <w:szCs w:val="24"/>
        </w:rPr>
        <w:t>1</w:t>
      </w:r>
      <w:r w:rsidR="002C1CA4">
        <w:rPr>
          <w:rFonts w:ascii="Times New Roman" w:hAnsi="Times New Roman" w:cs="Times New Roman"/>
          <w:sz w:val="24"/>
          <w:szCs w:val="24"/>
        </w:rPr>
        <w:t xml:space="preserve"> </w:t>
      </w:r>
      <w:r w:rsidR="00B6006F"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594484" w:rsidRDefault="002C1CA4" w:rsidP="00235DE5">
      <w:pPr>
        <w:suppressAutoHyphens/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5DE5">
        <w:rPr>
          <w:rFonts w:ascii="Times New Roman" w:hAnsi="Times New Roman" w:cs="Times New Roman"/>
          <w:sz w:val="24"/>
          <w:szCs w:val="24"/>
        </w:rPr>
        <w:tab/>
      </w:r>
      <w:r w:rsidR="00594484">
        <w:rPr>
          <w:rFonts w:ascii="Times New Roman" w:hAnsi="Times New Roman" w:cs="Times New Roman"/>
          <w:sz w:val="24"/>
          <w:szCs w:val="24"/>
        </w:rPr>
        <w:t>Punktem zbiórek, od których będą liczone przejechane kilometry to:</w:t>
      </w:r>
    </w:p>
    <w:p w:rsidR="00594484" w:rsidRDefault="00235DE5" w:rsidP="00235DE5">
      <w:pPr>
        <w:pStyle w:val="Tekstpodstawowy"/>
        <w:tabs>
          <w:tab w:val="left" w:pos="426"/>
          <w:tab w:val="left" w:pos="567"/>
        </w:tabs>
        <w:spacing w:line="276" w:lineRule="auto"/>
        <w:ind w:left="1134" w:hanging="567"/>
        <w:rPr>
          <w:szCs w:val="24"/>
        </w:rPr>
      </w:pPr>
      <w:r>
        <w:rPr>
          <w:szCs w:val="24"/>
        </w:rPr>
        <w:tab/>
      </w:r>
      <w:r w:rsidR="00594484">
        <w:rPr>
          <w:szCs w:val="24"/>
        </w:rPr>
        <w:t>JW.</w:t>
      </w:r>
      <w:r w:rsidR="004D2F4C">
        <w:rPr>
          <w:szCs w:val="24"/>
        </w:rPr>
        <w:t xml:space="preserve"> 2641 Gdynia – ul. Strażacka 2-8</w:t>
      </w:r>
      <w:r w:rsidR="002C1CA4">
        <w:rPr>
          <w:szCs w:val="24"/>
        </w:rPr>
        <w:t>, 81-660 Gdynia</w:t>
      </w:r>
      <w:r w:rsidR="00594484">
        <w:rPr>
          <w:szCs w:val="24"/>
        </w:rPr>
        <w:t>,</w:t>
      </w:r>
    </w:p>
    <w:p w:rsidR="00594484" w:rsidRDefault="00594484" w:rsidP="00235DE5">
      <w:pPr>
        <w:pStyle w:val="Akapitzlist"/>
        <w:numPr>
          <w:ilvl w:val="0"/>
          <w:numId w:val="28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4</w:t>
      </w:r>
      <w:r>
        <w:rPr>
          <w:rFonts w:ascii="Times New Roman" w:hAnsi="Times New Roman" w:cs="Times New Roman"/>
          <w:sz w:val="24"/>
          <w:szCs w:val="24"/>
        </w:rPr>
        <w:t xml:space="preserve"> ok. </w:t>
      </w:r>
      <w:r w:rsidR="00B600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6F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594484" w:rsidRDefault="00594484" w:rsidP="00235DE5">
      <w:pPr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Punktem zbiórek, od których będą liczone przejechane kilometry to:</w:t>
      </w:r>
    </w:p>
    <w:p w:rsidR="00594484" w:rsidRDefault="00235DE5" w:rsidP="00235DE5">
      <w:pPr>
        <w:pStyle w:val="Tekstpodstawowy"/>
        <w:tabs>
          <w:tab w:val="left" w:pos="426"/>
          <w:tab w:val="left" w:pos="567"/>
        </w:tabs>
        <w:spacing w:line="276" w:lineRule="auto"/>
        <w:ind w:left="1134" w:hanging="283"/>
        <w:rPr>
          <w:szCs w:val="24"/>
        </w:rPr>
      </w:pPr>
      <w:r>
        <w:rPr>
          <w:szCs w:val="24"/>
        </w:rPr>
        <w:tab/>
      </w:r>
      <w:r w:rsidR="00594484">
        <w:rPr>
          <w:szCs w:val="24"/>
        </w:rPr>
        <w:t>JW. 4220 Ustka – Osiedle Lędowo 1 N, 76-271 Ustka.</w:t>
      </w:r>
    </w:p>
    <w:p w:rsidR="0062010F" w:rsidRPr="00375DCF" w:rsidRDefault="0062010F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W celu właściwego wykonania usługi wymagane jest:</w:t>
      </w:r>
    </w:p>
    <w:p w:rsidR="0086334B" w:rsidRPr="00375DCF" w:rsidRDefault="0086334B" w:rsidP="0086334B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Pos</w:t>
      </w:r>
      <w:r w:rsidR="00FB1DD7">
        <w:rPr>
          <w:rFonts w:ascii="Times New Roman" w:hAnsi="Times New Roman" w:cs="Times New Roman"/>
          <w:sz w:val="24"/>
          <w:szCs w:val="24"/>
        </w:rPr>
        <w:t xml:space="preserve">iadanie zezwolenia na wykonywanie zawodu przewoźnika drogowego,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="00FB1DD7">
        <w:rPr>
          <w:rFonts w:ascii="Times New Roman" w:hAnsi="Times New Roman" w:cs="Times New Roman"/>
          <w:sz w:val="24"/>
          <w:szCs w:val="24"/>
        </w:rPr>
        <w:t xml:space="preserve">na zasadach określonych w rozporządzeniu Parlamentu Europejskiego i Rady (WE) nr 1071/2009 z dnia 21 października 2009 r. ustanawiającym wspólne zasady dotyczące warunków wykonywania zawodu przewoźnika drogowego i uchylającym dyrektywę Rady 96/26/WE, zwanym dalej </w:t>
      </w:r>
      <w:r w:rsidR="002F494C">
        <w:rPr>
          <w:rFonts w:ascii="Times New Roman" w:hAnsi="Times New Roman" w:cs="Times New Roman"/>
          <w:sz w:val="24"/>
          <w:szCs w:val="24"/>
        </w:rPr>
        <w:t>„</w:t>
      </w:r>
      <w:r w:rsidR="00FB1DD7">
        <w:rPr>
          <w:rFonts w:ascii="Times New Roman" w:hAnsi="Times New Roman" w:cs="Times New Roman"/>
          <w:sz w:val="24"/>
          <w:szCs w:val="24"/>
        </w:rPr>
        <w:t xml:space="preserve">rozporządzeniem (WE) nr 1071/96 </w:t>
      </w:r>
      <w:r w:rsidR="00FB1DD7" w:rsidRPr="00FB1DD7">
        <w:rPr>
          <w:rFonts w:ascii="Times New Roman" w:hAnsi="Times New Roman" w:cs="Times New Roman"/>
          <w:b/>
          <w:sz w:val="24"/>
          <w:szCs w:val="24"/>
        </w:rPr>
        <w:t>lub</w:t>
      </w:r>
      <w:r w:rsidR="00FB1DD7">
        <w:rPr>
          <w:rFonts w:ascii="Times New Roman" w:hAnsi="Times New Roman" w:cs="Times New Roman"/>
          <w:sz w:val="24"/>
          <w:szCs w:val="24"/>
        </w:rPr>
        <w:t xml:space="preserve"> aktualną licencję</w:t>
      </w:r>
      <w:r w:rsidRPr="00375DCF">
        <w:rPr>
          <w:rFonts w:ascii="Times New Roman" w:hAnsi="Times New Roman" w:cs="Times New Roman"/>
          <w:sz w:val="24"/>
          <w:szCs w:val="24"/>
        </w:rPr>
        <w:t xml:space="preserve"> na wykonywanie transportu drogowego osób na trasach krajowych, stosownie do art. 5 Ustawy o transporcie drogowym (Dz. U. z </w:t>
      </w:r>
      <w:r w:rsidR="00F61753">
        <w:rPr>
          <w:rFonts w:ascii="Times New Roman" w:hAnsi="Times New Roman" w:cs="Times New Roman"/>
          <w:sz w:val="24"/>
          <w:szCs w:val="24"/>
        </w:rPr>
        <w:t>2020</w:t>
      </w:r>
      <w:r w:rsidRPr="00375DCF">
        <w:rPr>
          <w:rFonts w:ascii="Times New Roman" w:hAnsi="Times New Roman" w:cs="Times New Roman"/>
          <w:sz w:val="24"/>
          <w:szCs w:val="24"/>
        </w:rPr>
        <w:t xml:space="preserve"> r. nr </w:t>
      </w:r>
      <w:r w:rsidR="00F61753">
        <w:rPr>
          <w:rFonts w:ascii="Times New Roman" w:hAnsi="Times New Roman" w:cs="Times New Roman"/>
          <w:sz w:val="24"/>
          <w:szCs w:val="24"/>
        </w:rPr>
        <w:t>110</w:t>
      </w:r>
      <w:bookmarkStart w:id="0" w:name="_GoBack"/>
      <w:bookmarkEnd w:id="0"/>
      <w:r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>ze zm.</w:t>
      </w:r>
      <w:r w:rsidR="007A017D" w:rsidRPr="00375DCF">
        <w:rPr>
          <w:rFonts w:ascii="Times New Roman" w:hAnsi="Times New Roman" w:cs="Times New Roman"/>
          <w:sz w:val="24"/>
          <w:szCs w:val="24"/>
        </w:rPr>
        <w:t>).</w:t>
      </w:r>
      <w:r w:rsidR="002F494C">
        <w:rPr>
          <w:rFonts w:ascii="Times New Roman" w:hAnsi="Times New Roman" w:cs="Times New Roman"/>
          <w:sz w:val="24"/>
          <w:szCs w:val="24"/>
        </w:rPr>
        <w:t xml:space="preserve"> Wykonawca zobowiązany jest do posiadania w/w zezwolenia lub licencji ważnej przez cały okres trwania umowy ( w przypadku gdy w/w dokument traci ważność w trakcie trwania umowy, Wykonawca zobowiązany jest przedstawić Zamawiającemu dokument ważny na kolejny okres trwania umowy, przed wygaśnięciem ważności poprzedniego dokumentu).</w:t>
      </w:r>
    </w:p>
    <w:p w:rsidR="00786815" w:rsidRPr="00375DCF" w:rsidRDefault="0086334B" w:rsidP="00614127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Posiadanie minimum czterech </w:t>
      </w:r>
      <w:r w:rsidR="00786815" w:rsidRPr="00375DCF">
        <w:rPr>
          <w:rFonts w:ascii="Times New Roman" w:hAnsi="Times New Roman" w:cs="Times New Roman"/>
          <w:sz w:val="24"/>
          <w:szCs w:val="24"/>
        </w:rPr>
        <w:t>autobusów</w:t>
      </w:r>
      <w:r w:rsidR="002F494C">
        <w:rPr>
          <w:rFonts w:ascii="Times New Roman" w:hAnsi="Times New Roman" w:cs="Times New Roman"/>
          <w:sz w:val="24"/>
          <w:szCs w:val="24"/>
        </w:rPr>
        <w:t xml:space="preserve"> sprawnych technicznie zapewniających</w:t>
      </w:r>
      <w:r w:rsidR="002814C2" w:rsidRPr="00375DCF">
        <w:rPr>
          <w:rFonts w:ascii="Times New Roman" w:hAnsi="Times New Roman" w:cs="Times New Roman"/>
          <w:sz w:val="24"/>
          <w:szCs w:val="24"/>
        </w:rPr>
        <w:t xml:space="preserve"> przewóz 50 osób (miejsc siedzący</w:t>
      </w:r>
      <w:r w:rsidR="002F494C">
        <w:rPr>
          <w:rFonts w:ascii="Times New Roman" w:hAnsi="Times New Roman" w:cs="Times New Roman"/>
          <w:sz w:val="24"/>
          <w:szCs w:val="24"/>
        </w:rPr>
        <w:t>ch – każdy autobus) wyposażonych</w:t>
      </w:r>
      <w:r w:rsidR="002814C2" w:rsidRPr="00375DCF">
        <w:rPr>
          <w:rFonts w:ascii="Times New Roman" w:hAnsi="Times New Roman" w:cs="Times New Roman"/>
          <w:sz w:val="24"/>
          <w:szCs w:val="24"/>
        </w:rPr>
        <w:t xml:space="preserve"> w</w:t>
      </w:r>
      <w:r w:rsidR="009C7C1C" w:rsidRPr="00375DCF">
        <w:rPr>
          <w:rFonts w:ascii="Times New Roman" w:hAnsi="Times New Roman" w:cs="Times New Roman"/>
          <w:sz w:val="24"/>
          <w:szCs w:val="24"/>
        </w:rPr>
        <w:t xml:space="preserve"> siedzenia ergonomiczne oraz</w:t>
      </w:r>
      <w:r w:rsidR="00C86CF4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814C2" w:rsidRPr="00375DCF">
        <w:rPr>
          <w:rFonts w:ascii="Times New Roman" w:hAnsi="Times New Roman" w:cs="Times New Roman"/>
          <w:sz w:val="24"/>
          <w:szCs w:val="24"/>
        </w:rPr>
        <w:t>pasy bezpieczeństwa, systemy ABS i ESP (lub inne systemy elektronicznej stabilizacji pojazdu), sp</w:t>
      </w:r>
      <w:r w:rsidR="007A017D" w:rsidRPr="00375DCF">
        <w:rPr>
          <w:rFonts w:ascii="Times New Roman" w:hAnsi="Times New Roman" w:cs="Times New Roman"/>
          <w:sz w:val="24"/>
          <w:szCs w:val="24"/>
        </w:rPr>
        <w:t>rawną klimatyzację i ogrzewanie.</w:t>
      </w:r>
      <w:r w:rsidR="009C7C1C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="009C7C1C" w:rsidRPr="00375DCF">
        <w:rPr>
          <w:rFonts w:ascii="Times New Roman" w:hAnsi="Times New Roman" w:cs="Times New Roman"/>
          <w:sz w:val="24"/>
          <w:szCs w:val="24"/>
        </w:rPr>
        <w:t>W przypadku realizacji usług transportowych powyżej 200 km w autobusach powinno się znajdować WC.</w:t>
      </w:r>
    </w:p>
    <w:p w:rsidR="00786815" w:rsidRPr="002F059A" w:rsidRDefault="007B0480" w:rsidP="002F059A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minimum 4 kierowcami posiadającymi u</w:t>
      </w:r>
      <w:r w:rsidR="002F05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rawnienia tj. posiadającymi up</w:t>
      </w:r>
      <w:r w:rsidR="002F059A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nienia do wykonywania usług będących przedmiotem </w:t>
      </w:r>
      <w:r w:rsidR="002F059A" w:rsidRPr="002F059A">
        <w:rPr>
          <w:rFonts w:ascii="Times New Roman" w:hAnsi="Times New Roman" w:cs="Times New Roman"/>
          <w:sz w:val="24"/>
          <w:szCs w:val="24"/>
        </w:rPr>
        <w:t>zamówienia</w:t>
      </w:r>
      <w:r w:rsidRPr="002F059A">
        <w:rPr>
          <w:rFonts w:ascii="Times New Roman" w:hAnsi="Times New Roman" w:cs="Times New Roman"/>
          <w:sz w:val="24"/>
          <w:szCs w:val="24"/>
        </w:rPr>
        <w:t xml:space="preserve"> z minimum 3 letnim </w:t>
      </w:r>
      <w:r w:rsidR="002F059A" w:rsidRPr="002F059A">
        <w:rPr>
          <w:rFonts w:ascii="Times New Roman" w:hAnsi="Times New Roman" w:cs="Times New Roman"/>
          <w:sz w:val="24"/>
          <w:szCs w:val="24"/>
        </w:rPr>
        <w:t>doświadczeniem</w:t>
      </w:r>
      <w:r w:rsidRPr="002F059A">
        <w:rPr>
          <w:rFonts w:ascii="Times New Roman" w:hAnsi="Times New Roman" w:cs="Times New Roman"/>
          <w:sz w:val="24"/>
          <w:szCs w:val="24"/>
        </w:rPr>
        <w:t xml:space="preserve"> w prowadzeniu autobusów, zgodnie</w:t>
      </w:r>
      <w:r w:rsidRPr="002F059A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Ustawą – Prawo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ruchu drogowym (Dział 4, rodz. 1, art. 87-94, Ustawa o </w:t>
      </w:r>
      <w:r w:rsidR="002F059A">
        <w:rPr>
          <w:rFonts w:ascii="Times New Roman" w:hAnsi="Times New Roman" w:cs="Times New Roman"/>
          <w:sz w:val="24"/>
          <w:szCs w:val="24"/>
        </w:rPr>
        <w:t xml:space="preserve">kierujących pojazdami (Rozdz. 1, art. 3-9) w takiej ilości oraz dyspozycji aby dany przewóz (transport) był wykonywany bez postojów (bez przerw) – zgodnie </w:t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z obowiązującymi przepisami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974785" w:rsidRPr="002F059A">
        <w:rPr>
          <w:rFonts w:ascii="Times New Roman" w:hAnsi="Times New Roman" w:cs="Times New Roman"/>
          <w:sz w:val="24"/>
          <w:szCs w:val="24"/>
        </w:rPr>
        <w:t>o</w:t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 czasie pracy kierowców, z uwzględnieniem, że wykonanie usługi transportowej obejmuję przewóz osób na wskazanej trasie w jedną lub w dwie strony, a przerwy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w podróży mogą wynikać jedynie z uzasadnionych potrzeb Zamawiającego. </w:t>
      </w:r>
    </w:p>
    <w:p w:rsidR="00786815" w:rsidRPr="00375DCF" w:rsidRDefault="00786815" w:rsidP="007A017D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2814C2" w:rsidRPr="00375DCF">
        <w:rPr>
          <w:rFonts w:ascii="Times New Roman" w:hAnsi="Times New Roman" w:cs="Times New Roman"/>
          <w:sz w:val="24"/>
          <w:szCs w:val="24"/>
        </w:rPr>
        <w:t>aktualnych okresowych badań technicznych oraz aktualnych polis</w:t>
      </w:r>
      <w:r w:rsidRPr="00375DCF">
        <w:rPr>
          <w:rFonts w:ascii="Times New Roman" w:hAnsi="Times New Roman" w:cs="Times New Roman"/>
          <w:sz w:val="24"/>
          <w:szCs w:val="24"/>
        </w:rPr>
        <w:t xml:space="preserve"> OC </w:t>
      </w:r>
      <w:r w:rsidR="007A017D" w:rsidRPr="00375DCF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 xml:space="preserve">i </w:t>
      </w:r>
      <w:r w:rsidR="002814C2" w:rsidRPr="00375DCF">
        <w:rPr>
          <w:rFonts w:ascii="Times New Roman" w:hAnsi="Times New Roman" w:cs="Times New Roman"/>
          <w:sz w:val="24"/>
          <w:szCs w:val="24"/>
        </w:rPr>
        <w:t>N</w:t>
      </w:r>
      <w:r w:rsidR="007A017D" w:rsidRPr="00375DCF">
        <w:rPr>
          <w:rFonts w:ascii="Times New Roman" w:hAnsi="Times New Roman" w:cs="Times New Roman"/>
          <w:sz w:val="24"/>
          <w:szCs w:val="24"/>
        </w:rPr>
        <w:t>NW, które</w:t>
      </w:r>
      <w:r w:rsidRPr="00375DCF">
        <w:rPr>
          <w:rFonts w:ascii="Times New Roman" w:hAnsi="Times New Roman" w:cs="Times New Roman"/>
          <w:sz w:val="24"/>
          <w:szCs w:val="24"/>
        </w:rPr>
        <w:t xml:space="preserve"> środki transportow</w:t>
      </w:r>
      <w:r w:rsidR="00BD0A93" w:rsidRPr="00375DCF">
        <w:rPr>
          <w:rFonts w:ascii="Times New Roman" w:hAnsi="Times New Roman" w:cs="Times New Roman"/>
          <w:sz w:val="24"/>
          <w:szCs w:val="24"/>
        </w:rPr>
        <w:t>e obligatoryjnie muszą posiadać.</w:t>
      </w:r>
    </w:p>
    <w:p w:rsidR="008B5512" w:rsidRPr="00375DCF" w:rsidRDefault="008B5512" w:rsidP="007A017D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W razie wątpliwości, co do stanu technicznego podstawionych pojazdów Wykonawca zobowiązuje się skierować je na badania diagnostyczne na stację diagnostyczną w celu stwierdzenia faktycznego stanu technicznego.</w:t>
      </w:r>
    </w:p>
    <w:p w:rsidR="00786815" w:rsidRPr="00375DCF" w:rsidRDefault="00230528" w:rsidP="00614127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lastRenderedPageBreak/>
        <w:t xml:space="preserve">Możliwość do podstawienia 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zastępczego środka transportowego w przypadku awarii w czasie do </w:t>
      </w:r>
      <w:r w:rsidR="00974785" w:rsidRPr="00375DCF">
        <w:rPr>
          <w:rFonts w:ascii="Times New Roman" w:hAnsi="Times New Roman" w:cs="Times New Roman"/>
          <w:sz w:val="24"/>
          <w:szCs w:val="24"/>
        </w:rPr>
        <w:t>1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godzin, nie licz</w:t>
      </w:r>
      <w:r w:rsidR="00BD0A93" w:rsidRPr="00375DCF">
        <w:rPr>
          <w:rFonts w:ascii="Times New Roman" w:hAnsi="Times New Roman" w:cs="Times New Roman"/>
          <w:sz w:val="24"/>
          <w:szCs w:val="24"/>
        </w:rPr>
        <w:t>ąc dojazdu do miejsca zdarzenia.</w:t>
      </w:r>
    </w:p>
    <w:p w:rsidR="00786815" w:rsidRPr="00375DCF" w:rsidRDefault="00876733" w:rsidP="00614127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Możliwość do podstawienia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zastępczego środka transportowego w przypadku zakwestionowania stanu technicznego podstawionego pojazdu w czasie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do 1 godziny, nie licząc czasu dojazdu do miejsca zdarzenia. W razie przedłużania się wyznaczonego terminu Zamawiający ma prawo wynająć innego przewoźnika, </w:t>
      </w:r>
      <w:r w:rsidR="007A017D" w:rsidRPr="00375DCF">
        <w:rPr>
          <w:rFonts w:ascii="Times New Roman" w:hAnsi="Times New Roman" w:cs="Times New Roman"/>
          <w:sz w:val="24"/>
          <w:szCs w:val="24"/>
        </w:rPr>
        <w:br/>
      </w:r>
      <w:r w:rsidR="00786ED1" w:rsidRPr="00375DCF">
        <w:rPr>
          <w:rFonts w:ascii="Times New Roman" w:hAnsi="Times New Roman" w:cs="Times New Roman"/>
          <w:sz w:val="24"/>
          <w:szCs w:val="24"/>
        </w:rPr>
        <w:t xml:space="preserve">a różnice w kosztach </w:t>
      </w:r>
      <w:r w:rsidR="00BD0A93" w:rsidRPr="00375DCF">
        <w:rPr>
          <w:rFonts w:ascii="Times New Roman" w:hAnsi="Times New Roman" w:cs="Times New Roman"/>
          <w:sz w:val="24"/>
          <w:szCs w:val="24"/>
        </w:rPr>
        <w:t>pokrywa Wykonawca.</w:t>
      </w:r>
    </w:p>
    <w:p w:rsidR="000C4F3C" w:rsidRPr="00375DCF" w:rsidRDefault="000C4F3C" w:rsidP="000C4F3C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Składanie zapotrzebowania na przejazd: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W trybie normalnym z </w:t>
      </w:r>
      <w:r w:rsidR="002F059A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 godzinnym wyprzedzeniem</w:t>
      </w:r>
      <w:r w:rsidRPr="00375DCF">
        <w:rPr>
          <w:rFonts w:ascii="Times New Roman" w:hAnsi="Times New Roman" w:cs="Times New Roman"/>
          <w:sz w:val="24"/>
          <w:szCs w:val="24"/>
        </w:rPr>
        <w:t>;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W trybie przyśpieszonym z </w:t>
      </w:r>
      <w:r w:rsidR="002F059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 godzinnym wyprzedzeniem</w:t>
      </w:r>
      <w:r w:rsidRPr="00375DCF">
        <w:rPr>
          <w:rFonts w:ascii="Times New Roman" w:hAnsi="Times New Roman" w:cs="Times New Roman"/>
          <w:sz w:val="24"/>
          <w:szCs w:val="24"/>
        </w:rPr>
        <w:t>;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W przypadku przewożenia dużej ilości osób </w:t>
      </w:r>
      <w:r w:rsidR="00974785" w:rsidRPr="00375DCF">
        <w:rPr>
          <w:rFonts w:ascii="Times New Roman" w:hAnsi="Times New Roman" w:cs="Times New Roman"/>
          <w:sz w:val="24"/>
          <w:szCs w:val="24"/>
          <w:u w:val="single"/>
        </w:rPr>
        <w:t xml:space="preserve">tj. 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>100 i więcej z 5 dniowym wyprzedzeniem.</w:t>
      </w:r>
    </w:p>
    <w:p w:rsidR="00DB57E7" w:rsidRPr="00375DCF" w:rsidRDefault="00B14C7B" w:rsidP="00614127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9</w:t>
      </w:r>
      <w:r w:rsidR="00DB57E7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DB57E7" w:rsidRPr="00375DCF">
        <w:rPr>
          <w:rFonts w:ascii="Times New Roman" w:hAnsi="Times New Roman" w:cs="Times New Roman"/>
          <w:sz w:val="24"/>
          <w:szCs w:val="24"/>
        </w:rPr>
        <w:t>Podstawienie środka transportowego w nal</w:t>
      </w:r>
      <w:r w:rsidR="00786ED1" w:rsidRPr="00375DCF">
        <w:rPr>
          <w:rFonts w:ascii="Times New Roman" w:hAnsi="Times New Roman" w:cs="Times New Roman"/>
          <w:sz w:val="24"/>
          <w:szCs w:val="24"/>
        </w:rPr>
        <w:t xml:space="preserve">eżytej czystości wewnątrz i na </w:t>
      </w:r>
      <w:r w:rsidR="00DB57E7" w:rsidRPr="00375DCF">
        <w:rPr>
          <w:rFonts w:ascii="Times New Roman" w:hAnsi="Times New Roman" w:cs="Times New Roman"/>
          <w:sz w:val="24"/>
          <w:szCs w:val="24"/>
        </w:rPr>
        <w:t xml:space="preserve">zewnątrz </w:t>
      </w:r>
      <w:r w:rsidR="00B30051" w:rsidRPr="00375DCF">
        <w:rPr>
          <w:rFonts w:ascii="Times New Roman" w:hAnsi="Times New Roman" w:cs="Times New Roman"/>
          <w:sz w:val="24"/>
          <w:szCs w:val="24"/>
        </w:rPr>
        <w:t xml:space="preserve">pojazdu oraz systematyczne dbanie o zachowanie właściwej czystości w trakcie </w:t>
      </w:r>
      <w:r w:rsidR="00BD0A93" w:rsidRPr="00375DCF">
        <w:rPr>
          <w:rFonts w:ascii="Times New Roman" w:hAnsi="Times New Roman" w:cs="Times New Roman"/>
          <w:sz w:val="24"/>
          <w:szCs w:val="24"/>
        </w:rPr>
        <w:t>realizacji usługi transportowej.</w:t>
      </w:r>
    </w:p>
    <w:p w:rsidR="00724B5C" w:rsidRPr="00375DCF" w:rsidRDefault="00B14C7B" w:rsidP="00B14C7B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10</w:t>
      </w:r>
      <w:r w:rsidR="00786ED1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E71DB9" w:rsidRPr="00375DCF">
        <w:rPr>
          <w:rFonts w:ascii="Times New Roman" w:hAnsi="Times New Roman" w:cs="Times New Roman"/>
          <w:sz w:val="24"/>
          <w:szCs w:val="24"/>
        </w:rPr>
        <w:t>Wykonawca zobowiązuje się</w:t>
      </w:r>
      <w:r w:rsidR="00EE288C" w:rsidRPr="00375DCF">
        <w:rPr>
          <w:rFonts w:ascii="Times New Roman" w:hAnsi="Times New Roman" w:cs="Times New Roman"/>
          <w:sz w:val="24"/>
          <w:szCs w:val="24"/>
        </w:rPr>
        <w:t xml:space="preserve"> do wykonania usługi transportowej w ciągu określonych godzin zgodnie z ofertą i w/w terminie zobowiązuje się podstawić niezbędną ilość autobusów i kierowców, stosownie do potrzeb wynikających </w:t>
      </w:r>
      <w:r w:rsidRPr="00375DCF">
        <w:rPr>
          <w:rFonts w:ascii="Times New Roman" w:hAnsi="Times New Roman" w:cs="Times New Roman"/>
          <w:sz w:val="24"/>
          <w:szCs w:val="24"/>
        </w:rPr>
        <w:br/>
      </w:r>
      <w:r w:rsidR="00EE288C" w:rsidRPr="00375DCF">
        <w:rPr>
          <w:rFonts w:ascii="Times New Roman" w:hAnsi="Times New Roman" w:cs="Times New Roman"/>
          <w:sz w:val="24"/>
          <w:szCs w:val="24"/>
        </w:rPr>
        <w:t>z danego zlecenia. Zamawiający w zleceniu wskaże miejsce podstawienia środków transportu i personelu oraz miejsce docelowe przewozu.</w:t>
      </w:r>
      <w:r w:rsidR="00EF38C4" w:rsidRPr="003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5C" w:rsidRPr="00375DCF" w:rsidRDefault="00B14C7B" w:rsidP="00614127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11</w:t>
      </w:r>
      <w:r w:rsidR="00724B5C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724B5C" w:rsidRPr="00375DCF">
        <w:rPr>
          <w:rFonts w:ascii="Times New Roman" w:hAnsi="Times New Roman" w:cs="Times New Roman"/>
          <w:sz w:val="24"/>
          <w:szCs w:val="24"/>
        </w:rPr>
        <w:t>Potwierdzenie wykonania usługi realizowane będzie każdorazowo po zakończeniu przew</w:t>
      </w:r>
      <w:r w:rsidR="00974785" w:rsidRPr="00375DCF">
        <w:rPr>
          <w:rFonts w:ascii="Times New Roman" w:hAnsi="Times New Roman" w:cs="Times New Roman"/>
          <w:sz w:val="24"/>
          <w:szCs w:val="24"/>
        </w:rPr>
        <w:t xml:space="preserve">ozu poprzez podpisy kierowcy i </w:t>
      </w:r>
      <w:r w:rsidR="00724B5C" w:rsidRPr="00375DCF">
        <w:rPr>
          <w:rFonts w:ascii="Times New Roman" w:hAnsi="Times New Roman" w:cs="Times New Roman"/>
          <w:sz w:val="24"/>
          <w:szCs w:val="24"/>
        </w:rPr>
        <w:t xml:space="preserve">dysponenta pojazdu w „Karcie </w:t>
      </w:r>
      <w:r w:rsidR="00BD0A93" w:rsidRPr="00375DCF">
        <w:rPr>
          <w:rFonts w:ascii="Times New Roman" w:hAnsi="Times New Roman" w:cs="Times New Roman"/>
          <w:sz w:val="24"/>
          <w:szCs w:val="24"/>
        </w:rPr>
        <w:t>przejazdu” (załącznik</w:t>
      </w:r>
      <w:r w:rsidR="00A14195">
        <w:rPr>
          <w:rFonts w:ascii="Times New Roman" w:hAnsi="Times New Roman" w:cs="Times New Roman"/>
          <w:sz w:val="24"/>
          <w:szCs w:val="24"/>
        </w:rPr>
        <w:t xml:space="preserve"> </w:t>
      </w:r>
      <w:r w:rsidR="00BD0A93" w:rsidRPr="00375DCF">
        <w:rPr>
          <w:rFonts w:ascii="Times New Roman" w:hAnsi="Times New Roman" w:cs="Times New Roman"/>
          <w:sz w:val="24"/>
          <w:szCs w:val="24"/>
        </w:rPr>
        <w:t>do umowy).</w:t>
      </w:r>
    </w:p>
    <w:p w:rsidR="00724B5C" w:rsidRPr="00375DCF" w:rsidRDefault="00B14C7B" w:rsidP="00614127">
      <w:pPr>
        <w:tabs>
          <w:tab w:val="center" w:pos="4890"/>
        </w:tabs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12</w:t>
      </w:r>
      <w:r w:rsidR="00786ED1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3107CC" w:rsidRPr="00375DCF">
        <w:rPr>
          <w:rFonts w:ascii="Times New Roman" w:hAnsi="Times New Roman" w:cs="Times New Roman"/>
          <w:sz w:val="24"/>
          <w:szCs w:val="24"/>
        </w:rPr>
        <w:t xml:space="preserve">Przejazd powinien być wykonany najkrótszą trasą z wykorzystaniem istniejącej sieci dróg, w tym dróg płatnych i autostrad, koszt opłat drogowych w tym za autostrady obciążą Wykonawcę. </w:t>
      </w:r>
    </w:p>
    <w:p w:rsidR="00646A37" w:rsidRPr="00375DCF" w:rsidRDefault="00B14C7B" w:rsidP="00614127">
      <w:pPr>
        <w:tabs>
          <w:tab w:val="center" w:pos="4890"/>
        </w:tabs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13</w:t>
      </w:r>
      <w:r w:rsidR="008C3740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3F43A0" w:rsidRPr="00375DCF">
        <w:rPr>
          <w:rFonts w:ascii="Times New Roman" w:hAnsi="Times New Roman" w:cs="Times New Roman"/>
          <w:sz w:val="24"/>
          <w:szCs w:val="24"/>
        </w:rPr>
        <w:t xml:space="preserve">Ilości </w:t>
      </w:r>
      <w:r w:rsidR="00974785" w:rsidRPr="00375DCF">
        <w:rPr>
          <w:rFonts w:ascii="Times New Roman" w:hAnsi="Times New Roman" w:cs="Times New Roman"/>
          <w:sz w:val="24"/>
          <w:szCs w:val="24"/>
        </w:rPr>
        <w:t>kilometrów określone w pkt.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974785" w:rsidRPr="00375DCF">
        <w:rPr>
          <w:rFonts w:ascii="Times New Roman" w:hAnsi="Times New Roman" w:cs="Times New Roman"/>
          <w:sz w:val="24"/>
          <w:szCs w:val="24"/>
        </w:rPr>
        <w:t>II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974785" w:rsidRPr="00375DCF">
        <w:rPr>
          <w:rFonts w:ascii="Times New Roman" w:hAnsi="Times New Roman" w:cs="Times New Roman"/>
          <w:sz w:val="24"/>
          <w:szCs w:val="24"/>
        </w:rPr>
        <w:t xml:space="preserve">ppkt. 4 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są szacunkowe, a Wykonawcy </w:t>
      </w:r>
      <w:r w:rsidR="00A14195">
        <w:rPr>
          <w:rFonts w:ascii="Times New Roman" w:hAnsi="Times New Roman" w:cs="Times New Roman"/>
          <w:sz w:val="24"/>
          <w:szCs w:val="24"/>
        </w:rPr>
        <w:br/>
      </w:r>
      <w:r w:rsidR="00BD0A93" w:rsidRPr="00375DCF">
        <w:rPr>
          <w:rFonts w:ascii="Times New Roman" w:hAnsi="Times New Roman" w:cs="Times New Roman"/>
          <w:sz w:val="24"/>
          <w:szCs w:val="24"/>
        </w:rPr>
        <w:t>nie przysługuje względem Zamawiającego jakiekolwiek roszczenia z tytułu niezrealizowanego w całości przedmiotu zamówienia, w tym prawo żądania poniesionych kosztów lub utraconych korzyści.</w:t>
      </w:r>
      <w:r w:rsidR="00724B5C" w:rsidRPr="003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5C" w:rsidRPr="00375DCF" w:rsidRDefault="00724B5C" w:rsidP="00614127">
      <w:pPr>
        <w:pStyle w:val="Akapitzlist"/>
        <w:numPr>
          <w:ilvl w:val="0"/>
          <w:numId w:val="1"/>
        </w:numPr>
        <w:tabs>
          <w:tab w:val="center" w:pos="4890"/>
        </w:tabs>
        <w:spacing w:before="120"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Inform</w:t>
      </w:r>
      <w:r w:rsidR="00876733" w:rsidRPr="00375DCF">
        <w:rPr>
          <w:rFonts w:ascii="Times New Roman" w:hAnsi="Times New Roman" w:cs="Times New Roman"/>
          <w:b/>
          <w:sz w:val="24"/>
          <w:szCs w:val="24"/>
        </w:rPr>
        <w:t>acje uzupełniające dla wykonawców</w:t>
      </w:r>
      <w:r w:rsidRPr="00375DCF">
        <w:rPr>
          <w:rFonts w:ascii="Times New Roman" w:hAnsi="Times New Roman" w:cs="Times New Roman"/>
          <w:b/>
          <w:sz w:val="24"/>
          <w:szCs w:val="24"/>
        </w:rPr>
        <w:t>:</w:t>
      </w:r>
    </w:p>
    <w:p w:rsidR="00724B5C" w:rsidRPr="00375DCF" w:rsidRDefault="00724B5C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Wykonanie usługi liczone będzie od miejsca lokalizacj</w:t>
      </w:r>
      <w:r w:rsidR="00B14C7B" w:rsidRPr="00375DCF">
        <w:rPr>
          <w:rFonts w:ascii="Times New Roman" w:hAnsi="Times New Roman" w:cs="Times New Roman"/>
          <w:b/>
          <w:sz w:val="24"/>
          <w:szCs w:val="24"/>
        </w:rPr>
        <w:t xml:space="preserve">i danej Jednostki </w:t>
      </w:r>
      <w:r w:rsidRPr="00375DCF">
        <w:rPr>
          <w:rFonts w:ascii="Times New Roman" w:hAnsi="Times New Roman" w:cs="Times New Roman"/>
          <w:b/>
          <w:sz w:val="24"/>
          <w:szCs w:val="24"/>
        </w:rPr>
        <w:t xml:space="preserve"> wskazanej w zamówieniu przez osobę upoważnioną przez Zamawiającego</w:t>
      </w:r>
      <w:r w:rsidR="00491099" w:rsidRPr="0037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FD7">
        <w:rPr>
          <w:rFonts w:ascii="Times New Roman" w:hAnsi="Times New Roman" w:cs="Times New Roman"/>
          <w:b/>
          <w:sz w:val="24"/>
          <w:szCs w:val="24"/>
        </w:rPr>
        <w:br/>
      </w:r>
      <w:r w:rsidR="00491099" w:rsidRPr="00375DCF">
        <w:rPr>
          <w:rFonts w:ascii="Times New Roman" w:hAnsi="Times New Roman" w:cs="Times New Roman"/>
          <w:b/>
          <w:sz w:val="24"/>
          <w:szCs w:val="24"/>
        </w:rPr>
        <w:t>do miejsca docelowego oraz</w:t>
      </w:r>
      <w:r w:rsidR="00B14C7B" w:rsidRPr="00375DCF">
        <w:rPr>
          <w:rFonts w:ascii="Times New Roman" w:hAnsi="Times New Roman" w:cs="Times New Roman"/>
          <w:b/>
          <w:sz w:val="24"/>
          <w:szCs w:val="24"/>
        </w:rPr>
        <w:t xml:space="preserve"> z powrotem.</w:t>
      </w:r>
    </w:p>
    <w:p w:rsidR="00724B5C" w:rsidRPr="00375DCF" w:rsidRDefault="00724B5C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Do wyceny zło</w:t>
      </w:r>
      <w:r w:rsidR="00165C71" w:rsidRPr="00375DCF">
        <w:rPr>
          <w:rFonts w:ascii="Times New Roman" w:hAnsi="Times New Roman" w:cs="Times New Roman"/>
          <w:b/>
          <w:sz w:val="24"/>
          <w:szCs w:val="24"/>
        </w:rPr>
        <w:t>żonej oferty należy przyjąć cenę</w:t>
      </w:r>
      <w:r w:rsidRPr="00375DCF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65C71" w:rsidRPr="00375D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75DCF">
        <w:rPr>
          <w:rFonts w:ascii="Times New Roman" w:hAnsi="Times New Roman" w:cs="Times New Roman"/>
          <w:b/>
          <w:sz w:val="24"/>
          <w:szCs w:val="24"/>
        </w:rPr>
        <w:t>kilometr w której powinny znajdować się wszystkie składniki w zależności od wielk</w:t>
      </w:r>
      <w:r w:rsidR="00614127" w:rsidRPr="00375DCF">
        <w:rPr>
          <w:rFonts w:ascii="Times New Roman" w:hAnsi="Times New Roman" w:cs="Times New Roman"/>
          <w:b/>
          <w:sz w:val="24"/>
          <w:szCs w:val="24"/>
        </w:rPr>
        <w:t xml:space="preserve">ości przewożonej grupy, </w:t>
      </w:r>
      <w:r w:rsidR="001C4C03" w:rsidRPr="00375DCF">
        <w:rPr>
          <w:rFonts w:ascii="Times New Roman" w:hAnsi="Times New Roman" w:cs="Times New Roman"/>
          <w:b/>
          <w:sz w:val="24"/>
          <w:szCs w:val="24"/>
        </w:rPr>
        <w:t xml:space="preserve">w tym koszt </w:t>
      </w:r>
      <w:r w:rsidR="003107CC" w:rsidRPr="00375DCF">
        <w:rPr>
          <w:rFonts w:ascii="Times New Roman" w:hAnsi="Times New Roman" w:cs="Times New Roman"/>
          <w:b/>
          <w:sz w:val="24"/>
          <w:szCs w:val="24"/>
        </w:rPr>
        <w:t xml:space="preserve">paliwa, koszt sprzętu, koszty osobowe, koszty przejazdu przez autostrady i inne płatne odcinki dróg, koszty noclegu personelu, </w:t>
      </w:r>
      <w:r w:rsidR="00974785" w:rsidRPr="00375DCF">
        <w:rPr>
          <w:rFonts w:ascii="Times New Roman" w:hAnsi="Times New Roman" w:cs="Times New Roman"/>
          <w:b/>
          <w:sz w:val="24"/>
          <w:szCs w:val="24"/>
        </w:rPr>
        <w:t xml:space="preserve">koszty ewentualnego postoju, </w:t>
      </w:r>
      <w:r w:rsidR="003107CC" w:rsidRPr="00375DCF">
        <w:rPr>
          <w:rFonts w:ascii="Times New Roman" w:hAnsi="Times New Roman" w:cs="Times New Roman"/>
          <w:b/>
          <w:sz w:val="24"/>
          <w:szCs w:val="24"/>
        </w:rPr>
        <w:t>czyszczenie pojazdu, itp.</w:t>
      </w:r>
    </w:p>
    <w:p w:rsidR="001C4C03" w:rsidRPr="00375DCF" w:rsidRDefault="001C4C03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Jedynym wyróżnikiem wyceny wykonanej usługi będzie stawka za</w:t>
      </w:r>
      <w:r w:rsidR="00165C71" w:rsidRPr="00375DC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75DCF">
        <w:rPr>
          <w:rFonts w:ascii="Times New Roman" w:hAnsi="Times New Roman" w:cs="Times New Roman"/>
          <w:b/>
          <w:sz w:val="24"/>
          <w:szCs w:val="24"/>
        </w:rPr>
        <w:t xml:space="preserve"> kilometr;</w:t>
      </w:r>
    </w:p>
    <w:p w:rsidR="001C4C03" w:rsidRPr="00375DCF" w:rsidRDefault="001C4C03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Wycena do faktury będzie polegała na ustaleniu stanu faktycznego ilości przejechanych kilometrów oraz iloczyn</w:t>
      </w:r>
      <w:r w:rsidR="00B01D1C" w:rsidRPr="00375DCF">
        <w:rPr>
          <w:rFonts w:ascii="Times New Roman" w:hAnsi="Times New Roman" w:cs="Times New Roman"/>
          <w:sz w:val="24"/>
          <w:szCs w:val="24"/>
        </w:rPr>
        <w:t>u</w:t>
      </w:r>
      <w:r w:rsidRPr="00375DCF">
        <w:rPr>
          <w:rFonts w:ascii="Times New Roman" w:hAnsi="Times New Roman" w:cs="Times New Roman"/>
          <w:sz w:val="24"/>
          <w:szCs w:val="24"/>
        </w:rPr>
        <w:t xml:space="preserve"> stawki kilometrowej za zapotrzebowany pojazd.</w:t>
      </w:r>
    </w:p>
    <w:p w:rsidR="0062010F" w:rsidRPr="00235DE5" w:rsidRDefault="001C4C03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lastRenderedPageBreak/>
        <w:t>W celu usprawnienia procedury wjazdu na teren chroniony wymag</w:t>
      </w:r>
      <w:r w:rsidR="00B965BB" w:rsidRPr="00375DCF">
        <w:rPr>
          <w:rFonts w:ascii="Times New Roman" w:hAnsi="Times New Roman" w:cs="Times New Roman"/>
          <w:sz w:val="24"/>
          <w:szCs w:val="24"/>
        </w:rPr>
        <w:t>ane jest złożenie w 6 WOG Ustka</w:t>
      </w:r>
      <w:r w:rsidRPr="00375DCF">
        <w:rPr>
          <w:rFonts w:ascii="Times New Roman" w:hAnsi="Times New Roman" w:cs="Times New Roman"/>
          <w:sz w:val="24"/>
          <w:szCs w:val="24"/>
        </w:rPr>
        <w:t xml:space="preserve"> wykazu zawierającego numery rejestracyjne pojazdów i dane personalne kierowców.</w:t>
      </w:r>
    </w:p>
    <w:p w:rsidR="00235DE5" w:rsidRDefault="00235DE5" w:rsidP="00235DE5">
      <w:pPr>
        <w:tabs>
          <w:tab w:val="center" w:pos="489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E5" w:rsidRDefault="00235DE5" w:rsidP="00235DE5">
      <w:pPr>
        <w:tabs>
          <w:tab w:val="center" w:pos="489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E5" w:rsidRDefault="00235DE5" w:rsidP="00235DE5">
      <w:pPr>
        <w:tabs>
          <w:tab w:val="center" w:pos="489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5DE5" w:rsidSect="00235DE5">
      <w:footerReference w:type="default" r:id="rId8"/>
      <w:pgSz w:w="11906" w:h="16838"/>
      <w:pgMar w:top="851" w:right="851" w:bottom="851" w:left="1985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35" w:rsidRDefault="00F72E35" w:rsidP="00B55D85">
      <w:pPr>
        <w:spacing w:after="0" w:line="240" w:lineRule="auto"/>
      </w:pPr>
      <w:r>
        <w:separator/>
      </w:r>
    </w:p>
  </w:endnote>
  <w:endnote w:type="continuationSeparator" w:id="0">
    <w:p w:rsidR="00F72E35" w:rsidRDefault="00F72E35" w:rsidP="00B5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4"/>
      </w:rPr>
      <w:id w:val="44704858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B55D85" w:rsidRPr="003164DA" w:rsidRDefault="0061412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164DA">
              <w:rPr>
                <w:rFonts w:ascii="Times New Roman" w:hAnsi="Times New Roman" w:cs="Times New Roman"/>
                <w:sz w:val="20"/>
                <w:szCs w:val="24"/>
              </w:rPr>
              <w:t xml:space="preserve">Str. </w: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B55D85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PAGE</w:instrTex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D81E9C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1</w: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</w: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B55D85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NUMPAGES</w:instrTex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D81E9C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5</w:t>
            </w:r>
            <w:r w:rsidR="00EE582A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55D85" w:rsidRPr="00614127" w:rsidRDefault="00B55D8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35" w:rsidRDefault="00F72E35" w:rsidP="00B55D85">
      <w:pPr>
        <w:spacing w:after="0" w:line="240" w:lineRule="auto"/>
      </w:pPr>
      <w:r>
        <w:separator/>
      </w:r>
    </w:p>
  </w:footnote>
  <w:footnote w:type="continuationSeparator" w:id="0">
    <w:p w:rsidR="00F72E35" w:rsidRDefault="00F72E35" w:rsidP="00B5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60E"/>
    <w:multiLevelType w:val="hybridMultilevel"/>
    <w:tmpl w:val="555AD404"/>
    <w:lvl w:ilvl="0" w:tplc="04150017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FC80B8C"/>
    <w:multiLevelType w:val="hybridMultilevel"/>
    <w:tmpl w:val="7436A5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82426"/>
    <w:multiLevelType w:val="hybridMultilevel"/>
    <w:tmpl w:val="2C8A2F0C"/>
    <w:lvl w:ilvl="0" w:tplc="04150013">
      <w:start w:val="1"/>
      <w:numFmt w:val="upperRoman"/>
      <w:lvlText w:val="%1."/>
      <w:lvlJc w:val="righ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A6556A0"/>
    <w:multiLevelType w:val="hybridMultilevel"/>
    <w:tmpl w:val="DD4AF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736FE"/>
    <w:multiLevelType w:val="hybridMultilevel"/>
    <w:tmpl w:val="E52AFD76"/>
    <w:lvl w:ilvl="0" w:tplc="04150011">
      <w:start w:val="1"/>
      <w:numFmt w:val="decimal"/>
      <w:lvlText w:val="%1)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36144EF3"/>
    <w:multiLevelType w:val="hybridMultilevel"/>
    <w:tmpl w:val="ED325ABA"/>
    <w:lvl w:ilvl="0" w:tplc="04150011">
      <w:start w:val="1"/>
      <w:numFmt w:val="decimal"/>
      <w:lvlText w:val="%1)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AC603FB"/>
    <w:multiLevelType w:val="hybridMultilevel"/>
    <w:tmpl w:val="69E62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6B65"/>
    <w:multiLevelType w:val="hybridMultilevel"/>
    <w:tmpl w:val="C50028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3E3BC6"/>
    <w:multiLevelType w:val="hybridMultilevel"/>
    <w:tmpl w:val="4BC422D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4D02804"/>
    <w:multiLevelType w:val="hybridMultilevel"/>
    <w:tmpl w:val="20D4DE38"/>
    <w:lvl w:ilvl="0" w:tplc="8E5E44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C1E9F"/>
    <w:multiLevelType w:val="hybridMultilevel"/>
    <w:tmpl w:val="EE585D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C77DE4"/>
    <w:multiLevelType w:val="hybridMultilevel"/>
    <w:tmpl w:val="CEA409B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D4927DE"/>
    <w:multiLevelType w:val="hybridMultilevel"/>
    <w:tmpl w:val="41BAD852"/>
    <w:lvl w:ilvl="0" w:tplc="81041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5969"/>
    <w:multiLevelType w:val="hybridMultilevel"/>
    <w:tmpl w:val="D5EEC3B0"/>
    <w:lvl w:ilvl="0" w:tplc="04150013">
      <w:start w:val="1"/>
      <w:numFmt w:val="upperRoman"/>
      <w:lvlText w:val="%1."/>
      <w:lvlJc w:val="righ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50051425"/>
    <w:multiLevelType w:val="hybridMultilevel"/>
    <w:tmpl w:val="E93C2688"/>
    <w:lvl w:ilvl="0" w:tplc="AD22A6E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5F38CE"/>
    <w:multiLevelType w:val="hybridMultilevel"/>
    <w:tmpl w:val="C764E156"/>
    <w:lvl w:ilvl="0" w:tplc="AFE46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D00F4"/>
    <w:multiLevelType w:val="hybridMultilevel"/>
    <w:tmpl w:val="9F16919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41322C"/>
    <w:multiLevelType w:val="hybridMultilevel"/>
    <w:tmpl w:val="68D89A3A"/>
    <w:lvl w:ilvl="0" w:tplc="04150013">
      <w:start w:val="1"/>
      <w:numFmt w:val="upperRoman"/>
      <w:lvlText w:val="%1."/>
      <w:lvlJc w:val="righ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6622FC5"/>
    <w:multiLevelType w:val="hybridMultilevel"/>
    <w:tmpl w:val="CCE869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3114B"/>
    <w:multiLevelType w:val="hybridMultilevel"/>
    <w:tmpl w:val="335CB608"/>
    <w:lvl w:ilvl="0" w:tplc="04150011">
      <w:start w:val="1"/>
      <w:numFmt w:val="decimal"/>
      <w:lvlText w:val="%1)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0">
    <w:nsid w:val="60C37710"/>
    <w:multiLevelType w:val="hybridMultilevel"/>
    <w:tmpl w:val="F6B6506A"/>
    <w:lvl w:ilvl="0" w:tplc="04150013">
      <w:start w:val="1"/>
      <w:numFmt w:val="upperRoman"/>
      <w:lvlText w:val="%1."/>
      <w:lvlJc w:val="righ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1">
    <w:nsid w:val="669D74EC"/>
    <w:multiLevelType w:val="hybridMultilevel"/>
    <w:tmpl w:val="885475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F2239"/>
    <w:multiLevelType w:val="hybridMultilevel"/>
    <w:tmpl w:val="41BEAA10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>
    <w:nsid w:val="709139F8"/>
    <w:multiLevelType w:val="hybridMultilevel"/>
    <w:tmpl w:val="588C50F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5"/>
  </w:num>
  <w:num w:numId="5">
    <w:abstractNumId w:val="3"/>
  </w:num>
  <w:num w:numId="6">
    <w:abstractNumId w:val="4"/>
  </w:num>
  <w:num w:numId="7">
    <w:abstractNumId w:val="24"/>
  </w:num>
  <w:num w:numId="8">
    <w:abstractNumId w:val="17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21"/>
  </w:num>
  <w:num w:numId="15">
    <w:abstractNumId w:val="23"/>
  </w:num>
  <w:num w:numId="16">
    <w:abstractNumId w:val="22"/>
  </w:num>
  <w:num w:numId="17">
    <w:abstractNumId w:val="8"/>
  </w:num>
  <w:num w:numId="18">
    <w:abstractNumId w:val="10"/>
  </w:num>
  <w:num w:numId="19">
    <w:abstractNumId w:val="18"/>
  </w:num>
  <w:num w:numId="20">
    <w:abstractNumId w:val="13"/>
  </w:num>
  <w:num w:numId="21">
    <w:abstractNumId w:val="9"/>
  </w:num>
  <w:num w:numId="22">
    <w:abstractNumId w:val="2"/>
  </w:num>
  <w:num w:numId="23">
    <w:abstractNumId w:val="0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27F"/>
    <w:rsid w:val="0002242B"/>
    <w:rsid w:val="00025C2D"/>
    <w:rsid w:val="00043EC0"/>
    <w:rsid w:val="00072873"/>
    <w:rsid w:val="000921CB"/>
    <w:rsid w:val="000A5643"/>
    <w:rsid w:val="000B05F4"/>
    <w:rsid w:val="000C4F2D"/>
    <w:rsid w:val="000C4F3C"/>
    <w:rsid w:val="000C65B1"/>
    <w:rsid w:val="00131059"/>
    <w:rsid w:val="00132D71"/>
    <w:rsid w:val="00140DF7"/>
    <w:rsid w:val="00165C71"/>
    <w:rsid w:val="0019461E"/>
    <w:rsid w:val="001A67EC"/>
    <w:rsid w:val="001C2E10"/>
    <w:rsid w:val="001C4C03"/>
    <w:rsid w:val="001E3586"/>
    <w:rsid w:val="002014C7"/>
    <w:rsid w:val="0021070D"/>
    <w:rsid w:val="002122EA"/>
    <w:rsid w:val="00230528"/>
    <w:rsid w:val="0023489A"/>
    <w:rsid w:val="00235DE5"/>
    <w:rsid w:val="002607BB"/>
    <w:rsid w:val="002814C2"/>
    <w:rsid w:val="002A6A45"/>
    <w:rsid w:val="002C1CA4"/>
    <w:rsid w:val="002F059A"/>
    <w:rsid w:val="002F07DD"/>
    <w:rsid w:val="002F494C"/>
    <w:rsid w:val="003107CC"/>
    <w:rsid w:val="003164DA"/>
    <w:rsid w:val="003246B4"/>
    <w:rsid w:val="00375DCF"/>
    <w:rsid w:val="003C6583"/>
    <w:rsid w:val="003D2613"/>
    <w:rsid w:val="003E0B81"/>
    <w:rsid w:val="003F43A0"/>
    <w:rsid w:val="004349E7"/>
    <w:rsid w:val="00451CEF"/>
    <w:rsid w:val="00462C4D"/>
    <w:rsid w:val="00463EAF"/>
    <w:rsid w:val="0047007F"/>
    <w:rsid w:val="00491099"/>
    <w:rsid w:val="004A4A41"/>
    <w:rsid w:val="004C7B30"/>
    <w:rsid w:val="004D2F4C"/>
    <w:rsid w:val="004E727F"/>
    <w:rsid w:val="004F34B2"/>
    <w:rsid w:val="005068CF"/>
    <w:rsid w:val="0051335A"/>
    <w:rsid w:val="00513DD8"/>
    <w:rsid w:val="00545DAB"/>
    <w:rsid w:val="0055270B"/>
    <w:rsid w:val="00557ABF"/>
    <w:rsid w:val="00594484"/>
    <w:rsid w:val="00595070"/>
    <w:rsid w:val="005A43DD"/>
    <w:rsid w:val="005A4458"/>
    <w:rsid w:val="005B5BEB"/>
    <w:rsid w:val="005D22B0"/>
    <w:rsid w:val="005F758B"/>
    <w:rsid w:val="00600E9A"/>
    <w:rsid w:val="00606187"/>
    <w:rsid w:val="00614127"/>
    <w:rsid w:val="0062010F"/>
    <w:rsid w:val="0062104B"/>
    <w:rsid w:val="00646A37"/>
    <w:rsid w:val="00654A9C"/>
    <w:rsid w:val="0066043B"/>
    <w:rsid w:val="0068308F"/>
    <w:rsid w:val="00695DD9"/>
    <w:rsid w:val="006A5A91"/>
    <w:rsid w:val="00724B5C"/>
    <w:rsid w:val="00745907"/>
    <w:rsid w:val="00747624"/>
    <w:rsid w:val="00786815"/>
    <w:rsid w:val="00786ED1"/>
    <w:rsid w:val="00787033"/>
    <w:rsid w:val="00795ED0"/>
    <w:rsid w:val="007A017D"/>
    <w:rsid w:val="007A1ACF"/>
    <w:rsid w:val="007B0480"/>
    <w:rsid w:val="007C4A7E"/>
    <w:rsid w:val="00805399"/>
    <w:rsid w:val="008117BF"/>
    <w:rsid w:val="0086334B"/>
    <w:rsid w:val="00876733"/>
    <w:rsid w:val="008B5512"/>
    <w:rsid w:val="008C3740"/>
    <w:rsid w:val="008D7385"/>
    <w:rsid w:val="0090369F"/>
    <w:rsid w:val="0092567E"/>
    <w:rsid w:val="00974785"/>
    <w:rsid w:val="00977E45"/>
    <w:rsid w:val="0099197D"/>
    <w:rsid w:val="009C7C1C"/>
    <w:rsid w:val="009D0D4B"/>
    <w:rsid w:val="009F1287"/>
    <w:rsid w:val="009F44BF"/>
    <w:rsid w:val="00A1353D"/>
    <w:rsid w:val="00A14195"/>
    <w:rsid w:val="00A27FEF"/>
    <w:rsid w:val="00A3156B"/>
    <w:rsid w:val="00A36338"/>
    <w:rsid w:val="00A40073"/>
    <w:rsid w:val="00A5131C"/>
    <w:rsid w:val="00A60C21"/>
    <w:rsid w:val="00AB7F84"/>
    <w:rsid w:val="00B01D1C"/>
    <w:rsid w:val="00B0540F"/>
    <w:rsid w:val="00B14C7B"/>
    <w:rsid w:val="00B30051"/>
    <w:rsid w:val="00B55D85"/>
    <w:rsid w:val="00B6006F"/>
    <w:rsid w:val="00B965BB"/>
    <w:rsid w:val="00BB7FE5"/>
    <w:rsid w:val="00BC1E53"/>
    <w:rsid w:val="00BC7A1A"/>
    <w:rsid w:val="00BD0A93"/>
    <w:rsid w:val="00BD25AA"/>
    <w:rsid w:val="00BF331D"/>
    <w:rsid w:val="00C11A27"/>
    <w:rsid w:val="00C2631C"/>
    <w:rsid w:val="00C415E8"/>
    <w:rsid w:val="00C52351"/>
    <w:rsid w:val="00C54F64"/>
    <w:rsid w:val="00C64009"/>
    <w:rsid w:val="00C8179C"/>
    <w:rsid w:val="00C86CF4"/>
    <w:rsid w:val="00C87FE2"/>
    <w:rsid w:val="00C938F8"/>
    <w:rsid w:val="00CB3641"/>
    <w:rsid w:val="00CB3B41"/>
    <w:rsid w:val="00CD5921"/>
    <w:rsid w:val="00CD679E"/>
    <w:rsid w:val="00CF7664"/>
    <w:rsid w:val="00D2707E"/>
    <w:rsid w:val="00D408CA"/>
    <w:rsid w:val="00D63138"/>
    <w:rsid w:val="00D7366B"/>
    <w:rsid w:val="00D81E9C"/>
    <w:rsid w:val="00D83FEC"/>
    <w:rsid w:val="00D92F16"/>
    <w:rsid w:val="00DB57E7"/>
    <w:rsid w:val="00DE5A9B"/>
    <w:rsid w:val="00DF0F9F"/>
    <w:rsid w:val="00E50970"/>
    <w:rsid w:val="00E50CC7"/>
    <w:rsid w:val="00E71DB9"/>
    <w:rsid w:val="00E92C5C"/>
    <w:rsid w:val="00ED3228"/>
    <w:rsid w:val="00EE288C"/>
    <w:rsid w:val="00EE582A"/>
    <w:rsid w:val="00EF38C4"/>
    <w:rsid w:val="00F13F8F"/>
    <w:rsid w:val="00F43FD7"/>
    <w:rsid w:val="00F45913"/>
    <w:rsid w:val="00F50643"/>
    <w:rsid w:val="00F524CA"/>
    <w:rsid w:val="00F61753"/>
    <w:rsid w:val="00F71373"/>
    <w:rsid w:val="00F72E35"/>
    <w:rsid w:val="00F77186"/>
    <w:rsid w:val="00F87B17"/>
    <w:rsid w:val="00FB1DD7"/>
    <w:rsid w:val="00F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85"/>
  </w:style>
  <w:style w:type="paragraph" w:styleId="Stopka">
    <w:name w:val="footer"/>
    <w:basedOn w:val="Normalny"/>
    <w:link w:val="Stopka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85"/>
  </w:style>
  <w:style w:type="paragraph" w:styleId="Tekstpodstawowy">
    <w:name w:val="Body Text"/>
    <w:basedOn w:val="Normalny"/>
    <w:link w:val="TekstpodstawowyZnak"/>
    <w:unhideWhenUsed/>
    <w:rsid w:val="00B96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6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85"/>
  </w:style>
  <w:style w:type="paragraph" w:styleId="Stopka">
    <w:name w:val="footer"/>
    <w:basedOn w:val="Normalny"/>
    <w:link w:val="Stopka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85"/>
  </w:style>
  <w:style w:type="paragraph" w:styleId="Tekstpodstawowy">
    <w:name w:val="Body Text"/>
    <w:basedOn w:val="Normalny"/>
    <w:link w:val="TekstpodstawowyZnak"/>
    <w:unhideWhenUsed/>
    <w:rsid w:val="00B96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6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3285-786D-4A8B-B6C4-08E7F152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siula</dc:creator>
  <cp:lastModifiedBy>wnuk4368</cp:lastModifiedBy>
  <cp:revision>5</cp:revision>
  <cp:lastPrinted>2020-02-04T07:11:00Z</cp:lastPrinted>
  <dcterms:created xsi:type="dcterms:W3CDTF">2020-02-03T12:50:00Z</dcterms:created>
  <dcterms:modified xsi:type="dcterms:W3CDTF">2020-02-04T07:11:00Z</dcterms:modified>
</cp:coreProperties>
</file>