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D113" w14:textId="77777777" w:rsidR="009E021F" w:rsidRDefault="009E021F">
      <w:pPr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2. </w:t>
      </w:r>
    </w:p>
    <w:p w14:paraId="5AAEC2E2" w14:textId="4D9D4CE7" w:rsidR="009E021F" w:rsidRDefault="009E021F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UMOWA NR </w:t>
      </w:r>
      <w:r w:rsidR="0010578A">
        <w:rPr>
          <w:rFonts w:ascii="Times New Roman" w:hAnsi="Times New Roman"/>
          <w:b/>
          <w:bCs/>
          <w:color w:val="000000"/>
        </w:rPr>
        <w:t>TZ/13/PK/2024</w:t>
      </w:r>
    </w:p>
    <w:p w14:paraId="7D77310A" w14:textId="77777777" w:rsidR="009E021F" w:rsidRDefault="009E021F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/wzór/</w:t>
      </w:r>
    </w:p>
    <w:p w14:paraId="60A13DC6" w14:textId="77777777" w:rsidR="009E021F" w:rsidRDefault="009E021F">
      <w:pPr>
        <w:widowControl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</w:p>
    <w:p w14:paraId="24CBB98F" w14:textId="37331C2C" w:rsidR="009E021F" w:rsidRDefault="009E021F">
      <w:pPr>
        <w:widowControl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Dnia __/__/202</w:t>
      </w:r>
      <w:r w:rsidR="00DE3BC8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roku została zawarta umowa pomiędzy Miejską Gospodarką Komunalną Sp. z o.o.  z siedzibą w Oleśnicy przy  ul. 11 Listopada 17 (Sąd Rejonowy </w:t>
      </w:r>
      <w:r>
        <w:rPr>
          <w:rFonts w:ascii="Times New Roman" w:hAnsi="Times New Roman"/>
          <w:color w:val="000000"/>
        </w:rPr>
        <w:br/>
        <w:t>dla Wrocławia – Fabrycznej we Wrocławiu, IX Wydział Gospodarczy Krajowego Rejestru Sądowego – 0000144423), reprezentowaną przez:</w:t>
      </w:r>
    </w:p>
    <w:p w14:paraId="369A7A9E" w14:textId="77777777" w:rsidR="009E021F" w:rsidRDefault="009E021F">
      <w:pPr>
        <w:widowControl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Waldemara Zarębskiego – Prezesa Zarządu, </w:t>
      </w:r>
    </w:p>
    <w:p w14:paraId="5F5EC6CE" w14:textId="77777777" w:rsidR="009E021F" w:rsidRDefault="009E021F">
      <w:pPr>
        <w:widowControl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Grzegorza </w:t>
      </w:r>
      <w:proofErr w:type="spellStart"/>
      <w:r>
        <w:rPr>
          <w:rFonts w:ascii="Times New Roman" w:hAnsi="Times New Roman"/>
          <w:color w:val="000000"/>
        </w:rPr>
        <w:t>Odelskiego</w:t>
      </w:r>
      <w:proofErr w:type="spellEnd"/>
      <w:r>
        <w:rPr>
          <w:rFonts w:ascii="Times New Roman" w:hAnsi="Times New Roman"/>
          <w:color w:val="000000"/>
        </w:rPr>
        <w:t xml:space="preserve">  – Prokurenta </w:t>
      </w:r>
    </w:p>
    <w:p w14:paraId="51FDAAA5" w14:textId="77777777" w:rsidR="009E021F" w:rsidRDefault="009E021F">
      <w:p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zwanym w treści umowy </w:t>
      </w:r>
      <w:r>
        <w:rPr>
          <w:rFonts w:ascii="Times New Roman" w:hAnsi="Times New Roman"/>
          <w:b/>
          <w:i/>
          <w:color w:val="000000"/>
        </w:rPr>
        <w:t>„Zamawiającym”</w:t>
      </w:r>
      <w:r>
        <w:rPr>
          <w:rFonts w:ascii="Times New Roman" w:hAnsi="Times New Roman"/>
          <w:color w:val="000000"/>
        </w:rPr>
        <w:t>,</w:t>
      </w:r>
    </w:p>
    <w:p w14:paraId="0B8865AB" w14:textId="77777777" w:rsidR="009E021F" w:rsidRDefault="009E021F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   firmą __________________________________________________________; NIP: _____________ , REGON: ___________, reprezentowaną przez:</w:t>
      </w:r>
    </w:p>
    <w:p w14:paraId="0AB10FEA" w14:textId="77777777" w:rsidR="009E021F" w:rsidRDefault="009E02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……………………………………………………………………………. </w:t>
      </w:r>
    </w:p>
    <w:p w14:paraId="45BC3FBA" w14:textId="77777777" w:rsidR="009E021F" w:rsidRDefault="009E02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…………………………………………………………………………….</w:t>
      </w:r>
    </w:p>
    <w:p w14:paraId="61E5937E" w14:textId="77777777" w:rsidR="009E021F" w:rsidRDefault="009E021F">
      <w:pPr>
        <w:spacing w:line="36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zwanym w treści umowy </w:t>
      </w:r>
      <w:r>
        <w:rPr>
          <w:rFonts w:ascii="Times New Roman" w:hAnsi="Times New Roman"/>
          <w:b/>
          <w:i/>
          <w:color w:val="000000"/>
        </w:rPr>
        <w:t>„Wykonawcą”</w:t>
      </w:r>
    </w:p>
    <w:p w14:paraId="3F582935" w14:textId="77777777" w:rsidR="009E021F" w:rsidRDefault="009E021F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§ 1</w:t>
      </w:r>
    </w:p>
    <w:p w14:paraId="3431A754" w14:textId="4CBFA4B3" w:rsidR="009E021F" w:rsidRDefault="009E021F" w:rsidP="006E750D">
      <w:pPr>
        <w:rPr>
          <w:rFonts w:ascii="Arial" w:hAnsi="Arial" w:cs="Arial"/>
          <w:b/>
          <w:i/>
          <w:sz w:val="22"/>
          <w:szCs w:val="22"/>
        </w:rPr>
      </w:pPr>
      <w:r w:rsidRPr="006E750D">
        <w:rPr>
          <w:rFonts w:ascii="Times New Roman" w:hAnsi="Times New Roman"/>
          <w:color w:val="000000"/>
        </w:rPr>
        <w:t>Umowa jest następstwem wyboru oferty Wykonawcy dotyczącej</w:t>
      </w:r>
      <w:r w:rsidRPr="006E750D">
        <w:rPr>
          <w:rFonts w:ascii="Times New Roman" w:hAnsi="Times New Roman"/>
          <w:i/>
          <w:color w:val="000000"/>
        </w:rPr>
        <w:t xml:space="preserve"> </w:t>
      </w:r>
      <w:r>
        <w:rPr>
          <w:b/>
          <w:u w:val="single"/>
        </w:rPr>
        <w:t>„</w:t>
      </w:r>
      <w:r w:rsidR="00B741E1">
        <w:rPr>
          <w:b/>
          <w:i/>
        </w:rPr>
        <w:t>Wykonani</w:t>
      </w:r>
      <w:r w:rsidR="0010578A">
        <w:rPr>
          <w:b/>
          <w:i/>
        </w:rPr>
        <w:t>a</w:t>
      </w:r>
      <w:r w:rsidR="00B741E1">
        <w:rPr>
          <w:b/>
          <w:i/>
        </w:rPr>
        <w:t xml:space="preserve"> </w:t>
      </w:r>
      <w:r w:rsidR="0010578A">
        <w:rPr>
          <w:b/>
          <w:i/>
        </w:rPr>
        <w:t>ławek drewnianych, podestu oraz ambonki do kaplicy na</w:t>
      </w:r>
      <w:r w:rsidR="00B741E1">
        <w:rPr>
          <w:b/>
          <w:i/>
        </w:rPr>
        <w:t xml:space="preserve"> cmentarz</w:t>
      </w:r>
      <w:r w:rsidR="0010578A">
        <w:rPr>
          <w:b/>
          <w:i/>
        </w:rPr>
        <w:t>u</w:t>
      </w:r>
      <w:r w:rsidR="00B741E1">
        <w:rPr>
          <w:b/>
          <w:i/>
        </w:rPr>
        <w:t xml:space="preserve"> komunalny</w:t>
      </w:r>
      <w:r w:rsidR="0010578A">
        <w:rPr>
          <w:b/>
          <w:i/>
        </w:rPr>
        <w:t>m ul Wileńska</w:t>
      </w:r>
      <w:r w:rsidR="00B741E1">
        <w:rPr>
          <w:b/>
          <w:i/>
        </w:rPr>
        <w:t xml:space="preserve"> w Oleśnicy </w:t>
      </w:r>
      <w:r>
        <w:rPr>
          <w:b/>
          <w:i/>
        </w:rPr>
        <w:t>”</w:t>
      </w:r>
    </w:p>
    <w:p w14:paraId="6FED0985" w14:textId="7C90C745" w:rsidR="009E021F" w:rsidRDefault="009E021F" w:rsidP="006E750D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6E750D">
        <w:rPr>
          <w:rFonts w:ascii="Times New Roman" w:hAnsi="Times New Roman" w:cs="Times New Roman"/>
          <w:color w:val="000000"/>
          <w:szCs w:val="24"/>
        </w:rPr>
        <w:t>Przedmiot zamówienia: Zamawiający zleca, a Wykonawca przyjmuje do realizacji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B741E1">
        <w:rPr>
          <w:rFonts w:ascii="Times New Roman" w:hAnsi="Times New Roman" w:cs="Times New Roman"/>
          <w:color w:val="000000"/>
          <w:szCs w:val="24"/>
        </w:rPr>
        <w:t xml:space="preserve">wykonanie </w:t>
      </w:r>
      <w:r w:rsidR="0010578A">
        <w:rPr>
          <w:rFonts w:ascii="Times New Roman" w:hAnsi="Times New Roman" w:cs="Times New Roman"/>
          <w:color w:val="000000"/>
          <w:szCs w:val="24"/>
        </w:rPr>
        <w:t>ławek drewnianych, podestu oraz ambonki na cmentarzu komunalnym ul. Wileńska w Oleśnicy</w:t>
      </w:r>
      <w:r w:rsidR="00B741E1">
        <w:rPr>
          <w:rFonts w:ascii="Times New Roman" w:hAnsi="Times New Roman" w:cs="Times New Roman"/>
          <w:color w:val="000000"/>
          <w:szCs w:val="24"/>
        </w:rPr>
        <w:t xml:space="preserve"> zgodnie z zapytaniem ofertowym TZ</w:t>
      </w:r>
      <w:r w:rsidR="0010578A">
        <w:rPr>
          <w:rFonts w:ascii="Times New Roman" w:hAnsi="Times New Roman" w:cs="Times New Roman"/>
          <w:color w:val="000000"/>
          <w:szCs w:val="24"/>
        </w:rPr>
        <w:t>/13</w:t>
      </w:r>
      <w:r w:rsidR="00B741E1">
        <w:rPr>
          <w:rFonts w:ascii="Times New Roman" w:hAnsi="Times New Roman" w:cs="Times New Roman"/>
          <w:color w:val="000000"/>
          <w:szCs w:val="24"/>
        </w:rPr>
        <w:t>/PK/202</w:t>
      </w:r>
      <w:r w:rsidR="00DE3BC8">
        <w:rPr>
          <w:rFonts w:ascii="Times New Roman" w:hAnsi="Times New Roman" w:cs="Times New Roman"/>
          <w:color w:val="000000"/>
          <w:szCs w:val="24"/>
        </w:rPr>
        <w:t>4</w:t>
      </w:r>
      <w:r w:rsidR="00B741E1">
        <w:rPr>
          <w:rFonts w:ascii="Times New Roman" w:hAnsi="Times New Roman"/>
          <w:color w:val="000000"/>
        </w:rPr>
        <w:t>.</w:t>
      </w:r>
    </w:p>
    <w:p w14:paraId="73932282" w14:textId="4ADC2A9C" w:rsidR="009E021F" w:rsidRDefault="009E021F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Integralnym składnikiem niniejszej umowy jest oferta Wykonawcy, złożona w dniu __/__/202</w:t>
      </w:r>
      <w:r w:rsidR="00DE3BC8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 xml:space="preserve"> r.</w:t>
      </w:r>
    </w:p>
    <w:p w14:paraId="6E9FC458" w14:textId="77777777" w:rsidR="009E021F" w:rsidRDefault="009E021F">
      <w:pPr>
        <w:spacing w:line="36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23C4C33" w14:textId="77777777" w:rsidR="009E021F" w:rsidRDefault="009E021F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2</w:t>
      </w:r>
    </w:p>
    <w:p w14:paraId="0ED3C000" w14:textId="1CD30957" w:rsidR="00B741E1" w:rsidRPr="00B741E1" w:rsidRDefault="009E021F" w:rsidP="00B741E1">
      <w:pPr>
        <w:pStyle w:val="western"/>
        <w:numPr>
          <w:ilvl w:val="0"/>
          <w:numId w:val="6"/>
        </w:numPr>
        <w:spacing w:beforeAutospacing="0" w:after="0" w:line="360" w:lineRule="auto"/>
        <w:ind w:left="714" w:hanging="357"/>
        <w:jc w:val="both"/>
      </w:pPr>
      <w:r>
        <w:t>Zamawiający zobowiązuje się do</w:t>
      </w:r>
      <w:r w:rsidR="00B741E1">
        <w:t xml:space="preserve"> </w:t>
      </w:r>
      <w:r w:rsidR="00B741E1" w:rsidRPr="00B741E1">
        <w:t>terminowego regulowania płatności przy zachowaniu ustalonych w umowie warunków</w:t>
      </w:r>
      <w:r w:rsidR="00B741E1">
        <w:t>.</w:t>
      </w:r>
    </w:p>
    <w:p w14:paraId="596405B4" w14:textId="423956C8" w:rsidR="00327DB4" w:rsidRDefault="00327DB4" w:rsidP="00327DB4">
      <w:pPr>
        <w:pStyle w:val="western"/>
        <w:numPr>
          <w:ilvl w:val="0"/>
          <w:numId w:val="6"/>
        </w:numPr>
        <w:spacing w:beforeAutospacing="0" w:after="0" w:line="360" w:lineRule="auto"/>
        <w:jc w:val="both"/>
      </w:pPr>
      <w:r>
        <w:t>W</w:t>
      </w:r>
      <w:r w:rsidRPr="00C06950">
        <w:t>ykonawca zobowiązuję się wykonać przedmiot</w:t>
      </w:r>
      <w:r>
        <w:t xml:space="preserve"> w uzgodnionym terminie, </w:t>
      </w:r>
      <w:r w:rsidRPr="00C06950">
        <w:t xml:space="preserve">zgodnie z umową i zgodnie z </w:t>
      </w:r>
      <w:r>
        <w:t>zapytaniem ofertowym TZ/13/PK/2024,</w:t>
      </w:r>
    </w:p>
    <w:p w14:paraId="421CD27C" w14:textId="3A231A77" w:rsidR="009E021F" w:rsidRDefault="009E021F" w:rsidP="00327DB4">
      <w:pPr>
        <w:pStyle w:val="western"/>
        <w:spacing w:beforeAutospacing="0" w:after="0" w:line="360" w:lineRule="auto"/>
        <w:ind w:left="714"/>
        <w:jc w:val="both"/>
      </w:pPr>
    </w:p>
    <w:p w14:paraId="7E00297A" w14:textId="77777777" w:rsidR="009E021F" w:rsidRDefault="009E021F">
      <w:pPr>
        <w:spacing w:line="360" w:lineRule="auto"/>
        <w:rPr>
          <w:rFonts w:ascii="Times New Roman" w:hAnsi="Times New Roman"/>
          <w:color w:val="000000"/>
          <w:sz w:val="12"/>
          <w:szCs w:val="12"/>
        </w:rPr>
      </w:pPr>
    </w:p>
    <w:p w14:paraId="6744322B" w14:textId="77777777" w:rsidR="009E021F" w:rsidRDefault="009E021F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3</w:t>
      </w:r>
    </w:p>
    <w:p w14:paraId="3E457769" w14:textId="2CC3069B" w:rsidR="009E021F" w:rsidRDefault="009E021F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Za rozpoczęcie terminu realizacji przedmiotu umowy strony przyjmują datę zawarcia umowy. </w:t>
      </w:r>
    </w:p>
    <w:p w14:paraId="0A02BE2E" w14:textId="7823AEEA" w:rsidR="009E021F" w:rsidRDefault="009E021F">
      <w:pPr>
        <w:pStyle w:val="Tekstpodstawowywcity3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Wykonanie przedmiotu zamówienia zlokalizowane będzie pod następującym</w:t>
      </w:r>
      <w:r w:rsidR="001E482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adres</w:t>
      </w:r>
      <w:r w:rsidR="001E482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E482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: Cmentarz komunalny</w:t>
      </w:r>
      <w:r w:rsidR="001E4829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327D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E4829">
        <w:rPr>
          <w:rFonts w:ascii="Times New Roman" w:hAnsi="Times New Roman" w:cs="Times New Roman"/>
          <w:color w:val="000000"/>
          <w:sz w:val="24"/>
          <w:szCs w:val="24"/>
        </w:rPr>
        <w:t xml:space="preserve"> przy ul. </w:t>
      </w:r>
      <w:r w:rsidR="00327DB4">
        <w:rPr>
          <w:rFonts w:ascii="Times New Roman" w:hAnsi="Times New Roman" w:cs="Times New Roman"/>
          <w:color w:val="000000"/>
          <w:sz w:val="24"/>
          <w:szCs w:val="24"/>
        </w:rPr>
        <w:t>Wileńskiej.</w:t>
      </w:r>
      <w:r w:rsidR="001E4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46A5AE" w14:textId="0D1C76A3" w:rsidR="009E021F" w:rsidRDefault="009E021F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Wykonawca zobowiązuje się do zakończenia realizacji zamówienia, o którym mowa </w:t>
      </w:r>
      <w:r>
        <w:rPr>
          <w:rFonts w:ascii="Times New Roman" w:hAnsi="Times New Roman" w:cs="Times New Roman"/>
          <w:color w:val="000000"/>
          <w:szCs w:val="24"/>
        </w:rPr>
        <w:br/>
        <w:t xml:space="preserve">w </w:t>
      </w:r>
      <w:r>
        <w:rPr>
          <w:rFonts w:ascii="Times New Roman" w:hAnsi="Times New Roman" w:cs="Times New Roman"/>
          <w:bCs/>
          <w:color w:val="000000"/>
          <w:szCs w:val="24"/>
        </w:rPr>
        <w:t>§ 1</w:t>
      </w:r>
      <w:r w:rsidRPr="0042251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pkt 1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, rozumianym jako zakończenie robót w terminie do </w:t>
      </w:r>
      <w:r w:rsidR="00327DB4">
        <w:rPr>
          <w:rFonts w:ascii="Times New Roman" w:hAnsi="Times New Roman" w:cs="Times New Roman"/>
          <w:bCs/>
          <w:color w:val="000000"/>
          <w:szCs w:val="24"/>
        </w:rPr>
        <w:t>19 października</w:t>
      </w:r>
      <w:r w:rsidR="001E4829">
        <w:rPr>
          <w:rFonts w:ascii="Times New Roman" w:hAnsi="Times New Roman" w:cs="Times New Roman"/>
          <w:bCs/>
          <w:color w:val="000000"/>
          <w:szCs w:val="24"/>
        </w:rPr>
        <w:t xml:space="preserve"> 202</w:t>
      </w:r>
      <w:r w:rsidR="00327DB4">
        <w:rPr>
          <w:rFonts w:ascii="Times New Roman" w:hAnsi="Times New Roman" w:cs="Times New Roman"/>
          <w:bCs/>
          <w:color w:val="000000"/>
          <w:szCs w:val="24"/>
        </w:rPr>
        <w:t>4</w:t>
      </w:r>
      <w:r w:rsidR="001E4829">
        <w:rPr>
          <w:rFonts w:ascii="Times New Roman" w:hAnsi="Times New Roman" w:cs="Times New Roman"/>
          <w:bCs/>
          <w:color w:val="000000"/>
          <w:szCs w:val="24"/>
        </w:rPr>
        <w:t>r.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</w:t>
      </w:r>
    </w:p>
    <w:p w14:paraId="4F96DA95" w14:textId="77777777" w:rsidR="009E021F" w:rsidRDefault="009E021F" w:rsidP="001E4829">
      <w:pPr>
        <w:pStyle w:val="Akapitzlist"/>
        <w:spacing w:line="360" w:lineRule="auto"/>
        <w:ind w:left="207"/>
        <w:jc w:val="both"/>
        <w:rPr>
          <w:rFonts w:ascii="Times New Roman" w:hAnsi="Times New Roman" w:cs="Times New Roman"/>
          <w:color w:val="000000"/>
          <w:szCs w:val="24"/>
        </w:rPr>
      </w:pPr>
    </w:p>
    <w:p w14:paraId="6F602E0F" w14:textId="77777777" w:rsidR="009E021F" w:rsidRDefault="009E021F">
      <w:pPr>
        <w:spacing w:line="360" w:lineRule="auto"/>
        <w:rPr>
          <w:rFonts w:ascii="Times New Roman" w:hAnsi="Times New Roman"/>
          <w:color w:val="000000"/>
          <w:sz w:val="12"/>
          <w:szCs w:val="12"/>
        </w:rPr>
      </w:pPr>
    </w:p>
    <w:p w14:paraId="57D3E9D0" w14:textId="77777777" w:rsidR="009E021F" w:rsidRDefault="009E021F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5</w:t>
      </w:r>
    </w:p>
    <w:p w14:paraId="77BDADD8" w14:textId="116972ED" w:rsidR="009E021F" w:rsidRDefault="009E021F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 tytułu realizacji niniejszej umowy strony ustalają wynagrodzenie Wykonawcy w wysokości ………….. zł (słownie: ……………………………… zł) netto </w:t>
      </w:r>
      <w:r w:rsidRPr="0042251B">
        <w:rPr>
          <w:rFonts w:ascii="Times New Roman" w:hAnsi="Times New Roman" w:cs="Times New Roman"/>
          <w:color w:val="000000"/>
          <w:szCs w:val="24"/>
        </w:rPr>
        <w:t xml:space="preserve">plus należny podatek VAT, tj. ……………….. zł brutto. </w:t>
      </w:r>
    </w:p>
    <w:p w14:paraId="570D69B7" w14:textId="17AC13C5" w:rsidR="009E021F" w:rsidRDefault="009E021F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rPr>
          <w:rFonts w:ascii="Times New Roman" w:hAnsi="Times New Roman" w:cs="Times New Roman"/>
          <w:color w:val="000000"/>
          <w:szCs w:val="24"/>
        </w:rPr>
        <w:t>Wynagrodzenie, o którym mowa w ust. 1  obejmuje łączny koszt robocizny</w:t>
      </w:r>
      <w:r w:rsidR="0075115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z narzutami, zyskiem kalkulacyjnym i podatkiem VAT.  </w:t>
      </w:r>
    </w:p>
    <w:p w14:paraId="389D70F1" w14:textId="1AB5A120" w:rsidR="009E021F" w:rsidRDefault="009E021F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Zapłata wynagrodzenia nastąpi w ciągu </w:t>
      </w:r>
      <w:r w:rsidR="00035615">
        <w:rPr>
          <w:rFonts w:ascii="Times New Roman" w:hAnsi="Times New Roman" w:cs="Times New Roman"/>
          <w:color w:val="000000"/>
          <w:szCs w:val="24"/>
        </w:rPr>
        <w:t>30</w:t>
      </w:r>
      <w:r>
        <w:rPr>
          <w:rFonts w:ascii="Times New Roman" w:hAnsi="Times New Roman" w:cs="Times New Roman"/>
          <w:color w:val="000000"/>
          <w:szCs w:val="24"/>
        </w:rPr>
        <w:t xml:space="preserve"> dni od daty odbioru robót oraz doręczenia Zamawiającemu prawidłowo wystawionej faktury VAT na rachunek bankowy Wykonawcy wskazany w tejże fakturze. </w:t>
      </w:r>
    </w:p>
    <w:p w14:paraId="0B0290C4" w14:textId="77777777" w:rsidR="009E021F" w:rsidRDefault="009E021F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Wykonawca oświadcza, że jest zarejestrowany jako podatnik od towarów i usług oraz jest uprawniony do wystawiania faktur VAT, a także posługuje się numerem identyfikacji podatkowej NIP: _______________________________________. </w:t>
      </w:r>
    </w:p>
    <w:p w14:paraId="7C78600E" w14:textId="77777777" w:rsidR="009E021F" w:rsidRDefault="009E021F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b/>
          <w:color w:val="000000"/>
          <w:szCs w:val="24"/>
          <w:highlight w:val="yellow"/>
        </w:rPr>
      </w:pPr>
    </w:p>
    <w:p w14:paraId="517A8BFF" w14:textId="1256C4FC" w:rsidR="009E021F" w:rsidRDefault="009E021F" w:rsidP="002557D7">
      <w:pPr>
        <w:spacing w:line="360" w:lineRule="auto"/>
        <w:jc w:val="center"/>
      </w:pPr>
    </w:p>
    <w:p w14:paraId="655988A8" w14:textId="77777777" w:rsidR="009E021F" w:rsidRPr="000E0200" w:rsidRDefault="009E021F">
      <w:pPr>
        <w:pStyle w:val="western"/>
        <w:spacing w:beforeAutospacing="0" w:after="0" w:line="360" w:lineRule="auto"/>
        <w:ind w:left="720"/>
      </w:pPr>
    </w:p>
    <w:p w14:paraId="36DC78C3" w14:textId="2E2DF0D5" w:rsidR="009E021F" w:rsidRDefault="009E021F">
      <w:pPr>
        <w:spacing w:line="360" w:lineRule="auto"/>
        <w:jc w:val="center"/>
      </w:pPr>
      <w:r>
        <w:rPr>
          <w:rFonts w:ascii="Arial" w:hAnsi="Arial" w:cs="Arial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="002557D7">
        <w:rPr>
          <w:rFonts w:ascii="Times New Roman" w:hAnsi="Times New Roman"/>
          <w:b/>
          <w:color w:val="000000"/>
        </w:rPr>
        <w:t>6</w:t>
      </w:r>
    </w:p>
    <w:p w14:paraId="4311A19D" w14:textId="77777777" w:rsidR="009E021F" w:rsidRDefault="009E021F">
      <w:pPr>
        <w:suppressAutoHyphens w:val="0"/>
        <w:spacing w:line="360" w:lineRule="auto"/>
        <w:ind w:left="284" w:hanging="284"/>
        <w:jc w:val="both"/>
      </w:pPr>
      <w:r>
        <w:rPr>
          <w:rFonts w:ascii="Times New Roman" w:hAnsi="Times New Roman"/>
          <w:color w:val="000000"/>
          <w:kern w:val="0"/>
          <w:lang w:eastAsia="pl-PL" w:bidi="ar-SA"/>
        </w:rPr>
        <w:t>1. Wykonawcy przysługuje prawo odstąpienia od niniejszej umowy w przypadku nie udostępnienia przez Zamawiającego w terminie - 7 dni frontu robót.</w:t>
      </w:r>
    </w:p>
    <w:p w14:paraId="1671D689" w14:textId="77777777" w:rsidR="009E021F" w:rsidRDefault="009E021F">
      <w:pPr>
        <w:suppressAutoHyphens w:val="0"/>
        <w:spacing w:line="360" w:lineRule="auto"/>
        <w:ind w:left="284" w:hanging="284"/>
        <w:jc w:val="both"/>
      </w:pPr>
      <w:r>
        <w:rPr>
          <w:rFonts w:ascii="Times New Roman" w:hAnsi="Times New Roman"/>
          <w:color w:val="000000"/>
          <w:kern w:val="0"/>
          <w:lang w:eastAsia="pl-PL" w:bidi="ar-SA"/>
        </w:rPr>
        <w:t>2. Zamawiającemu przysługuje prawo odstąpienia od niniejszej umowy w przypadku zaprzestania prowadzenia robót przekraczającego okres 7 dni i nie przystąpi do ich kontynuacji pomimo wezwania Zamawiającego.</w:t>
      </w:r>
    </w:p>
    <w:p w14:paraId="283FF8B9" w14:textId="77777777" w:rsidR="009E021F" w:rsidRDefault="009E021F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12"/>
        </w:rPr>
      </w:pPr>
    </w:p>
    <w:p w14:paraId="6F06A58E" w14:textId="77777777" w:rsidR="002557D7" w:rsidRDefault="002557D7">
      <w:pPr>
        <w:spacing w:line="360" w:lineRule="auto"/>
        <w:jc w:val="center"/>
        <w:rPr>
          <w:rFonts w:ascii="Arial" w:hAnsi="Arial" w:cs="Arial"/>
        </w:rPr>
      </w:pPr>
    </w:p>
    <w:p w14:paraId="39359877" w14:textId="586E5E54" w:rsidR="009E021F" w:rsidRDefault="009E021F">
      <w:pPr>
        <w:spacing w:line="360" w:lineRule="auto"/>
        <w:jc w:val="center"/>
      </w:pPr>
      <w:r>
        <w:rPr>
          <w:rFonts w:ascii="Arial" w:hAnsi="Arial" w:cs="Arial"/>
        </w:rPr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="002557D7">
        <w:rPr>
          <w:rFonts w:ascii="Times New Roman" w:hAnsi="Times New Roman"/>
          <w:b/>
          <w:color w:val="000000"/>
        </w:rPr>
        <w:t>7</w:t>
      </w:r>
    </w:p>
    <w:p w14:paraId="38C3E67D" w14:textId="77777777" w:rsidR="002557D7" w:rsidRDefault="009E021F" w:rsidP="002557D7">
      <w:pPr>
        <w:pStyle w:val="western"/>
        <w:numPr>
          <w:ilvl w:val="0"/>
          <w:numId w:val="11"/>
        </w:numPr>
        <w:spacing w:beforeAutospacing="0" w:after="0" w:line="360" w:lineRule="auto"/>
        <w:jc w:val="both"/>
      </w:pPr>
      <w:r>
        <w:t>Wykonawca zapłaci Zamawiającemu kary umowne</w:t>
      </w:r>
      <w:r w:rsidR="002557D7">
        <w:t xml:space="preserve"> </w:t>
      </w:r>
      <w:r>
        <w:t>za zwłokę w oddaniu przedmiotu umowy w wysokości 0,5% wynagrodzenia brutto za każdy dzień zwłoki</w:t>
      </w:r>
      <w:r w:rsidR="002557D7">
        <w:t>.</w:t>
      </w:r>
    </w:p>
    <w:p w14:paraId="08A623FD" w14:textId="1402493F" w:rsidR="009E021F" w:rsidRDefault="009E021F" w:rsidP="002557D7">
      <w:pPr>
        <w:pStyle w:val="western"/>
        <w:numPr>
          <w:ilvl w:val="0"/>
          <w:numId w:val="11"/>
        </w:numPr>
        <w:spacing w:beforeAutospacing="0" w:after="0" w:line="360" w:lineRule="auto"/>
        <w:jc w:val="both"/>
      </w:pPr>
      <w:r>
        <w:t>Zamawiający zapłaci Wykonawcy kary umowne za zwłokę w przekazaniu frontu robót w wysokości 0,5% wynagrodzenia brutto za każdy dzień zwłoki.</w:t>
      </w:r>
    </w:p>
    <w:p w14:paraId="68BF4E51" w14:textId="77777777" w:rsidR="009E021F" w:rsidRDefault="009E021F">
      <w:pPr>
        <w:spacing w:line="360" w:lineRule="auto"/>
        <w:jc w:val="center"/>
        <w:rPr>
          <w:rFonts w:ascii="Times New Roman" w:hAnsi="Times New Roman"/>
          <w:b/>
          <w:color w:val="000000"/>
          <w:sz w:val="18"/>
          <w:szCs w:val="12"/>
        </w:rPr>
      </w:pPr>
    </w:p>
    <w:p w14:paraId="5C432D8E" w14:textId="77777777" w:rsidR="00564095" w:rsidRDefault="00564095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245D6DE4" w14:textId="77777777" w:rsidR="00564095" w:rsidRDefault="00564095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E2C561E" w14:textId="18378105" w:rsidR="009E021F" w:rsidRDefault="009E021F">
      <w:pPr>
        <w:spacing w:line="360" w:lineRule="auto"/>
        <w:jc w:val="center"/>
      </w:pPr>
      <w:r>
        <w:rPr>
          <w:rFonts w:ascii="Arial" w:hAnsi="Arial" w:cs="Arial"/>
          <w:b/>
          <w:color w:val="000000"/>
        </w:rPr>
        <w:lastRenderedPageBreak/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="002557D7">
        <w:rPr>
          <w:rFonts w:ascii="Times New Roman" w:hAnsi="Times New Roman"/>
          <w:b/>
          <w:color w:val="000000"/>
        </w:rPr>
        <w:t>8</w:t>
      </w:r>
    </w:p>
    <w:p w14:paraId="55F06476" w14:textId="77777777" w:rsidR="009E021F" w:rsidRDefault="009E021F">
      <w:pPr>
        <w:pStyle w:val="western"/>
        <w:numPr>
          <w:ilvl w:val="0"/>
          <w:numId w:val="14"/>
        </w:numPr>
        <w:spacing w:beforeAutospacing="0" w:after="0" w:line="360" w:lineRule="auto"/>
        <w:jc w:val="both"/>
      </w:pPr>
      <w:r>
        <w:t xml:space="preserve">Wszystkie zmiany i uzupełnienia do niniejszej umowy dla swojej ważności </w:t>
      </w:r>
      <w:r>
        <w:br/>
        <w:t>i skuteczności wymagają formy pisemnej w postaci aneksu do umowy.</w:t>
      </w:r>
    </w:p>
    <w:p w14:paraId="024AD91D" w14:textId="77777777" w:rsidR="009E021F" w:rsidRDefault="009E021F">
      <w:pPr>
        <w:pStyle w:val="western"/>
        <w:numPr>
          <w:ilvl w:val="0"/>
          <w:numId w:val="14"/>
        </w:numPr>
        <w:spacing w:beforeAutospacing="0" w:after="0" w:line="360" w:lineRule="auto"/>
        <w:jc w:val="both"/>
      </w:pPr>
      <w:r>
        <w:t>W sprawach nieuregulowanych niniejszą umową mają zastosowanie odpowiednie przepisy Kodeksu Cywilnego oraz inne przepisy dotyczące robót budowlanych.</w:t>
      </w:r>
    </w:p>
    <w:p w14:paraId="0C77E3A3" w14:textId="77777777" w:rsidR="009E021F" w:rsidRDefault="009E021F">
      <w:pPr>
        <w:pStyle w:val="western"/>
        <w:numPr>
          <w:ilvl w:val="0"/>
          <w:numId w:val="14"/>
        </w:numPr>
        <w:spacing w:beforeAutospacing="0" w:after="0" w:line="360" w:lineRule="auto"/>
        <w:jc w:val="both"/>
      </w:pPr>
      <w:r>
        <w:t>Spory wynikłe na tle realizacji niniejszej umowy strony zobowiązują się załatwić w drodze negocjacji (polubownie), a jeśli nie osiągną porozumienia, spór poddany będzie pod rozstrzygnięcie Sądu właściwego rzeczowo i miejscowo dla siedziby Zamawiającego.</w:t>
      </w:r>
    </w:p>
    <w:p w14:paraId="6E649D3C" w14:textId="77777777" w:rsidR="009E021F" w:rsidRDefault="009E021F">
      <w:pPr>
        <w:pStyle w:val="western"/>
        <w:spacing w:beforeAutospacing="0" w:after="0" w:line="360" w:lineRule="auto"/>
        <w:ind w:left="363" w:hanging="363"/>
        <w:rPr>
          <w:sz w:val="12"/>
          <w:szCs w:val="12"/>
        </w:rPr>
      </w:pPr>
    </w:p>
    <w:p w14:paraId="24F10066" w14:textId="77777777" w:rsidR="009E021F" w:rsidRDefault="009E021F">
      <w:pPr>
        <w:pStyle w:val="western"/>
        <w:spacing w:beforeAutospacing="0" w:after="0" w:line="360" w:lineRule="auto"/>
        <w:ind w:left="363" w:hanging="363"/>
        <w:jc w:val="center"/>
      </w:pPr>
      <w:r>
        <w:rPr>
          <w:b/>
          <w:bCs/>
        </w:rPr>
        <w:t>§ 10</w:t>
      </w:r>
    </w:p>
    <w:p w14:paraId="4CA90C1D" w14:textId="77777777" w:rsidR="009E021F" w:rsidRDefault="009E021F" w:rsidP="000E0200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Umowę sporządzono w dwóch jednobrzmiących egzemplarzach, po jednym egzemplarzu dla Zamawiającego i Wykonawcy</w:t>
      </w:r>
    </w:p>
    <w:p w14:paraId="0C42A42F" w14:textId="77777777" w:rsidR="009E021F" w:rsidRDefault="009E021F" w:rsidP="000E0200">
      <w:pPr>
        <w:spacing w:line="240" w:lineRule="auto"/>
        <w:rPr>
          <w:rFonts w:ascii="Times New Roman" w:hAnsi="Times New Roman"/>
          <w:b/>
          <w:bCs/>
          <w:color w:val="000000"/>
        </w:rPr>
      </w:pPr>
    </w:p>
    <w:p w14:paraId="73A144E9" w14:textId="77777777" w:rsidR="009E021F" w:rsidRDefault="009E021F" w:rsidP="000E0200">
      <w:pPr>
        <w:spacing w:line="240" w:lineRule="auto"/>
        <w:rPr>
          <w:rFonts w:ascii="Times New Roman" w:hAnsi="Times New Roman"/>
          <w:b/>
          <w:bCs/>
          <w:color w:val="000000"/>
        </w:rPr>
      </w:pPr>
    </w:p>
    <w:p w14:paraId="0CDD946F" w14:textId="77777777" w:rsidR="009E021F" w:rsidRDefault="009E021F" w:rsidP="000E0200">
      <w:pPr>
        <w:spacing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Załączniki:</w:t>
      </w:r>
    </w:p>
    <w:p w14:paraId="2B942E7B" w14:textId="62799A7B" w:rsidR="009E021F" w:rsidRDefault="009E021F">
      <w:pPr>
        <w:spacing w:line="360" w:lineRule="auto"/>
      </w:pPr>
      <w:r>
        <w:rPr>
          <w:rFonts w:ascii="Times New Roman" w:hAnsi="Times New Roman"/>
          <w:color w:val="000000"/>
        </w:rPr>
        <w:t>Załącznik 1. Zapytanie ofertowe TZ</w:t>
      </w:r>
      <w:r w:rsidR="00564095">
        <w:rPr>
          <w:rFonts w:ascii="Times New Roman" w:hAnsi="Times New Roman"/>
          <w:color w:val="000000"/>
        </w:rPr>
        <w:t>/13</w:t>
      </w:r>
      <w:r>
        <w:rPr>
          <w:rFonts w:ascii="Times New Roman" w:hAnsi="Times New Roman"/>
          <w:color w:val="000000"/>
        </w:rPr>
        <w:t>/PK/202</w:t>
      </w:r>
      <w:r w:rsidR="008C15AA">
        <w:rPr>
          <w:rFonts w:ascii="Times New Roman" w:hAnsi="Times New Roman"/>
          <w:color w:val="000000"/>
        </w:rPr>
        <w:t>4</w:t>
      </w:r>
    </w:p>
    <w:p w14:paraId="6EC7FB73" w14:textId="77777777" w:rsidR="009E021F" w:rsidRDefault="009E021F">
      <w:pPr>
        <w:spacing w:line="360" w:lineRule="auto"/>
        <w:rPr>
          <w:rFonts w:ascii="Times New Roman" w:hAnsi="Times New Roman"/>
          <w:color w:val="000000"/>
        </w:rPr>
      </w:pPr>
    </w:p>
    <w:p w14:paraId="090651A8" w14:textId="77777777" w:rsidR="009E021F" w:rsidRDefault="009E021F">
      <w:pPr>
        <w:spacing w:line="360" w:lineRule="auto"/>
        <w:rPr>
          <w:rFonts w:ascii="Times New Roman" w:hAnsi="Times New Roman"/>
          <w:color w:val="000000"/>
        </w:rPr>
      </w:pPr>
    </w:p>
    <w:p w14:paraId="52775CA4" w14:textId="77777777" w:rsidR="009E021F" w:rsidRDefault="009E021F">
      <w:pPr>
        <w:spacing w:line="360" w:lineRule="auto"/>
        <w:rPr>
          <w:rFonts w:ascii="Times New Roman" w:hAnsi="Times New Roman"/>
          <w:color w:val="000000"/>
        </w:rPr>
      </w:pPr>
    </w:p>
    <w:p w14:paraId="4829EBC6" w14:textId="77777777" w:rsidR="009E021F" w:rsidRPr="000E0200" w:rsidRDefault="009E021F">
      <w:p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Zamawiający:                                                                   Wykonawca:</w:t>
      </w:r>
    </w:p>
    <w:sectPr w:rsidR="009E021F" w:rsidRPr="000E0200" w:rsidSect="004B61D0">
      <w:pgSz w:w="11906" w:h="16838"/>
      <w:pgMar w:top="709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22D"/>
    <w:multiLevelType w:val="multilevel"/>
    <w:tmpl w:val="FE522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110EEC"/>
    <w:multiLevelType w:val="multilevel"/>
    <w:tmpl w:val="2FCAC59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8645E75"/>
    <w:multiLevelType w:val="multilevel"/>
    <w:tmpl w:val="F544C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C6080"/>
    <w:multiLevelType w:val="multilevel"/>
    <w:tmpl w:val="9CAA9B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6C2353"/>
    <w:multiLevelType w:val="multilevel"/>
    <w:tmpl w:val="BEEC1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792430"/>
    <w:multiLevelType w:val="multilevel"/>
    <w:tmpl w:val="FB70A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040673"/>
    <w:multiLevelType w:val="multilevel"/>
    <w:tmpl w:val="428A1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467206"/>
    <w:multiLevelType w:val="multilevel"/>
    <w:tmpl w:val="60A4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FB2C05"/>
    <w:multiLevelType w:val="multilevel"/>
    <w:tmpl w:val="CD3E3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5F62CD"/>
    <w:multiLevelType w:val="multilevel"/>
    <w:tmpl w:val="2AE4E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25537"/>
    <w:multiLevelType w:val="multilevel"/>
    <w:tmpl w:val="D490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B90159D"/>
    <w:multiLevelType w:val="multilevel"/>
    <w:tmpl w:val="DC344D0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D21AC5"/>
    <w:multiLevelType w:val="multilevel"/>
    <w:tmpl w:val="39F8704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6A440D9C"/>
    <w:multiLevelType w:val="multilevel"/>
    <w:tmpl w:val="A69A0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7D42CE"/>
    <w:multiLevelType w:val="multilevel"/>
    <w:tmpl w:val="5AFA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21756089">
    <w:abstractNumId w:val="2"/>
  </w:num>
  <w:num w:numId="2" w16cid:durableId="773019336">
    <w:abstractNumId w:val="9"/>
  </w:num>
  <w:num w:numId="3" w16cid:durableId="1446926140">
    <w:abstractNumId w:val="6"/>
  </w:num>
  <w:num w:numId="4" w16cid:durableId="107431975">
    <w:abstractNumId w:val="1"/>
  </w:num>
  <w:num w:numId="5" w16cid:durableId="168256516">
    <w:abstractNumId w:val="3"/>
  </w:num>
  <w:num w:numId="6" w16cid:durableId="1975065960">
    <w:abstractNumId w:val="7"/>
  </w:num>
  <w:num w:numId="7" w16cid:durableId="158230295">
    <w:abstractNumId w:val="0"/>
  </w:num>
  <w:num w:numId="8" w16cid:durableId="512261301">
    <w:abstractNumId w:val="5"/>
  </w:num>
  <w:num w:numId="9" w16cid:durableId="1383020866">
    <w:abstractNumId w:val="4"/>
  </w:num>
  <w:num w:numId="10" w16cid:durableId="144709835">
    <w:abstractNumId w:val="13"/>
  </w:num>
  <w:num w:numId="11" w16cid:durableId="1742218863">
    <w:abstractNumId w:val="14"/>
  </w:num>
  <w:num w:numId="12" w16cid:durableId="362096843">
    <w:abstractNumId w:val="8"/>
  </w:num>
  <w:num w:numId="13" w16cid:durableId="2040466260">
    <w:abstractNumId w:val="11"/>
  </w:num>
  <w:num w:numId="14" w16cid:durableId="1138961004">
    <w:abstractNumId w:val="10"/>
  </w:num>
  <w:num w:numId="15" w16cid:durableId="966012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21D"/>
    <w:rsid w:val="00035615"/>
    <w:rsid w:val="000E0200"/>
    <w:rsid w:val="0010578A"/>
    <w:rsid w:val="00164162"/>
    <w:rsid w:val="001E4829"/>
    <w:rsid w:val="002557D7"/>
    <w:rsid w:val="00327DB4"/>
    <w:rsid w:val="00351398"/>
    <w:rsid w:val="003F58AE"/>
    <w:rsid w:val="0042251B"/>
    <w:rsid w:val="0045621D"/>
    <w:rsid w:val="004B61D0"/>
    <w:rsid w:val="00564095"/>
    <w:rsid w:val="0060559A"/>
    <w:rsid w:val="006E0104"/>
    <w:rsid w:val="006E750D"/>
    <w:rsid w:val="0075115B"/>
    <w:rsid w:val="00823034"/>
    <w:rsid w:val="00830D21"/>
    <w:rsid w:val="008C15AA"/>
    <w:rsid w:val="009E021F"/>
    <w:rsid w:val="00A11688"/>
    <w:rsid w:val="00AD7345"/>
    <w:rsid w:val="00B741E1"/>
    <w:rsid w:val="00BA2E9E"/>
    <w:rsid w:val="00C06950"/>
    <w:rsid w:val="00CD18DF"/>
    <w:rsid w:val="00D3025D"/>
    <w:rsid w:val="00DE3BC8"/>
    <w:rsid w:val="00EF5828"/>
    <w:rsid w:val="00F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C9819"/>
  <w15:docId w15:val="{D95F3D2A-BB00-4F88-9091-6B0F0BA1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34"/>
    <w:pPr>
      <w:suppressAutoHyphens/>
      <w:spacing w:line="100" w:lineRule="atLeast"/>
    </w:pPr>
    <w:rPr>
      <w:rFonts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Indent3Char">
    <w:name w:val="Body Text Indent 3 Char"/>
    <w:uiPriority w:val="99"/>
    <w:locked/>
    <w:rsid w:val="00823034"/>
    <w:rPr>
      <w:rFonts w:ascii="Calibri" w:hAnsi="Calibri" w:cs="Mangal"/>
      <w:kern w:val="2"/>
      <w:sz w:val="14"/>
      <w:szCs w:val="14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F001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Mangal"/>
      <w:kern w:val="2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001CF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Mangal"/>
      <w:kern w:val="2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F001CF"/>
    <w:rPr>
      <w:rFonts w:cs="Mangal"/>
    </w:rPr>
  </w:style>
  <w:style w:type="paragraph" w:styleId="Legenda">
    <w:name w:val="caption"/>
    <w:basedOn w:val="Normalny"/>
    <w:uiPriority w:val="99"/>
    <w:qFormat/>
    <w:rsid w:val="00F001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F001C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823034"/>
    <w:pPr>
      <w:ind w:left="720"/>
    </w:pPr>
    <w:rPr>
      <w:rFonts w:cs="Mangal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rsid w:val="00823034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Mangal"/>
      <w:kern w:val="2"/>
      <w:sz w:val="14"/>
      <w:szCs w:val="14"/>
      <w:lang w:eastAsia="hi-IN" w:bidi="hi-IN"/>
    </w:rPr>
  </w:style>
  <w:style w:type="paragraph" w:customStyle="1" w:styleId="Default">
    <w:name w:val="Default"/>
    <w:uiPriority w:val="99"/>
    <w:rsid w:val="00823034"/>
    <w:rPr>
      <w:color w:val="000000"/>
      <w:sz w:val="24"/>
      <w:szCs w:val="24"/>
      <w:lang w:eastAsia="en-US"/>
    </w:rPr>
  </w:style>
  <w:style w:type="paragraph" w:customStyle="1" w:styleId="western">
    <w:name w:val="western"/>
    <w:basedOn w:val="Normalny"/>
    <w:uiPriority w:val="99"/>
    <w:rsid w:val="00823034"/>
    <w:pPr>
      <w:suppressAutoHyphens w:val="0"/>
      <w:spacing w:beforeAutospacing="1" w:after="142" w:line="276" w:lineRule="auto"/>
    </w:pPr>
    <w:rPr>
      <w:rFonts w:ascii="Times New Roman" w:eastAsia="Times New Roman" w:hAnsi="Times New Roman"/>
      <w:color w:val="000000"/>
      <w:kern w:val="0"/>
      <w:lang w:eastAsia="pl-PL" w:bidi="ar-SA"/>
    </w:rPr>
  </w:style>
  <w:style w:type="paragraph" w:styleId="Bezodstpw">
    <w:name w:val="No Spacing"/>
    <w:uiPriority w:val="99"/>
    <w:qFormat/>
    <w:rsid w:val="00823034"/>
    <w:pPr>
      <w:suppressAutoHyphens/>
    </w:pPr>
    <w:rPr>
      <w:rFonts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Ewa Jurzyk-Nowocien</dc:creator>
  <cp:keywords/>
  <dc:description/>
  <cp:lastModifiedBy>Rafał Lesicki</cp:lastModifiedBy>
  <cp:revision>11</cp:revision>
  <dcterms:created xsi:type="dcterms:W3CDTF">2020-12-09T14:12:00Z</dcterms:created>
  <dcterms:modified xsi:type="dcterms:W3CDTF">2024-03-18T12:21:00Z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