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DE4C3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FA58F0">
        <w:rPr>
          <w:rFonts w:ascii="Arial" w:hAnsi="Arial" w:cs="Arial"/>
        </w:rPr>
        <w:t>………………</w:t>
      </w:r>
      <w:r w:rsidR="00F06923" w:rsidRPr="003E39D0">
        <w:rPr>
          <w:rFonts w:ascii="Arial" w:hAnsi="Arial" w:cs="Arial"/>
        </w:rPr>
        <w:t>z dnia……</w:t>
      </w:r>
      <w:r w:rsidR="00FA58F0">
        <w:rPr>
          <w:rFonts w:ascii="Arial" w:hAnsi="Arial" w:cs="Arial"/>
        </w:rPr>
        <w:t>………..</w:t>
      </w:r>
      <w:r w:rsidR="00F06923" w:rsidRPr="003E39D0">
        <w:rPr>
          <w:rFonts w:ascii="Arial" w:hAnsi="Arial" w:cs="Arial"/>
        </w:rPr>
        <w:t>..202</w:t>
      </w:r>
      <w:r w:rsidR="00DE4C34">
        <w:rPr>
          <w:rFonts w:ascii="Arial" w:hAnsi="Arial" w:cs="Arial"/>
        </w:rPr>
        <w:t>1</w:t>
      </w:r>
      <w:bookmarkStart w:id="0" w:name="_GoBack"/>
      <w:bookmarkEnd w:id="0"/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9C115C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A58F0" w:rsidRPr="00FA58F0" w:rsidRDefault="003E39D0" w:rsidP="004E3A22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E3A22" w:rsidRPr="004E3A22">
        <w:rPr>
          <w:rFonts w:ascii="Arial" w:hAnsi="Arial" w:cs="Arial"/>
          <w:sz w:val="22"/>
          <w:szCs w:val="22"/>
        </w:rPr>
        <w:t>……………………………</w:t>
      </w:r>
      <w:r w:rsidR="004E3A2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E3A22" w:rsidRPr="004E3A22">
        <w:rPr>
          <w:rFonts w:ascii="Arial" w:hAnsi="Arial" w:cs="Arial"/>
          <w:sz w:val="22"/>
          <w:szCs w:val="22"/>
        </w:rPr>
        <w:t>….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BB4062" w:rsidRPr="003E39D0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dotyczącej…………………</w:t>
      </w:r>
      <w:r w:rsidR="003B6DB2" w:rsidRPr="003E39D0">
        <w:rPr>
          <w:rFonts w:ascii="Arial" w:hAnsi="Arial" w:cs="Arial"/>
        </w:rPr>
        <w:t>………………</w:t>
      </w:r>
      <w:r w:rsidR="003E39D0">
        <w:rPr>
          <w:rFonts w:ascii="Arial" w:hAnsi="Arial" w:cs="Arial"/>
        </w:rPr>
        <w:t>……….</w:t>
      </w:r>
      <w:r w:rsidR="003B6DB2" w:rsidRPr="003E39D0">
        <w:rPr>
          <w:rFonts w:ascii="Arial" w:hAnsi="Arial" w:cs="Arial"/>
        </w:rPr>
        <w:t>…………………………………</w:t>
      </w:r>
      <w:r w:rsidR="003E39D0">
        <w:rPr>
          <w:rFonts w:ascii="Arial" w:hAnsi="Arial" w:cs="Arial"/>
        </w:rPr>
        <w:t>..</w:t>
      </w:r>
      <w:r w:rsidR="003B6DB2" w:rsidRPr="003E39D0">
        <w:rPr>
          <w:rFonts w:ascii="Arial" w:hAnsi="Arial" w:cs="Arial"/>
        </w:rPr>
        <w:t>.</w:t>
      </w:r>
      <w:r w:rsidRPr="003E39D0">
        <w:rPr>
          <w:rFonts w:ascii="Arial" w:hAnsi="Arial" w:cs="Arial"/>
        </w:rPr>
        <w:t>.</w:t>
      </w:r>
    </w:p>
    <w:p w:rsidR="002561CF" w:rsidRPr="003E39D0" w:rsidRDefault="00A255DC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5C" w:rsidRDefault="009C115C" w:rsidP="00F31DB1">
      <w:r>
        <w:separator/>
      </w:r>
    </w:p>
  </w:endnote>
  <w:endnote w:type="continuationSeparator" w:id="0">
    <w:p w:rsidR="009C115C" w:rsidRDefault="009C115C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5C" w:rsidRDefault="009C115C" w:rsidP="00F31DB1">
      <w:r>
        <w:separator/>
      </w:r>
    </w:p>
  </w:footnote>
  <w:footnote w:type="continuationSeparator" w:id="0">
    <w:p w:rsidR="009C115C" w:rsidRDefault="009C115C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B1C"/>
    <w:rsid w:val="00134CE2"/>
    <w:rsid w:val="001D376C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E3A22"/>
    <w:rsid w:val="005244EE"/>
    <w:rsid w:val="00534970"/>
    <w:rsid w:val="005531A7"/>
    <w:rsid w:val="005A0EAC"/>
    <w:rsid w:val="005A59C9"/>
    <w:rsid w:val="005A61DF"/>
    <w:rsid w:val="00612D80"/>
    <w:rsid w:val="0062781E"/>
    <w:rsid w:val="00673251"/>
    <w:rsid w:val="006C4EAA"/>
    <w:rsid w:val="006E4DBE"/>
    <w:rsid w:val="00704DB9"/>
    <w:rsid w:val="007741DF"/>
    <w:rsid w:val="0082260E"/>
    <w:rsid w:val="0084337C"/>
    <w:rsid w:val="008673CB"/>
    <w:rsid w:val="008A0CB8"/>
    <w:rsid w:val="008A1394"/>
    <w:rsid w:val="008B3B2A"/>
    <w:rsid w:val="009553A9"/>
    <w:rsid w:val="00995F1E"/>
    <w:rsid w:val="009C115C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B19AC"/>
    <w:rsid w:val="00DE4C34"/>
    <w:rsid w:val="00DE6C9B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A09E0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C77D-9D36-463F-9A7F-DEADA3EBEC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1EB2C7-432C-4605-9050-9B2B7118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Brodzinska Magdalena</cp:lastModifiedBy>
  <cp:revision>3</cp:revision>
  <cp:lastPrinted>2021-09-23T08:42:00Z</cp:lastPrinted>
  <dcterms:created xsi:type="dcterms:W3CDTF">2021-05-05T09:20:00Z</dcterms:created>
  <dcterms:modified xsi:type="dcterms:W3CDTF">2021-09-23T08:42:00Z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c8c55f23-0aa8-45e3-8983-4e517c7b7f96</vt:lpwstr>
  </property>
  <property fmtid="{D5CDD505-2E9C-101B-9397-08002B2CF9AE}" pid="3" name="bjSaver">
    <vt:lpwstr>M5dnsCBRiEb5Ni9+fGgIYNzOmp0tAjXT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