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ECD71" w14:textId="0306FC12" w:rsidR="007046AE" w:rsidRPr="007046AE" w:rsidRDefault="007046AE" w:rsidP="0032288A">
      <w:pPr>
        <w:adjustRightInd w:val="0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046AE">
        <w:rPr>
          <w:rFonts w:ascii="Arial Narrow" w:hAnsi="Arial Narrow"/>
          <w:b/>
          <w:bCs/>
          <w:sz w:val="24"/>
          <w:szCs w:val="24"/>
        </w:rPr>
        <w:t xml:space="preserve">UMOWA Nr </w:t>
      </w:r>
      <w:r w:rsidR="009318FC">
        <w:rPr>
          <w:rFonts w:ascii="Arial Narrow" w:hAnsi="Arial Narrow"/>
          <w:b/>
          <w:bCs/>
          <w:sz w:val="24"/>
          <w:szCs w:val="24"/>
        </w:rPr>
        <w:t>……</w:t>
      </w:r>
      <w:r w:rsidRPr="007046AE">
        <w:rPr>
          <w:rFonts w:ascii="Arial Narrow" w:hAnsi="Arial Narrow"/>
          <w:b/>
          <w:bCs/>
          <w:sz w:val="24"/>
          <w:szCs w:val="24"/>
        </w:rPr>
        <w:t>/202</w:t>
      </w:r>
      <w:r w:rsidR="009318FC">
        <w:rPr>
          <w:rFonts w:ascii="Arial Narrow" w:hAnsi="Arial Narrow"/>
          <w:b/>
          <w:bCs/>
          <w:sz w:val="24"/>
          <w:szCs w:val="24"/>
        </w:rPr>
        <w:t>4</w:t>
      </w:r>
    </w:p>
    <w:p w14:paraId="7B1C4436" w14:textId="77777777" w:rsidR="007046AE" w:rsidRPr="007046AE" w:rsidRDefault="007046AE" w:rsidP="0032288A">
      <w:pPr>
        <w:adjustRightInd w:val="0"/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671B57F" w14:textId="18456E06" w:rsidR="007046AE" w:rsidRPr="007046AE" w:rsidRDefault="007046AE" w:rsidP="0032288A">
      <w:pPr>
        <w:spacing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046AE">
        <w:rPr>
          <w:rFonts w:ascii="Arial Narrow" w:hAnsi="Arial Narrow"/>
          <w:color w:val="000000"/>
          <w:sz w:val="24"/>
          <w:szCs w:val="24"/>
        </w:rPr>
        <w:t xml:space="preserve">Zawarta w Bledzewie w dniu </w:t>
      </w:r>
      <w:r w:rsidR="009318FC">
        <w:rPr>
          <w:rFonts w:ascii="Arial Narrow" w:hAnsi="Arial Narrow"/>
          <w:color w:val="000000"/>
          <w:sz w:val="24"/>
          <w:szCs w:val="24"/>
        </w:rPr>
        <w:t>………….</w:t>
      </w:r>
      <w:r w:rsidR="009D4FD1">
        <w:rPr>
          <w:rFonts w:ascii="Arial Narrow" w:hAnsi="Arial Narrow"/>
          <w:color w:val="000000"/>
          <w:sz w:val="24"/>
          <w:szCs w:val="24"/>
        </w:rPr>
        <w:t>202</w:t>
      </w:r>
      <w:r w:rsidR="009318FC">
        <w:rPr>
          <w:rFonts w:ascii="Arial Narrow" w:hAnsi="Arial Narrow"/>
          <w:color w:val="000000"/>
          <w:sz w:val="24"/>
          <w:szCs w:val="24"/>
        </w:rPr>
        <w:t>4</w:t>
      </w:r>
      <w:r w:rsidR="009D4FD1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046AE">
        <w:rPr>
          <w:rFonts w:ascii="Arial Narrow" w:hAnsi="Arial Narrow"/>
          <w:color w:val="000000"/>
          <w:sz w:val="24"/>
          <w:szCs w:val="24"/>
        </w:rPr>
        <w:t xml:space="preserve">pomiędzy: </w:t>
      </w:r>
    </w:p>
    <w:p w14:paraId="534C6F93" w14:textId="77777777" w:rsidR="007046AE" w:rsidRPr="007046AE" w:rsidRDefault="007046AE" w:rsidP="0032288A">
      <w:pPr>
        <w:numPr>
          <w:ilvl w:val="0"/>
          <w:numId w:val="1"/>
        </w:numPr>
        <w:spacing w:after="120" w:line="276" w:lineRule="auto"/>
        <w:ind w:hanging="720"/>
        <w:jc w:val="both"/>
        <w:rPr>
          <w:rFonts w:ascii="Arial Narrow" w:hAnsi="Arial Narrow"/>
          <w:color w:val="000000"/>
          <w:sz w:val="24"/>
          <w:szCs w:val="24"/>
        </w:rPr>
      </w:pPr>
      <w:r w:rsidRPr="007046AE">
        <w:rPr>
          <w:rFonts w:ascii="Arial Narrow" w:hAnsi="Arial Narrow"/>
          <w:color w:val="000000"/>
          <w:sz w:val="24"/>
          <w:szCs w:val="24"/>
        </w:rPr>
        <w:t xml:space="preserve">Gminą Bledzew z siedzibą w Bledzewie przy ul. Tadeusza Kościuszki 16 REGON: 210966869 NIP: 5961004148 reprezentowaną przez: </w:t>
      </w:r>
    </w:p>
    <w:p w14:paraId="36613B36" w14:textId="2F9A198B" w:rsidR="007046AE" w:rsidRPr="007046AE" w:rsidRDefault="007046AE" w:rsidP="0032288A">
      <w:pPr>
        <w:pStyle w:val="Akapitzlist"/>
        <w:widowControl/>
        <w:autoSpaceDE/>
        <w:autoSpaceDN/>
        <w:spacing w:after="120"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7046AE">
        <w:rPr>
          <w:rFonts w:ascii="Arial Narrow" w:hAnsi="Arial Narrow" w:cs="Arial"/>
          <w:color w:val="000000"/>
          <w:sz w:val="24"/>
          <w:szCs w:val="24"/>
        </w:rPr>
        <w:t xml:space="preserve">Wójta </w:t>
      </w:r>
      <w:r w:rsidR="00121C9F">
        <w:rPr>
          <w:rFonts w:ascii="Arial Narrow" w:hAnsi="Arial Narrow" w:cs="Arial"/>
          <w:color w:val="000000"/>
          <w:sz w:val="24"/>
          <w:szCs w:val="24"/>
        </w:rPr>
        <w:t>Wojciecha Andrzejewskiego</w:t>
      </w:r>
      <w:r w:rsidRPr="007046AE">
        <w:rPr>
          <w:rFonts w:ascii="Arial Narrow" w:hAnsi="Arial Narrow" w:cs="Arial"/>
          <w:color w:val="000000"/>
          <w:sz w:val="24"/>
          <w:szCs w:val="24"/>
        </w:rPr>
        <w:t xml:space="preserve"> przy </w:t>
      </w:r>
      <w:r w:rsidRPr="007046AE">
        <w:rPr>
          <w:rFonts w:ascii="Arial Narrow" w:hAnsi="Arial Narrow" w:cs="Arial"/>
          <w:sz w:val="24"/>
          <w:szCs w:val="24"/>
        </w:rPr>
        <w:t>kontrasygnacie Skarbnika Gminy Emilii Bączkowskiej</w:t>
      </w:r>
    </w:p>
    <w:p w14:paraId="4B29542B" w14:textId="77777777" w:rsidR="007046AE" w:rsidRPr="007046AE" w:rsidRDefault="007046AE" w:rsidP="0032288A">
      <w:pPr>
        <w:spacing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046AE">
        <w:rPr>
          <w:rFonts w:ascii="Arial Narrow" w:hAnsi="Arial Narrow"/>
          <w:color w:val="000000"/>
          <w:sz w:val="24"/>
          <w:szCs w:val="24"/>
        </w:rPr>
        <w:t>zwaną  dalej „</w:t>
      </w:r>
      <w:r w:rsidRPr="007046AE">
        <w:rPr>
          <w:rFonts w:ascii="Arial Narrow" w:hAnsi="Arial Narrow"/>
          <w:b/>
          <w:color w:val="000000"/>
          <w:sz w:val="24"/>
          <w:szCs w:val="24"/>
        </w:rPr>
        <w:t>Zamawiającym</w:t>
      </w:r>
      <w:r w:rsidRPr="007046AE">
        <w:rPr>
          <w:rFonts w:ascii="Arial Narrow" w:hAnsi="Arial Narrow"/>
          <w:color w:val="000000"/>
          <w:sz w:val="24"/>
          <w:szCs w:val="24"/>
        </w:rPr>
        <w:t>”</w:t>
      </w:r>
    </w:p>
    <w:p w14:paraId="0B8ECF64" w14:textId="77777777" w:rsidR="007046AE" w:rsidRPr="007046AE" w:rsidRDefault="007046AE" w:rsidP="0032288A">
      <w:pPr>
        <w:spacing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046AE">
        <w:rPr>
          <w:rFonts w:ascii="Arial Narrow" w:hAnsi="Arial Narrow"/>
          <w:color w:val="000000"/>
          <w:sz w:val="24"/>
          <w:szCs w:val="24"/>
        </w:rPr>
        <w:t>a</w:t>
      </w:r>
    </w:p>
    <w:p w14:paraId="6E531198" w14:textId="33ABF826" w:rsidR="00DE6040" w:rsidRPr="00623ED0" w:rsidRDefault="009318FC" w:rsidP="00DE6040">
      <w:pPr>
        <w:pStyle w:val="Akapitzlist"/>
        <w:numPr>
          <w:ilvl w:val="0"/>
          <w:numId w:val="1"/>
        </w:numPr>
        <w:spacing w:after="120" w:line="276" w:lineRule="auto"/>
        <w:ind w:hanging="72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E6040" w:rsidRPr="00623ED0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250128B5" w14:textId="43FAB397" w:rsidR="007046AE" w:rsidRPr="007046AE" w:rsidRDefault="007046AE" w:rsidP="008B04A5">
      <w:pPr>
        <w:tabs>
          <w:tab w:val="right" w:pos="9072"/>
        </w:tabs>
        <w:spacing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046AE">
        <w:rPr>
          <w:rFonts w:ascii="Arial Narrow" w:hAnsi="Arial Narrow"/>
          <w:color w:val="000000"/>
          <w:sz w:val="24"/>
          <w:szCs w:val="24"/>
        </w:rPr>
        <w:t>zwanym/zwaną dalej „</w:t>
      </w:r>
      <w:r w:rsidRPr="007046AE">
        <w:rPr>
          <w:rFonts w:ascii="Arial Narrow" w:hAnsi="Arial Narrow"/>
          <w:b/>
          <w:color w:val="000000"/>
          <w:sz w:val="24"/>
          <w:szCs w:val="24"/>
        </w:rPr>
        <w:t>Wykonawcą</w:t>
      </w:r>
      <w:r w:rsidRPr="007046AE">
        <w:rPr>
          <w:rFonts w:ascii="Arial Narrow" w:hAnsi="Arial Narrow"/>
          <w:color w:val="000000"/>
          <w:sz w:val="24"/>
          <w:szCs w:val="24"/>
        </w:rPr>
        <w:t>”,</w:t>
      </w:r>
      <w:r w:rsidR="008B04A5">
        <w:rPr>
          <w:rFonts w:ascii="Arial Narrow" w:hAnsi="Arial Narrow"/>
          <w:color w:val="000000"/>
          <w:sz w:val="24"/>
          <w:szCs w:val="24"/>
        </w:rPr>
        <w:tab/>
      </w:r>
    </w:p>
    <w:p w14:paraId="38835C2A" w14:textId="77777777" w:rsidR="007046AE" w:rsidRPr="007046AE" w:rsidRDefault="007046AE" w:rsidP="0032288A">
      <w:pPr>
        <w:spacing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046AE">
        <w:rPr>
          <w:rFonts w:ascii="Arial Narrow" w:hAnsi="Arial Narrow"/>
          <w:color w:val="000000"/>
          <w:sz w:val="24"/>
          <w:szCs w:val="24"/>
        </w:rPr>
        <w:t>łącznie zwanymi „</w:t>
      </w:r>
      <w:r w:rsidRPr="007046AE">
        <w:rPr>
          <w:rFonts w:ascii="Arial Narrow" w:hAnsi="Arial Narrow"/>
          <w:b/>
          <w:color w:val="000000"/>
          <w:sz w:val="24"/>
          <w:szCs w:val="24"/>
        </w:rPr>
        <w:t>Stronami</w:t>
      </w:r>
      <w:r w:rsidRPr="007046AE">
        <w:rPr>
          <w:rFonts w:ascii="Arial Narrow" w:hAnsi="Arial Narrow"/>
          <w:color w:val="000000"/>
          <w:sz w:val="24"/>
          <w:szCs w:val="24"/>
        </w:rPr>
        <w:t>”, a odrębnie „</w:t>
      </w:r>
      <w:r w:rsidRPr="007046AE">
        <w:rPr>
          <w:rFonts w:ascii="Arial Narrow" w:hAnsi="Arial Narrow"/>
          <w:b/>
          <w:color w:val="000000"/>
          <w:sz w:val="24"/>
          <w:szCs w:val="24"/>
        </w:rPr>
        <w:t>Stroną</w:t>
      </w:r>
      <w:r w:rsidRPr="007046AE">
        <w:rPr>
          <w:rFonts w:ascii="Arial Narrow" w:hAnsi="Arial Narrow"/>
          <w:color w:val="000000"/>
          <w:sz w:val="24"/>
          <w:szCs w:val="24"/>
        </w:rPr>
        <w:t>”.</w:t>
      </w:r>
    </w:p>
    <w:p w14:paraId="4654707F" w14:textId="77777777" w:rsidR="007046AE" w:rsidRPr="007046AE" w:rsidRDefault="007046AE" w:rsidP="0032288A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306C99EB" w14:textId="6F1B82D3" w:rsidR="007046AE" w:rsidRPr="007046AE" w:rsidRDefault="007046AE" w:rsidP="0032288A">
      <w:pPr>
        <w:spacing w:line="276" w:lineRule="auto"/>
        <w:ind w:left="4"/>
        <w:jc w:val="both"/>
        <w:rPr>
          <w:rFonts w:ascii="Arial Narrow" w:eastAsia="Arial" w:hAnsi="Arial Narrow"/>
          <w:sz w:val="24"/>
          <w:szCs w:val="24"/>
        </w:rPr>
      </w:pPr>
      <w:r w:rsidRPr="007046AE">
        <w:rPr>
          <w:rFonts w:ascii="Arial Narrow" w:eastAsia="Arial" w:hAnsi="Arial Narrow"/>
          <w:sz w:val="24"/>
          <w:szCs w:val="24"/>
        </w:rPr>
        <w:t>o następującej treści:</w:t>
      </w:r>
    </w:p>
    <w:p w14:paraId="77869492" w14:textId="77777777" w:rsidR="007046AE" w:rsidRPr="007046AE" w:rsidRDefault="007046AE" w:rsidP="0032288A">
      <w:pPr>
        <w:jc w:val="center"/>
        <w:rPr>
          <w:rFonts w:ascii="Arial Narrow" w:hAnsi="Arial Narrow"/>
          <w:sz w:val="24"/>
          <w:szCs w:val="24"/>
        </w:rPr>
      </w:pPr>
      <w:r w:rsidRPr="007046AE">
        <w:rPr>
          <w:rFonts w:ascii="Arial Narrow" w:hAnsi="Arial Narrow"/>
          <w:sz w:val="24"/>
          <w:szCs w:val="24"/>
        </w:rPr>
        <w:t>§ 1</w:t>
      </w:r>
    </w:p>
    <w:p w14:paraId="00FE9AFB" w14:textId="77777777" w:rsidR="007046AE" w:rsidRPr="007046AE" w:rsidRDefault="007046AE" w:rsidP="0032288A">
      <w:pPr>
        <w:jc w:val="center"/>
        <w:rPr>
          <w:rFonts w:ascii="Arial Narrow" w:hAnsi="Arial Narrow"/>
          <w:sz w:val="24"/>
          <w:szCs w:val="24"/>
        </w:rPr>
      </w:pPr>
      <w:r w:rsidRPr="007046AE">
        <w:rPr>
          <w:rFonts w:ascii="Arial Narrow" w:hAnsi="Arial Narrow"/>
          <w:sz w:val="24"/>
          <w:szCs w:val="24"/>
        </w:rPr>
        <w:t>Przedmiot umowy</w:t>
      </w:r>
    </w:p>
    <w:p w14:paraId="428C3F10" w14:textId="77777777" w:rsidR="007046AE" w:rsidRDefault="007046AE" w:rsidP="0032288A">
      <w:pPr>
        <w:jc w:val="both"/>
        <w:rPr>
          <w:rFonts w:ascii="Arial Narrow" w:hAnsi="Arial Narrow"/>
          <w:sz w:val="24"/>
          <w:szCs w:val="24"/>
        </w:rPr>
      </w:pPr>
    </w:p>
    <w:p w14:paraId="195C2547" w14:textId="5440A513" w:rsidR="007046AE" w:rsidRDefault="00936AD2" w:rsidP="0032288A">
      <w:pPr>
        <w:pStyle w:val="Akapitzlist"/>
        <w:numPr>
          <w:ilvl w:val="0"/>
          <w:numId w:val="2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powierza</w:t>
      </w:r>
      <w:r w:rsidR="007046AE">
        <w:rPr>
          <w:rFonts w:ascii="Arial Narrow" w:hAnsi="Arial Narrow"/>
          <w:sz w:val="24"/>
          <w:szCs w:val="24"/>
        </w:rPr>
        <w:t xml:space="preserve">, a Wykonawca przyjmuje do realizacji </w:t>
      </w:r>
      <w:r>
        <w:rPr>
          <w:rFonts w:ascii="Arial Narrow" w:hAnsi="Arial Narrow"/>
          <w:sz w:val="24"/>
          <w:szCs w:val="24"/>
        </w:rPr>
        <w:t>świadczenie</w:t>
      </w:r>
      <w:r w:rsidR="007046AE">
        <w:rPr>
          <w:rFonts w:ascii="Arial Narrow" w:hAnsi="Arial Narrow"/>
          <w:sz w:val="24"/>
          <w:szCs w:val="24"/>
        </w:rPr>
        <w:t xml:space="preserve"> usług transportowych, </w:t>
      </w:r>
      <w:r w:rsidR="009318FC">
        <w:rPr>
          <w:rFonts w:ascii="Arial Narrow" w:hAnsi="Arial Narrow"/>
          <w:sz w:val="24"/>
          <w:szCs w:val="24"/>
        </w:rPr>
        <w:br/>
      </w:r>
      <w:r w:rsidR="007046AE">
        <w:rPr>
          <w:rFonts w:ascii="Arial Narrow" w:hAnsi="Arial Narrow"/>
          <w:sz w:val="24"/>
          <w:szCs w:val="24"/>
        </w:rPr>
        <w:t>tj. dowóz uczniów wraz z zapewnieniem opieki na podstawie biletów miesięcznych do następujących placówek oświatowych:</w:t>
      </w:r>
    </w:p>
    <w:p w14:paraId="7F0ED946" w14:textId="77777777" w:rsidR="007046AE" w:rsidRDefault="007046AE" w:rsidP="0032288A">
      <w:pPr>
        <w:pStyle w:val="Akapitzlist"/>
        <w:numPr>
          <w:ilvl w:val="1"/>
          <w:numId w:val="2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Szkoły Podstawowej im. Jana Dekerta w Bledzewie,</w:t>
      </w:r>
    </w:p>
    <w:p w14:paraId="77B25361" w14:textId="77777777" w:rsidR="007046AE" w:rsidRDefault="007046AE" w:rsidP="0032288A">
      <w:pPr>
        <w:pStyle w:val="Akapitzlist"/>
        <w:numPr>
          <w:ilvl w:val="1"/>
          <w:numId w:val="2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Szkoły Podstawowej w Templewie,</w:t>
      </w:r>
    </w:p>
    <w:p w14:paraId="0F35A14F" w14:textId="31954139" w:rsidR="007046AE" w:rsidRDefault="007046AE" w:rsidP="0032288A">
      <w:pPr>
        <w:pStyle w:val="Akapitzlist"/>
        <w:numPr>
          <w:ilvl w:val="1"/>
          <w:numId w:val="2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Przedszkola Gminnego w </w:t>
      </w:r>
      <w:r w:rsidR="00561A2D">
        <w:rPr>
          <w:rFonts w:ascii="Arial Narrow" w:hAnsi="Arial Narrow"/>
          <w:sz w:val="24"/>
          <w:szCs w:val="24"/>
        </w:rPr>
        <w:t>Nowej Wsi</w:t>
      </w:r>
      <w:r>
        <w:rPr>
          <w:rFonts w:ascii="Arial Narrow" w:hAnsi="Arial Narrow"/>
          <w:sz w:val="24"/>
          <w:szCs w:val="24"/>
        </w:rPr>
        <w:t>,</w:t>
      </w:r>
    </w:p>
    <w:p w14:paraId="177A0AED" w14:textId="77777777" w:rsidR="007046AE" w:rsidRDefault="00936AD2" w:rsidP="0032288A">
      <w:pPr>
        <w:pStyle w:val="Akapitzlist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wraz z odwo</w:t>
      </w:r>
      <w:r w:rsidR="007046AE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em</w:t>
      </w:r>
      <w:r w:rsidR="007046AE">
        <w:rPr>
          <w:rFonts w:ascii="Arial Narrow" w:hAnsi="Arial Narrow"/>
          <w:sz w:val="24"/>
          <w:szCs w:val="24"/>
        </w:rPr>
        <w:t xml:space="preserve"> do miejsca zamieszkania.</w:t>
      </w:r>
    </w:p>
    <w:p w14:paraId="4001D48E" w14:textId="4F09A697" w:rsidR="007046AE" w:rsidRDefault="00936AD2" w:rsidP="0032288A">
      <w:pPr>
        <w:pStyle w:val="Akapitzlist"/>
        <w:numPr>
          <w:ilvl w:val="0"/>
          <w:numId w:val="2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</w:t>
      </w:r>
      <w:r w:rsidR="007046AE">
        <w:rPr>
          <w:rFonts w:ascii="Arial Narrow" w:hAnsi="Arial Narrow"/>
          <w:sz w:val="24"/>
          <w:szCs w:val="24"/>
        </w:rPr>
        <w:t xml:space="preserve"> zobowiązuje się do realizacji przedmiotu umowy z </w:t>
      </w:r>
      <w:r>
        <w:rPr>
          <w:rFonts w:ascii="Arial Narrow" w:hAnsi="Arial Narrow"/>
          <w:sz w:val="24"/>
          <w:szCs w:val="24"/>
        </w:rPr>
        <w:t>należytą starannością</w:t>
      </w:r>
      <w:r w:rsidR="007046A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z</w:t>
      </w:r>
      <w:r w:rsidR="007046AE">
        <w:rPr>
          <w:rFonts w:ascii="Arial Narrow" w:hAnsi="Arial Narrow"/>
          <w:sz w:val="24"/>
          <w:szCs w:val="24"/>
        </w:rPr>
        <w:t>godnie z treścią niniejszej umowy, or</w:t>
      </w:r>
      <w:r>
        <w:rPr>
          <w:rFonts w:ascii="Arial Narrow" w:hAnsi="Arial Narrow"/>
          <w:sz w:val="24"/>
          <w:szCs w:val="24"/>
        </w:rPr>
        <w:t>az zgodnie z przepisami prawa, mającymi</w:t>
      </w:r>
      <w:r w:rsidR="007046AE">
        <w:rPr>
          <w:rFonts w:ascii="Arial Narrow" w:hAnsi="Arial Narrow"/>
          <w:sz w:val="24"/>
          <w:szCs w:val="24"/>
        </w:rPr>
        <w:t xml:space="preserve"> zastosowanie do usług </w:t>
      </w:r>
      <w:r>
        <w:rPr>
          <w:rFonts w:ascii="Arial Narrow" w:hAnsi="Arial Narrow"/>
          <w:sz w:val="24"/>
          <w:szCs w:val="24"/>
        </w:rPr>
        <w:t>świadczących</w:t>
      </w:r>
      <w:r w:rsidR="007046AE">
        <w:rPr>
          <w:rFonts w:ascii="Arial Narrow" w:hAnsi="Arial Narrow"/>
          <w:sz w:val="24"/>
          <w:szCs w:val="24"/>
        </w:rPr>
        <w:t xml:space="preserve"> w ramach niniejszej umowy, wymogami SWZ, szczegółowego opisu </w:t>
      </w:r>
      <w:r>
        <w:rPr>
          <w:rFonts w:ascii="Arial Narrow" w:hAnsi="Arial Narrow"/>
          <w:sz w:val="24"/>
          <w:szCs w:val="24"/>
        </w:rPr>
        <w:t>przedmiotu</w:t>
      </w:r>
      <w:r w:rsidR="007046AE">
        <w:rPr>
          <w:rFonts w:ascii="Arial Narrow" w:hAnsi="Arial Narrow"/>
          <w:sz w:val="24"/>
          <w:szCs w:val="24"/>
        </w:rPr>
        <w:t xml:space="preserve"> zamówienia (OPZ) </w:t>
      </w:r>
      <w:r w:rsidR="009318FC">
        <w:rPr>
          <w:rFonts w:ascii="Arial Narrow" w:hAnsi="Arial Narrow"/>
          <w:sz w:val="24"/>
          <w:szCs w:val="24"/>
        </w:rPr>
        <w:br/>
      </w:r>
      <w:r w:rsidR="007046AE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>treścią</w:t>
      </w:r>
      <w:r w:rsidR="007046AE">
        <w:rPr>
          <w:rFonts w:ascii="Arial Narrow" w:hAnsi="Arial Narrow"/>
          <w:sz w:val="24"/>
          <w:szCs w:val="24"/>
        </w:rPr>
        <w:t xml:space="preserve"> oferty Wykonawcy złożonej w postępowaniu o udzielenie zamó</w:t>
      </w:r>
      <w:r>
        <w:rPr>
          <w:rFonts w:ascii="Arial Narrow" w:hAnsi="Arial Narrow"/>
          <w:sz w:val="24"/>
          <w:szCs w:val="24"/>
        </w:rPr>
        <w:t>wi</w:t>
      </w:r>
      <w:r w:rsidR="007046AE">
        <w:rPr>
          <w:rFonts w:ascii="Arial Narrow" w:hAnsi="Arial Narrow"/>
          <w:sz w:val="24"/>
          <w:szCs w:val="24"/>
        </w:rPr>
        <w:t>enia publicznego, poprzedzającym zawarcie niniejszej umowy.</w:t>
      </w:r>
    </w:p>
    <w:p w14:paraId="214416BE" w14:textId="75F17DB5" w:rsidR="007046AE" w:rsidRDefault="00936AD2" w:rsidP="0032288A">
      <w:pPr>
        <w:pStyle w:val="Akapitzlist"/>
        <w:numPr>
          <w:ilvl w:val="0"/>
          <w:numId w:val="2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</w:t>
      </w:r>
      <w:r w:rsidR="00D9577E">
        <w:rPr>
          <w:rFonts w:ascii="Arial Narrow" w:hAnsi="Arial Narrow"/>
          <w:sz w:val="24"/>
          <w:szCs w:val="24"/>
        </w:rPr>
        <w:t xml:space="preserve"> oświadcza,</w:t>
      </w:r>
      <w:r w:rsidR="007046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że b</w:t>
      </w:r>
      <w:r w:rsidR="007046AE">
        <w:rPr>
          <w:rFonts w:ascii="Arial Narrow" w:hAnsi="Arial Narrow"/>
          <w:sz w:val="24"/>
          <w:szCs w:val="24"/>
        </w:rPr>
        <w:t xml:space="preserve">ędzie wykonywał regularną komunikację autobusową na podstawie zezwoleń na wykonywanie przewozów regularnych osób w krajowym transporcie </w:t>
      </w:r>
      <w:r>
        <w:rPr>
          <w:rFonts w:ascii="Arial Narrow" w:hAnsi="Arial Narrow"/>
          <w:sz w:val="24"/>
          <w:szCs w:val="24"/>
        </w:rPr>
        <w:t>osobowym</w:t>
      </w:r>
      <w:r w:rsidR="00D9577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wydanych z</w:t>
      </w:r>
      <w:r w:rsidR="007046AE">
        <w:rPr>
          <w:rFonts w:ascii="Arial Narrow" w:hAnsi="Arial Narrow"/>
          <w:sz w:val="24"/>
          <w:szCs w:val="24"/>
        </w:rPr>
        <w:t>godnie z przepisami ustawy o transporcie drogowym.</w:t>
      </w:r>
    </w:p>
    <w:p w14:paraId="4C29319E" w14:textId="77777777" w:rsidR="007046AE" w:rsidRDefault="007046AE" w:rsidP="0032288A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36155E2" w14:textId="77777777" w:rsidR="007046AE" w:rsidRDefault="007046AE" w:rsidP="0032288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2</w:t>
      </w:r>
    </w:p>
    <w:p w14:paraId="2828B6FD" w14:textId="77777777" w:rsidR="007046AE" w:rsidRDefault="007046AE" w:rsidP="0032288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obowiązywania umowy</w:t>
      </w:r>
    </w:p>
    <w:p w14:paraId="3D00D35D" w14:textId="77777777" w:rsidR="007046AE" w:rsidRDefault="007046AE" w:rsidP="0032288A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3B96D40" w14:textId="53777C10" w:rsidR="007046AE" w:rsidRDefault="004A2354" w:rsidP="0032288A">
      <w:pPr>
        <w:jc w:val="both"/>
        <w:rPr>
          <w:rFonts w:ascii="Arial Narrow" w:hAnsi="Arial Narrow"/>
          <w:sz w:val="24"/>
          <w:szCs w:val="24"/>
        </w:rPr>
      </w:pPr>
      <w:r w:rsidRPr="0008639C">
        <w:rPr>
          <w:rFonts w:ascii="Arial Narrow" w:hAnsi="Arial Narrow"/>
          <w:sz w:val="24"/>
          <w:szCs w:val="24"/>
        </w:rPr>
        <w:t xml:space="preserve">Przedmiot zamówienia należy wykonać w okresie </w:t>
      </w:r>
      <w:r w:rsidR="0082463E" w:rsidRPr="0082463E">
        <w:rPr>
          <w:rFonts w:ascii="Arial Narrow" w:hAnsi="Arial Narrow"/>
          <w:sz w:val="24"/>
          <w:szCs w:val="24"/>
        </w:rPr>
        <w:t>od 0</w:t>
      </w:r>
      <w:r w:rsidR="009318FC">
        <w:rPr>
          <w:rFonts w:ascii="Arial Narrow" w:hAnsi="Arial Narrow"/>
          <w:sz w:val="24"/>
          <w:szCs w:val="24"/>
        </w:rPr>
        <w:t>2</w:t>
      </w:r>
      <w:r w:rsidR="0082463E" w:rsidRPr="0082463E">
        <w:rPr>
          <w:rFonts w:ascii="Arial Narrow" w:hAnsi="Arial Narrow"/>
          <w:sz w:val="24"/>
          <w:szCs w:val="24"/>
        </w:rPr>
        <w:t>.09.202</w:t>
      </w:r>
      <w:r w:rsidR="009318FC">
        <w:rPr>
          <w:rFonts w:ascii="Arial Narrow" w:hAnsi="Arial Narrow"/>
          <w:sz w:val="24"/>
          <w:szCs w:val="24"/>
        </w:rPr>
        <w:t>4</w:t>
      </w:r>
      <w:r w:rsidR="0082463E" w:rsidRPr="0082463E">
        <w:rPr>
          <w:rFonts w:ascii="Arial Narrow" w:hAnsi="Arial Narrow"/>
          <w:sz w:val="24"/>
          <w:szCs w:val="24"/>
        </w:rPr>
        <w:t xml:space="preserve"> r. do </w:t>
      </w:r>
      <w:r w:rsidR="009318FC">
        <w:rPr>
          <w:rFonts w:ascii="Arial Narrow" w:hAnsi="Arial Narrow"/>
          <w:sz w:val="24"/>
          <w:szCs w:val="24"/>
        </w:rPr>
        <w:t>27</w:t>
      </w:r>
      <w:r w:rsidR="0082463E" w:rsidRPr="0082463E">
        <w:rPr>
          <w:rFonts w:ascii="Arial Narrow" w:hAnsi="Arial Narrow"/>
          <w:sz w:val="24"/>
          <w:szCs w:val="24"/>
        </w:rPr>
        <w:t>.06.202</w:t>
      </w:r>
      <w:r w:rsidR="009318FC">
        <w:rPr>
          <w:rFonts w:ascii="Arial Narrow" w:hAnsi="Arial Narrow"/>
          <w:sz w:val="24"/>
          <w:szCs w:val="24"/>
        </w:rPr>
        <w:t>5</w:t>
      </w:r>
      <w:r w:rsidR="0082463E" w:rsidRPr="0082463E">
        <w:rPr>
          <w:rFonts w:ascii="Arial Narrow" w:hAnsi="Arial Narrow"/>
          <w:sz w:val="24"/>
          <w:szCs w:val="24"/>
        </w:rPr>
        <w:t xml:space="preserve"> r.</w:t>
      </w:r>
      <w:r w:rsidR="00393FB0" w:rsidRPr="0008639C">
        <w:rPr>
          <w:rFonts w:ascii="Arial Narrow" w:hAnsi="Arial Narrow"/>
          <w:sz w:val="24"/>
          <w:szCs w:val="24"/>
        </w:rPr>
        <w:t xml:space="preserve"> </w:t>
      </w:r>
      <w:r w:rsidRPr="0008639C">
        <w:rPr>
          <w:rFonts w:ascii="Arial Narrow" w:hAnsi="Arial Narrow"/>
          <w:sz w:val="24"/>
          <w:szCs w:val="24"/>
        </w:rPr>
        <w:t xml:space="preserve">– w dni nauki </w:t>
      </w:r>
      <w:r w:rsidR="00936AD2" w:rsidRPr="0008639C">
        <w:rPr>
          <w:rFonts w:ascii="Arial Narrow" w:hAnsi="Arial Narrow"/>
          <w:sz w:val="24"/>
          <w:szCs w:val="24"/>
        </w:rPr>
        <w:t>szkolnej</w:t>
      </w:r>
      <w:r w:rsidRPr="0008639C">
        <w:rPr>
          <w:rFonts w:ascii="Arial Narrow" w:hAnsi="Arial Narrow"/>
          <w:sz w:val="24"/>
          <w:szCs w:val="24"/>
        </w:rPr>
        <w:t xml:space="preserve"> z wyjątkiem sobót, świąt i innych dni ustawowo wolnych od pracy, także przerw w realizacji zajęć dydaktyczno- wychowawczych, określonych na podstawie </w:t>
      </w:r>
      <w:r w:rsidR="00936AD2" w:rsidRPr="0008639C">
        <w:rPr>
          <w:rFonts w:ascii="Arial Narrow" w:hAnsi="Arial Narrow"/>
          <w:sz w:val="24"/>
          <w:szCs w:val="24"/>
        </w:rPr>
        <w:t>przepisów</w:t>
      </w:r>
      <w:r w:rsidRPr="0008639C">
        <w:rPr>
          <w:rFonts w:ascii="Arial Narrow" w:hAnsi="Arial Narrow"/>
          <w:sz w:val="24"/>
          <w:szCs w:val="24"/>
        </w:rPr>
        <w:t xml:space="preserve"> rozporządzenia</w:t>
      </w:r>
      <w:r w:rsidRPr="000237B5">
        <w:rPr>
          <w:rFonts w:ascii="Arial Narrow" w:hAnsi="Arial Narrow"/>
          <w:sz w:val="24"/>
          <w:szCs w:val="24"/>
        </w:rPr>
        <w:t xml:space="preserve"> Ministra Edukacji Narodowej i Sportu w sprawie organizacji roku szkolnego</w:t>
      </w:r>
      <w:r w:rsidR="005B4D27">
        <w:rPr>
          <w:rFonts w:ascii="Arial Narrow" w:hAnsi="Arial Narrow"/>
          <w:sz w:val="24"/>
          <w:szCs w:val="24"/>
        </w:rPr>
        <w:t>, Wykonawca będzie sprawował dowozy do przedszkola Gminnego w Nowej Wsi w okresie ferii</w:t>
      </w:r>
      <w:r w:rsidRPr="000237B5">
        <w:rPr>
          <w:rFonts w:ascii="Arial Narrow" w:hAnsi="Arial Narrow"/>
          <w:sz w:val="24"/>
          <w:szCs w:val="24"/>
        </w:rPr>
        <w:t>. Wykonawca zostanie powiadomiony przez Zamawiającego</w:t>
      </w:r>
      <w:r w:rsidR="00D9577E">
        <w:rPr>
          <w:rFonts w:ascii="Arial Narrow" w:hAnsi="Arial Narrow"/>
          <w:sz w:val="24"/>
          <w:szCs w:val="24"/>
        </w:rPr>
        <w:t xml:space="preserve"> </w:t>
      </w:r>
      <w:r w:rsidRPr="000237B5">
        <w:rPr>
          <w:rFonts w:ascii="Arial Narrow" w:hAnsi="Arial Narrow"/>
          <w:sz w:val="24"/>
          <w:szCs w:val="24"/>
        </w:rPr>
        <w:t xml:space="preserve"> o </w:t>
      </w:r>
      <w:r w:rsidR="00936AD2" w:rsidRPr="000237B5">
        <w:rPr>
          <w:rFonts w:ascii="Arial Narrow" w:hAnsi="Arial Narrow"/>
          <w:sz w:val="24"/>
          <w:szCs w:val="24"/>
        </w:rPr>
        <w:t>każdym</w:t>
      </w:r>
      <w:r w:rsidRPr="000237B5">
        <w:rPr>
          <w:rFonts w:ascii="Arial Narrow" w:hAnsi="Arial Narrow"/>
          <w:sz w:val="24"/>
          <w:szCs w:val="24"/>
        </w:rPr>
        <w:t xml:space="preserve"> przypadku zmiany organizacji zajęć polegającej na skróceniu godzin nauki lub konieczności od</w:t>
      </w:r>
      <w:r w:rsidR="00936AD2" w:rsidRPr="000237B5">
        <w:rPr>
          <w:rFonts w:ascii="Arial Narrow" w:hAnsi="Arial Narrow"/>
          <w:sz w:val="24"/>
          <w:szCs w:val="24"/>
        </w:rPr>
        <w:t>p</w:t>
      </w:r>
      <w:r w:rsidRPr="000237B5">
        <w:rPr>
          <w:rFonts w:ascii="Arial Narrow" w:hAnsi="Arial Narrow"/>
          <w:sz w:val="24"/>
          <w:szCs w:val="24"/>
        </w:rPr>
        <w:t>racowania</w:t>
      </w:r>
      <w:r>
        <w:rPr>
          <w:rFonts w:ascii="Arial Narrow" w:hAnsi="Arial Narrow"/>
          <w:sz w:val="24"/>
          <w:szCs w:val="24"/>
        </w:rPr>
        <w:t xml:space="preserve"> zajęć</w:t>
      </w:r>
      <w:r w:rsidR="00B444D0">
        <w:rPr>
          <w:rFonts w:ascii="Arial Narrow" w:hAnsi="Arial Narrow"/>
          <w:sz w:val="24"/>
          <w:szCs w:val="24"/>
        </w:rPr>
        <w:t xml:space="preserve"> za pośrednictwem wiadomości e-mail na adres wskazany </w:t>
      </w:r>
      <w:r w:rsidR="009318FC">
        <w:rPr>
          <w:rFonts w:ascii="Arial Narrow" w:hAnsi="Arial Narrow"/>
          <w:sz w:val="24"/>
          <w:szCs w:val="24"/>
        </w:rPr>
        <w:br/>
      </w:r>
      <w:r w:rsidR="00B444D0">
        <w:rPr>
          <w:rFonts w:ascii="Arial Narrow" w:hAnsi="Arial Narrow"/>
          <w:sz w:val="24"/>
          <w:szCs w:val="24"/>
        </w:rPr>
        <w:t xml:space="preserve">w </w:t>
      </w:r>
      <w:r w:rsidR="00247A7A" w:rsidRPr="00247A7A">
        <w:rPr>
          <w:rFonts w:ascii="Arial Narrow" w:hAnsi="Arial Narrow"/>
          <w:sz w:val="24"/>
          <w:szCs w:val="24"/>
        </w:rPr>
        <w:t>§</w:t>
      </w:r>
      <w:r w:rsidR="00247A7A"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</w:rPr>
        <w:t>.</w:t>
      </w:r>
    </w:p>
    <w:p w14:paraId="5BA1219D" w14:textId="77777777" w:rsidR="004A2354" w:rsidRDefault="004A2354" w:rsidP="0032288A">
      <w:pPr>
        <w:ind w:left="360"/>
        <w:jc w:val="center"/>
        <w:rPr>
          <w:rFonts w:ascii="Arial Narrow" w:hAnsi="Arial Narrow"/>
          <w:sz w:val="24"/>
          <w:szCs w:val="24"/>
        </w:rPr>
      </w:pPr>
    </w:p>
    <w:p w14:paraId="3F0F803B" w14:textId="77777777" w:rsidR="00201447" w:rsidRDefault="00201447" w:rsidP="0032288A">
      <w:pPr>
        <w:jc w:val="center"/>
        <w:rPr>
          <w:rFonts w:ascii="Arial Narrow" w:hAnsi="Arial Narrow"/>
          <w:sz w:val="24"/>
          <w:szCs w:val="24"/>
        </w:rPr>
      </w:pPr>
    </w:p>
    <w:p w14:paraId="4F937D6B" w14:textId="675B927C" w:rsidR="004A2354" w:rsidRDefault="004A2354" w:rsidP="0032288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§ 3</w:t>
      </w:r>
    </w:p>
    <w:p w14:paraId="683F5599" w14:textId="77777777" w:rsidR="004A2354" w:rsidRDefault="004A2354" w:rsidP="0032288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Prawa i obowiązki Wykonawcy</w:t>
      </w:r>
    </w:p>
    <w:p w14:paraId="60C3C5B7" w14:textId="77777777" w:rsidR="0032288A" w:rsidRDefault="0032288A" w:rsidP="0032288A">
      <w:pPr>
        <w:jc w:val="both"/>
        <w:rPr>
          <w:rFonts w:ascii="Arial Narrow" w:hAnsi="Arial Narrow"/>
          <w:sz w:val="24"/>
          <w:szCs w:val="24"/>
        </w:rPr>
      </w:pPr>
    </w:p>
    <w:p w14:paraId="5184F657" w14:textId="5526485A" w:rsidR="004A2354" w:rsidRDefault="004A2354" w:rsidP="0032288A">
      <w:pPr>
        <w:pStyle w:val="Akapitzlist"/>
        <w:numPr>
          <w:ilvl w:val="0"/>
          <w:numId w:val="3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</w:t>
      </w:r>
      <w:r w:rsidR="00936AD2">
        <w:rPr>
          <w:rFonts w:ascii="Arial Narrow" w:hAnsi="Arial Narrow"/>
          <w:sz w:val="24"/>
          <w:szCs w:val="24"/>
        </w:rPr>
        <w:t>zobowiązuje</w:t>
      </w:r>
      <w:r>
        <w:rPr>
          <w:rFonts w:ascii="Arial Narrow" w:hAnsi="Arial Narrow"/>
          <w:sz w:val="24"/>
          <w:szCs w:val="24"/>
        </w:rPr>
        <w:t xml:space="preserve"> się świadczyć usług</w:t>
      </w:r>
      <w:r w:rsidR="00382FCC">
        <w:rPr>
          <w:rFonts w:ascii="Arial Narrow" w:hAnsi="Arial Narrow"/>
          <w:sz w:val="24"/>
          <w:szCs w:val="24"/>
        </w:rPr>
        <w:t>ę</w:t>
      </w:r>
      <w:r>
        <w:rPr>
          <w:rFonts w:ascii="Arial Narrow" w:hAnsi="Arial Narrow"/>
          <w:sz w:val="24"/>
          <w:szCs w:val="24"/>
        </w:rPr>
        <w:t xml:space="preserve"> na podstawie zakupionych przez Zamawiającego </w:t>
      </w:r>
      <w:r w:rsidR="009318FC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u Wykonawcy biletów miesięcznych. Zakup biletów miesięcznych </w:t>
      </w:r>
      <w:r w:rsidR="00936AD2">
        <w:rPr>
          <w:rFonts w:ascii="Arial Narrow" w:hAnsi="Arial Narrow"/>
          <w:sz w:val="24"/>
          <w:szCs w:val="24"/>
        </w:rPr>
        <w:t>odbywać</w:t>
      </w:r>
      <w:r>
        <w:rPr>
          <w:rFonts w:ascii="Arial Narrow" w:hAnsi="Arial Narrow"/>
          <w:sz w:val="24"/>
          <w:szCs w:val="24"/>
        </w:rPr>
        <w:t xml:space="preserve"> się będzie na </w:t>
      </w:r>
      <w:r w:rsidR="00936AD2">
        <w:rPr>
          <w:rFonts w:ascii="Arial Narrow" w:hAnsi="Arial Narrow"/>
          <w:sz w:val="24"/>
          <w:szCs w:val="24"/>
        </w:rPr>
        <w:t>podstawie</w:t>
      </w:r>
      <w:r>
        <w:rPr>
          <w:rFonts w:ascii="Arial Narrow" w:hAnsi="Arial Narrow"/>
          <w:sz w:val="24"/>
          <w:szCs w:val="24"/>
        </w:rPr>
        <w:t xml:space="preserve"> imiennych list przewożonych uczniów, dostarczonych </w:t>
      </w:r>
      <w:r w:rsidR="00936AD2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ykonawcy przez </w:t>
      </w:r>
      <w:r w:rsidR="00936AD2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do 20-go dnia miesiąca poprzedzającego miesiąc wykonania usługi. Wykonawca zobowiązuje się </w:t>
      </w:r>
      <w:r w:rsidR="00936AD2">
        <w:rPr>
          <w:rFonts w:ascii="Arial Narrow" w:hAnsi="Arial Narrow"/>
          <w:sz w:val="24"/>
          <w:szCs w:val="24"/>
        </w:rPr>
        <w:t>dostarczyć</w:t>
      </w:r>
      <w:r>
        <w:rPr>
          <w:rFonts w:ascii="Arial Narrow" w:hAnsi="Arial Narrow"/>
          <w:sz w:val="24"/>
          <w:szCs w:val="24"/>
        </w:rPr>
        <w:t xml:space="preserve"> Zamawiającemu bilety na dany miesiąc wykonania usługi na dwa dni robocze przed 1-szym dniem danego miesiąca wykonania usługi.</w:t>
      </w:r>
    </w:p>
    <w:p w14:paraId="74EB40EB" w14:textId="77777777" w:rsidR="004A2354" w:rsidRDefault="004A2354" w:rsidP="0032288A">
      <w:pPr>
        <w:pStyle w:val="Akapitzlist"/>
        <w:numPr>
          <w:ilvl w:val="0"/>
          <w:numId w:val="3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zobowiązany jest do:</w:t>
      </w:r>
    </w:p>
    <w:p w14:paraId="002664FF" w14:textId="77777777" w:rsidR="004B2A65" w:rsidRDefault="000237B5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przygotowania rozkładu jazdy autobusów oraz jego uzgodnienia z Zamawiającym;</w:t>
      </w:r>
    </w:p>
    <w:p w14:paraId="5BFD3438" w14:textId="21D54B7F" w:rsidR="004B2A65" w:rsidRDefault="004A2354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zapewnienia dowozu uczniom wymienionym w wykazie uczniów uprawnionych do bezpłatnego transportu i opieki w czasie przewozu, według wzoru określonego w załączniku</w:t>
      </w:r>
      <w:r w:rsidR="00AC4CEB">
        <w:rPr>
          <w:rFonts w:ascii="Arial Narrow" w:hAnsi="Arial Narrow"/>
          <w:sz w:val="24"/>
          <w:szCs w:val="24"/>
        </w:rPr>
        <w:t xml:space="preserve"> nr 1</w:t>
      </w:r>
      <w:r>
        <w:rPr>
          <w:rFonts w:ascii="Arial Narrow" w:hAnsi="Arial Narrow"/>
          <w:sz w:val="24"/>
          <w:szCs w:val="24"/>
        </w:rPr>
        <w:t xml:space="preserve"> do </w:t>
      </w:r>
      <w:r w:rsidR="00936AD2">
        <w:rPr>
          <w:rFonts w:ascii="Arial Narrow" w:hAnsi="Arial Narrow"/>
          <w:sz w:val="24"/>
          <w:szCs w:val="24"/>
        </w:rPr>
        <w:t>niniejszej</w:t>
      </w:r>
      <w:r>
        <w:rPr>
          <w:rFonts w:ascii="Arial Narrow" w:hAnsi="Arial Narrow"/>
          <w:sz w:val="24"/>
          <w:szCs w:val="24"/>
        </w:rPr>
        <w:t xml:space="preserve"> umowy. Dowóz odbywa </w:t>
      </w:r>
      <w:r w:rsidR="00936AD2">
        <w:rPr>
          <w:rFonts w:ascii="Arial Narrow" w:hAnsi="Arial Narrow"/>
          <w:sz w:val="24"/>
          <w:szCs w:val="24"/>
        </w:rPr>
        <w:t xml:space="preserve">się </w:t>
      </w:r>
      <w:r>
        <w:rPr>
          <w:rFonts w:ascii="Arial Narrow" w:hAnsi="Arial Narrow"/>
          <w:sz w:val="24"/>
          <w:szCs w:val="24"/>
        </w:rPr>
        <w:t>na podstawie</w:t>
      </w:r>
      <w:r w:rsidR="000237B5">
        <w:rPr>
          <w:rFonts w:ascii="Arial Narrow" w:hAnsi="Arial Narrow"/>
          <w:sz w:val="24"/>
          <w:szCs w:val="24"/>
        </w:rPr>
        <w:t xml:space="preserve"> imiennych biletów miesięcznych;</w:t>
      </w:r>
    </w:p>
    <w:p w14:paraId="1BC94148" w14:textId="5CF6EADA" w:rsidR="004B2A65" w:rsidRDefault="00D56440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przygotowania i przekazania uczniom uprawnionym do dowozu,</w:t>
      </w:r>
      <w:r w:rsidR="00936A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wymienionym w wykazach, </w:t>
      </w:r>
      <w:r w:rsidR="009318FC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o których mowa w </w:t>
      </w:r>
      <w:r w:rsidR="00AC4CEB">
        <w:rPr>
          <w:rFonts w:ascii="Arial Narrow" w:hAnsi="Arial Narrow"/>
          <w:sz w:val="24"/>
          <w:szCs w:val="24"/>
        </w:rPr>
        <w:t>pkt</w:t>
      </w:r>
      <w:r>
        <w:rPr>
          <w:rFonts w:ascii="Arial Narrow" w:hAnsi="Arial Narrow"/>
          <w:sz w:val="24"/>
          <w:szCs w:val="24"/>
        </w:rPr>
        <w:t xml:space="preserve">. 2 </w:t>
      </w:r>
      <w:r w:rsidR="00AC4CEB">
        <w:rPr>
          <w:rFonts w:ascii="Arial Narrow" w:hAnsi="Arial Narrow"/>
          <w:sz w:val="24"/>
          <w:szCs w:val="24"/>
        </w:rPr>
        <w:t xml:space="preserve">powyżej </w:t>
      </w:r>
      <w:r>
        <w:rPr>
          <w:rFonts w:ascii="Arial Narrow" w:hAnsi="Arial Narrow"/>
          <w:sz w:val="24"/>
          <w:szCs w:val="24"/>
        </w:rPr>
        <w:t xml:space="preserve"> </w:t>
      </w:r>
      <w:r w:rsidR="000237B5">
        <w:rPr>
          <w:rFonts w:ascii="Arial Narrow" w:hAnsi="Arial Narrow"/>
          <w:sz w:val="24"/>
          <w:szCs w:val="24"/>
        </w:rPr>
        <w:t>imiennych biletów miesięcznych;</w:t>
      </w:r>
    </w:p>
    <w:p w14:paraId="12DA2F77" w14:textId="77777777" w:rsidR="004B2A65" w:rsidRDefault="004A2354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zapewnienia dowożonym uczniom opieki podczas dowozu. W każdym pojeździe Wykonawca musi zapewnić opiekuna posiadającego </w:t>
      </w:r>
      <w:r w:rsidR="00531A5F">
        <w:rPr>
          <w:rFonts w:ascii="Arial Narrow" w:hAnsi="Arial Narrow"/>
          <w:sz w:val="24"/>
          <w:szCs w:val="24"/>
        </w:rPr>
        <w:t xml:space="preserve">ukończone szkolenie </w:t>
      </w:r>
      <w:r>
        <w:rPr>
          <w:rFonts w:ascii="Arial Narrow" w:hAnsi="Arial Narrow"/>
          <w:sz w:val="24"/>
          <w:szCs w:val="24"/>
        </w:rPr>
        <w:t>w zakresie BHP i udzielania pierwsz</w:t>
      </w:r>
      <w:r w:rsidR="00936AD2">
        <w:rPr>
          <w:rFonts w:ascii="Arial Narrow" w:hAnsi="Arial Narrow"/>
          <w:sz w:val="24"/>
          <w:szCs w:val="24"/>
        </w:rPr>
        <w:t xml:space="preserve">ej pomocy. Opiekunem nie może być </w:t>
      </w:r>
      <w:r w:rsidR="00531A5F">
        <w:rPr>
          <w:rFonts w:ascii="Arial Narrow" w:hAnsi="Arial Narrow"/>
          <w:sz w:val="24"/>
          <w:szCs w:val="24"/>
        </w:rPr>
        <w:t xml:space="preserve">kierowca </w:t>
      </w:r>
      <w:r>
        <w:rPr>
          <w:rFonts w:ascii="Arial Narrow" w:hAnsi="Arial Narrow"/>
          <w:sz w:val="24"/>
          <w:szCs w:val="24"/>
        </w:rPr>
        <w:t>autobusu.</w:t>
      </w:r>
    </w:p>
    <w:p w14:paraId="575BA692" w14:textId="77777777" w:rsidR="004B2A65" w:rsidRDefault="004A2354">
      <w:pPr>
        <w:ind w:left="851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obowiązków opiekuna </w:t>
      </w:r>
      <w:r w:rsidR="00936AD2">
        <w:rPr>
          <w:rFonts w:ascii="Arial Narrow" w:hAnsi="Arial Narrow"/>
          <w:sz w:val="24"/>
          <w:szCs w:val="24"/>
        </w:rPr>
        <w:t>należy</w:t>
      </w:r>
      <w:r>
        <w:rPr>
          <w:rFonts w:ascii="Arial Narrow" w:hAnsi="Arial Narrow"/>
          <w:sz w:val="24"/>
          <w:szCs w:val="24"/>
        </w:rPr>
        <w:t>:</w:t>
      </w:r>
    </w:p>
    <w:p w14:paraId="72120DAC" w14:textId="77777777" w:rsidR="004B2A65" w:rsidRDefault="004A2354">
      <w:pPr>
        <w:pStyle w:val="Akapitzlist"/>
        <w:numPr>
          <w:ilvl w:val="0"/>
          <w:numId w:val="4"/>
        </w:numPr>
        <w:ind w:left="851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zapewnienie uczniom korzystającym z przewozów bezpieczeństwa podczas wsiadania do </w:t>
      </w:r>
      <w:r w:rsidR="00936AD2">
        <w:rPr>
          <w:rFonts w:ascii="Arial Narrow" w:hAnsi="Arial Narrow"/>
          <w:sz w:val="24"/>
          <w:szCs w:val="24"/>
        </w:rPr>
        <w:t>pojazdu</w:t>
      </w:r>
      <w:r w:rsidR="000237B5">
        <w:rPr>
          <w:rFonts w:ascii="Arial Narrow" w:hAnsi="Arial Narrow"/>
          <w:sz w:val="24"/>
          <w:szCs w:val="24"/>
        </w:rPr>
        <w:t>;</w:t>
      </w:r>
    </w:p>
    <w:p w14:paraId="39A36922" w14:textId="77777777" w:rsidR="004B2A65" w:rsidRDefault="004A2354">
      <w:pPr>
        <w:pStyle w:val="Akapitzlist"/>
        <w:numPr>
          <w:ilvl w:val="0"/>
          <w:numId w:val="4"/>
        </w:numPr>
        <w:ind w:left="851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zapewnienie uczniom </w:t>
      </w:r>
      <w:r w:rsidR="00936AD2" w:rsidRPr="00630A88">
        <w:rPr>
          <w:rFonts w:ascii="Arial Narrow" w:hAnsi="Arial Narrow"/>
          <w:sz w:val="24"/>
          <w:szCs w:val="24"/>
        </w:rPr>
        <w:t>korzystającym</w:t>
      </w:r>
      <w:r w:rsidRPr="00630A88">
        <w:rPr>
          <w:rFonts w:ascii="Arial Narrow" w:hAnsi="Arial Narrow"/>
          <w:sz w:val="24"/>
          <w:szCs w:val="24"/>
        </w:rPr>
        <w:t xml:space="preserve"> z przewozów bezpieczeństwa w trakcie jazdy</w:t>
      </w:r>
      <w:r w:rsidR="000237B5" w:rsidRPr="00630A88">
        <w:rPr>
          <w:rFonts w:ascii="Arial Narrow" w:hAnsi="Arial Narrow"/>
          <w:sz w:val="24"/>
          <w:szCs w:val="24"/>
        </w:rPr>
        <w:t>;</w:t>
      </w:r>
    </w:p>
    <w:p w14:paraId="4D051BB0" w14:textId="580B692E" w:rsidR="004B2A65" w:rsidRDefault="001400CC">
      <w:pPr>
        <w:pStyle w:val="Akapitzlist"/>
        <w:numPr>
          <w:ilvl w:val="0"/>
          <w:numId w:val="4"/>
        </w:numPr>
        <w:ind w:left="851" w:hanging="284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>zapewnienie uczniom korzy</w:t>
      </w:r>
      <w:r w:rsidR="00936AD2" w:rsidRPr="00630A88">
        <w:rPr>
          <w:rFonts w:ascii="Arial Narrow" w:hAnsi="Arial Narrow"/>
          <w:sz w:val="24"/>
          <w:szCs w:val="24"/>
        </w:rPr>
        <w:t>stającym z przewozów bezpiecze</w:t>
      </w:r>
      <w:r w:rsidRPr="00630A88">
        <w:rPr>
          <w:rFonts w:ascii="Arial Narrow" w:hAnsi="Arial Narrow"/>
          <w:sz w:val="24"/>
          <w:szCs w:val="24"/>
        </w:rPr>
        <w:t>ństwa pod</w:t>
      </w:r>
      <w:r w:rsidR="00936AD2" w:rsidRPr="00630A88">
        <w:rPr>
          <w:rFonts w:ascii="Arial Narrow" w:hAnsi="Arial Narrow"/>
          <w:sz w:val="24"/>
          <w:szCs w:val="24"/>
        </w:rPr>
        <w:t xml:space="preserve">czas wysiadania </w:t>
      </w:r>
      <w:r w:rsidR="009318FC">
        <w:rPr>
          <w:rFonts w:ascii="Arial Narrow" w:hAnsi="Arial Narrow"/>
          <w:sz w:val="24"/>
          <w:szCs w:val="24"/>
        </w:rPr>
        <w:br/>
      </w:r>
      <w:r w:rsidR="00936AD2" w:rsidRPr="00630A88">
        <w:rPr>
          <w:rFonts w:ascii="Arial Narrow" w:hAnsi="Arial Narrow"/>
          <w:sz w:val="24"/>
          <w:szCs w:val="24"/>
        </w:rPr>
        <w:t xml:space="preserve">z pojazdu, jak </w:t>
      </w:r>
      <w:r w:rsidRPr="00630A88">
        <w:rPr>
          <w:rFonts w:ascii="Arial Narrow" w:hAnsi="Arial Narrow"/>
          <w:sz w:val="24"/>
          <w:szCs w:val="24"/>
        </w:rPr>
        <w:t xml:space="preserve">również podczas przechodzenia przez </w:t>
      </w:r>
      <w:r w:rsidR="00936AD2" w:rsidRPr="00630A88">
        <w:rPr>
          <w:rFonts w:ascii="Arial Narrow" w:hAnsi="Arial Narrow"/>
          <w:sz w:val="24"/>
          <w:szCs w:val="24"/>
        </w:rPr>
        <w:t>drogę</w:t>
      </w:r>
      <w:r w:rsidRPr="00630A88">
        <w:rPr>
          <w:rFonts w:ascii="Arial Narrow" w:hAnsi="Arial Narrow"/>
          <w:sz w:val="24"/>
          <w:szCs w:val="24"/>
        </w:rPr>
        <w:t xml:space="preserve"> (na druga stronę ulic</w:t>
      </w:r>
      <w:r w:rsidR="000237B5" w:rsidRPr="00630A88">
        <w:rPr>
          <w:rFonts w:ascii="Arial Narrow" w:hAnsi="Arial Narrow"/>
          <w:sz w:val="24"/>
          <w:szCs w:val="24"/>
        </w:rPr>
        <w:t>y) po wyjściu uczniów z pojazdu;</w:t>
      </w:r>
    </w:p>
    <w:p w14:paraId="5803FCB6" w14:textId="77777777" w:rsidR="004B2A65" w:rsidRDefault="001400CC">
      <w:pPr>
        <w:pStyle w:val="Akapitzlist"/>
        <w:numPr>
          <w:ilvl w:val="0"/>
          <w:numId w:val="4"/>
        </w:numPr>
        <w:ind w:left="851" w:hanging="284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>odprowa</w:t>
      </w:r>
      <w:r w:rsidR="000237B5" w:rsidRPr="00630A88">
        <w:rPr>
          <w:rFonts w:ascii="Arial Narrow" w:hAnsi="Arial Narrow"/>
          <w:sz w:val="24"/>
          <w:szCs w:val="24"/>
        </w:rPr>
        <w:t>dzanie uczniów do budynku szkoły</w:t>
      </w:r>
      <w:r w:rsidR="001A19FD">
        <w:rPr>
          <w:rFonts w:ascii="Arial Narrow" w:hAnsi="Arial Narrow"/>
          <w:sz w:val="24"/>
          <w:szCs w:val="24"/>
        </w:rPr>
        <w:t xml:space="preserve"> po zakończonym dowozie</w:t>
      </w:r>
      <w:r w:rsidR="000237B5" w:rsidRPr="00630A88">
        <w:rPr>
          <w:rFonts w:ascii="Arial Narrow" w:hAnsi="Arial Narrow"/>
          <w:sz w:val="24"/>
          <w:szCs w:val="24"/>
        </w:rPr>
        <w:t>;</w:t>
      </w:r>
    </w:p>
    <w:p w14:paraId="2C02C0CA" w14:textId="77777777" w:rsidR="004B2A65" w:rsidRDefault="001400CC">
      <w:pPr>
        <w:pStyle w:val="Akapitzlist"/>
        <w:numPr>
          <w:ilvl w:val="0"/>
          <w:numId w:val="4"/>
        </w:numPr>
        <w:ind w:left="851" w:hanging="284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>k</w:t>
      </w:r>
      <w:r w:rsidR="00936AD2" w:rsidRPr="00630A88">
        <w:rPr>
          <w:rFonts w:ascii="Arial Narrow" w:hAnsi="Arial Narrow"/>
          <w:sz w:val="24"/>
          <w:szCs w:val="24"/>
        </w:rPr>
        <w:t>ontrola uprawnień uczniów do korzystania</w:t>
      </w:r>
      <w:r w:rsidRPr="00630A88">
        <w:rPr>
          <w:rFonts w:ascii="Arial Narrow" w:hAnsi="Arial Narrow"/>
          <w:sz w:val="24"/>
          <w:szCs w:val="24"/>
        </w:rPr>
        <w:t xml:space="preserve"> z przeja</w:t>
      </w:r>
      <w:r w:rsidR="000237B5" w:rsidRPr="00630A88">
        <w:rPr>
          <w:rFonts w:ascii="Arial Narrow" w:hAnsi="Arial Narrow"/>
          <w:sz w:val="24"/>
          <w:szCs w:val="24"/>
        </w:rPr>
        <w:t>zdu na podstawie wykazu uczniów;</w:t>
      </w:r>
    </w:p>
    <w:p w14:paraId="00AAC3BA" w14:textId="77777777" w:rsidR="004B2A65" w:rsidRDefault="00D56440">
      <w:pPr>
        <w:pStyle w:val="Akapitzlist"/>
        <w:numPr>
          <w:ilvl w:val="0"/>
          <w:numId w:val="4"/>
        </w:numPr>
        <w:ind w:left="851" w:hanging="284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>zapewnieni</w:t>
      </w:r>
      <w:r w:rsidR="00362FD8" w:rsidRPr="00630A88">
        <w:rPr>
          <w:rFonts w:ascii="Arial Narrow" w:hAnsi="Arial Narrow"/>
          <w:sz w:val="24"/>
          <w:szCs w:val="24"/>
        </w:rPr>
        <w:t>e</w:t>
      </w:r>
      <w:r w:rsidRPr="00630A88">
        <w:rPr>
          <w:rFonts w:ascii="Arial Narrow" w:hAnsi="Arial Narrow"/>
          <w:sz w:val="24"/>
          <w:szCs w:val="24"/>
        </w:rPr>
        <w:t xml:space="preserve"> wszy</w:t>
      </w:r>
      <w:r w:rsidR="000237B5" w:rsidRPr="00630A88">
        <w:rPr>
          <w:rFonts w:ascii="Arial Narrow" w:hAnsi="Arial Narrow"/>
          <w:sz w:val="24"/>
          <w:szCs w:val="24"/>
        </w:rPr>
        <w:t>stkim uczniom miejsc siedzących;</w:t>
      </w:r>
    </w:p>
    <w:p w14:paraId="32236ED8" w14:textId="48CEEEA4" w:rsidR="004B2A65" w:rsidRDefault="00D56440">
      <w:pPr>
        <w:pStyle w:val="Akapitzlist"/>
        <w:numPr>
          <w:ilvl w:val="0"/>
          <w:numId w:val="4"/>
        </w:numPr>
        <w:ind w:left="851" w:hanging="284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>w przypadku prz</w:t>
      </w:r>
      <w:r w:rsidR="00362FD8" w:rsidRPr="00630A88">
        <w:rPr>
          <w:rFonts w:ascii="Arial Narrow" w:hAnsi="Arial Narrow"/>
          <w:sz w:val="24"/>
          <w:szCs w:val="24"/>
        </w:rPr>
        <w:t>e</w:t>
      </w:r>
      <w:r w:rsidRPr="00630A88">
        <w:rPr>
          <w:rFonts w:ascii="Arial Narrow" w:hAnsi="Arial Narrow"/>
          <w:sz w:val="24"/>
          <w:szCs w:val="24"/>
        </w:rPr>
        <w:t>wozu dzieci z ograniczonymi możliwościami poruszania się, poruszających się na wózkach inwalidzkich, kulach itp. do obowiązków opiekuna należy wnosz</w:t>
      </w:r>
      <w:r w:rsidR="00362FD8" w:rsidRPr="00630A88">
        <w:rPr>
          <w:rFonts w:ascii="Arial Narrow" w:hAnsi="Arial Narrow"/>
          <w:sz w:val="24"/>
          <w:szCs w:val="24"/>
        </w:rPr>
        <w:t xml:space="preserve">enie </w:t>
      </w:r>
      <w:r w:rsidR="009318FC">
        <w:rPr>
          <w:rFonts w:ascii="Arial Narrow" w:hAnsi="Arial Narrow"/>
          <w:sz w:val="24"/>
          <w:szCs w:val="24"/>
        </w:rPr>
        <w:br/>
      </w:r>
      <w:r w:rsidR="00362FD8" w:rsidRPr="00630A88">
        <w:rPr>
          <w:rFonts w:ascii="Arial Narrow" w:hAnsi="Arial Narrow"/>
          <w:sz w:val="24"/>
          <w:szCs w:val="24"/>
        </w:rPr>
        <w:t>i</w:t>
      </w:r>
      <w:r w:rsidRPr="00630A88">
        <w:rPr>
          <w:rFonts w:ascii="Arial Narrow" w:hAnsi="Arial Narrow"/>
          <w:sz w:val="24"/>
          <w:szCs w:val="24"/>
        </w:rPr>
        <w:t xml:space="preserve"> wynoszeni</w:t>
      </w:r>
      <w:r w:rsidR="00362FD8" w:rsidRPr="00630A88">
        <w:rPr>
          <w:rFonts w:ascii="Arial Narrow" w:hAnsi="Arial Narrow"/>
          <w:sz w:val="24"/>
          <w:szCs w:val="24"/>
        </w:rPr>
        <w:t>e</w:t>
      </w:r>
      <w:r w:rsidRPr="00630A88">
        <w:rPr>
          <w:rFonts w:ascii="Arial Narrow" w:hAnsi="Arial Narrow"/>
          <w:sz w:val="24"/>
          <w:szCs w:val="24"/>
        </w:rPr>
        <w:t xml:space="preserve"> z pojazdu przewożonych uczniów oraz ich wózków inwalidzkich itp.</w:t>
      </w:r>
    </w:p>
    <w:p w14:paraId="146017C2" w14:textId="5E8E12E9" w:rsidR="004B2A65" w:rsidRDefault="00D56440">
      <w:pPr>
        <w:ind w:left="567"/>
        <w:jc w:val="both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 xml:space="preserve">Za początek podjęcia obowiązków opiekuna uważa się moment odebrania uczniów </w:t>
      </w:r>
      <w:r w:rsidR="009318FC">
        <w:rPr>
          <w:rFonts w:ascii="Arial Narrow" w:hAnsi="Arial Narrow"/>
          <w:sz w:val="24"/>
          <w:szCs w:val="24"/>
        </w:rPr>
        <w:br/>
      </w:r>
      <w:r w:rsidRPr="00630A88">
        <w:rPr>
          <w:rFonts w:ascii="Arial Narrow" w:hAnsi="Arial Narrow"/>
          <w:sz w:val="24"/>
          <w:szCs w:val="24"/>
        </w:rPr>
        <w:t>z przystanków autobusowych, natomiast za zakończenie moment doprowadzenia uczniów do miejsca wskazanego przez dyrektora</w:t>
      </w:r>
      <w:r w:rsidR="00973853">
        <w:rPr>
          <w:rFonts w:ascii="Arial Narrow" w:hAnsi="Arial Narrow"/>
          <w:sz w:val="24"/>
          <w:szCs w:val="24"/>
        </w:rPr>
        <w:t xml:space="preserve"> </w:t>
      </w:r>
      <w:r w:rsidRPr="00630A88">
        <w:rPr>
          <w:rFonts w:ascii="Arial Narrow" w:hAnsi="Arial Narrow"/>
          <w:sz w:val="24"/>
          <w:szCs w:val="24"/>
        </w:rPr>
        <w:t xml:space="preserve"> szkoły oraz przekazania ich pracownikom upoważnionym przez dyrektora szkoły w trakcie dowozu i odwrotnie w trakcie odwozów.</w:t>
      </w:r>
    </w:p>
    <w:p w14:paraId="457C30CD" w14:textId="77777777" w:rsidR="004B2A65" w:rsidRDefault="000237B5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 xml:space="preserve">umieszczenia rozkładów jazdy na obsługiwanych </w:t>
      </w:r>
      <w:r w:rsidR="00D56440" w:rsidRPr="00630A88">
        <w:rPr>
          <w:rFonts w:ascii="Arial Narrow" w:hAnsi="Arial Narrow"/>
          <w:sz w:val="24"/>
          <w:szCs w:val="24"/>
        </w:rPr>
        <w:t>przystankach</w:t>
      </w:r>
      <w:r w:rsidRPr="00630A88">
        <w:rPr>
          <w:rFonts w:ascii="Arial Narrow" w:hAnsi="Arial Narrow"/>
          <w:sz w:val="24"/>
          <w:szCs w:val="24"/>
        </w:rPr>
        <w:t>;</w:t>
      </w:r>
    </w:p>
    <w:p w14:paraId="4868F6F6" w14:textId="77777777" w:rsidR="004B2A65" w:rsidRDefault="00A1531F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>oznakowani</w:t>
      </w:r>
      <w:r>
        <w:rPr>
          <w:rFonts w:ascii="Arial Narrow" w:hAnsi="Arial Narrow"/>
          <w:sz w:val="24"/>
          <w:szCs w:val="24"/>
        </w:rPr>
        <w:t>a</w:t>
      </w:r>
      <w:r w:rsidRPr="00630A88">
        <w:rPr>
          <w:rFonts w:ascii="Arial Narrow" w:hAnsi="Arial Narrow"/>
          <w:sz w:val="24"/>
          <w:szCs w:val="24"/>
        </w:rPr>
        <w:t xml:space="preserve"> </w:t>
      </w:r>
      <w:r w:rsidR="00D56440" w:rsidRPr="00630A88">
        <w:rPr>
          <w:rFonts w:ascii="Arial Narrow" w:hAnsi="Arial Narrow"/>
          <w:sz w:val="24"/>
          <w:szCs w:val="24"/>
        </w:rPr>
        <w:t>autobusu poprzez zamieszczenie w widocznym miejsc</w:t>
      </w:r>
      <w:r w:rsidR="000237B5" w:rsidRPr="00630A88">
        <w:rPr>
          <w:rFonts w:ascii="Arial Narrow" w:hAnsi="Arial Narrow"/>
          <w:sz w:val="24"/>
          <w:szCs w:val="24"/>
        </w:rPr>
        <w:t>u informacji o trasie przejazdu;</w:t>
      </w:r>
    </w:p>
    <w:p w14:paraId="7DD70C49" w14:textId="102D0262" w:rsidR="004B2A65" w:rsidRDefault="00A1531F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 w:rsidRPr="00630A88">
        <w:rPr>
          <w:rFonts w:ascii="Arial Narrow" w:hAnsi="Arial Narrow"/>
          <w:sz w:val="24"/>
          <w:szCs w:val="24"/>
        </w:rPr>
        <w:t>zagwarantowani</w:t>
      </w:r>
      <w:r>
        <w:rPr>
          <w:rFonts w:ascii="Arial Narrow" w:hAnsi="Arial Narrow"/>
          <w:sz w:val="24"/>
          <w:szCs w:val="24"/>
        </w:rPr>
        <w:t>a</w:t>
      </w:r>
      <w:r w:rsidRPr="00630A88">
        <w:rPr>
          <w:rFonts w:ascii="Arial Narrow" w:hAnsi="Arial Narrow"/>
          <w:sz w:val="24"/>
          <w:szCs w:val="24"/>
        </w:rPr>
        <w:t xml:space="preserve"> </w:t>
      </w:r>
      <w:r w:rsidR="00362FD8" w:rsidRPr="00630A88">
        <w:rPr>
          <w:rFonts w:ascii="Arial Narrow" w:hAnsi="Arial Narrow"/>
          <w:sz w:val="24"/>
          <w:szCs w:val="24"/>
        </w:rPr>
        <w:t>przewożonym</w:t>
      </w:r>
      <w:r w:rsidR="00D56440" w:rsidRPr="00630A88">
        <w:rPr>
          <w:rFonts w:ascii="Arial Narrow" w:hAnsi="Arial Narrow"/>
          <w:sz w:val="24"/>
          <w:szCs w:val="24"/>
        </w:rPr>
        <w:t xml:space="preserve"> uczniom warunków bezpieczeństwa i higieny oraz takich wygód, jakie ze względu na rodzaj niepełnosprawności i rodzaj transportu uważa się za </w:t>
      </w:r>
      <w:r w:rsidR="00362FD8" w:rsidRPr="00630A88">
        <w:rPr>
          <w:rFonts w:ascii="Arial Narrow" w:hAnsi="Arial Narrow"/>
          <w:sz w:val="24"/>
          <w:szCs w:val="24"/>
        </w:rPr>
        <w:t>niezbędne</w:t>
      </w:r>
      <w:r w:rsidR="00D56440" w:rsidRPr="00630A88">
        <w:rPr>
          <w:rFonts w:ascii="Arial Narrow" w:hAnsi="Arial Narrow"/>
          <w:sz w:val="24"/>
          <w:szCs w:val="24"/>
        </w:rPr>
        <w:t xml:space="preserve">, </w:t>
      </w:r>
      <w:r w:rsidR="009318FC">
        <w:rPr>
          <w:rFonts w:ascii="Arial Narrow" w:hAnsi="Arial Narrow"/>
          <w:sz w:val="24"/>
          <w:szCs w:val="24"/>
        </w:rPr>
        <w:br/>
      </w:r>
      <w:r w:rsidR="00D56440" w:rsidRPr="00630A88">
        <w:rPr>
          <w:rFonts w:ascii="Arial Narrow" w:hAnsi="Arial Narrow"/>
          <w:sz w:val="24"/>
          <w:szCs w:val="24"/>
        </w:rPr>
        <w:t xml:space="preserve">a w szczególności poprzez zapewnienie </w:t>
      </w:r>
      <w:r w:rsidR="00362FD8" w:rsidRPr="00630A88">
        <w:rPr>
          <w:rFonts w:ascii="Arial Narrow" w:hAnsi="Arial Narrow"/>
          <w:sz w:val="24"/>
          <w:szCs w:val="24"/>
        </w:rPr>
        <w:t>wszystkim</w:t>
      </w:r>
      <w:r w:rsidR="00D56440" w:rsidRPr="000237B5">
        <w:rPr>
          <w:rFonts w:ascii="Arial Narrow" w:hAnsi="Arial Narrow"/>
          <w:sz w:val="24"/>
          <w:szCs w:val="24"/>
        </w:rPr>
        <w:t xml:space="preserve"> przewożonym</w:t>
      </w:r>
      <w:r w:rsidR="00D56440">
        <w:rPr>
          <w:rFonts w:ascii="Arial Narrow" w:hAnsi="Arial Narrow"/>
          <w:sz w:val="24"/>
          <w:szCs w:val="24"/>
        </w:rPr>
        <w:t xml:space="preserve"> uczniom miejsc siedzących </w:t>
      </w:r>
      <w:r w:rsidR="00362FD8">
        <w:rPr>
          <w:rFonts w:ascii="Arial Narrow" w:hAnsi="Arial Narrow"/>
          <w:sz w:val="24"/>
          <w:szCs w:val="24"/>
        </w:rPr>
        <w:t>oraz</w:t>
      </w:r>
      <w:r w:rsidR="00D56440">
        <w:rPr>
          <w:rFonts w:ascii="Arial Narrow" w:hAnsi="Arial Narrow"/>
          <w:sz w:val="24"/>
          <w:szCs w:val="24"/>
        </w:rPr>
        <w:t xml:space="preserve"> przestrzegani</w:t>
      </w:r>
      <w:r w:rsidR="000237B5">
        <w:rPr>
          <w:rFonts w:ascii="Arial Narrow" w:hAnsi="Arial Narrow"/>
          <w:sz w:val="24"/>
          <w:szCs w:val="24"/>
        </w:rPr>
        <w:t>e ustawy Prawo o ruchu drogowym;</w:t>
      </w:r>
    </w:p>
    <w:p w14:paraId="3DFF5351" w14:textId="77777777" w:rsidR="004B2A65" w:rsidRDefault="00D56440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realizacji przedmiotu umowy przez </w:t>
      </w:r>
      <w:r w:rsidR="00362FD8">
        <w:rPr>
          <w:rFonts w:ascii="Arial Narrow" w:hAnsi="Arial Narrow"/>
          <w:sz w:val="24"/>
          <w:szCs w:val="24"/>
        </w:rPr>
        <w:t>wykorzystanie</w:t>
      </w:r>
      <w:r>
        <w:rPr>
          <w:rFonts w:ascii="Arial Narrow" w:hAnsi="Arial Narrow"/>
          <w:sz w:val="24"/>
          <w:szCs w:val="24"/>
        </w:rPr>
        <w:t xml:space="preserve"> </w:t>
      </w:r>
      <w:r w:rsidR="00AF15B1">
        <w:rPr>
          <w:rFonts w:ascii="Arial Narrow" w:hAnsi="Arial Narrow"/>
          <w:sz w:val="24"/>
          <w:szCs w:val="24"/>
        </w:rPr>
        <w:t xml:space="preserve">pojazdów spełniających wymagania techniczne określone przepisami prawa, wyposażone w pasy bezpieczeństwa, ogrzewanie, nawiewy powietrza i oświetlenie, posiadające aktualne badania techniczne oraz aktualne ubezpieczenia komunikacyjne OC i od </w:t>
      </w:r>
      <w:r w:rsidR="00362FD8">
        <w:rPr>
          <w:rFonts w:ascii="Arial Narrow" w:hAnsi="Arial Narrow"/>
          <w:sz w:val="24"/>
          <w:szCs w:val="24"/>
        </w:rPr>
        <w:t>Następstw</w:t>
      </w:r>
      <w:r w:rsidR="00AF15B1">
        <w:rPr>
          <w:rFonts w:ascii="Arial Narrow" w:hAnsi="Arial Narrow"/>
          <w:sz w:val="24"/>
          <w:szCs w:val="24"/>
        </w:rPr>
        <w:t xml:space="preserve"> Nieszczęśliwych Wypadków (NNW), Wykonawca jest zobowiązany do dbałości o stan techniczny pojazdu, utrzy</w:t>
      </w:r>
      <w:r w:rsidR="000237B5">
        <w:rPr>
          <w:rFonts w:ascii="Arial Narrow" w:hAnsi="Arial Narrow"/>
          <w:sz w:val="24"/>
          <w:szCs w:val="24"/>
        </w:rPr>
        <w:t>manie jego czystości i estetyki;</w:t>
      </w:r>
    </w:p>
    <w:p w14:paraId="072C1B94" w14:textId="77777777" w:rsidR="004B2A65" w:rsidRDefault="00AF15B1">
      <w:pPr>
        <w:pStyle w:val="Akapitzlist"/>
        <w:numPr>
          <w:ilvl w:val="1"/>
          <w:numId w:val="3"/>
        </w:numPr>
        <w:ind w:left="567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dokonywania bieżących napraw, konserwacji</w:t>
      </w:r>
      <w:r w:rsidR="00362FD8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362FD8">
        <w:rPr>
          <w:rFonts w:ascii="Arial Narrow" w:hAnsi="Arial Narrow"/>
          <w:sz w:val="24"/>
          <w:szCs w:val="24"/>
        </w:rPr>
        <w:t>wszelkich</w:t>
      </w:r>
      <w:r>
        <w:rPr>
          <w:rFonts w:ascii="Arial Narrow" w:hAnsi="Arial Narrow"/>
          <w:sz w:val="24"/>
          <w:szCs w:val="24"/>
        </w:rPr>
        <w:t xml:space="preserve"> bada</w:t>
      </w:r>
      <w:r w:rsidR="00362FD8">
        <w:rPr>
          <w:rFonts w:ascii="Arial Narrow" w:hAnsi="Arial Narrow"/>
          <w:sz w:val="24"/>
          <w:szCs w:val="24"/>
        </w:rPr>
        <w:t>ń</w:t>
      </w:r>
      <w:r>
        <w:rPr>
          <w:rFonts w:ascii="Arial Narrow" w:hAnsi="Arial Narrow"/>
          <w:sz w:val="24"/>
          <w:szCs w:val="24"/>
        </w:rPr>
        <w:t xml:space="preserve"> technicznych, które uzależniają dopuszczenie </w:t>
      </w:r>
      <w:r w:rsidRPr="000237B5">
        <w:rPr>
          <w:rFonts w:ascii="Arial Narrow" w:hAnsi="Arial Narrow"/>
          <w:sz w:val="24"/>
          <w:szCs w:val="24"/>
        </w:rPr>
        <w:t>pojazdów do ruchu or</w:t>
      </w:r>
      <w:r w:rsidR="00362FD8" w:rsidRPr="000237B5">
        <w:rPr>
          <w:rFonts w:ascii="Arial Narrow" w:hAnsi="Arial Narrow"/>
          <w:sz w:val="24"/>
          <w:szCs w:val="24"/>
        </w:rPr>
        <w:t>a</w:t>
      </w:r>
      <w:r w:rsidRPr="000237B5">
        <w:rPr>
          <w:rFonts w:ascii="Arial Narrow" w:hAnsi="Arial Narrow"/>
          <w:sz w:val="24"/>
          <w:szCs w:val="24"/>
        </w:rPr>
        <w:t xml:space="preserve">z dostarczania na żądanie Zamawiającego kserokopii </w:t>
      </w:r>
      <w:r w:rsidRPr="000237B5">
        <w:rPr>
          <w:rFonts w:ascii="Arial Narrow" w:hAnsi="Arial Narrow"/>
          <w:sz w:val="24"/>
          <w:szCs w:val="24"/>
        </w:rPr>
        <w:lastRenderedPageBreak/>
        <w:t>aktualnych dokumentów p</w:t>
      </w:r>
      <w:r w:rsidR="000237B5" w:rsidRPr="000237B5">
        <w:rPr>
          <w:rFonts w:ascii="Arial Narrow" w:hAnsi="Arial Narrow"/>
          <w:sz w:val="24"/>
          <w:szCs w:val="24"/>
        </w:rPr>
        <w:t>otwierdzających wykonanie badań;</w:t>
      </w:r>
    </w:p>
    <w:p w14:paraId="422AA561" w14:textId="77777777" w:rsidR="004B2A65" w:rsidRDefault="00AF15B1">
      <w:pPr>
        <w:pStyle w:val="Akapitzlist"/>
        <w:numPr>
          <w:ilvl w:val="1"/>
          <w:numId w:val="3"/>
        </w:numPr>
        <w:ind w:left="567" w:hanging="425"/>
        <w:rPr>
          <w:rFonts w:ascii="Arial Narrow" w:hAnsi="Arial Narrow"/>
          <w:sz w:val="24"/>
          <w:szCs w:val="24"/>
        </w:rPr>
      </w:pPr>
      <w:r w:rsidRPr="000237B5">
        <w:rPr>
          <w:rFonts w:ascii="Arial Narrow" w:hAnsi="Arial Narrow"/>
          <w:sz w:val="24"/>
          <w:szCs w:val="24"/>
        </w:rPr>
        <w:t xml:space="preserve">zatrudnienia </w:t>
      </w:r>
      <w:r w:rsidR="0023427B">
        <w:rPr>
          <w:rFonts w:ascii="Arial Narrow" w:hAnsi="Arial Narrow"/>
          <w:sz w:val="24"/>
          <w:szCs w:val="24"/>
        </w:rPr>
        <w:t>na podstawie umowy o pracę</w:t>
      </w:r>
      <w:r w:rsidR="0023427B" w:rsidRPr="000237B5">
        <w:rPr>
          <w:rFonts w:ascii="Arial Narrow" w:hAnsi="Arial Narrow"/>
          <w:sz w:val="24"/>
          <w:szCs w:val="24"/>
        </w:rPr>
        <w:t xml:space="preserve"> </w:t>
      </w:r>
      <w:r w:rsidRPr="000237B5">
        <w:rPr>
          <w:rFonts w:ascii="Arial Narrow" w:hAnsi="Arial Narrow"/>
          <w:sz w:val="24"/>
          <w:szCs w:val="24"/>
        </w:rPr>
        <w:t>przez cały okres realizacji przedmiotu umowy kierowców, którzy spełniają wymagania określone w art. 39a ustawy o transporcie</w:t>
      </w:r>
      <w:r>
        <w:rPr>
          <w:rFonts w:ascii="Arial Narrow" w:hAnsi="Arial Narrow"/>
          <w:sz w:val="24"/>
          <w:szCs w:val="24"/>
        </w:rPr>
        <w:t xml:space="preserve"> </w:t>
      </w:r>
      <w:r w:rsidR="00362FD8">
        <w:rPr>
          <w:rFonts w:ascii="Arial Narrow" w:hAnsi="Arial Narrow"/>
          <w:sz w:val="24"/>
          <w:szCs w:val="24"/>
        </w:rPr>
        <w:t>drogowym</w:t>
      </w:r>
      <w:r>
        <w:rPr>
          <w:rFonts w:ascii="Arial Narrow" w:hAnsi="Arial Narrow"/>
          <w:sz w:val="24"/>
          <w:szCs w:val="24"/>
        </w:rPr>
        <w:t xml:space="preserve"> oraz dostarczania na żądanie </w:t>
      </w:r>
      <w:r w:rsidR="00362FD8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kserokopii aktualnych dokumentów p</w:t>
      </w:r>
      <w:r w:rsidR="000237B5">
        <w:rPr>
          <w:rFonts w:ascii="Arial Narrow" w:hAnsi="Arial Narrow"/>
          <w:sz w:val="24"/>
          <w:szCs w:val="24"/>
        </w:rPr>
        <w:t>otwierdzających wykonanie badań;</w:t>
      </w:r>
    </w:p>
    <w:p w14:paraId="79173EF2" w14:textId="29C13641" w:rsidR="004B2A65" w:rsidRDefault="00AF15B1">
      <w:pPr>
        <w:pStyle w:val="Akapitzlist"/>
        <w:numPr>
          <w:ilvl w:val="1"/>
          <w:numId w:val="3"/>
        </w:numPr>
        <w:ind w:left="567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natychmiasto</w:t>
      </w:r>
      <w:r w:rsidR="00362FD8">
        <w:rPr>
          <w:rFonts w:ascii="Arial Narrow" w:hAnsi="Arial Narrow"/>
          <w:sz w:val="24"/>
          <w:szCs w:val="24"/>
        </w:rPr>
        <w:t>we</w:t>
      </w:r>
      <w:r>
        <w:rPr>
          <w:rFonts w:ascii="Arial Narrow" w:hAnsi="Arial Narrow"/>
          <w:sz w:val="24"/>
          <w:szCs w:val="24"/>
        </w:rPr>
        <w:t xml:space="preserve">go powiadomienia Zamawiającego o awarii pojazdu </w:t>
      </w:r>
      <w:r w:rsidR="00362FD8">
        <w:rPr>
          <w:rFonts w:ascii="Arial Narrow" w:hAnsi="Arial Narrow"/>
          <w:sz w:val="24"/>
          <w:szCs w:val="24"/>
        </w:rPr>
        <w:t xml:space="preserve">w trakcie przewozu </w:t>
      </w:r>
      <w:r w:rsidR="009318FC">
        <w:rPr>
          <w:rFonts w:ascii="Arial Narrow" w:hAnsi="Arial Narrow"/>
          <w:sz w:val="24"/>
          <w:szCs w:val="24"/>
        </w:rPr>
        <w:br/>
      </w:r>
      <w:r w:rsidR="00362FD8">
        <w:rPr>
          <w:rFonts w:ascii="Arial Narrow" w:hAnsi="Arial Narrow"/>
          <w:sz w:val="24"/>
          <w:szCs w:val="24"/>
        </w:rPr>
        <w:t>z zapewnieniem</w:t>
      </w:r>
      <w:r>
        <w:rPr>
          <w:rFonts w:ascii="Arial Narrow" w:hAnsi="Arial Narrow"/>
          <w:sz w:val="24"/>
          <w:szCs w:val="24"/>
        </w:rPr>
        <w:t xml:space="preserve"> w jak najkrótszym czasie </w:t>
      </w:r>
      <w:r w:rsidR="00362FD8">
        <w:rPr>
          <w:rFonts w:ascii="Arial Narrow" w:hAnsi="Arial Narrow"/>
          <w:sz w:val="24"/>
          <w:szCs w:val="24"/>
        </w:rPr>
        <w:t>pojazdu</w:t>
      </w:r>
      <w:r>
        <w:rPr>
          <w:rFonts w:ascii="Arial Narrow" w:hAnsi="Arial Narrow"/>
          <w:sz w:val="24"/>
          <w:szCs w:val="24"/>
        </w:rPr>
        <w:t xml:space="preserve"> zastępczego – do </w:t>
      </w:r>
      <w:r w:rsidR="00BA5088">
        <w:rPr>
          <w:rFonts w:ascii="Arial Narrow" w:hAnsi="Arial Narrow"/>
          <w:sz w:val="24"/>
          <w:szCs w:val="24"/>
        </w:rPr>
        <w:t xml:space="preserve">10 </w:t>
      </w:r>
      <w:r>
        <w:rPr>
          <w:rFonts w:ascii="Arial Narrow" w:hAnsi="Arial Narrow"/>
          <w:sz w:val="24"/>
          <w:szCs w:val="24"/>
        </w:rPr>
        <w:t xml:space="preserve">minut, który to pojazd musi spełniać warunki określone </w:t>
      </w:r>
      <w:r w:rsidR="000237B5">
        <w:rPr>
          <w:rFonts w:ascii="Arial Narrow" w:hAnsi="Arial Narrow"/>
          <w:sz w:val="24"/>
          <w:szCs w:val="24"/>
        </w:rPr>
        <w:t>w ustawi</w:t>
      </w:r>
      <w:r w:rsidR="00670273">
        <w:rPr>
          <w:rFonts w:ascii="Arial Narrow" w:hAnsi="Arial Narrow"/>
          <w:sz w:val="24"/>
          <w:szCs w:val="24"/>
        </w:rPr>
        <w:t>e</w:t>
      </w:r>
      <w:r w:rsidR="000237B5">
        <w:rPr>
          <w:rFonts w:ascii="Arial Narrow" w:hAnsi="Arial Narrow"/>
          <w:sz w:val="24"/>
          <w:szCs w:val="24"/>
        </w:rPr>
        <w:t xml:space="preserve"> Prawo o ruchu drogowym;</w:t>
      </w:r>
    </w:p>
    <w:p w14:paraId="0BD6B969" w14:textId="77777777" w:rsidR="004B2A65" w:rsidRDefault="00AF15B1">
      <w:pPr>
        <w:pStyle w:val="Akapitzlist"/>
        <w:numPr>
          <w:ilvl w:val="1"/>
          <w:numId w:val="3"/>
        </w:numPr>
        <w:ind w:left="567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dysponowania aktualnymi umowami ubezpieczenia od odpowiedzialności cywilnej w zakresie prowadzonej działalności związanej z przedmiotem umowy oraz </w:t>
      </w:r>
      <w:r w:rsidR="00362FD8">
        <w:rPr>
          <w:rFonts w:ascii="Arial Narrow" w:hAnsi="Arial Narrow"/>
          <w:sz w:val="24"/>
          <w:szCs w:val="24"/>
        </w:rPr>
        <w:t>przedłożenia</w:t>
      </w:r>
      <w:r>
        <w:rPr>
          <w:rFonts w:ascii="Arial Narrow" w:hAnsi="Arial Narrow"/>
          <w:sz w:val="24"/>
          <w:szCs w:val="24"/>
        </w:rPr>
        <w:t xml:space="preserve"> kserokopii umów ubezpie</w:t>
      </w:r>
      <w:r w:rsidR="000237B5">
        <w:rPr>
          <w:rFonts w:ascii="Arial Narrow" w:hAnsi="Arial Narrow"/>
          <w:sz w:val="24"/>
          <w:szCs w:val="24"/>
        </w:rPr>
        <w:t>czenia na żądanie Zamawiającego;</w:t>
      </w:r>
    </w:p>
    <w:p w14:paraId="4793AF69" w14:textId="77777777" w:rsidR="004B2A65" w:rsidRDefault="00AF15B1">
      <w:pPr>
        <w:pStyle w:val="Akapitzlist"/>
        <w:numPr>
          <w:ilvl w:val="1"/>
          <w:numId w:val="3"/>
        </w:numPr>
        <w:ind w:left="567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ponoszenia pełnej odpowiedzialności za wszelkie szkody wyrządzone osobom trzecim przy wykonaniu usług będący</w:t>
      </w:r>
      <w:r w:rsidR="000237B5">
        <w:rPr>
          <w:rFonts w:ascii="Arial Narrow" w:hAnsi="Arial Narrow"/>
          <w:sz w:val="24"/>
          <w:szCs w:val="24"/>
        </w:rPr>
        <w:t>ch przedmiotem niniejszej umowy;</w:t>
      </w:r>
    </w:p>
    <w:p w14:paraId="07BD26D0" w14:textId="77777777" w:rsidR="004B2A65" w:rsidRDefault="00AF15B1">
      <w:pPr>
        <w:pStyle w:val="Akapitzlist"/>
        <w:numPr>
          <w:ilvl w:val="1"/>
          <w:numId w:val="3"/>
        </w:numPr>
        <w:ind w:left="567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wyposażenia kierowców i opiekunów w identyfikatory pozwalające zidentyfikować imię i nazwisko każdej z tych osób i nazwę firmy przewozowej oraz wyposażeni</w:t>
      </w:r>
      <w:r w:rsidR="00362FD8">
        <w:rPr>
          <w:rFonts w:ascii="Arial Narrow" w:hAnsi="Arial Narrow"/>
          <w:sz w:val="24"/>
          <w:szCs w:val="24"/>
        </w:rPr>
        <w:t>a opiekunów w telefon komórkowy,</w:t>
      </w:r>
      <w:r>
        <w:rPr>
          <w:rFonts w:ascii="Arial Narrow" w:hAnsi="Arial Narrow"/>
          <w:sz w:val="24"/>
          <w:szCs w:val="24"/>
        </w:rPr>
        <w:t xml:space="preserve"> numer telefonu opiekuna udostępnia się opie</w:t>
      </w:r>
      <w:r w:rsidR="000237B5">
        <w:rPr>
          <w:rFonts w:ascii="Arial Narrow" w:hAnsi="Arial Narrow"/>
          <w:sz w:val="24"/>
          <w:szCs w:val="24"/>
        </w:rPr>
        <w:t>kunom prawnym dowożonych dzieci;</w:t>
      </w:r>
    </w:p>
    <w:p w14:paraId="7E86C0F7" w14:textId="77777777" w:rsidR="004B2A65" w:rsidRDefault="0032288A">
      <w:pPr>
        <w:pStyle w:val="Akapitzlist"/>
        <w:numPr>
          <w:ilvl w:val="1"/>
          <w:numId w:val="3"/>
        </w:numPr>
        <w:ind w:left="567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pokrywania wszelkich kosztów ubezpieczenia pojazdów i osób od ewentualnych następstw nieszczęśliwych </w:t>
      </w:r>
      <w:r w:rsidR="00362FD8">
        <w:rPr>
          <w:rFonts w:ascii="Arial Narrow" w:hAnsi="Arial Narrow"/>
          <w:sz w:val="24"/>
          <w:szCs w:val="24"/>
        </w:rPr>
        <w:t>wypadków</w:t>
      </w:r>
      <w:r>
        <w:rPr>
          <w:rFonts w:ascii="Arial Narrow" w:hAnsi="Arial Narrow"/>
          <w:sz w:val="24"/>
          <w:szCs w:val="24"/>
        </w:rPr>
        <w:t xml:space="preserve"> mogących nastąpić w trak</w:t>
      </w:r>
      <w:r w:rsidR="00670273">
        <w:rPr>
          <w:rFonts w:ascii="Arial Narrow" w:hAnsi="Arial Narrow"/>
          <w:sz w:val="24"/>
          <w:szCs w:val="24"/>
        </w:rPr>
        <w:t>cie realizacji przedmiotu umowy;</w:t>
      </w:r>
    </w:p>
    <w:p w14:paraId="12A5C7E8" w14:textId="77777777" w:rsidR="004B2A65" w:rsidRDefault="00670273">
      <w:pPr>
        <w:pStyle w:val="Akapitzlist"/>
        <w:numPr>
          <w:ilvl w:val="1"/>
          <w:numId w:val="3"/>
        </w:numPr>
        <w:ind w:left="567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wydzierżawienia od Z</w:t>
      </w:r>
      <w:r w:rsidR="00D56333">
        <w:rPr>
          <w:rFonts w:ascii="Arial Narrow" w:hAnsi="Arial Narrow"/>
          <w:sz w:val="24"/>
          <w:szCs w:val="24"/>
        </w:rPr>
        <w:t>amawiającego jednego autobusu przystosowanego do przewozów szkolnych.</w:t>
      </w:r>
    </w:p>
    <w:p w14:paraId="7CF2D2A3" w14:textId="77777777" w:rsidR="00D56440" w:rsidRDefault="0032288A" w:rsidP="0032288A">
      <w:pPr>
        <w:pStyle w:val="Akapitzlist"/>
        <w:numPr>
          <w:ilvl w:val="0"/>
          <w:numId w:val="3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Liczba uczniów dowożonych placówek oświatowych, o których mowa w § 1 niniejszej umowy może ulec zmianie. W takim wypadku Wykonawca zobowiązany jest zapewnić środek transportu – pojazd o </w:t>
      </w:r>
      <w:r w:rsidR="00362FD8">
        <w:rPr>
          <w:rFonts w:ascii="Arial Narrow" w:hAnsi="Arial Narrow"/>
          <w:sz w:val="24"/>
          <w:szCs w:val="24"/>
        </w:rPr>
        <w:t>liczbie</w:t>
      </w:r>
      <w:r>
        <w:rPr>
          <w:rFonts w:ascii="Arial Narrow" w:hAnsi="Arial Narrow"/>
          <w:sz w:val="24"/>
          <w:szCs w:val="24"/>
        </w:rPr>
        <w:t xml:space="preserve"> miejsc siedzących nie mniejszej niż liczba uczniów uprawnionych do dowozu.</w:t>
      </w:r>
    </w:p>
    <w:p w14:paraId="0A87C2BC" w14:textId="77777777" w:rsidR="0032288A" w:rsidRDefault="0032288A" w:rsidP="0032288A">
      <w:pPr>
        <w:jc w:val="both"/>
        <w:rPr>
          <w:rFonts w:ascii="Arial Narrow" w:hAnsi="Arial Narrow"/>
          <w:sz w:val="24"/>
          <w:szCs w:val="24"/>
        </w:rPr>
      </w:pPr>
    </w:p>
    <w:p w14:paraId="1546622B" w14:textId="77777777" w:rsidR="0032288A" w:rsidRDefault="0032288A" w:rsidP="0032288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4</w:t>
      </w:r>
    </w:p>
    <w:p w14:paraId="4830C41E" w14:textId="77777777" w:rsidR="0032288A" w:rsidRDefault="0032288A" w:rsidP="0032288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Prawa i obowiązki Zamawiającego</w:t>
      </w:r>
    </w:p>
    <w:p w14:paraId="11E08B18" w14:textId="77777777" w:rsidR="0032288A" w:rsidRDefault="0032288A" w:rsidP="0032288A">
      <w:pPr>
        <w:jc w:val="both"/>
        <w:rPr>
          <w:rFonts w:ascii="Arial Narrow" w:hAnsi="Arial Narrow"/>
          <w:sz w:val="24"/>
          <w:szCs w:val="24"/>
        </w:rPr>
      </w:pPr>
    </w:p>
    <w:p w14:paraId="6E44C32D" w14:textId="77777777" w:rsidR="0032288A" w:rsidRDefault="00362FD8" w:rsidP="0032288A">
      <w:pPr>
        <w:pStyle w:val="Akapitzlist"/>
        <w:numPr>
          <w:ilvl w:val="0"/>
          <w:numId w:val="5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</w:t>
      </w:r>
      <w:r w:rsidR="0032288A">
        <w:rPr>
          <w:rFonts w:ascii="Arial Narrow" w:hAnsi="Arial Narrow"/>
          <w:sz w:val="24"/>
          <w:szCs w:val="24"/>
        </w:rPr>
        <w:t xml:space="preserve"> zobowiązany jest powiadomić Wykonawcę o wszelkich zmianach dotyczących uczniów uprawnionych do dowozu i opieki w czasie przewozu </w:t>
      </w:r>
      <w:r>
        <w:rPr>
          <w:rFonts w:ascii="Arial Narrow" w:hAnsi="Arial Narrow"/>
          <w:sz w:val="24"/>
          <w:szCs w:val="24"/>
        </w:rPr>
        <w:t>niezwłocznie</w:t>
      </w:r>
      <w:r w:rsidR="0032288A">
        <w:rPr>
          <w:rFonts w:ascii="Arial Narrow" w:hAnsi="Arial Narrow"/>
          <w:sz w:val="24"/>
          <w:szCs w:val="24"/>
        </w:rPr>
        <w:t xml:space="preserve"> po uzyskaniu inf</w:t>
      </w:r>
      <w:r>
        <w:rPr>
          <w:rFonts w:ascii="Arial Narrow" w:hAnsi="Arial Narrow"/>
          <w:sz w:val="24"/>
          <w:szCs w:val="24"/>
        </w:rPr>
        <w:t>or</w:t>
      </w:r>
      <w:r w:rsidR="0032288A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acji </w:t>
      </w:r>
      <w:r w:rsidR="0032288A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d</w:t>
      </w:r>
      <w:r w:rsidR="0032288A">
        <w:rPr>
          <w:rFonts w:ascii="Arial Narrow" w:hAnsi="Arial Narrow"/>
          <w:sz w:val="24"/>
          <w:szCs w:val="24"/>
        </w:rPr>
        <w:t xml:space="preserve"> dyrektora szkoły, do której uczęszcza uczeń, którego zmiana dotyczy.</w:t>
      </w:r>
    </w:p>
    <w:p w14:paraId="5F007CAC" w14:textId="744B2E7B" w:rsidR="0032288A" w:rsidRDefault="0032288A" w:rsidP="0032288A">
      <w:pPr>
        <w:pStyle w:val="Akapitzlist"/>
        <w:numPr>
          <w:ilvl w:val="0"/>
          <w:numId w:val="5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niewy</w:t>
      </w:r>
      <w:r w:rsidR="00362FD8">
        <w:rPr>
          <w:rFonts w:ascii="Arial Narrow" w:hAnsi="Arial Narrow"/>
          <w:sz w:val="24"/>
          <w:szCs w:val="24"/>
        </w:rPr>
        <w:t>wiązania</w:t>
      </w:r>
      <w:r>
        <w:rPr>
          <w:rFonts w:ascii="Arial Narrow" w:hAnsi="Arial Narrow"/>
          <w:sz w:val="24"/>
          <w:szCs w:val="24"/>
        </w:rPr>
        <w:t xml:space="preserve"> się przez Wykonawcę z obowiązku określonego w § 3 ust. 2 pkt 11 niniejszej umowy, </w:t>
      </w:r>
      <w:r w:rsidR="00362FD8">
        <w:rPr>
          <w:rFonts w:ascii="Arial Narrow" w:hAnsi="Arial Narrow"/>
          <w:sz w:val="24"/>
          <w:szCs w:val="24"/>
        </w:rPr>
        <w:t>Zamawiający</w:t>
      </w:r>
      <w:r>
        <w:rPr>
          <w:rFonts w:ascii="Arial Narrow" w:hAnsi="Arial Narrow"/>
          <w:sz w:val="24"/>
          <w:szCs w:val="24"/>
        </w:rPr>
        <w:t xml:space="preserve"> ma praw</w:t>
      </w:r>
      <w:r w:rsidR="00362FD8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zlecić </w:t>
      </w:r>
      <w:r w:rsidR="00362FD8">
        <w:rPr>
          <w:rFonts w:ascii="Arial Narrow" w:hAnsi="Arial Narrow"/>
          <w:sz w:val="24"/>
          <w:szCs w:val="24"/>
        </w:rPr>
        <w:t>usługę</w:t>
      </w:r>
      <w:r>
        <w:rPr>
          <w:rFonts w:ascii="Arial Narrow" w:hAnsi="Arial Narrow"/>
          <w:sz w:val="24"/>
          <w:szCs w:val="24"/>
        </w:rPr>
        <w:t xml:space="preserve"> dowozu wybranemu przez siebie wykonawcy </w:t>
      </w:r>
      <w:r w:rsidR="009318FC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obciąży</w:t>
      </w:r>
      <w:r w:rsidR="00362FD8">
        <w:rPr>
          <w:rFonts w:ascii="Arial Narrow" w:hAnsi="Arial Narrow"/>
          <w:sz w:val="24"/>
          <w:szCs w:val="24"/>
        </w:rPr>
        <w:t>ć</w:t>
      </w:r>
      <w:r>
        <w:rPr>
          <w:rFonts w:ascii="Arial Narrow" w:hAnsi="Arial Narrow"/>
          <w:sz w:val="24"/>
          <w:szCs w:val="24"/>
        </w:rPr>
        <w:t xml:space="preserve"> kosztami Wykonawcę.</w:t>
      </w:r>
    </w:p>
    <w:p w14:paraId="30BBBEE8" w14:textId="034320D8" w:rsidR="0032288A" w:rsidRDefault="00362FD8" w:rsidP="0032288A">
      <w:pPr>
        <w:pStyle w:val="Akapitzlist"/>
        <w:numPr>
          <w:ilvl w:val="0"/>
          <w:numId w:val="5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</w:t>
      </w:r>
      <w:r w:rsidR="0032288A">
        <w:rPr>
          <w:rFonts w:ascii="Arial Narrow" w:hAnsi="Arial Narrow"/>
          <w:sz w:val="24"/>
          <w:szCs w:val="24"/>
        </w:rPr>
        <w:t xml:space="preserve"> nie ponosi żadnej odpowiedzialności za wypadki i zdarzenia jakiegokolwiek typu, </w:t>
      </w:r>
      <w:r w:rsidR="009318FC">
        <w:rPr>
          <w:rFonts w:ascii="Arial Narrow" w:hAnsi="Arial Narrow"/>
          <w:sz w:val="24"/>
          <w:szCs w:val="24"/>
        </w:rPr>
        <w:br/>
      </w:r>
      <w:r w:rsidR="0032288A">
        <w:rPr>
          <w:rFonts w:ascii="Arial Narrow" w:hAnsi="Arial Narrow"/>
          <w:sz w:val="24"/>
          <w:szCs w:val="24"/>
        </w:rPr>
        <w:t xml:space="preserve">w wyniku których </w:t>
      </w:r>
      <w:r w:rsidR="00F94A60">
        <w:rPr>
          <w:rFonts w:ascii="Arial Narrow" w:hAnsi="Arial Narrow"/>
          <w:sz w:val="24"/>
          <w:szCs w:val="24"/>
        </w:rPr>
        <w:t>nastąpi</w:t>
      </w:r>
      <w:r w:rsidR="0032288A">
        <w:rPr>
          <w:rFonts w:ascii="Arial Narrow" w:hAnsi="Arial Narrow"/>
          <w:sz w:val="24"/>
          <w:szCs w:val="24"/>
        </w:rPr>
        <w:t xml:space="preserve"> szkoda materialna, uszkodzenia c</w:t>
      </w:r>
      <w:r w:rsidR="00F94A60">
        <w:rPr>
          <w:rFonts w:ascii="Arial Narrow" w:hAnsi="Arial Narrow"/>
          <w:sz w:val="24"/>
          <w:szCs w:val="24"/>
        </w:rPr>
        <w:t>iał</w:t>
      </w:r>
      <w:r w:rsidR="0032288A">
        <w:rPr>
          <w:rFonts w:ascii="Arial Narrow" w:hAnsi="Arial Narrow"/>
          <w:sz w:val="24"/>
          <w:szCs w:val="24"/>
        </w:rPr>
        <w:t xml:space="preserve">a czy śmierć, spowodowana </w:t>
      </w:r>
      <w:r w:rsidR="00F94A60">
        <w:rPr>
          <w:rFonts w:ascii="Arial Narrow" w:hAnsi="Arial Narrow"/>
          <w:sz w:val="24"/>
          <w:szCs w:val="24"/>
        </w:rPr>
        <w:t>działalnością</w:t>
      </w:r>
      <w:r w:rsidR="0032288A">
        <w:rPr>
          <w:rFonts w:ascii="Arial Narrow" w:hAnsi="Arial Narrow"/>
          <w:sz w:val="24"/>
          <w:szCs w:val="24"/>
        </w:rPr>
        <w:t xml:space="preserve"> Wykonawcy</w:t>
      </w:r>
      <w:r w:rsidR="00C037B5">
        <w:rPr>
          <w:rFonts w:ascii="Arial Narrow" w:hAnsi="Arial Narrow"/>
          <w:sz w:val="24"/>
          <w:szCs w:val="24"/>
        </w:rPr>
        <w:t>, w szczególności związaną z realizacją niniejszej umowy</w:t>
      </w:r>
      <w:r w:rsidR="0032288A">
        <w:rPr>
          <w:rFonts w:ascii="Arial Narrow" w:hAnsi="Arial Narrow"/>
          <w:sz w:val="24"/>
          <w:szCs w:val="24"/>
        </w:rPr>
        <w:t>.</w:t>
      </w:r>
    </w:p>
    <w:p w14:paraId="2D979DC1" w14:textId="77777777" w:rsidR="00FC6D72" w:rsidRDefault="00FC6D72" w:rsidP="0032288A">
      <w:pPr>
        <w:pStyle w:val="Akapitzlist"/>
        <w:numPr>
          <w:ilvl w:val="0"/>
          <w:numId w:val="5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nie ponosi </w:t>
      </w:r>
      <w:r w:rsidR="0032288A">
        <w:rPr>
          <w:rFonts w:ascii="Arial Narrow" w:hAnsi="Arial Narrow"/>
          <w:sz w:val="24"/>
          <w:szCs w:val="24"/>
        </w:rPr>
        <w:t xml:space="preserve">odpowiedzialności </w:t>
      </w:r>
      <w:r>
        <w:rPr>
          <w:rFonts w:ascii="Arial Narrow" w:hAnsi="Arial Narrow"/>
          <w:sz w:val="24"/>
          <w:szCs w:val="24"/>
        </w:rPr>
        <w:t>za ewentualne szkody, które mogą wyniknąć z ruchu pojazdów ora</w:t>
      </w:r>
      <w:r w:rsidR="00F94A60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 xml:space="preserve"> działania lub zaniechania działania personelu w trakcie realizacji dowozu.</w:t>
      </w:r>
    </w:p>
    <w:p w14:paraId="2C8BB5EE" w14:textId="77777777" w:rsidR="0032288A" w:rsidRDefault="00F94A60" w:rsidP="0032288A">
      <w:pPr>
        <w:pStyle w:val="Akapitzlist"/>
        <w:numPr>
          <w:ilvl w:val="0"/>
          <w:numId w:val="5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</w:t>
      </w:r>
      <w:r w:rsidR="00FC6D72">
        <w:rPr>
          <w:rFonts w:ascii="Arial Narrow" w:hAnsi="Arial Narrow"/>
          <w:sz w:val="24"/>
          <w:szCs w:val="24"/>
        </w:rPr>
        <w:t xml:space="preserve"> zastrzega sobie prawo kontroli Wykonawcy pod względem prawidłowości </w:t>
      </w:r>
      <w:r>
        <w:rPr>
          <w:rFonts w:ascii="Arial Narrow" w:hAnsi="Arial Narrow"/>
          <w:sz w:val="24"/>
          <w:szCs w:val="24"/>
        </w:rPr>
        <w:t>wykonania</w:t>
      </w:r>
      <w:r w:rsidR="00FC6D72">
        <w:rPr>
          <w:rFonts w:ascii="Arial Narrow" w:hAnsi="Arial Narrow"/>
          <w:sz w:val="24"/>
          <w:szCs w:val="24"/>
        </w:rPr>
        <w:t xml:space="preserve"> przedmiotu umowy oraz prawo dokonywania przeglądów stanu technicznego danego pojazdu, niezależnie od przeglądów dokonywanych na </w:t>
      </w:r>
      <w:r>
        <w:rPr>
          <w:rFonts w:ascii="Arial Narrow" w:hAnsi="Arial Narrow"/>
          <w:sz w:val="24"/>
          <w:szCs w:val="24"/>
        </w:rPr>
        <w:t>podstawie</w:t>
      </w:r>
      <w:r w:rsidR="00FC6D72">
        <w:rPr>
          <w:rFonts w:ascii="Arial Narrow" w:hAnsi="Arial Narrow"/>
          <w:sz w:val="24"/>
          <w:szCs w:val="24"/>
        </w:rPr>
        <w:t xml:space="preserve"> ustawy Prawo o ruchu drogowym, na </w:t>
      </w:r>
      <w:r>
        <w:rPr>
          <w:rFonts w:ascii="Arial Narrow" w:hAnsi="Arial Narrow"/>
          <w:sz w:val="24"/>
          <w:szCs w:val="24"/>
        </w:rPr>
        <w:t>koszt</w:t>
      </w:r>
      <w:r w:rsidR="00FC6D72">
        <w:rPr>
          <w:rFonts w:ascii="Arial Narrow" w:hAnsi="Arial Narrow"/>
          <w:sz w:val="24"/>
          <w:szCs w:val="24"/>
        </w:rPr>
        <w:t xml:space="preserve"> Wykonawcy, w przypadku wątpliwości, co do stanu technicznego danego pojazdu. </w:t>
      </w:r>
    </w:p>
    <w:p w14:paraId="06CF2383" w14:textId="77777777" w:rsidR="00FC6D72" w:rsidRDefault="00FC6D72" w:rsidP="00FC6D72">
      <w:pPr>
        <w:rPr>
          <w:rFonts w:ascii="Arial Narrow" w:hAnsi="Arial Narrow"/>
          <w:sz w:val="24"/>
          <w:szCs w:val="24"/>
        </w:rPr>
      </w:pPr>
    </w:p>
    <w:p w14:paraId="539206F8" w14:textId="77777777" w:rsidR="00FC6D72" w:rsidRDefault="00FC6D72" w:rsidP="009641E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5</w:t>
      </w:r>
    </w:p>
    <w:p w14:paraId="242242A5" w14:textId="77777777" w:rsidR="00FC6D72" w:rsidRDefault="00FC6D72" w:rsidP="009641E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Podwykonawcy</w:t>
      </w:r>
    </w:p>
    <w:p w14:paraId="516372A8" w14:textId="77777777" w:rsidR="00FC6D72" w:rsidRDefault="00FC6D72" w:rsidP="00FC6D72">
      <w:pPr>
        <w:rPr>
          <w:rFonts w:ascii="Arial Narrow" w:hAnsi="Arial Narrow"/>
          <w:sz w:val="24"/>
          <w:szCs w:val="24"/>
        </w:rPr>
      </w:pPr>
    </w:p>
    <w:p w14:paraId="6F327224" w14:textId="414FB132" w:rsidR="00FC6D72" w:rsidRDefault="00F86F58" w:rsidP="009641ED">
      <w:pPr>
        <w:pStyle w:val="Akapitzlist"/>
        <w:numPr>
          <w:ilvl w:val="0"/>
          <w:numId w:val="6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może powierzyć wykonanie części zamówienia Podwykonawcom pod warunkiem, </w:t>
      </w:r>
      <w:r w:rsidR="009318FC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że posiadają oni kwalifikacje, uprawnienia oraz dysponują sprzętem do ich wykonania, umożliwiającym należyte wykonywanie postanowień umowy w sposób zgodny z jej treścią i odpowiednimi przepisami prawa, w zakresie wskazanym w ofercie.</w:t>
      </w:r>
    </w:p>
    <w:p w14:paraId="7D51CA7B" w14:textId="77777777" w:rsidR="00F86F58" w:rsidRDefault="00F86F58" w:rsidP="009641ED">
      <w:pPr>
        <w:pStyle w:val="Akapitzlist"/>
        <w:numPr>
          <w:ilvl w:val="0"/>
          <w:numId w:val="6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Wykonawca realizuje przedmiot umowy </w:t>
      </w:r>
      <w:r w:rsidR="00C037B5">
        <w:rPr>
          <w:rFonts w:ascii="Arial Narrow" w:hAnsi="Arial Narrow"/>
          <w:sz w:val="24"/>
          <w:szCs w:val="24"/>
        </w:rPr>
        <w:t xml:space="preserve">przy </w:t>
      </w:r>
      <w:r>
        <w:rPr>
          <w:rFonts w:ascii="Arial Narrow" w:hAnsi="Arial Narrow"/>
          <w:sz w:val="24"/>
          <w:szCs w:val="24"/>
        </w:rPr>
        <w:t xml:space="preserve">udziale Podwykonawcy, </w:t>
      </w:r>
      <w:r w:rsidR="00F94A60">
        <w:rPr>
          <w:rFonts w:ascii="Arial Narrow" w:hAnsi="Arial Narrow"/>
          <w:sz w:val="24"/>
          <w:szCs w:val="24"/>
        </w:rPr>
        <w:t>zawierając</w:t>
      </w:r>
      <w:r>
        <w:rPr>
          <w:rFonts w:ascii="Arial Narrow" w:hAnsi="Arial Narrow"/>
          <w:sz w:val="24"/>
          <w:szCs w:val="24"/>
        </w:rPr>
        <w:t xml:space="preserve"> umowy w </w:t>
      </w:r>
      <w:r w:rsidR="00F94A60">
        <w:rPr>
          <w:rFonts w:ascii="Arial Narrow" w:hAnsi="Arial Narrow"/>
          <w:sz w:val="24"/>
          <w:szCs w:val="24"/>
        </w:rPr>
        <w:t>formie</w:t>
      </w:r>
      <w:r>
        <w:rPr>
          <w:rFonts w:ascii="Arial Narrow" w:hAnsi="Arial Narrow"/>
          <w:sz w:val="24"/>
          <w:szCs w:val="24"/>
        </w:rPr>
        <w:t xml:space="preserve"> pisemnej pod rygorem nieważności.</w:t>
      </w:r>
    </w:p>
    <w:p w14:paraId="45D1D72E" w14:textId="294DA3E2" w:rsidR="00F86F58" w:rsidRDefault="00F86F58" w:rsidP="009641ED">
      <w:pPr>
        <w:pStyle w:val="Akapitzlist"/>
        <w:numPr>
          <w:ilvl w:val="0"/>
          <w:numId w:val="6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ponosi wobe</w:t>
      </w:r>
      <w:r w:rsidR="00F94A60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 Zamawiającego </w:t>
      </w:r>
      <w:r w:rsidR="00F94A60">
        <w:rPr>
          <w:rFonts w:ascii="Arial Narrow" w:hAnsi="Arial Narrow"/>
          <w:sz w:val="24"/>
          <w:szCs w:val="24"/>
        </w:rPr>
        <w:t>pełną</w:t>
      </w:r>
      <w:r>
        <w:rPr>
          <w:rFonts w:ascii="Arial Narrow" w:hAnsi="Arial Narrow"/>
          <w:sz w:val="24"/>
          <w:szCs w:val="24"/>
        </w:rPr>
        <w:t xml:space="preserve"> odpowiedzialność za działania, uchybienia </w:t>
      </w:r>
      <w:r w:rsidR="009318FC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zaniedbania jakby to były działania, uchybienia lub zaniedbani</w:t>
      </w:r>
      <w:r w:rsidR="00F94A60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="00F94A60">
        <w:rPr>
          <w:rFonts w:ascii="Arial Narrow" w:hAnsi="Arial Narrow"/>
          <w:sz w:val="24"/>
          <w:szCs w:val="24"/>
        </w:rPr>
        <w:t>własne Wykonawcy</w:t>
      </w:r>
      <w:r w:rsidR="00393FB0">
        <w:rPr>
          <w:rFonts w:ascii="Arial Narrow" w:hAnsi="Arial Narrow"/>
          <w:sz w:val="24"/>
          <w:szCs w:val="24"/>
        </w:rPr>
        <w:t xml:space="preserve"> lub jego pracowników.</w:t>
      </w:r>
    </w:p>
    <w:p w14:paraId="1E38DB5A" w14:textId="236260EA" w:rsidR="00393FB0" w:rsidRDefault="00393FB0" w:rsidP="009641ED">
      <w:pPr>
        <w:pStyle w:val="Akapitzlist"/>
        <w:numPr>
          <w:ilvl w:val="0"/>
          <w:numId w:val="6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jest zobowiązany zapewnić w umowie z Podwykonawcą zgo</w:t>
      </w:r>
      <w:r w:rsidR="00973853">
        <w:rPr>
          <w:rFonts w:ascii="Arial Narrow" w:hAnsi="Arial Narrow"/>
          <w:sz w:val="24"/>
          <w:szCs w:val="24"/>
        </w:rPr>
        <w:t xml:space="preserve">dność jej postanowień z art. </w:t>
      </w:r>
      <w:r w:rsidR="00973853" w:rsidRPr="00C647CC">
        <w:rPr>
          <w:rFonts w:ascii="Arial Narrow" w:hAnsi="Arial Narrow"/>
          <w:sz w:val="24"/>
          <w:szCs w:val="24"/>
        </w:rPr>
        <w:t>463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p.z.p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DA36D0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raz realizację obowiązków, o których mowa w § 6 niniejszej umowy.</w:t>
      </w:r>
    </w:p>
    <w:p w14:paraId="0643C4CB" w14:textId="77777777" w:rsidR="00F86F58" w:rsidRDefault="00F86F58" w:rsidP="00F86F58">
      <w:pPr>
        <w:rPr>
          <w:rFonts w:ascii="Arial Narrow" w:hAnsi="Arial Narrow"/>
          <w:sz w:val="24"/>
          <w:szCs w:val="24"/>
        </w:rPr>
      </w:pPr>
    </w:p>
    <w:p w14:paraId="70E162F4" w14:textId="77777777" w:rsidR="00F86F58" w:rsidRDefault="00F86F58" w:rsidP="009641E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6</w:t>
      </w:r>
    </w:p>
    <w:p w14:paraId="119E2839" w14:textId="77777777" w:rsidR="00F86F58" w:rsidRDefault="00F86F58" w:rsidP="009641E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Osoby</w:t>
      </w:r>
      <w:r w:rsidR="00B30F0B">
        <w:rPr>
          <w:rFonts w:ascii="Arial Narrow" w:hAnsi="Arial Narrow"/>
          <w:sz w:val="24"/>
          <w:szCs w:val="24"/>
        </w:rPr>
        <w:t>, które będą uczestniczyć w wykonywaniu umowy</w:t>
      </w:r>
    </w:p>
    <w:p w14:paraId="7B79D6AA" w14:textId="77777777" w:rsidR="00B30F0B" w:rsidRDefault="00B30F0B" w:rsidP="00F86F58">
      <w:pPr>
        <w:rPr>
          <w:rFonts w:ascii="Arial Narrow" w:hAnsi="Arial Narrow"/>
          <w:sz w:val="24"/>
          <w:szCs w:val="24"/>
        </w:rPr>
      </w:pPr>
    </w:p>
    <w:p w14:paraId="0C2D2E4C" w14:textId="2294E1FB" w:rsidR="00670273" w:rsidRDefault="00670273" w:rsidP="009641ED">
      <w:pPr>
        <w:pStyle w:val="Akapitzlist"/>
        <w:numPr>
          <w:ilvl w:val="0"/>
          <w:numId w:val="7"/>
        </w:numPr>
        <w:ind w:left="0" w:hanging="284"/>
        <w:rPr>
          <w:rFonts w:ascii="Arial Narrow" w:hAnsi="Arial Narrow"/>
          <w:sz w:val="24"/>
          <w:szCs w:val="24"/>
        </w:rPr>
      </w:pPr>
      <w:r w:rsidRPr="00670273">
        <w:rPr>
          <w:rFonts w:ascii="Arial Narrow" w:hAnsi="Arial Narrow"/>
          <w:sz w:val="24"/>
          <w:szCs w:val="24"/>
        </w:rPr>
        <w:t xml:space="preserve">Zamawiający wymaga, aby w okresie </w:t>
      </w:r>
      <w:r>
        <w:rPr>
          <w:rFonts w:ascii="Arial Narrow" w:hAnsi="Arial Narrow"/>
          <w:sz w:val="24"/>
          <w:szCs w:val="24"/>
        </w:rPr>
        <w:t>realizacji usługi</w:t>
      </w:r>
      <w:r w:rsidRPr="00670273">
        <w:rPr>
          <w:rFonts w:ascii="Arial Narrow" w:hAnsi="Arial Narrow"/>
          <w:sz w:val="24"/>
          <w:szCs w:val="24"/>
        </w:rPr>
        <w:t xml:space="preserve">, osoby które będą świadczyły pracę u Wykonawcy lub Podwykonawcy w sposób określony w art. 22 § 1 ustawy z dnia 26 czerwca 1974 r. Kodeks pracy </w:t>
      </w:r>
      <w:r w:rsidR="009318FC">
        <w:rPr>
          <w:rFonts w:ascii="Arial Narrow" w:hAnsi="Arial Narrow"/>
          <w:sz w:val="24"/>
          <w:szCs w:val="24"/>
        </w:rPr>
        <w:br/>
      </w:r>
      <w:r w:rsidRPr="00670273">
        <w:rPr>
          <w:rFonts w:ascii="Arial Narrow" w:hAnsi="Arial Narrow"/>
          <w:sz w:val="24"/>
          <w:szCs w:val="24"/>
        </w:rPr>
        <w:t xml:space="preserve">(t. j. </w:t>
      </w:r>
      <w:r w:rsidR="00676EF2" w:rsidRPr="006D0544">
        <w:rPr>
          <w:rFonts w:ascii="Arial Narrow" w:hAnsi="Arial Narrow"/>
          <w:sz w:val="24"/>
          <w:szCs w:val="24"/>
        </w:rPr>
        <w:t>Dz.U. z 202</w:t>
      </w:r>
      <w:r w:rsidR="0082463E" w:rsidRPr="006D0544">
        <w:rPr>
          <w:rFonts w:ascii="Arial Narrow" w:hAnsi="Arial Narrow"/>
          <w:sz w:val="24"/>
          <w:szCs w:val="24"/>
        </w:rPr>
        <w:t>3</w:t>
      </w:r>
      <w:r w:rsidR="00676EF2" w:rsidRPr="006D0544">
        <w:rPr>
          <w:rFonts w:ascii="Arial Narrow" w:hAnsi="Arial Narrow"/>
          <w:sz w:val="24"/>
          <w:szCs w:val="24"/>
        </w:rPr>
        <w:t xml:space="preserve"> r. poz. </w:t>
      </w:r>
      <w:r w:rsidR="0082463E" w:rsidRPr="006D0544">
        <w:rPr>
          <w:rFonts w:ascii="Arial Narrow" w:hAnsi="Arial Narrow"/>
          <w:sz w:val="24"/>
          <w:szCs w:val="24"/>
        </w:rPr>
        <w:t>1465</w:t>
      </w:r>
      <w:r w:rsidRPr="00670273">
        <w:rPr>
          <w:rFonts w:ascii="Arial Narrow" w:hAnsi="Arial Narrow"/>
          <w:sz w:val="24"/>
          <w:szCs w:val="24"/>
        </w:rPr>
        <w:t xml:space="preserve">), zatrudnione były na podstawie umowy o pracę. Wymaganie powyższe dotyczy pracowników, którzy wykonywać będą bezpośrednio czynności </w:t>
      </w:r>
      <w:r w:rsidR="00676EF2" w:rsidRPr="00670273">
        <w:rPr>
          <w:rFonts w:ascii="Arial Narrow" w:hAnsi="Arial Narrow"/>
          <w:sz w:val="24"/>
          <w:szCs w:val="24"/>
        </w:rPr>
        <w:t>polegając</w:t>
      </w:r>
      <w:r w:rsidR="00676EF2">
        <w:rPr>
          <w:rFonts w:ascii="Arial Narrow" w:hAnsi="Arial Narrow"/>
          <w:sz w:val="24"/>
          <w:szCs w:val="24"/>
        </w:rPr>
        <w:t>ych</w:t>
      </w:r>
      <w:r w:rsidR="00676EF2" w:rsidRPr="00670273">
        <w:rPr>
          <w:rFonts w:ascii="Arial Narrow" w:hAnsi="Arial Narrow"/>
          <w:sz w:val="24"/>
          <w:szCs w:val="24"/>
        </w:rPr>
        <w:t xml:space="preserve"> </w:t>
      </w:r>
      <w:r w:rsidRPr="00670273">
        <w:rPr>
          <w:rFonts w:ascii="Arial Narrow" w:hAnsi="Arial Narrow"/>
          <w:sz w:val="24"/>
          <w:szCs w:val="24"/>
        </w:rPr>
        <w:t>na dowozie uczniów do placówek oświatowych oraz miejsca zamieszkania</w:t>
      </w:r>
      <w:r>
        <w:rPr>
          <w:rFonts w:ascii="Arial Narrow" w:hAnsi="Arial Narrow"/>
          <w:sz w:val="24"/>
          <w:szCs w:val="24"/>
        </w:rPr>
        <w:t>.</w:t>
      </w:r>
    </w:p>
    <w:p w14:paraId="3C55DADF" w14:textId="079C8E3B" w:rsidR="00B30F0B" w:rsidRPr="00B30F0B" w:rsidRDefault="00B30F0B" w:rsidP="009641ED">
      <w:pPr>
        <w:pStyle w:val="Akapitzlist"/>
        <w:numPr>
          <w:ilvl w:val="0"/>
          <w:numId w:val="7"/>
        </w:numPr>
        <w:ind w:left="0" w:hanging="284"/>
        <w:rPr>
          <w:rFonts w:ascii="Arial Narrow" w:hAnsi="Arial Narrow"/>
          <w:sz w:val="24"/>
          <w:szCs w:val="24"/>
        </w:rPr>
      </w:pPr>
      <w:r w:rsidRPr="00B30F0B">
        <w:rPr>
          <w:rFonts w:ascii="Arial Narrow" w:hAnsi="Arial Narrow"/>
          <w:sz w:val="24"/>
          <w:szCs w:val="24"/>
        </w:rPr>
        <w:t>Wykonawca w dniu rozpoczęcia realizacji usługi przedłoży Zamawiającemu oświadczenie na wzorze stanowiącym zał</w:t>
      </w:r>
      <w:r>
        <w:rPr>
          <w:rFonts w:ascii="Arial Narrow" w:hAnsi="Arial Narrow"/>
          <w:sz w:val="24"/>
          <w:szCs w:val="24"/>
        </w:rPr>
        <w:t>ą</w:t>
      </w:r>
      <w:r w:rsidRPr="00B30F0B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z</w:t>
      </w:r>
      <w:r w:rsidRPr="00B30F0B">
        <w:rPr>
          <w:rFonts w:ascii="Arial Narrow" w:hAnsi="Arial Narrow"/>
          <w:sz w:val="24"/>
          <w:szCs w:val="24"/>
        </w:rPr>
        <w:t>nik</w:t>
      </w:r>
      <w:r w:rsidR="00AC4CEB">
        <w:rPr>
          <w:rFonts w:ascii="Arial Narrow" w:hAnsi="Arial Narrow"/>
          <w:sz w:val="24"/>
          <w:szCs w:val="24"/>
        </w:rPr>
        <w:t xml:space="preserve"> nr 2</w:t>
      </w:r>
      <w:r w:rsidRPr="00B30F0B">
        <w:rPr>
          <w:rFonts w:ascii="Arial Narrow" w:hAnsi="Arial Narrow"/>
          <w:sz w:val="24"/>
          <w:szCs w:val="24"/>
        </w:rPr>
        <w:t xml:space="preserve"> do niniejszej umowy. </w:t>
      </w:r>
      <w:r w:rsidR="001105F5">
        <w:rPr>
          <w:rFonts w:ascii="Arial Narrow" w:hAnsi="Arial Narrow"/>
          <w:sz w:val="24"/>
          <w:szCs w:val="24"/>
        </w:rPr>
        <w:t>Z</w:t>
      </w:r>
      <w:r w:rsidR="001105F5" w:rsidRPr="00B30F0B">
        <w:rPr>
          <w:rFonts w:ascii="Arial Narrow" w:hAnsi="Arial Narrow"/>
          <w:sz w:val="24"/>
          <w:szCs w:val="24"/>
        </w:rPr>
        <w:t xml:space="preserve">atrudnienie </w:t>
      </w:r>
      <w:r w:rsidRPr="00B30F0B">
        <w:rPr>
          <w:rFonts w:ascii="Arial Narrow" w:hAnsi="Arial Narrow"/>
          <w:sz w:val="24"/>
          <w:szCs w:val="24"/>
        </w:rPr>
        <w:t xml:space="preserve">kierowców i opiekunów, wskazanych </w:t>
      </w:r>
      <w:r w:rsidR="00C825D2">
        <w:rPr>
          <w:rFonts w:ascii="Arial Narrow" w:hAnsi="Arial Narrow"/>
          <w:sz w:val="24"/>
          <w:szCs w:val="24"/>
        </w:rPr>
        <w:br/>
      </w:r>
      <w:r w:rsidRPr="00B30F0B">
        <w:rPr>
          <w:rFonts w:ascii="Arial Narrow" w:hAnsi="Arial Narrow"/>
          <w:sz w:val="24"/>
          <w:szCs w:val="24"/>
        </w:rPr>
        <w:t>w oświadczeniu trwać będzie nieprzerwalnie przez cały okres realizacji zamówienia.</w:t>
      </w:r>
    </w:p>
    <w:p w14:paraId="44BA7EDE" w14:textId="7C4140CD" w:rsidR="00B30F0B" w:rsidRDefault="00B30F0B" w:rsidP="009641ED">
      <w:pPr>
        <w:pStyle w:val="Akapitzlist"/>
        <w:numPr>
          <w:ilvl w:val="0"/>
          <w:numId w:val="7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trakcie realizacji zamówienia</w:t>
      </w:r>
      <w:r w:rsidR="00C647CC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Zamawiający uprawniony jest do wykonywania czynności kontrolnych wobec </w:t>
      </w:r>
      <w:r w:rsidR="00F94A60">
        <w:rPr>
          <w:rFonts w:ascii="Arial Narrow" w:hAnsi="Arial Narrow"/>
          <w:sz w:val="24"/>
          <w:szCs w:val="24"/>
        </w:rPr>
        <w:t>Wykonawcy</w:t>
      </w:r>
      <w:r>
        <w:rPr>
          <w:rFonts w:ascii="Arial Narrow" w:hAnsi="Arial Narrow"/>
          <w:sz w:val="24"/>
          <w:szCs w:val="24"/>
        </w:rPr>
        <w:t xml:space="preserve"> odnośnie spełnienia przez Wykonawcę lub podwykonawcę wymogu zatrudnienia na pod</w:t>
      </w:r>
      <w:r w:rsidR="00F94A60">
        <w:rPr>
          <w:rFonts w:ascii="Arial Narrow" w:hAnsi="Arial Narrow"/>
          <w:sz w:val="24"/>
          <w:szCs w:val="24"/>
        </w:rPr>
        <w:t>stawie</w:t>
      </w:r>
      <w:r>
        <w:rPr>
          <w:rFonts w:ascii="Arial Narrow" w:hAnsi="Arial Narrow"/>
          <w:sz w:val="24"/>
          <w:szCs w:val="24"/>
        </w:rPr>
        <w:t xml:space="preserve"> umowy o prac</w:t>
      </w:r>
      <w:r w:rsidR="001105F5">
        <w:rPr>
          <w:rFonts w:ascii="Arial Narrow" w:hAnsi="Arial Narrow"/>
          <w:sz w:val="24"/>
          <w:szCs w:val="24"/>
        </w:rPr>
        <w:t>ę</w:t>
      </w:r>
      <w:r>
        <w:rPr>
          <w:rFonts w:ascii="Arial Narrow" w:hAnsi="Arial Narrow"/>
          <w:sz w:val="24"/>
          <w:szCs w:val="24"/>
        </w:rPr>
        <w:t xml:space="preserve"> osób wykonujących wskazane w ust. 1 niniejszego paragrafu czynności. </w:t>
      </w:r>
      <w:r w:rsidR="00F94A60">
        <w:rPr>
          <w:rFonts w:ascii="Arial Narrow" w:hAnsi="Arial Narrow"/>
          <w:sz w:val="24"/>
          <w:szCs w:val="24"/>
        </w:rPr>
        <w:t>Zamawiający</w:t>
      </w:r>
      <w:r>
        <w:rPr>
          <w:rFonts w:ascii="Arial Narrow" w:hAnsi="Arial Narrow"/>
          <w:sz w:val="24"/>
          <w:szCs w:val="24"/>
        </w:rPr>
        <w:t xml:space="preserve"> uprawniony jest w szczególności do:</w:t>
      </w:r>
    </w:p>
    <w:p w14:paraId="41A1ED08" w14:textId="77777777" w:rsidR="00B30F0B" w:rsidRDefault="00F94A60" w:rsidP="009641ED">
      <w:pPr>
        <w:pStyle w:val="Akapitzlist"/>
        <w:numPr>
          <w:ilvl w:val="1"/>
          <w:numId w:val="7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żą</w:t>
      </w:r>
      <w:r w:rsidR="00B30F0B">
        <w:rPr>
          <w:rFonts w:ascii="Arial Narrow" w:hAnsi="Arial Narrow"/>
          <w:sz w:val="24"/>
          <w:szCs w:val="24"/>
        </w:rPr>
        <w:t>dania oświadczeń w zakresie potwierdzenia spełnienia ww</w:t>
      </w:r>
      <w:r w:rsidR="005E6251">
        <w:rPr>
          <w:rFonts w:ascii="Arial Narrow" w:hAnsi="Arial Narrow"/>
          <w:sz w:val="24"/>
          <w:szCs w:val="24"/>
        </w:rPr>
        <w:t>.</w:t>
      </w:r>
      <w:r w:rsidR="00B30F0B">
        <w:rPr>
          <w:rFonts w:ascii="Arial Narrow" w:hAnsi="Arial Narrow"/>
          <w:sz w:val="24"/>
          <w:szCs w:val="24"/>
        </w:rPr>
        <w:t xml:space="preserve"> wymogu i dokonywania ich oceny,</w:t>
      </w:r>
    </w:p>
    <w:p w14:paraId="7C0F1256" w14:textId="77777777" w:rsidR="00B30F0B" w:rsidRDefault="00F94A60" w:rsidP="009641ED">
      <w:pPr>
        <w:pStyle w:val="Akapitzlist"/>
        <w:numPr>
          <w:ilvl w:val="1"/>
          <w:numId w:val="7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żą</w:t>
      </w:r>
      <w:r w:rsidR="00B30F0B">
        <w:rPr>
          <w:rFonts w:ascii="Arial Narrow" w:hAnsi="Arial Narrow"/>
          <w:sz w:val="24"/>
          <w:szCs w:val="24"/>
        </w:rPr>
        <w:t xml:space="preserve">dania wyjaśnień w przypadku wątpliwości </w:t>
      </w:r>
      <w:r w:rsidR="001105F5">
        <w:rPr>
          <w:rFonts w:ascii="Arial Narrow" w:hAnsi="Arial Narrow"/>
          <w:sz w:val="24"/>
          <w:szCs w:val="24"/>
        </w:rPr>
        <w:t xml:space="preserve">w </w:t>
      </w:r>
      <w:r w:rsidR="00B30F0B">
        <w:rPr>
          <w:rFonts w:ascii="Arial Narrow" w:hAnsi="Arial Narrow"/>
          <w:sz w:val="24"/>
          <w:szCs w:val="24"/>
        </w:rPr>
        <w:t>zakresie potwierdzenia spełnienia ww</w:t>
      </w:r>
      <w:r w:rsidR="005E6251">
        <w:rPr>
          <w:rFonts w:ascii="Arial Narrow" w:hAnsi="Arial Narrow"/>
          <w:sz w:val="24"/>
          <w:szCs w:val="24"/>
        </w:rPr>
        <w:t>.</w:t>
      </w:r>
      <w:r w:rsidR="00B30F0B">
        <w:rPr>
          <w:rFonts w:ascii="Arial Narrow" w:hAnsi="Arial Narrow"/>
          <w:sz w:val="24"/>
          <w:szCs w:val="24"/>
        </w:rPr>
        <w:t xml:space="preserve"> wymogu,</w:t>
      </w:r>
    </w:p>
    <w:p w14:paraId="693F638D" w14:textId="77777777" w:rsidR="00B30F0B" w:rsidRDefault="00B30F0B" w:rsidP="009641ED">
      <w:pPr>
        <w:pStyle w:val="Akapitzlist"/>
        <w:numPr>
          <w:ilvl w:val="1"/>
          <w:numId w:val="7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przeprowadzenia kontroli na miejscu wykonania świadczenia.</w:t>
      </w:r>
    </w:p>
    <w:p w14:paraId="3FDB113B" w14:textId="48313721" w:rsidR="00B30F0B" w:rsidRPr="00670273" w:rsidRDefault="00670273" w:rsidP="009641ED">
      <w:pPr>
        <w:pStyle w:val="Akapitzlist"/>
        <w:numPr>
          <w:ilvl w:val="0"/>
          <w:numId w:val="7"/>
        </w:numPr>
        <w:ind w:left="0" w:hanging="284"/>
        <w:rPr>
          <w:rFonts w:ascii="Arial Narrow" w:hAnsi="Arial Narrow"/>
          <w:sz w:val="24"/>
          <w:szCs w:val="24"/>
        </w:rPr>
      </w:pPr>
      <w:r w:rsidRPr="00670273">
        <w:rPr>
          <w:rFonts w:ascii="Arial Narrow" w:hAnsi="Arial Narrow"/>
          <w:sz w:val="24"/>
          <w:szCs w:val="24"/>
        </w:rPr>
        <w:t xml:space="preserve">Wykonawca jest zobowiązany nie później niż w ciągu 3 dni od dnia wezwania przez </w:t>
      </w:r>
      <w:r>
        <w:rPr>
          <w:rFonts w:ascii="Arial Narrow" w:hAnsi="Arial Narrow"/>
          <w:sz w:val="24"/>
          <w:szCs w:val="24"/>
        </w:rPr>
        <w:t>Z</w:t>
      </w:r>
      <w:r w:rsidRPr="00670273">
        <w:rPr>
          <w:rFonts w:ascii="Arial Narrow" w:hAnsi="Arial Narrow"/>
          <w:sz w:val="24"/>
          <w:szCs w:val="24"/>
        </w:rPr>
        <w:t xml:space="preserve">amawiającego przedstawić dowody zatrudnienia na umowę o pracę kadry </w:t>
      </w:r>
      <w:r>
        <w:rPr>
          <w:rFonts w:ascii="Arial Narrow" w:hAnsi="Arial Narrow"/>
          <w:sz w:val="24"/>
          <w:szCs w:val="24"/>
        </w:rPr>
        <w:t>Wykonawcy bądź P</w:t>
      </w:r>
      <w:r w:rsidRPr="00670273">
        <w:rPr>
          <w:rFonts w:ascii="Arial Narrow" w:hAnsi="Arial Narrow"/>
          <w:sz w:val="24"/>
          <w:szCs w:val="24"/>
        </w:rPr>
        <w:t xml:space="preserve">odwykonawców, wg żądania Zamawiającego. Wezwanie może dotyczyć całości bądź części kadry. W wezwaniu </w:t>
      </w:r>
      <w:r>
        <w:rPr>
          <w:rFonts w:ascii="Arial Narrow" w:hAnsi="Arial Narrow"/>
          <w:sz w:val="24"/>
          <w:szCs w:val="24"/>
        </w:rPr>
        <w:t>Z</w:t>
      </w:r>
      <w:r w:rsidRPr="00670273">
        <w:rPr>
          <w:rFonts w:ascii="Arial Narrow" w:hAnsi="Arial Narrow"/>
          <w:sz w:val="24"/>
          <w:szCs w:val="24"/>
        </w:rPr>
        <w:t xml:space="preserve">amawiający, może w szczególności zażądać przesłania oświadczenia zatrudnionego pracownika, kopii umów o pracę oraz dokumentów potwierdzających opłacanie wymaganych składek do Zakładu Ubezpieczeń Społecznych. W razie uchybienia przez </w:t>
      </w:r>
      <w:r>
        <w:rPr>
          <w:rFonts w:ascii="Arial Narrow" w:hAnsi="Arial Narrow"/>
          <w:sz w:val="24"/>
          <w:szCs w:val="24"/>
        </w:rPr>
        <w:t>W</w:t>
      </w:r>
      <w:r w:rsidRPr="00670273">
        <w:rPr>
          <w:rFonts w:ascii="Arial Narrow" w:hAnsi="Arial Narrow"/>
          <w:sz w:val="24"/>
          <w:szCs w:val="24"/>
        </w:rPr>
        <w:t xml:space="preserve">ykonawcę obowiązkom, o których mowa </w:t>
      </w:r>
      <w:r w:rsidR="00C825D2">
        <w:rPr>
          <w:rFonts w:ascii="Arial Narrow" w:hAnsi="Arial Narrow"/>
          <w:sz w:val="24"/>
          <w:szCs w:val="24"/>
        </w:rPr>
        <w:br/>
      </w:r>
      <w:r w:rsidRPr="00670273">
        <w:rPr>
          <w:rFonts w:ascii="Arial Narrow" w:hAnsi="Arial Narrow"/>
          <w:sz w:val="24"/>
          <w:szCs w:val="24"/>
        </w:rPr>
        <w:t>w niniejsz</w:t>
      </w:r>
      <w:r w:rsidR="00121C9F">
        <w:rPr>
          <w:rFonts w:ascii="Arial Narrow" w:hAnsi="Arial Narrow"/>
          <w:sz w:val="24"/>
          <w:szCs w:val="24"/>
        </w:rPr>
        <w:t>ym</w:t>
      </w:r>
      <w:r w:rsidRPr="00670273">
        <w:rPr>
          <w:rFonts w:ascii="Arial Narrow" w:hAnsi="Arial Narrow"/>
          <w:sz w:val="24"/>
          <w:szCs w:val="24"/>
        </w:rPr>
        <w:t xml:space="preserve"> </w:t>
      </w:r>
      <w:r w:rsidR="00121C9F">
        <w:rPr>
          <w:rFonts w:ascii="Arial Narrow" w:hAnsi="Arial Narrow"/>
          <w:sz w:val="24"/>
          <w:szCs w:val="24"/>
        </w:rPr>
        <w:t>ustępie</w:t>
      </w:r>
      <w:r w:rsidRPr="00670273">
        <w:rPr>
          <w:rFonts w:ascii="Arial Narrow" w:hAnsi="Arial Narrow"/>
          <w:sz w:val="24"/>
          <w:szCs w:val="24"/>
        </w:rPr>
        <w:t xml:space="preserve">, zamawiający niezależnie od uprawnienia do naliczenia kar umownych za stwierdzone naruszenie, wzywa </w:t>
      </w:r>
      <w:r>
        <w:rPr>
          <w:rFonts w:ascii="Arial Narrow" w:hAnsi="Arial Narrow"/>
          <w:sz w:val="24"/>
          <w:szCs w:val="24"/>
        </w:rPr>
        <w:t>W</w:t>
      </w:r>
      <w:r w:rsidRPr="00670273">
        <w:rPr>
          <w:rFonts w:ascii="Arial Narrow" w:hAnsi="Arial Narrow"/>
          <w:sz w:val="24"/>
          <w:szCs w:val="24"/>
        </w:rPr>
        <w:t xml:space="preserve">ykonawcę do usunięcia uchybienia wyznaczając mu w tym celu termin nie krótszy niż 5 dni. Uchybienie terminowi, o którym mowa w zdaniu poprzedzającym uprawnia </w:t>
      </w:r>
      <w:r>
        <w:rPr>
          <w:rFonts w:ascii="Arial Narrow" w:hAnsi="Arial Narrow"/>
          <w:sz w:val="24"/>
          <w:szCs w:val="24"/>
        </w:rPr>
        <w:t>Z</w:t>
      </w:r>
      <w:r w:rsidRPr="00670273">
        <w:rPr>
          <w:rFonts w:ascii="Arial Narrow" w:hAnsi="Arial Narrow"/>
          <w:sz w:val="24"/>
          <w:szCs w:val="24"/>
        </w:rPr>
        <w:t xml:space="preserve">amawiającego do ponownego naliczenia kary umownej za uchybienie w wysokości określonej </w:t>
      </w:r>
      <w:r w:rsidR="00C825D2">
        <w:rPr>
          <w:rFonts w:ascii="Arial Narrow" w:hAnsi="Arial Narrow"/>
          <w:sz w:val="24"/>
          <w:szCs w:val="24"/>
        </w:rPr>
        <w:br/>
      </w:r>
      <w:r w:rsidRPr="00670273">
        <w:rPr>
          <w:rFonts w:ascii="Arial Narrow" w:hAnsi="Arial Narrow"/>
          <w:sz w:val="24"/>
          <w:szCs w:val="24"/>
        </w:rPr>
        <w:t>w</w:t>
      </w:r>
      <w:r w:rsidR="00121C9F">
        <w:rPr>
          <w:rFonts w:ascii="Arial Narrow" w:hAnsi="Arial Narrow"/>
          <w:sz w:val="24"/>
          <w:szCs w:val="24"/>
        </w:rPr>
        <w:t xml:space="preserve"> </w:t>
      </w:r>
      <w:r w:rsidRPr="00670273">
        <w:rPr>
          <w:rFonts w:ascii="Arial Narrow" w:hAnsi="Arial Narrow"/>
          <w:sz w:val="24"/>
          <w:szCs w:val="24"/>
        </w:rPr>
        <w:t>umow</w:t>
      </w:r>
      <w:r w:rsidR="00121C9F">
        <w:rPr>
          <w:rFonts w:ascii="Arial Narrow" w:hAnsi="Arial Narrow"/>
          <w:sz w:val="24"/>
          <w:szCs w:val="24"/>
        </w:rPr>
        <w:t>ie</w:t>
      </w:r>
      <w:r w:rsidRPr="00670273">
        <w:rPr>
          <w:rFonts w:ascii="Arial Narrow" w:hAnsi="Arial Narrow"/>
          <w:sz w:val="24"/>
          <w:szCs w:val="24"/>
        </w:rPr>
        <w:t>. Powyższą procedurę w razie konieczności powtarza się.</w:t>
      </w:r>
      <w:r>
        <w:rPr>
          <w:rFonts w:ascii="Arial Narrow" w:hAnsi="Arial Narrow"/>
          <w:sz w:val="24"/>
          <w:szCs w:val="24"/>
        </w:rPr>
        <w:t xml:space="preserve"> </w:t>
      </w:r>
      <w:r w:rsidR="00B30F0B" w:rsidRPr="00670273">
        <w:rPr>
          <w:rFonts w:ascii="Arial Narrow" w:hAnsi="Arial Narrow"/>
          <w:sz w:val="24"/>
          <w:szCs w:val="24"/>
        </w:rPr>
        <w:t>Z tytułu niespełnieni</w:t>
      </w:r>
      <w:r w:rsidR="00F94A60" w:rsidRPr="00670273">
        <w:rPr>
          <w:rFonts w:ascii="Arial Narrow" w:hAnsi="Arial Narrow"/>
          <w:sz w:val="24"/>
          <w:szCs w:val="24"/>
        </w:rPr>
        <w:t>a</w:t>
      </w:r>
      <w:r w:rsidR="00B30F0B" w:rsidRPr="00670273">
        <w:rPr>
          <w:rFonts w:ascii="Arial Narrow" w:hAnsi="Arial Narrow"/>
          <w:sz w:val="24"/>
          <w:szCs w:val="24"/>
        </w:rPr>
        <w:t xml:space="preserve"> przez Wykonawcę lub </w:t>
      </w:r>
      <w:r>
        <w:rPr>
          <w:rFonts w:ascii="Arial Narrow" w:hAnsi="Arial Narrow"/>
          <w:sz w:val="24"/>
          <w:szCs w:val="24"/>
        </w:rPr>
        <w:t>P</w:t>
      </w:r>
      <w:r w:rsidR="00B30F0B" w:rsidRPr="00670273">
        <w:rPr>
          <w:rFonts w:ascii="Arial Narrow" w:hAnsi="Arial Narrow"/>
          <w:sz w:val="24"/>
          <w:szCs w:val="24"/>
        </w:rPr>
        <w:t>odwykonawcę wymogu zatrudnienia na podstawie umowy o pracę osób wykonujących czynności związane z wykonywaniem f</w:t>
      </w:r>
      <w:r w:rsidR="009641ED" w:rsidRPr="00670273">
        <w:rPr>
          <w:rFonts w:ascii="Arial Narrow" w:hAnsi="Arial Narrow"/>
          <w:sz w:val="24"/>
          <w:szCs w:val="24"/>
        </w:rPr>
        <w:t>unkcji określonych w ust. 1</w:t>
      </w:r>
      <w:r w:rsidR="00004D29">
        <w:rPr>
          <w:rFonts w:ascii="Arial Narrow" w:hAnsi="Arial Narrow"/>
          <w:sz w:val="24"/>
          <w:szCs w:val="24"/>
        </w:rPr>
        <w:t xml:space="preserve">, Zamawiający </w:t>
      </w:r>
      <w:r w:rsidR="00121C9F">
        <w:rPr>
          <w:rFonts w:ascii="Arial Narrow" w:hAnsi="Arial Narrow"/>
          <w:sz w:val="24"/>
          <w:szCs w:val="24"/>
        </w:rPr>
        <w:t>przewiduje</w:t>
      </w:r>
      <w:r w:rsidR="00004D29">
        <w:rPr>
          <w:rFonts w:ascii="Arial Narrow" w:hAnsi="Arial Narrow"/>
          <w:sz w:val="24"/>
          <w:szCs w:val="24"/>
        </w:rPr>
        <w:t xml:space="preserve"> sankcję w postaci obowiązku zapłaty przez Wykonawcę kary umownej</w:t>
      </w:r>
      <w:r w:rsidR="005D21D0">
        <w:rPr>
          <w:rFonts w:ascii="Arial Narrow" w:hAnsi="Arial Narrow"/>
          <w:sz w:val="24"/>
          <w:szCs w:val="24"/>
        </w:rPr>
        <w:t>,</w:t>
      </w:r>
      <w:r w:rsidR="00004D29">
        <w:rPr>
          <w:rFonts w:ascii="Arial Narrow" w:hAnsi="Arial Narrow"/>
          <w:sz w:val="24"/>
          <w:szCs w:val="24"/>
        </w:rPr>
        <w:t xml:space="preserve"> zgodnie z</w:t>
      </w:r>
      <w:r w:rsidR="005D21D0">
        <w:rPr>
          <w:rFonts w:ascii="Arial Narrow" w:hAnsi="Arial Narrow"/>
          <w:sz w:val="24"/>
          <w:szCs w:val="24"/>
        </w:rPr>
        <w:t xml:space="preserve"> §8</w:t>
      </w:r>
      <w:r w:rsidR="00561A2D">
        <w:rPr>
          <w:rFonts w:ascii="Arial Narrow" w:hAnsi="Arial Narrow"/>
          <w:sz w:val="24"/>
          <w:szCs w:val="24"/>
        </w:rPr>
        <w:t>.</w:t>
      </w:r>
    </w:p>
    <w:p w14:paraId="5230EBAF" w14:textId="4E12CC7C" w:rsidR="009641ED" w:rsidRDefault="009641ED" w:rsidP="009641ED">
      <w:pPr>
        <w:pStyle w:val="Akapitzlist"/>
        <w:numPr>
          <w:ilvl w:val="0"/>
          <w:numId w:val="7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Zmawiający przewiduje sankcję w postaci obowiązku zapłaty przez Wykonawcę kary umow</w:t>
      </w:r>
      <w:r w:rsidR="00670273">
        <w:rPr>
          <w:rFonts w:ascii="Arial Narrow" w:hAnsi="Arial Narrow"/>
          <w:sz w:val="24"/>
          <w:szCs w:val="24"/>
        </w:rPr>
        <w:t xml:space="preserve">nej </w:t>
      </w:r>
      <w:r w:rsidR="00C825D2">
        <w:rPr>
          <w:rFonts w:ascii="Arial Narrow" w:hAnsi="Arial Narrow"/>
          <w:sz w:val="24"/>
          <w:szCs w:val="24"/>
        </w:rPr>
        <w:br/>
      </w:r>
      <w:r w:rsidR="00670273">
        <w:rPr>
          <w:rFonts w:ascii="Arial Narrow" w:hAnsi="Arial Narrow"/>
          <w:sz w:val="24"/>
          <w:szCs w:val="24"/>
        </w:rPr>
        <w:t xml:space="preserve">w wysokości określonej w § </w:t>
      </w:r>
      <w:r w:rsidR="009F3D13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ust. 4 </w:t>
      </w:r>
      <w:r w:rsidR="00561A2D">
        <w:rPr>
          <w:rFonts w:ascii="Arial Narrow" w:hAnsi="Arial Narrow"/>
          <w:sz w:val="24"/>
          <w:szCs w:val="24"/>
        </w:rPr>
        <w:t>pkt. 3 i</w:t>
      </w:r>
      <w:r>
        <w:rPr>
          <w:rFonts w:ascii="Arial Narrow" w:hAnsi="Arial Narrow"/>
          <w:sz w:val="24"/>
          <w:szCs w:val="24"/>
        </w:rPr>
        <w:t xml:space="preserve"> </w:t>
      </w:r>
      <w:r w:rsidR="009F3D13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za niewypełnieni</w:t>
      </w:r>
      <w:r w:rsidR="00670273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przez Wykonawcę obowiązków opisanych w ust. </w:t>
      </w:r>
      <w:r w:rsidR="009F3D13">
        <w:rPr>
          <w:rFonts w:ascii="Arial Narrow" w:hAnsi="Arial Narrow"/>
          <w:sz w:val="24"/>
          <w:szCs w:val="24"/>
        </w:rPr>
        <w:t xml:space="preserve">1 i </w:t>
      </w:r>
      <w:r>
        <w:rPr>
          <w:rFonts w:ascii="Arial Narrow" w:hAnsi="Arial Narrow"/>
          <w:sz w:val="24"/>
          <w:szCs w:val="24"/>
        </w:rPr>
        <w:t>4, w wyznaczonym terminie przez Zamawiającego.</w:t>
      </w:r>
    </w:p>
    <w:p w14:paraId="39CE7DF4" w14:textId="77777777" w:rsidR="009641ED" w:rsidRDefault="009641ED" w:rsidP="009641ED">
      <w:pPr>
        <w:pStyle w:val="Akapitzlist"/>
        <w:numPr>
          <w:ilvl w:val="0"/>
          <w:numId w:val="7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przypadkach uzasadnionych wątpliwości co do przestrzegania prawa przez Wykonawcę lub Podwykonawcę, Zamawiający może zwrócić się o przeprowadzenie kontroli rzez PIP.</w:t>
      </w:r>
    </w:p>
    <w:p w14:paraId="41C2CA44" w14:textId="77777777" w:rsidR="009641ED" w:rsidRDefault="009641ED" w:rsidP="009641ED">
      <w:pPr>
        <w:jc w:val="center"/>
        <w:rPr>
          <w:rFonts w:ascii="Arial Narrow" w:hAnsi="Arial Narrow"/>
          <w:sz w:val="24"/>
          <w:szCs w:val="24"/>
        </w:rPr>
      </w:pPr>
    </w:p>
    <w:p w14:paraId="68D65743" w14:textId="77777777" w:rsidR="009641ED" w:rsidRDefault="00393FB0" w:rsidP="009641E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7</w:t>
      </w:r>
    </w:p>
    <w:p w14:paraId="01DE86E7" w14:textId="77777777" w:rsidR="009641ED" w:rsidRDefault="009641ED" w:rsidP="009641E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Wynagrodzenie, rozliczenia i płatności</w:t>
      </w:r>
    </w:p>
    <w:p w14:paraId="50E9EC10" w14:textId="77777777" w:rsidR="009641ED" w:rsidRDefault="009641ED" w:rsidP="00751D5E">
      <w:pPr>
        <w:jc w:val="both"/>
        <w:rPr>
          <w:rFonts w:ascii="Arial Narrow" w:hAnsi="Arial Narrow"/>
          <w:sz w:val="24"/>
          <w:szCs w:val="24"/>
        </w:rPr>
      </w:pPr>
    </w:p>
    <w:p w14:paraId="3911F8BB" w14:textId="0CA6425C" w:rsidR="009641ED" w:rsidRDefault="006814B2" w:rsidP="00751D5E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Wstępne</w:t>
      </w:r>
      <w:r w:rsidR="009641ED">
        <w:rPr>
          <w:rFonts w:ascii="Arial Narrow" w:hAnsi="Arial Narrow"/>
          <w:sz w:val="24"/>
          <w:szCs w:val="24"/>
        </w:rPr>
        <w:t xml:space="preserve"> wynagrodzenie należne Wykonawcy tytułem należytego wykonania umowy, </w:t>
      </w:r>
      <w:r w:rsidR="00751D5E">
        <w:rPr>
          <w:rFonts w:ascii="Arial Narrow" w:hAnsi="Arial Narrow"/>
          <w:sz w:val="24"/>
          <w:szCs w:val="24"/>
        </w:rPr>
        <w:t>zgodnie</w:t>
      </w:r>
      <w:r w:rsidR="009641ED">
        <w:rPr>
          <w:rFonts w:ascii="Arial Narrow" w:hAnsi="Arial Narrow"/>
          <w:sz w:val="24"/>
          <w:szCs w:val="24"/>
        </w:rPr>
        <w:t xml:space="preserve"> ze </w:t>
      </w:r>
      <w:r w:rsidR="009641ED">
        <w:rPr>
          <w:rFonts w:ascii="Arial Narrow" w:hAnsi="Arial Narrow"/>
          <w:sz w:val="24"/>
          <w:szCs w:val="24"/>
        </w:rPr>
        <w:lastRenderedPageBreak/>
        <w:t xml:space="preserve">złożoną ofertą, ustala się w wysokości </w:t>
      </w:r>
      <w:r w:rsidR="00C825D2">
        <w:rPr>
          <w:rFonts w:ascii="Arial Narrow" w:hAnsi="Arial Narrow"/>
          <w:sz w:val="24"/>
          <w:szCs w:val="24"/>
        </w:rPr>
        <w:t>……………….</w:t>
      </w:r>
      <w:r w:rsidR="00772093">
        <w:rPr>
          <w:rFonts w:ascii="Arial Narrow" w:hAnsi="Arial Narrow"/>
          <w:sz w:val="24"/>
          <w:szCs w:val="24"/>
        </w:rPr>
        <w:t xml:space="preserve"> </w:t>
      </w:r>
      <w:r w:rsidR="009641ED">
        <w:rPr>
          <w:rFonts w:ascii="Arial Narrow" w:hAnsi="Arial Narrow"/>
          <w:sz w:val="24"/>
          <w:szCs w:val="24"/>
        </w:rPr>
        <w:t xml:space="preserve">zł brutto, co stanowi netto </w:t>
      </w:r>
      <w:r w:rsidR="00C825D2">
        <w:rPr>
          <w:rFonts w:ascii="Arial Narrow" w:hAnsi="Arial Narrow"/>
          <w:sz w:val="24"/>
          <w:szCs w:val="24"/>
        </w:rPr>
        <w:t>…………………</w:t>
      </w:r>
      <w:r w:rsidR="00772093">
        <w:rPr>
          <w:rFonts w:ascii="Arial Narrow" w:hAnsi="Arial Narrow"/>
          <w:sz w:val="24"/>
          <w:szCs w:val="24"/>
        </w:rPr>
        <w:t xml:space="preserve"> </w:t>
      </w:r>
      <w:r w:rsidR="009641ED">
        <w:rPr>
          <w:rFonts w:ascii="Arial Narrow" w:hAnsi="Arial Narrow"/>
          <w:sz w:val="24"/>
          <w:szCs w:val="24"/>
        </w:rPr>
        <w:t xml:space="preserve">oraz podatek VAT </w:t>
      </w:r>
      <w:r w:rsidR="00C825D2">
        <w:rPr>
          <w:rFonts w:ascii="Arial Narrow" w:hAnsi="Arial Narrow"/>
          <w:sz w:val="24"/>
          <w:szCs w:val="24"/>
        </w:rPr>
        <w:t>………………….</w:t>
      </w:r>
      <w:r w:rsidR="00AF0EC1">
        <w:rPr>
          <w:rFonts w:ascii="Arial Narrow" w:hAnsi="Arial Narrow"/>
          <w:sz w:val="24"/>
          <w:szCs w:val="24"/>
        </w:rPr>
        <w:t>.</w:t>
      </w:r>
      <w:r w:rsidR="00FC7AA8">
        <w:rPr>
          <w:rFonts w:ascii="Arial Narrow" w:hAnsi="Arial Narrow"/>
          <w:sz w:val="24"/>
          <w:szCs w:val="24"/>
        </w:rPr>
        <w:t xml:space="preserve"> </w:t>
      </w:r>
      <w:r w:rsidR="00393FB0">
        <w:rPr>
          <w:rFonts w:ascii="Arial Narrow" w:hAnsi="Arial Narrow"/>
          <w:sz w:val="24"/>
          <w:szCs w:val="24"/>
        </w:rPr>
        <w:t>Wstępne</w:t>
      </w:r>
      <w:r w:rsidR="00B25D18">
        <w:rPr>
          <w:rFonts w:ascii="Arial Narrow" w:hAnsi="Arial Narrow"/>
          <w:sz w:val="24"/>
          <w:szCs w:val="24"/>
        </w:rPr>
        <w:t xml:space="preserve"> wynagrodzenie stanowi iloczyn ilości miesięcy realizowanej usługi oraz wynagrodzenia miesięcznego. </w:t>
      </w:r>
      <w:r w:rsidR="00AF0EC1" w:rsidRPr="00AF0EC1">
        <w:rPr>
          <w:rFonts w:ascii="Arial Narrow" w:hAnsi="Arial Narrow"/>
          <w:sz w:val="24"/>
          <w:szCs w:val="24"/>
        </w:rPr>
        <w:t>Płatność wynikająca z umowy zostanie rozliczona za pośrednictwem metody podzielonej płatności (</w:t>
      </w:r>
      <w:proofErr w:type="spellStart"/>
      <w:r w:rsidR="00AF0EC1" w:rsidRPr="00AF0EC1">
        <w:rPr>
          <w:rFonts w:ascii="Arial Narrow" w:hAnsi="Arial Narrow"/>
          <w:sz w:val="24"/>
          <w:szCs w:val="24"/>
        </w:rPr>
        <w:t>split</w:t>
      </w:r>
      <w:proofErr w:type="spellEnd"/>
      <w:r w:rsidR="00AF0EC1" w:rsidRPr="00AF0EC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0EC1" w:rsidRPr="00AF0EC1">
        <w:rPr>
          <w:rFonts w:ascii="Arial Narrow" w:hAnsi="Arial Narrow"/>
          <w:sz w:val="24"/>
          <w:szCs w:val="24"/>
        </w:rPr>
        <w:t>payment</w:t>
      </w:r>
      <w:proofErr w:type="spellEnd"/>
      <w:r w:rsidR="00AF0EC1" w:rsidRPr="00AF0EC1">
        <w:rPr>
          <w:rFonts w:ascii="Arial Narrow" w:hAnsi="Arial Narrow"/>
          <w:sz w:val="24"/>
          <w:szCs w:val="24"/>
        </w:rPr>
        <w:t>)</w:t>
      </w:r>
      <w:r w:rsidR="00AF0EC1">
        <w:rPr>
          <w:rFonts w:ascii="Arial Narrow" w:hAnsi="Arial Narrow"/>
          <w:sz w:val="24"/>
          <w:szCs w:val="24"/>
        </w:rPr>
        <w:t>.</w:t>
      </w:r>
    </w:p>
    <w:p w14:paraId="01800364" w14:textId="77777777" w:rsidR="009641ED" w:rsidRDefault="009641ED" w:rsidP="00751D5E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Wynagrodzenie </w:t>
      </w:r>
      <w:r w:rsidR="00751D5E">
        <w:rPr>
          <w:rFonts w:ascii="Arial Narrow" w:hAnsi="Arial Narrow"/>
          <w:sz w:val="24"/>
          <w:szCs w:val="24"/>
        </w:rPr>
        <w:t>należne</w:t>
      </w:r>
      <w:r>
        <w:rPr>
          <w:rFonts w:ascii="Arial Narrow" w:hAnsi="Arial Narrow"/>
          <w:sz w:val="24"/>
          <w:szCs w:val="24"/>
        </w:rPr>
        <w:t xml:space="preserve"> Wykonawcy tytułem należytego </w:t>
      </w:r>
      <w:r w:rsidR="00751D5E">
        <w:rPr>
          <w:rFonts w:ascii="Arial Narrow" w:hAnsi="Arial Narrow"/>
          <w:sz w:val="24"/>
          <w:szCs w:val="24"/>
        </w:rPr>
        <w:t>wykonania</w:t>
      </w:r>
      <w:r>
        <w:rPr>
          <w:rFonts w:ascii="Arial Narrow" w:hAnsi="Arial Narrow"/>
          <w:sz w:val="24"/>
          <w:szCs w:val="24"/>
        </w:rPr>
        <w:t xml:space="preserve"> umowy w danym miesiącu kalendarzowym (rozliczeniowym) będzie ustalane na podstawie ilości sprzedany</w:t>
      </w:r>
      <w:r w:rsidR="00751D5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h biletów miesięcznych (cena jednostkowa biletu miesięcznego x liczba uprawnionych:</w:t>
      </w:r>
    </w:p>
    <w:p w14:paraId="6563D69E" w14:textId="77777777" w:rsidR="009875D6" w:rsidRDefault="009875D6" w:rsidP="009875D6">
      <w:pPr>
        <w:pStyle w:val="Akapitzlist"/>
        <w:ind w:left="0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821"/>
        <w:gridCol w:w="1808"/>
        <w:gridCol w:w="1810"/>
        <w:gridCol w:w="1816"/>
      </w:tblGrid>
      <w:tr w:rsidR="009875D6" w:rsidRPr="00BF40C7" w14:paraId="1FA5D282" w14:textId="77777777" w:rsidTr="00646C8A">
        <w:tc>
          <w:tcPr>
            <w:tcW w:w="9062" w:type="dxa"/>
            <w:gridSpan w:val="5"/>
          </w:tcPr>
          <w:p w14:paraId="6D7E418E" w14:textId="77777777" w:rsidR="009875D6" w:rsidRPr="009875D6" w:rsidRDefault="009875D6" w:rsidP="009875D6">
            <w:pPr>
              <w:rPr>
                <w:rFonts w:ascii="Arial Narrow" w:hAnsi="Arial Narrow"/>
                <w:szCs w:val="24"/>
              </w:rPr>
            </w:pPr>
            <w:bookmarkStart w:id="0" w:name="_Hlk174963041"/>
            <w:r w:rsidRPr="009875D6">
              <w:rPr>
                <w:rFonts w:ascii="Arial Narrow" w:hAnsi="Arial Narrow"/>
                <w:szCs w:val="24"/>
              </w:rPr>
              <w:t>Szkoła Podstawowa im. Jana Dekerta w Bledzewie</w:t>
            </w:r>
          </w:p>
        </w:tc>
      </w:tr>
      <w:tr w:rsidR="009875D6" w:rsidRPr="00BF40C7" w14:paraId="4E6A2E36" w14:textId="77777777" w:rsidTr="00646C8A">
        <w:tc>
          <w:tcPr>
            <w:tcW w:w="807" w:type="dxa"/>
            <w:vMerge w:val="restart"/>
          </w:tcPr>
          <w:p w14:paraId="37898AB0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821" w:type="dxa"/>
            <w:vMerge w:val="restart"/>
          </w:tcPr>
          <w:p w14:paraId="329A440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Miejscowość</w:t>
            </w:r>
          </w:p>
        </w:tc>
        <w:tc>
          <w:tcPr>
            <w:tcW w:w="3618" w:type="dxa"/>
            <w:gridSpan w:val="2"/>
          </w:tcPr>
          <w:p w14:paraId="63307BF6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Cena jednostkowa biletu miesięcznego</w:t>
            </w:r>
          </w:p>
        </w:tc>
        <w:tc>
          <w:tcPr>
            <w:tcW w:w="1816" w:type="dxa"/>
            <w:vMerge w:val="restart"/>
          </w:tcPr>
          <w:p w14:paraId="561067C7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Ilość uczniów</w:t>
            </w:r>
          </w:p>
        </w:tc>
      </w:tr>
      <w:tr w:rsidR="009875D6" w:rsidRPr="00BF40C7" w14:paraId="389C1A4A" w14:textId="77777777" w:rsidTr="00646C8A">
        <w:tc>
          <w:tcPr>
            <w:tcW w:w="807" w:type="dxa"/>
            <w:vMerge/>
          </w:tcPr>
          <w:p w14:paraId="5A7B9D3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21" w:type="dxa"/>
            <w:vMerge/>
          </w:tcPr>
          <w:p w14:paraId="534A36E4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08" w:type="dxa"/>
          </w:tcPr>
          <w:p w14:paraId="6128BDB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Netto</w:t>
            </w:r>
          </w:p>
        </w:tc>
        <w:tc>
          <w:tcPr>
            <w:tcW w:w="1810" w:type="dxa"/>
          </w:tcPr>
          <w:p w14:paraId="7302FD1A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Brutto</w:t>
            </w:r>
          </w:p>
        </w:tc>
        <w:tc>
          <w:tcPr>
            <w:tcW w:w="1816" w:type="dxa"/>
            <w:vMerge/>
          </w:tcPr>
          <w:p w14:paraId="54B4D6AA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9875D6" w:rsidRPr="00BF40C7" w14:paraId="57412241" w14:textId="77777777" w:rsidTr="00646C8A">
        <w:tc>
          <w:tcPr>
            <w:tcW w:w="807" w:type="dxa"/>
          </w:tcPr>
          <w:p w14:paraId="57A95D40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2821" w:type="dxa"/>
            <w:vAlign w:val="bottom"/>
          </w:tcPr>
          <w:p w14:paraId="176B4E53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Chycina</w:t>
            </w:r>
          </w:p>
        </w:tc>
        <w:tc>
          <w:tcPr>
            <w:tcW w:w="1808" w:type="dxa"/>
          </w:tcPr>
          <w:p w14:paraId="0AA8731D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7B54D268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0018ECCD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</w:p>
        </w:tc>
      </w:tr>
      <w:tr w:rsidR="009875D6" w:rsidRPr="00BF40C7" w14:paraId="3660C099" w14:textId="77777777" w:rsidTr="00646C8A">
        <w:tc>
          <w:tcPr>
            <w:tcW w:w="807" w:type="dxa"/>
          </w:tcPr>
          <w:p w14:paraId="78CBF0C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2821" w:type="dxa"/>
            <w:vAlign w:val="bottom"/>
          </w:tcPr>
          <w:p w14:paraId="42E0EF9D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Goruńsko</w:t>
            </w:r>
          </w:p>
        </w:tc>
        <w:tc>
          <w:tcPr>
            <w:tcW w:w="1808" w:type="dxa"/>
          </w:tcPr>
          <w:p w14:paraId="4A553479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41CAE903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2059F6E0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9875D6" w:rsidRPr="00BF40C7" w14:paraId="32040CDB" w14:textId="77777777" w:rsidTr="00646C8A">
        <w:tc>
          <w:tcPr>
            <w:tcW w:w="807" w:type="dxa"/>
          </w:tcPr>
          <w:p w14:paraId="38C9838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2821" w:type="dxa"/>
            <w:vAlign w:val="bottom"/>
          </w:tcPr>
          <w:p w14:paraId="25C792A2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Popowo</w:t>
            </w:r>
          </w:p>
        </w:tc>
        <w:tc>
          <w:tcPr>
            <w:tcW w:w="1808" w:type="dxa"/>
          </w:tcPr>
          <w:p w14:paraId="74511A5A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666CF62A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7D2C92AE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18</w:t>
            </w:r>
          </w:p>
        </w:tc>
      </w:tr>
      <w:tr w:rsidR="009875D6" w:rsidRPr="00BF40C7" w14:paraId="645B152A" w14:textId="77777777" w:rsidTr="00646C8A">
        <w:tc>
          <w:tcPr>
            <w:tcW w:w="807" w:type="dxa"/>
          </w:tcPr>
          <w:p w14:paraId="606DF9E9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2821" w:type="dxa"/>
            <w:vAlign w:val="bottom"/>
          </w:tcPr>
          <w:p w14:paraId="76193D0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Sokola Dąbrowa</w:t>
            </w:r>
          </w:p>
        </w:tc>
        <w:tc>
          <w:tcPr>
            <w:tcW w:w="1808" w:type="dxa"/>
          </w:tcPr>
          <w:p w14:paraId="414635A4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3D84AC2B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25CDD46D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9875D6" w:rsidRPr="00BF40C7" w14:paraId="4EF9AFBA" w14:textId="77777777" w:rsidTr="00646C8A">
        <w:tc>
          <w:tcPr>
            <w:tcW w:w="807" w:type="dxa"/>
          </w:tcPr>
          <w:p w14:paraId="1547D59C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2821" w:type="dxa"/>
            <w:vAlign w:val="bottom"/>
          </w:tcPr>
          <w:p w14:paraId="7FDA83FB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Stary Dworek</w:t>
            </w:r>
          </w:p>
        </w:tc>
        <w:tc>
          <w:tcPr>
            <w:tcW w:w="1808" w:type="dxa"/>
          </w:tcPr>
          <w:p w14:paraId="7D062ADE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70A77C0F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644F3D90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9875D6" w:rsidRPr="00BF40C7" w14:paraId="7ADBC4B7" w14:textId="77777777" w:rsidTr="00646C8A">
        <w:tc>
          <w:tcPr>
            <w:tcW w:w="807" w:type="dxa"/>
          </w:tcPr>
          <w:p w14:paraId="5BD75A6B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2821" w:type="dxa"/>
            <w:vAlign w:val="bottom"/>
          </w:tcPr>
          <w:p w14:paraId="6FB4B1A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Zemsko</w:t>
            </w:r>
          </w:p>
        </w:tc>
        <w:tc>
          <w:tcPr>
            <w:tcW w:w="1808" w:type="dxa"/>
          </w:tcPr>
          <w:p w14:paraId="020F69E0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245D5792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2BF5416D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21</w:t>
            </w:r>
          </w:p>
        </w:tc>
      </w:tr>
    </w:tbl>
    <w:p w14:paraId="5C16A3AE" w14:textId="77777777" w:rsidR="009875D6" w:rsidRDefault="009875D6" w:rsidP="009875D6">
      <w:pPr>
        <w:rPr>
          <w:rFonts w:ascii="Arial Narrow" w:hAnsi="Arial Narrow"/>
          <w:szCs w:val="24"/>
          <w:highlight w:val="yellow"/>
        </w:rPr>
      </w:pPr>
    </w:p>
    <w:p w14:paraId="6B922625" w14:textId="77777777" w:rsidR="009875D6" w:rsidRDefault="009875D6" w:rsidP="009875D6">
      <w:pPr>
        <w:rPr>
          <w:rFonts w:ascii="Arial Narrow" w:hAnsi="Arial Narrow"/>
          <w:szCs w:val="24"/>
          <w:highlight w:val="yell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730"/>
        <w:gridCol w:w="1559"/>
        <w:gridCol w:w="1417"/>
      </w:tblGrid>
      <w:tr w:rsidR="009875D6" w:rsidRPr="00BF40C7" w14:paraId="6697092B" w14:textId="77777777" w:rsidTr="00646C8A">
        <w:tc>
          <w:tcPr>
            <w:tcW w:w="9067" w:type="dxa"/>
            <w:gridSpan w:val="6"/>
          </w:tcPr>
          <w:p w14:paraId="60CE54C6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Szkoła Podstawowa im. Jana Dekerta w Bledzewie</w:t>
            </w:r>
            <w:r>
              <w:rPr>
                <w:rFonts w:ascii="Arial Narrow" w:hAnsi="Arial Narrow"/>
                <w:szCs w:val="24"/>
              </w:rPr>
              <w:t xml:space="preserve">  Oddział przedszkolny </w:t>
            </w:r>
          </w:p>
        </w:tc>
      </w:tr>
      <w:tr w:rsidR="009875D6" w:rsidRPr="00BF40C7" w14:paraId="28109522" w14:textId="77777777" w:rsidTr="00646C8A">
        <w:tc>
          <w:tcPr>
            <w:tcW w:w="817" w:type="dxa"/>
            <w:vMerge w:val="restart"/>
          </w:tcPr>
          <w:p w14:paraId="4B479D46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1985" w:type="dxa"/>
            <w:vMerge w:val="restart"/>
          </w:tcPr>
          <w:p w14:paraId="15695A6D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Miejscowość</w:t>
            </w:r>
          </w:p>
        </w:tc>
        <w:tc>
          <w:tcPr>
            <w:tcW w:w="3289" w:type="dxa"/>
            <w:gridSpan w:val="2"/>
          </w:tcPr>
          <w:p w14:paraId="05BED2D4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Cena jednostkowa biletu miesięcznego</w:t>
            </w:r>
          </w:p>
        </w:tc>
        <w:tc>
          <w:tcPr>
            <w:tcW w:w="2976" w:type="dxa"/>
            <w:gridSpan w:val="2"/>
          </w:tcPr>
          <w:p w14:paraId="04AAD095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Ilość uczniów</w:t>
            </w:r>
          </w:p>
        </w:tc>
      </w:tr>
      <w:tr w:rsidR="009875D6" w:rsidRPr="00BF40C7" w14:paraId="38E2379A" w14:textId="77777777" w:rsidTr="00646C8A">
        <w:tc>
          <w:tcPr>
            <w:tcW w:w="817" w:type="dxa"/>
            <w:vMerge/>
          </w:tcPr>
          <w:p w14:paraId="1F360B40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985" w:type="dxa"/>
            <w:vMerge/>
          </w:tcPr>
          <w:p w14:paraId="775A5E2E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</w:tcPr>
          <w:p w14:paraId="60DBF2EF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Netto</w:t>
            </w:r>
          </w:p>
        </w:tc>
        <w:tc>
          <w:tcPr>
            <w:tcW w:w="1730" w:type="dxa"/>
          </w:tcPr>
          <w:p w14:paraId="7103AE23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Brutto</w:t>
            </w:r>
          </w:p>
        </w:tc>
        <w:tc>
          <w:tcPr>
            <w:tcW w:w="1559" w:type="dxa"/>
          </w:tcPr>
          <w:p w14:paraId="353C6376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E546CB">
              <w:rPr>
                <w:rFonts w:ascii="Arial Narrow" w:hAnsi="Arial Narrow"/>
                <w:szCs w:val="24"/>
              </w:rPr>
              <w:t xml:space="preserve">5 latki </w:t>
            </w:r>
            <w:r>
              <w:rPr>
                <w:rFonts w:ascii="Arial Narrow" w:hAnsi="Arial Narrow"/>
                <w:szCs w:val="24"/>
              </w:rPr>
              <w:t xml:space="preserve">i </w:t>
            </w:r>
            <w:r w:rsidRPr="00E546CB">
              <w:rPr>
                <w:rFonts w:ascii="Arial Narrow" w:hAnsi="Arial Narrow"/>
                <w:szCs w:val="24"/>
              </w:rPr>
              <w:t>młodsi</w:t>
            </w:r>
          </w:p>
        </w:tc>
        <w:tc>
          <w:tcPr>
            <w:tcW w:w="1417" w:type="dxa"/>
          </w:tcPr>
          <w:p w14:paraId="68C06B53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 latki</w:t>
            </w:r>
          </w:p>
        </w:tc>
      </w:tr>
      <w:tr w:rsidR="009875D6" w:rsidRPr="00BF40C7" w14:paraId="6785A0AE" w14:textId="77777777" w:rsidTr="00646C8A">
        <w:tc>
          <w:tcPr>
            <w:tcW w:w="817" w:type="dxa"/>
          </w:tcPr>
          <w:p w14:paraId="597BF0BA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02CEEAFD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Chycina</w:t>
            </w:r>
          </w:p>
        </w:tc>
        <w:tc>
          <w:tcPr>
            <w:tcW w:w="1559" w:type="dxa"/>
          </w:tcPr>
          <w:p w14:paraId="57199019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0ABA0506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1D5F7DEA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14:paraId="736E3F77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9875D6" w:rsidRPr="00BF40C7" w14:paraId="1E15CF12" w14:textId="77777777" w:rsidTr="00646C8A">
        <w:tc>
          <w:tcPr>
            <w:tcW w:w="817" w:type="dxa"/>
          </w:tcPr>
          <w:p w14:paraId="0C721525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14:paraId="0FA1EF6E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Goruńsko</w:t>
            </w:r>
          </w:p>
        </w:tc>
        <w:tc>
          <w:tcPr>
            <w:tcW w:w="1559" w:type="dxa"/>
          </w:tcPr>
          <w:p w14:paraId="526B1146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70827AC0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8AC0D29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17" w:type="dxa"/>
            <w:vAlign w:val="bottom"/>
          </w:tcPr>
          <w:p w14:paraId="5B81D002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9875D6" w:rsidRPr="00BF40C7" w14:paraId="6794C827" w14:textId="77777777" w:rsidTr="00646C8A">
        <w:tc>
          <w:tcPr>
            <w:tcW w:w="817" w:type="dxa"/>
          </w:tcPr>
          <w:p w14:paraId="45B5A00F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14:paraId="63CA33F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Popowo</w:t>
            </w:r>
          </w:p>
        </w:tc>
        <w:tc>
          <w:tcPr>
            <w:tcW w:w="1559" w:type="dxa"/>
          </w:tcPr>
          <w:p w14:paraId="5F3886BC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1695CBBE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BB5EBA7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7" w:type="dxa"/>
            <w:vAlign w:val="bottom"/>
          </w:tcPr>
          <w:p w14:paraId="5D1E1EE9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9875D6" w:rsidRPr="00BF40C7" w14:paraId="5E4734E3" w14:textId="77777777" w:rsidTr="00646C8A">
        <w:tc>
          <w:tcPr>
            <w:tcW w:w="817" w:type="dxa"/>
          </w:tcPr>
          <w:p w14:paraId="51CF758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14:paraId="1EDBC0F0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Sokola Dąbrowa</w:t>
            </w:r>
          </w:p>
        </w:tc>
        <w:tc>
          <w:tcPr>
            <w:tcW w:w="1559" w:type="dxa"/>
          </w:tcPr>
          <w:p w14:paraId="6F85805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6F98880D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9A858D4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17" w:type="dxa"/>
            <w:vAlign w:val="bottom"/>
          </w:tcPr>
          <w:p w14:paraId="5A648B77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9875D6" w:rsidRPr="00BF40C7" w14:paraId="2690FAE3" w14:textId="77777777" w:rsidTr="00646C8A">
        <w:tc>
          <w:tcPr>
            <w:tcW w:w="817" w:type="dxa"/>
          </w:tcPr>
          <w:p w14:paraId="6CC4CE7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14:paraId="5530A70E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Stary Dworek</w:t>
            </w:r>
          </w:p>
        </w:tc>
        <w:tc>
          <w:tcPr>
            <w:tcW w:w="1559" w:type="dxa"/>
          </w:tcPr>
          <w:p w14:paraId="4685B46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1266B7FA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9AC9C29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7" w:type="dxa"/>
            <w:vAlign w:val="bottom"/>
          </w:tcPr>
          <w:p w14:paraId="3DEF760F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</w:tr>
      <w:tr w:rsidR="009875D6" w:rsidRPr="00BF40C7" w14:paraId="5214B8DC" w14:textId="77777777" w:rsidTr="00646C8A">
        <w:tc>
          <w:tcPr>
            <w:tcW w:w="817" w:type="dxa"/>
          </w:tcPr>
          <w:p w14:paraId="22F59D59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14:paraId="43A232BA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Zemsko</w:t>
            </w:r>
          </w:p>
        </w:tc>
        <w:tc>
          <w:tcPr>
            <w:tcW w:w="1559" w:type="dxa"/>
          </w:tcPr>
          <w:p w14:paraId="4080E9C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2C9559D3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8A3C805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417" w:type="dxa"/>
            <w:vAlign w:val="bottom"/>
          </w:tcPr>
          <w:p w14:paraId="3E3D55E3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</w:tr>
    </w:tbl>
    <w:p w14:paraId="0004B022" w14:textId="77777777" w:rsidR="009875D6" w:rsidRDefault="009875D6" w:rsidP="009875D6">
      <w:pPr>
        <w:rPr>
          <w:rFonts w:ascii="Arial Narrow" w:hAnsi="Arial Narrow"/>
          <w:szCs w:val="24"/>
          <w:highlight w:val="yellow"/>
        </w:rPr>
      </w:pPr>
    </w:p>
    <w:p w14:paraId="4EE5C485" w14:textId="77777777" w:rsidR="009875D6" w:rsidRDefault="009875D6" w:rsidP="009875D6">
      <w:pPr>
        <w:rPr>
          <w:rFonts w:ascii="Arial Narrow" w:hAnsi="Arial Narrow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821"/>
        <w:gridCol w:w="1808"/>
        <w:gridCol w:w="1810"/>
        <w:gridCol w:w="1816"/>
      </w:tblGrid>
      <w:tr w:rsidR="009875D6" w:rsidRPr="00BF40C7" w14:paraId="22F49382" w14:textId="77777777" w:rsidTr="00646C8A">
        <w:tc>
          <w:tcPr>
            <w:tcW w:w="9062" w:type="dxa"/>
            <w:gridSpan w:val="5"/>
          </w:tcPr>
          <w:p w14:paraId="5FB0F6AF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Szkoła Podstawowa w Templewie</w:t>
            </w:r>
          </w:p>
        </w:tc>
      </w:tr>
      <w:tr w:rsidR="009875D6" w:rsidRPr="00BF40C7" w14:paraId="6AC29670" w14:textId="77777777" w:rsidTr="00646C8A">
        <w:tc>
          <w:tcPr>
            <w:tcW w:w="807" w:type="dxa"/>
            <w:vMerge w:val="restart"/>
          </w:tcPr>
          <w:p w14:paraId="1BCBA65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821" w:type="dxa"/>
            <w:vMerge w:val="restart"/>
          </w:tcPr>
          <w:p w14:paraId="6EB90F59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Miejscowość</w:t>
            </w:r>
          </w:p>
        </w:tc>
        <w:tc>
          <w:tcPr>
            <w:tcW w:w="3618" w:type="dxa"/>
            <w:gridSpan w:val="2"/>
          </w:tcPr>
          <w:p w14:paraId="4C8ECEEE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Cena jednostkowa biletu miesięcznego</w:t>
            </w:r>
          </w:p>
        </w:tc>
        <w:tc>
          <w:tcPr>
            <w:tcW w:w="1816" w:type="dxa"/>
            <w:vMerge w:val="restart"/>
          </w:tcPr>
          <w:p w14:paraId="1DA55535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Ilość uczniów</w:t>
            </w:r>
          </w:p>
        </w:tc>
      </w:tr>
      <w:tr w:rsidR="009875D6" w:rsidRPr="00BF40C7" w14:paraId="5AB46A06" w14:textId="77777777" w:rsidTr="00646C8A">
        <w:tc>
          <w:tcPr>
            <w:tcW w:w="807" w:type="dxa"/>
            <w:vMerge/>
          </w:tcPr>
          <w:p w14:paraId="46122BC4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21" w:type="dxa"/>
            <w:vMerge/>
          </w:tcPr>
          <w:p w14:paraId="4225D95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08" w:type="dxa"/>
          </w:tcPr>
          <w:p w14:paraId="410ECD78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Netto</w:t>
            </w:r>
          </w:p>
        </w:tc>
        <w:tc>
          <w:tcPr>
            <w:tcW w:w="1810" w:type="dxa"/>
          </w:tcPr>
          <w:p w14:paraId="6FED54A6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Brutto</w:t>
            </w:r>
          </w:p>
        </w:tc>
        <w:tc>
          <w:tcPr>
            <w:tcW w:w="1816" w:type="dxa"/>
            <w:vMerge/>
          </w:tcPr>
          <w:p w14:paraId="7ED55F42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</w:tr>
      <w:tr w:rsidR="009875D6" w:rsidRPr="00BF40C7" w14:paraId="59EDAE67" w14:textId="77777777" w:rsidTr="00646C8A">
        <w:tc>
          <w:tcPr>
            <w:tcW w:w="807" w:type="dxa"/>
          </w:tcPr>
          <w:p w14:paraId="56545C8B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2821" w:type="dxa"/>
          </w:tcPr>
          <w:p w14:paraId="7D6F1DB4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Kleszczewo</w:t>
            </w:r>
          </w:p>
        </w:tc>
        <w:tc>
          <w:tcPr>
            <w:tcW w:w="1808" w:type="dxa"/>
          </w:tcPr>
          <w:p w14:paraId="2AD38119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0F0C558E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</w:tcPr>
          <w:p w14:paraId="673AE846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</w:t>
            </w:r>
          </w:p>
        </w:tc>
      </w:tr>
      <w:tr w:rsidR="009875D6" w:rsidRPr="00BF40C7" w14:paraId="5EA8452F" w14:textId="77777777" w:rsidTr="00646C8A">
        <w:tc>
          <w:tcPr>
            <w:tcW w:w="807" w:type="dxa"/>
          </w:tcPr>
          <w:p w14:paraId="0E48919E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2821" w:type="dxa"/>
          </w:tcPr>
          <w:p w14:paraId="110718F7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Nowa Wieś</w:t>
            </w:r>
          </w:p>
        </w:tc>
        <w:tc>
          <w:tcPr>
            <w:tcW w:w="1808" w:type="dxa"/>
          </w:tcPr>
          <w:p w14:paraId="585588E8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6472099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</w:tcPr>
          <w:p w14:paraId="05E5DEFD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28</w:t>
            </w:r>
          </w:p>
        </w:tc>
      </w:tr>
    </w:tbl>
    <w:p w14:paraId="7872FB88" w14:textId="77777777" w:rsidR="009875D6" w:rsidRDefault="009875D6" w:rsidP="009875D6">
      <w:pPr>
        <w:rPr>
          <w:rFonts w:ascii="Arial Narrow" w:hAnsi="Arial Narrow"/>
          <w:szCs w:val="24"/>
          <w:highlight w:val="yellow"/>
        </w:rPr>
      </w:pPr>
    </w:p>
    <w:p w14:paraId="6E2879FA" w14:textId="77777777" w:rsidR="009875D6" w:rsidRPr="003F4AC1" w:rsidRDefault="009875D6" w:rsidP="009875D6">
      <w:pPr>
        <w:rPr>
          <w:rFonts w:ascii="Arial Narrow" w:hAnsi="Arial Narrow"/>
          <w:szCs w:val="24"/>
          <w:highlight w:val="yell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17"/>
        <w:gridCol w:w="2126"/>
        <w:gridCol w:w="1730"/>
        <w:gridCol w:w="1276"/>
        <w:gridCol w:w="1843"/>
        <w:gridCol w:w="1275"/>
      </w:tblGrid>
      <w:tr w:rsidR="009875D6" w:rsidRPr="00BF40C7" w14:paraId="1FC73853" w14:textId="77777777" w:rsidTr="00646C8A">
        <w:tc>
          <w:tcPr>
            <w:tcW w:w="9067" w:type="dxa"/>
            <w:gridSpan w:val="6"/>
          </w:tcPr>
          <w:p w14:paraId="21DC697A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 xml:space="preserve">Przedszkole Gminne w </w:t>
            </w:r>
            <w:r>
              <w:rPr>
                <w:rFonts w:ascii="Arial Narrow" w:hAnsi="Arial Narrow"/>
                <w:szCs w:val="24"/>
              </w:rPr>
              <w:t>Nowej Wsi</w:t>
            </w:r>
          </w:p>
        </w:tc>
      </w:tr>
      <w:tr w:rsidR="009875D6" w:rsidRPr="00BF40C7" w14:paraId="68E1497D" w14:textId="77777777" w:rsidTr="00646C8A">
        <w:tc>
          <w:tcPr>
            <w:tcW w:w="817" w:type="dxa"/>
            <w:vMerge w:val="restart"/>
          </w:tcPr>
          <w:p w14:paraId="38C89B2C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126" w:type="dxa"/>
            <w:vMerge w:val="restart"/>
          </w:tcPr>
          <w:p w14:paraId="02F5CAB8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Miejscowość</w:t>
            </w:r>
          </w:p>
        </w:tc>
        <w:tc>
          <w:tcPr>
            <w:tcW w:w="3006" w:type="dxa"/>
            <w:gridSpan w:val="2"/>
          </w:tcPr>
          <w:p w14:paraId="2A6E9F4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Cena jednostkowa biletu miesięcznego</w:t>
            </w:r>
          </w:p>
        </w:tc>
        <w:tc>
          <w:tcPr>
            <w:tcW w:w="3118" w:type="dxa"/>
            <w:gridSpan w:val="2"/>
          </w:tcPr>
          <w:p w14:paraId="70E0531C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Ilość dzieci</w:t>
            </w:r>
          </w:p>
        </w:tc>
      </w:tr>
      <w:tr w:rsidR="009875D6" w:rsidRPr="00BF40C7" w14:paraId="611AAEBC" w14:textId="77777777" w:rsidTr="00646C8A">
        <w:tc>
          <w:tcPr>
            <w:tcW w:w="817" w:type="dxa"/>
            <w:vMerge/>
          </w:tcPr>
          <w:p w14:paraId="25CD250A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126" w:type="dxa"/>
            <w:vMerge/>
          </w:tcPr>
          <w:p w14:paraId="4A12C84C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4D9AF961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Netto</w:t>
            </w:r>
          </w:p>
        </w:tc>
        <w:tc>
          <w:tcPr>
            <w:tcW w:w="1276" w:type="dxa"/>
          </w:tcPr>
          <w:p w14:paraId="4D5DDC0C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Brutto</w:t>
            </w:r>
          </w:p>
        </w:tc>
        <w:tc>
          <w:tcPr>
            <w:tcW w:w="1843" w:type="dxa"/>
          </w:tcPr>
          <w:p w14:paraId="24CFA216" w14:textId="77777777" w:rsidR="009875D6" w:rsidRPr="00BF40C7" w:rsidRDefault="009875D6" w:rsidP="00646C8A">
            <w:pPr>
              <w:rPr>
                <w:rFonts w:ascii="Arial Narrow" w:hAnsi="Arial Narrow"/>
                <w:szCs w:val="24"/>
              </w:rPr>
            </w:pPr>
            <w:r w:rsidRPr="00E546CB">
              <w:rPr>
                <w:rFonts w:ascii="Arial Narrow" w:hAnsi="Arial Narrow"/>
                <w:szCs w:val="24"/>
              </w:rPr>
              <w:t>5 latki i młodsi</w:t>
            </w:r>
            <w:r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1275" w:type="dxa"/>
          </w:tcPr>
          <w:p w14:paraId="4C89E4C8" w14:textId="77777777" w:rsidR="009875D6" w:rsidRPr="00BF40C7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 latki</w:t>
            </w:r>
          </w:p>
        </w:tc>
      </w:tr>
      <w:tr w:rsidR="009875D6" w:rsidRPr="00BF40C7" w14:paraId="61BD545D" w14:textId="77777777" w:rsidTr="00646C8A">
        <w:trPr>
          <w:trHeight w:val="307"/>
        </w:trPr>
        <w:tc>
          <w:tcPr>
            <w:tcW w:w="817" w:type="dxa"/>
          </w:tcPr>
          <w:p w14:paraId="57AE5995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14:paraId="56AF8990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Bledzew</w:t>
            </w:r>
          </w:p>
        </w:tc>
        <w:tc>
          <w:tcPr>
            <w:tcW w:w="1730" w:type="dxa"/>
          </w:tcPr>
          <w:p w14:paraId="273D2A63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708FDFF8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5A901C49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275" w:type="dxa"/>
          </w:tcPr>
          <w:p w14:paraId="659A0BA3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9875D6" w:rsidRPr="00BF40C7" w14:paraId="695416A5" w14:textId="77777777" w:rsidTr="00646C8A">
        <w:trPr>
          <w:trHeight w:val="307"/>
        </w:trPr>
        <w:tc>
          <w:tcPr>
            <w:tcW w:w="817" w:type="dxa"/>
          </w:tcPr>
          <w:p w14:paraId="375A600F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14:paraId="2123E4FC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Chycina</w:t>
            </w:r>
          </w:p>
        </w:tc>
        <w:tc>
          <w:tcPr>
            <w:tcW w:w="1730" w:type="dxa"/>
          </w:tcPr>
          <w:p w14:paraId="79146099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1DCAD19C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08D80340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1275" w:type="dxa"/>
          </w:tcPr>
          <w:p w14:paraId="62015CDB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9875D6" w:rsidRPr="00BF40C7" w14:paraId="0B71D18C" w14:textId="77777777" w:rsidTr="00646C8A">
        <w:trPr>
          <w:trHeight w:val="310"/>
        </w:trPr>
        <w:tc>
          <w:tcPr>
            <w:tcW w:w="817" w:type="dxa"/>
          </w:tcPr>
          <w:p w14:paraId="59F5B705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14:paraId="427B170E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Goruńsko</w:t>
            </w:r>
          </w:p>
        </w:tc>
        <w:tc>
          <w:tcPr>
            <w:tcW w:w="1730" w:type="dxa"/>
          </w:tcPr>
          <w:p w14:paraId="07303E92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60DD0948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1AB9E95F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5" w:type="dxa"/>
          </w:tcPr>
          <w:p w14:paraId="693AAFA9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9875D6" w:rsidRPr="00BF40C7" w14:paraId="59BF5F6F" w14:textId="77777777" w:rsidTr="00646C8A">
        <w:trPr>
          <w:trHeight w:val="310"/>
        </w:trPr>
        <w:tc>
          <w:tcPr>
            <w:tcW w:w="817" w:type="dxa"/>
          </w:tcPr>
          <w:p w14:paraId="28809199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14:paraId="675E54B9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Kleszczewo</w:t>
            </w:r>
          </w:p>
        </w:tc>
        <w:tc>
          <w:tcPr>
            <w:tcW w:w="1730" w:type="dxa"/>
          </w:tcPr>
          <w:p w14:paraId="28E53B9D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7D2CB9EB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37E55BF1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275" w:type="dxa"/>
          </w:tcPr>
          <w:p w14:paraId="7504F1DB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9875D6" w:rsidRPr="00BF40C7" w14:paraId="7680EECD" w14:textId="77777777" w:rsidTr="00646C8A">
        <w:trPr>
          <w:trHeight w:val="310"/>
        </w:trPr>
        <w:tc>
          <w:tcPr>
            <w:tcW w:w="817" w:type="dxa"/>
          </w:tcPr>
          <w:p w14:paraId="1DBD0F5A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14:paraId="7902A3FE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Osiecko</w:t>
            </w:r>
          </w:p>
        </w:tc>
        <w:tc>
          <w:tcPr>
            <w:tcW w:w="1730" w:type="dxa"/>
          </w:tcPr>
          <w:p w14:paraId="755A3F3B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2238B34C" w14:textId="77777777" w:rsidR="009875D6" w:rsidRPr="00533C43" w:rsidRDefault="009875D6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74431DA2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1275" w:type="dxa"/>
          </w:tcPr>
          <w:p w14:paraId="4DD4C471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9875D6" w:rsidRPr="00BF40C7" w14:paraId="47D8D074" w14:textId="77777777" w:rsidTr="00646C8A">
        <w:trPr>
          <w:trHeight w:val="310"/>
        </w:trPr>
        <w:tc>
          <w:tcPr>
            <w:tcW w:w="817" w:type="dxa"/>
          </w:tcPr>
          <w:p w14:paraId="4B5620D0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14:paraId="4235AC98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Pniewo</w:t>
            </w:r>
          </w:p>
        </w:tc>
        <w:tc>
          <w:tcPr>
            <w:tcW w:w="1730" w:type="dxa"/>
          </w:tcPr>
          <w:p w14:paraId="202B25AD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32512B40" w14:textId="77777777" w:rsidR="009875D6" w:rsidRPr="00533C43" w:rsidRDefault="009875D6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6EF50213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5" w:type="dxa"/>
          </w:tcPr>
          <w:p w14:paraId="485D8C36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9875D6" w:rsidRPr="00BF40C7" w14:paraId="465C71B0" w14:textId="77777777" w:rsidTr="00646C8A">
        <w:trPr>
          <w:trHeight w:val="310"/>
        </w:trPr>
        <w:tc>
          <w:tcPr>
            <w:tcW w:w="817" w:type="dxa"/>
          </w:tcPr>
          <w:p w14:paraId="63C1CE00" w14:textId="77777777" w:rsidR="009875D6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14:paraId="1D08CA5E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Popowo</w:t>
            </w:r>
          </w:p>
        </w:tc>
        <w:tc>
          <w:tcPr>
            <w:tcW w:w="1730" w:type="dxa"/>
          </w:tcPr>
          <w:p w14:paraId="75482EFE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6D3FC4FA" w14:textId="77777777" w:rsidR="009875D6" w:rsidRPr="00533C43" w:rsidRDefault="009875D6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42748AA7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275" w:type="dxa"/>
          </w:tcPr>
          <w:p w14:paraId="0BF80ECC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9875D6" w:rsidRPr="00BF40C7" w14:paraId="6FD73F06" w14:textId="77777777" w:rsidTr="00646C8A">
        <w:trPr>
          <w:trHeight w:val="310"/>
        </w:trPr>
        <w:tc>
          <w:tcPr>
            <w:tcW w:w="817" w:type="dxa"/>
          </w:tcPr>
          <w:p w14:paraId="63825503" w14:textId="77777777" w:rsidR="009875D6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14:paraId="1A043965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Sokola Dąbrowa</w:t>
            </w:r>
          </w:p>
        </w:tc>
        <w:tc>
          <w:tcPr>
            <w:tcW w:w="1730" w:type="dxa"/>
          </w:tcPr>
          <w:p w14:paraId="2F1AA159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2BAC9C04" w14:textId="77777777" w:rsidR="009875D6" w:rsidRPr="00533C43" w:rsidRDefault="009875D6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17EA0046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275" w:type="dxa"/>
          </w:tcPr>
          <w:p w14:paraId="07194776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9875D6" w:rsidRPr="00BF40C7" w14:paraId="74D4FD49" w14:textId="77777777" w:rsidTr="00646C8A">
        <w:trPr>
          <w:trHeight w:val="310"/>
        </w:trPr>
        <w:tc>
          <w:tcPr>
            <w:tcW w:w="817" w:type="dxa"/>
          </w:tcPr>
          <w:p w14:paraId="2F99BC1F" w14:textId="77777777" w:rsidR="009875D6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14:paraId="37D2BD51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Stary Dworek</w:t>
            </w:r>
          </w:p>
        </w:tc>
        <w:tc>
          <w:tcPr>
            <w:tcW w:w="1730" w:type="dxa"/>
          </w:tcPr>
          <w:p w14:paraId="2AB58DEA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12121A69" w14:textId="77777777" w:rsidR="009875D6" w:rsidRPr="00533C43" w:rsidRDefault="009875D6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B8BDDCC" w14:textId="10159116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5" w:type="dxa"/>
          </w:tcPr>
          <w:p w14:paraId="1FC8C908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9875D6" w:rsidRPr="00BF40C7" w14:paraId="63136DF9" w14:textId="77777777" w:rsidTr="00646C8A">
        <w:trPr>
          <w:trHeight w:val="310"/>
        </w:trPr>
        <w:tc>
          <w:tcPr>
            <w:tcW w:w="817" w:type="dxa"/>
          </w:tcPr>
          <w:p w14:paraId="2A05E15E" w14:textId="77777777" w:rsidR="009875D6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14:paraId="3EA392C3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Templewo</w:t>
            </w:r>
          </w:p>
        </w:tc>
        <w:tc>
          <w:tcPr>
            <w:tcW w:w="1730" w:type="dxa"/>
          </w:tcPr>
          <w:p w14:paraId="244224D9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188C62CA" w14:textId="77777777" w:rsidR="009875D6" w:rsidRPr="00533C43" w:rsidRDefault="009875D6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CB69D92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1275" w:type="dxa"/>
          </w:tcPr>
          <w:p w14:paraId="64C7E119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9875D6" w:rsidRPr="00BF40C7" w14:paraId="5FF670B0" w14:textId="77777777" w:rsidTr="00646C8A">
        <w:trPr>
          <w:trHeight w:val="310"/>
        </w:trPr>
        <w:tc>
          <w:tcPr>
            <w:tcW w:w="817" w:type="dxa"/>
          </w:tcPr>
          <w:p w14:paraId="7B6EC6E4" w14:textId="77777777" w:rsidR="009875D6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14:paraId="63D10612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Zemsko</w:t>
            </w:r>
          </w:p>
        </w:tc>
        <w:tc>
          <w:tcPr>
            <w:tcW w:w="1730" w:type="dxa"/>
          </w:tcPr>
          <w:p w14:paraId="64E2DA72" w14:textId="77777777" w:rsidR="009875D6" w:rsidRPr="00533C43" w:rsidRDefault="009875D6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6DE3358E" w14:textId="77777777" w:rsidR="009875D6" w:rsidRPr="00533C43" w:rsidRDefault="009875D6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408A893D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5" w:type="dxa"/>
          </w:tcPr>
          <w:p w14:paraId="1DBFBE5B" w14:textId="77777777" w:rsidR="009875D6" w:rsidRPr="00533C43" w:rsidRDefault="009875D6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bookmarkEnd w:id="0"/>
    </w:tbl>
    <w:p w14:paraId="08FEEF88" w14:textId="77777777" w:rsidR="00E546CB" w:rsidRDefault="00E546CB" w:rsidP="009641ED">
      <w:pPr>
        <w:rPr>
          <w:rFonts w:ascii="Arial Narrow" w:hAnsi="Arial Narrow"/>
          <w:sz w:val="24"/>
          <w:szCs w:val="24"/>
          <w:highlight w:val="yellow"/>
        </w:rPr>
      </w:pPr>
    </w:p>
    <w:p w14:paraId="0ABD7080" w14:textId="65A99805" w:rsidR="00A160DF" w:rsidRDefault="00393FB0" w:rsidP="00393FB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Wynagrodzenie Wykonawcy ulega proporcjonalnemu obniżeniu za okr</w:t>
      </w:r>
      <w:r w:rsidR="00743AB3">
        <w:rPr>
          <w:rFonts w:ascii="Arial Narrow" w:hAnsi="Arial Narrow"/>
          <w:sz w:val="24"/>
          <w:szCs w:val="24"/>
        </w:rPr>
        <w:t>es, o którym mowa w § 10</w:t>
      </w:r>
      <w:r>
        <w:rPr>
          <w:rFonts w:ascii="Arial Narrow" w:hAnsi="Arial Narrow"/>
          <w:sz w:val="24"/>
          <w:szCs w:val="24"/>
        </w:rPr>
        <w:t xml:space="preserve"> </w:t>
      </w:r>
      <w:r w:rsidR="00201447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podlega rozliczeniu z wynagrodzenia za kolejny miesiąc realizowanej usługi lub zwrotowi na rzecz Zamawiającego.</w:t>
      </w:r>
    </w:p>
    <w:p w14:paraId="20918397" w14:textId="77777777" w:rsidR="00A160DF" w:rsidRDefault="00A160DF" w:rsidP="00666268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Rozliczenie za wykonanie przedmiotu umowy </w:t>
      </w:r>
      <w:r w:rsidR="00751D5E">
        <w:rPr>
          <w:rFonts w:ascii="Arial Narrow" w:hAnsi="Arial Narrow"/>
          <w:sz w:val="24"/>
          <w:szCs w:val="24"/>
        </w:rPr>
        <w:t>następować</w:t>
      </w:r>
      <w:r>
        <w:rPr>
          <w:rFonts w:ascii="Arial Narrow" w:hAnsi="Arial Narrow"/>
          <w:sz w:val="24"/>
          <w:szCs w:val="24"/>
        </w:rPr>
        <w:t xml:space="preserve"> będzie w cyklu miesięcznym na pod</w:t>
      </w:r>
      <w:r w:rsidR="00751D5E">
        <w:rPr>
          <w:rFonts w:ascii="Arial Narrow" w:hAnsi="Arial Narrow"/>
          <w:sz w:val="24"/>
          <w:szCs w:val="24"/>
        </w:rPr>
        <w:t xml:space="preserve">stawie </w:t>
      </w:r>
      <w:r>
        <w:rPr>
          <w:rFonts w:ascii="Arial Narrow" w:hAnsi="Arial Narrow"/>
          <w:sz w:val="24"/>
          <w:szCs w:val="24"/>
        </w:rPr>
        <w:t>faktur Wykonawcy, uwzględ</w:t>
      </w:r>
      <w:r w:rsidR="00751D5E">
        <w:rPr>
          <w:rFonts w:ascii="Arial Narrow" w:hAnsi="Arial Narrow"/>
          <w:sz w:val="24"/>
          <w:szCs w:val="24"/>
        </w:rPr>
        <w:t>niających</w:t>
      </w:r>
      <w:r>
        <w:rPr>
          <w:rFonts w:ascii="Arial Narrow" w:hAnsi="Arial Narrow"/>
          <w:sz w:val="24"/>
          <w:szCs w:val="24"/>
        </w:rPr>
        <w:t xml:space="preserve"> rozliczenie, o którym mowa w </w:t>
      </w:r>
      <w:r w:rsidR="00751D5E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st. 2.</w:t>
      </w:r>
    </w:p>
    <w:p w14:paraId="09720E54" w14:textId="3639E763" w:rsidR="00A160DF" w:rsidRDefault="00A160DF" w:rsidP="00666268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Przewidywane dane zostały </w:t>
      </w:r>
      <w:r w:rsidR="00751D5E">
        <w:rPr>
          <w:rFonts w:ascii="Arial Narrow" w:hAnsi="Arial Narrow"/>
          <w:sz w:val="24"/>
          <w:szCs w:val="24"/>
        </w:rPr>
        <w:t>ustalone</w:t>
      </w:r>
      <w:r>
        <w:rPr>
          <w:rFonts w:ascii="Arial Narrow" w:hAnsi="Arial Narrow"/>
          <w:sz w:val="24"/>
          <w:szCs w:val="24"/>
        </w:rPr>
        <w:t xml:space="preserve"> na dzień publikacji ogłoszenia o zamówieniu. Ilość dzieci </w:t>
      </w:r>
      <w:r w:rsidR="00201447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w okresie obowiązywania umowy może ulec zmianie, z </w:t>
      </w:r>
      <w:r w:rsidR="00751D5E">
        <w:rPr>
          <w:rFonts w:ascii="Arial Narrow" w:hAnsi="Arial Narrow"/>
          <w:sz w:val="24"/>
          <w:szCs w:val="24"/>
        </w:rPr>
        <w:t>zastrzeżeniem</w:t>
      </w:r>
      <w:r>
        <w:rPr>
          <w:rFonts w:ascii="Arial Narrow" w:hAnsi="Arial Narrow"/>
          <w:sz w:val="24"/>
          <w:szCs w:val="24"/>
        </w:rPr>
        <w:t xml:space="preserve">, że zmiany ilości uczniów objętych przewozami w licznie +/- </w:t>
      </w:r>
      <w:r w:rsidR="00393FB0">
        <w:rPr>
          <w:rFonts w:ascii="Arial Narrow" w:hAnsi="Arial Narrow"/>
          <w:sz w:val="24"/>
          <w:szCs w:val="24"/>
        </w:rPr>
        <w:t>20 nie skutkują zmianą</w:t>
      </w:r>
      <w:r>
        <w:rPr>
          <w:rFonts w:ascii="Arial Narrow" w:hAnsi="Arial Narrow"/>
          <w:sz w:val="24"/>
          <w:szCs w:val="24"/>
        </w:rPr>
        <w:t xml:space="preserve"> </w:t>
      </w:r>
      <w:r w:rsidR="006814B2">
        <w:rPr>
          <w:rFonts w:ascii="Arial Narrow" w:hAnsi="Arial Narrow"/>
          <w:sz w:val="24"/>
          <w:szCs w:val="24"/>
        </w:rPr>
        <w:t>ceny jednostkowej</w:t>
      </w:r>
      <w:r>
        <w:rPr>
          <w:rFonts w:ascii="Arial Narrow" w:hAnsi="Arial Narrow"/>
          <w:sz w:val="24"/>
          <w:szCs w:val="24"/>
        </w:rPr>
        <w:t xml:space="preserve"> biletu miesięcznego.</w:t>
      </w:r>
    </w:p>
    <w:p w14:paraId="779C5127" w14:textId="77777777" w:rsidR="00A160DF" w:rsidRDefault="00A160DF" w:rsidP="00666268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Faktura wystawiona bezpodstawnie lub nieprawidłowo, zostanie zwrócona Wykonawcy. Okres płatności rozpocznie swój bieg od dnia otrzymania prawidłowo wystawionej faktury.</w:t>
      </w:r>
    </w:p>
    <w:p w14:paraId="42E23E8D" w14:textId="77777777" w:rsidR="00A160DF" w:rsidRDefault="00A160DF" w:rsidP="00666268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Strony ustalają, ze wynagrodzenie </w:t>
      </w:r>
      <w:r w:rsidR="00666268">
        <w:rPr>
          <w:rFonts w:ascii="Arial Narrow" w:hAnsi="Arial Narrow"/>
          <w:sz w:val="24"/>
          <w:szCs w:val="24"/>
        </w:rPr>
        <w:t>należne</w:t>
      </w:r>
      <w:r>
        <w:rPr>
          <w:rFonts w:ascii="Arial Narrow" w:hAnsi="Arial Narrow"/>
          <w:sz w:val="24"/>
          <w:szCs w:val="24"/>
        </w:rPr>
        <w:t xml:space="preserve"> Wykonawcy za wykonanie przedmiotu umowy będzie płatne miesięcznie na rachunek bankowy wskazany na fakturze w ciągu </w:t>
      </w:r>
      <w:r w:rsidR="004A2E6C">
        <w:rPr>
          <w:rFonts w:ascii="Arial Narrow" w:hAnsi="Arial Narrow"/>
          <w:sz w:val="24"/>
          <w:szCs w:val="24"/>
        </w:rPr>
        <w:t>14</w:t>
      </w:r>
      <w:r>
        <w:rPr>
          <w:rFonts w:ascii="Arial Narrow" w:hAnsi="Arial Narrow"/>
          <w:sz w:val="24"/>
          <w:szCs w:val="24"/>
        </w:rPr>
        <w:t xml:space="preserve"> dni od dnia otrzymania przez Zamawiającego prawidłowo wystawionej faktury.</w:t>
      </w:r>
    </w:p>
    <w:p w14:paraId="7C868AF3" w14:textId="566C65A6" w:rsidR="00666268" w:rsidRPr="00666268" w:rsidRDefault="00E006CA" w:rsidP="00666268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 w:rsidRPr="00E006C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>ykonawca</w:t>
      </w:r>
      <w:r w:rsidRPr="00E006CA">
        <w:rPr>
          <w:rFonts w:ascii="Arial Narrow" w:hAnsi="Arial Narrow"/>
          <w:sz w:val="24"/>
          <w:szCs w:val="24"/>
        </w:rPr>
        <w:t xml:space="preserve"> oświadcza, że jest właścicielem rachunku płatności, który wskaże na fakturze oraz służy on na cele prowadzonej działalności gospodarczej. W sytuacji niezgodności podanego na fakturze </w:t>
      </w:r>
      <w:r w:rsidR="00201447">
        <w:rPr>
          <w:rFonts w:ascii="Arial Narrow" w:hAnsi="Arial Narrow"/>
          <w:sz w:val="24"/>
          <w:szCs w:val="24"/>
        </w:rPr>
        <w:br/>
      </w:r>
      <w:r w:rsidRPr="00E006CA">
        <w:rPr>
          <w:rFonts w:ascii="Arial Narrow" w:hAnsi="Arial Narrow"/>
          <w:sz w:val="24"/>
          <w:szCs w:val="24"/>
        </w:rPr>
        <w:t>nr rachunku bankowego z białą listą, termin płatności wydłuży się do momentu pojawienia się na wyżej wymienionej liście wskazanego na fakturze nr rachunku bankowego.</w:t>
      </w:r>
      <w:r w:rsidR="00582001">
        <w:rPr>
          <w:rFonts w:ascii="Arial Narrow" w:hAnsi="Arial Narrow"/>
          <w:sz w:val="24"/>
          <w:szCs w:val="24"/>
        </w:rPr>
        <w:t xml:space="preserve"> </w:t>
      </w:r>
      <w:r w:rsidR="00666268" w:rsidRPr="00666268">
        <w:rPr>
          <w:rFonts w:ascii="Arial Narrow" w:hAnsi="Arial Narrow"/>
          <w:sz w:val="24"/>
          <w:szCs w:val="24"/>
        </w:rPr>
        <w:t xml:space="preserve">Brak skutecznej zapłaty przez Zamawiającego (z uwagi na naruszenie przez Wykonawcę) zasad wynikających z ust. 5 i 6 nie stanowi nieprawidłowego spełnienia świadczenia przez </w:t>
      </w:r>
      <w:r w:rsidR="00751D5E" w:rsidRPr="00666268">
        <w:rPr>
          <w:rFonts w:ascii="Arial Narrow" w:hAnsi="Arial Narrow"/>
          <w:sz w:val="24"/>
          <w:szCs w:val="24"/>
        </w:rPr>
        <w:t>Zamawiającego</w:t>
      </w:r>
      <w:r w:rsidR="00666268" w:rsidRPr="00666268">
        <w:rPr>
          <w:rFonts w:ascii="Arial Narrow" w:hAnsi="Arial Narrow"/>
          <w:sz w:val="24"/>
          <w:szCs w:val="24"/>
        </w:rPr>
        <w:t xml:space="preserve"> i w szczególności nie stanowi pod</w:t>
      </w:r>
      <w:r w:rsidR="00751D5E">
        <w:rPr>
          <w:rFonts w:ascii="Arial Narrow" w:hAnsi="Arial Narrow"/>
          <w:sz w:val="24"/>
          <w:szCs w:val="24"/>
        </w:rPr>
        <w:t>stawy</w:t>
      </w:r>
      <w:r w:rsidR="00666268" w:rsidRPr="00666268">
        <w:rPr>
          <w:rFonts w:ascii="Arial Narrow" w:hAnsi="Arial Narrow"/>
          <w:sz w:val="24"/>
          <w:szCs w:val="24"/>
        </w:rPr>
        <w:t xml:space="preserve"> żądania od </w:t>
      </w:r>
      <w:r w:rsidR="00751D5E" w:rsidRPr="00666268">
        <w:rPr>
          <w:rFonts w:ascii="Arial Narrow" w:hAnsi="Arial Narrow"/>
          <w:sz w:val="24"/>
          <w:szCs w:val="24"/>
        </w:rPr>
        <w:t>Zamawiającego</w:t>
      </w:r>
      <w:r w:rsidR="00666268" w:rsidRPr="00666268">
        <w:rPr>
          <w:rFonts w:ascii="Arial Narrow" w:hAnsi="Arial Narrow"/>
          <w:sz w:val="24"/>
          <w:szCs w:val="24"/>
        </w:rPr>
        <w:t xml:space="preserve"> odsetek. W takiej sytuacji termin zapłaty biegnie od dnia pisemnego zawiadomienia Zamawiającego przez Wyk</w:t>
      </w:r>
      <w:r w:rsidR="00751D5E">
        <w:rPr>
          <w:rFonts w:ascii="Arial Narrow" w:hAnsi="Arial Narrow"/>
          <w:sz w:val="24"/>
          <w:szCs w:val="24"/>
        </w:rPr>
        <w:t>onawcę</w:t>
      </w:r>
      <w:r w:rsidR="00666268" w:rsidRPr="00666268">
        <w:rPr>
          <w:rFonts w:ascii="Arial Narrow" w:hAnsi="Arial Narrow"/>
          <w:sz w:val="24"/>
          <w:szCs w:val="24"/>
        </w:rPr>
        <w:t xml:space="preserve"> o numerze rachunku Wykonawcy właściwym do dokonania </w:t>
      </w:r>
      <w:r w:rsidR="00751D5E" w:rsidRPr="00666268">
        <w:rPr>
          <w:rFonts w:ascii="Arial Narrow" w:hAnsi="Arial Narrow"/>
          <w:sz w:val="24"/>
          <w:szCs w:val="24"/>
        </w:rPr>
        <w:t>zapłaty</w:t>
      </w:r>
      <w:r w:rsidR="00666268" w:rsidRPr="00666268">
        <w:rPr>
          <w:rFonts w:ascii="Arial Narrow" w:hAnsi="Arial Narrow"/>
          <w:sz w:val="24"/>
          <w:szCs w:val="24"/>
        </w:rPr>
        <w:t>, dla którego prowadzony rachunek VAT.</w:t>
      </w:r>
    </w:p>
    <w:p w14:paraId="508D836A" w14:textId="77777777" w:rsidR="00666268" w:rsidRPr="00666268" w:rsidRDefault="00751D5E" w:rsidP="00666268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wystawienia prz</w:t>
      </w:r>
      <w:r w:rsidR="00666268" w:rsidRPr="00666268">
        <w:rPr>
          <w:rFonts w:ascii="Arial Narrow" w:hAnsi="Arial Narrow"/>
          <w:sz w:val="24"/>
          <w:szCs w:val="24"/>
        </w:rPr>
        <w:t xml:space="preserve">ez Wykonawcę faktury VAT niezgodnie z umową lub obowiązującymi przepisami </w:t>
      </w:r>
      <w:r w:rsidRPr="00666268">
        <w:rPr>
          <w:rFonts w:ascii="Arial Narrow" w:hAnsi="Arial Narrow"/>
          <w:sz w:val="24"/>
          <w:szCs w:val="24"/>
        </w:rPr>
        <w:t>prawa</w:t>
      </w:r>
      <w:r w:rsidR="00666268" w:rsidRPr="00666268">
        <w:rPr>
          <w:rFonts w:ascii="Arial Narrow" w:hAnsi="Arial Narrow"/>
          <w:sz w:val="24"/>
          <w:szCs w:val="24"/>
        </w:rPr>
        <w:t xml:space="preserve"> Zamawiający ma prawo do wstrzymania </w:t>
      </w:r>
      <w:r>
        <w:rPr>
          <w:rFonts w:ascii="Arial Narrow" w:hAnsi="Arial Narrow"/>
          <w:sz w:val="24"/>
          <w:szCs w:val="24"/>
        </w:rPr>
        <w:t xml:space="preserve">płatności </w:t>
      </w:r>
      <w:r w:rsidR="00666268" w:rsidRPr="00666268">
        <w:rPr>
          <w:rFonts w:ascii="Arial Narrow" w:hAnsi="Arial Narrow"/>
          <w:sz w:val="24"/>
          <w:szCs w:val="24"/>
        </w:rPr>
        <w:t xml:space="preserve">do czasu wyjaśnienia przez Wykonawcę </w:t>
      </w:r>
      <w:r w:rsidRPr="00666268">
        <w:rPr>
          <w:rFonts w:ascii="Arial Narrow" w:hAnsi="Arial Narrow"/>
          <w:sz w:val="24"/>
          <w:szCs w:val="24"/>
        </w:rPr>
        <w:t>przyczyn</w:t>
      </w:r>
      <w:r>
        <w:rPr>
          <w:rFonts w:ascii="Arial Narrow" w:hAnsi="Arial Narrow"/>
          <w:sz w:val="24"/>
          <w:szCs w:val="24"/>
        </w:rPr>
        <w:t xml:space="preserve"> ni</w:t>
      </w:r>
      <w:r w:rsidRPr="00666268">
        <w:rPr>
          <w:rFonts w:ascii="Arial Narrow" w:hAnsi="Arial Narrow"/>
          <w:sz w:val="24"/>
          <w:szCs w:val="24"/>
        </w:rPr>
        <w:t>eprawidłowości</w:t>
      </w:r>
      <w:r w:rsidR="00666268" w:rsidRPr="00666268">
        <w:rPr>
          <w:rFonts w:ascii="Arial Narrow" w:hAnsi="Arial Narrow"/>
          <w:sz w:val="24"/>
          <w:szCs w:val="24"/>
        </w:rPr>
        <w:t xml:space="preserve"> oraz usunięcia tej niezgodności, a także do czasu otrzymania poprawionej faktury, bez obowiązku p</w:t>
      </w:r>
      <w:r>
        <w:rPr>
          <w:rFonts w:ascii="Arial Narrow" w:hAnsi="Arial Narrow"/>
          <w:sz w:val="24"/>
          <w:szCs w:val="24"/>
        </w:rPr>
        <w:t>ł</w:t>
      </w:r>
      <w:r w:rsidR="00666268" w:rsidRPr="00666268">
        <w:rPr>
          <w:rFonts w:ascii="Arial Narrow" w:hAnsi="Arial Narrow"/>
          <w:sz w:val="24"/>
          <w:szCs w:val="24"/>
        </w:rPr>
        <w:t>acenia odsetek za ten okres.</w:t>
      </w:r>
    </w:p>
    <w:p w14:paraId="5FF74C27" w14:textId="77777777" w:rsidR="00666268" w:rsidRPr="00666268" w:rsidRDefault="00666268" w:rsidP="00666268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 w:rsidRPr="00666268">
        <w:rPr>
          <w:rFonts w:ascii="Arial Narrow" w:hAnsi="Arial Narrow"/>
          <w:sz w:val="24"/>
          <w:szCs w:val="24"/>
        </w:rPr>
        <w:t xml:space="preserve">Za </w:t>
      </w:r>
      <w:r w:rsidR="00751D5E" w:rsidRPr="00666268">
        <w:rPr>
          <w:rFonts w:ascii="Arial Narrow" w:hAnsi="Arial Narrow"/>
          <w:sz w:val="24"/>
          <w:szCs w:val="24"/>
        </w:rPr>
        <w:t>dzień</w:t>
      </w:r>
      <w:r w:rsidRPr="00666268">
        <w:rPr>
          <w:rFonts w:ascii="Arial Narrow" w:hAnsi="Arial Narrow"/>
          <w:sz w:val="24"/>
          <w:szCs w:val="24"/>
        </w:rPr>
        <w:t xml:space="preserve"> dokonania płatności przyjmuje się dzie</w:t>
      </w:r>
      <w:r w:rsidR="00751D5E">
        <w:rPr>
          <w:rFonts w:ascii="Arial Narrow" w:hAnsi="Arial Narrow"/>
          <w:sz w:val="24"/>
          <w:szCs w:val="24"/>
        </w:rPr>
        <w:t>ń</w:t>
      </w:r>
      <w:r w:rsidRPr="00666268">
        <w:rPr>
          <w:rFonts w:ascii="Arial Narrow" w:hAnsi="Arial Narrow"/>
          <w:sz w:val="24"/>
          <w:szCs w:val="24"/>
        </w:rPr>
        <w:t xml:space="preserve"> </w:t>
      </w:r>
      <w:r w:rsidR="00751D5E" w:rsidRPr="00666268">
        <w:rPr>
          <w:rFonts w:ascii="Arial Narrow" w:hAnsi="Arial Narrow"/>
          <w:sz w:val="24"/>
          <w:szCs w:val="24"/>
        </w:rPr>
        <w:t>obciążenia</w:t>
      </w:r>
      <w:r w:rsidRPr="00666268">
        <w:rPr>
          <w:rFonts w:ascii="Arial Narrow" w:hAnsi="Arial Narrow"/>
          <w:sz w:val="24"/>
          <w:szCs w:val="24"/>
        </w:rPr>
        <w:t xml:space="preserve"> </w:t>
      </w:r>
      <w:r w:rsidR="00751D5E" w:rsidRPr="00666268">
        <w:rPr>
          <w:rFonts w:ascii="Arial Narrow" w:hAnsi="Arial Narrow"/>
          <w:sz w:val="24"/>
          <w:szCs w:val="24"/>
        </w:rPr>
        <w:t>rachunku</w:t>
      </w:r>
      <w:r w:rsidR="00751D5E">
        <w:rPr>
          <w:rFonts w:ascii="Arial Narrow" w:hAnsi="Arial Narrow"/>
          <w:sz w:val="24"/>
          <w:szCs w:val="24"/>
        </w:rPr>
        <w:t xml:space="preserve"> Zama</w:t>
      </w:r>
      <w:r w:rsidR="00751D5E" w:rsidRPr="00666268">
        <w:rPr>
          <w:rFonts w:ascii="Arial Narrow" w:hAnsi="Arial Narrow"/>
          <w:sz w:val="24"/>
          <w:szCs w:val="24"/>
        </w:rPr>
        <w:t>wiającego</w:t>
      </w:r>
      <w:r w:rsidRPr="00666268">
        <w:rPr>
          <w:rFonts w:ascii="Arial Narrow" w:hAnsi="Arial Narrow"/>
          <w:sz w:val="24"/>
          <w:szCs w:val="24"/>
        </w:rPr>
        <w:t>.</w:t>
      </w:r>
    </w:p>
    <w:p w14:paraId="2D315B6C" w14:textId="77777777" w:rsidR="00666268" w:rsidRPr="00666268" w:rsidRDefault="00666268" w:rsidP="00666268">
      <w:pPr>
        <w:pStyle w:val="Akapitzlist"/>
        <w:numPr>
          <w:ilvl w:val="0"/>
          <w:numId w:val="8"/>
        </w:numPr>
        <w:ind w:left="0" w:hanging="284"/>
        <w:rPr>
          <w:rFonts w:ascii="Arial Narrow" w:hAnsi="Arial Narrow"/>
          <w:sz w:val="24"/>
          <w:szCs w:val="24"/>
        </w:rPr>
      </w:pPr>
      <w:r w:rsidRPr="00666268">
        <w:rPr>
          <w:rFonts w:ascii="Arial Narrow" w:hAnsi="Arial Narrow"/>
          <w:sz w:val="24"/>
          <w:szCs w:val="24"/>
        </w:rPr>
        <w:t>Wykonawca ni</w:t>
      </w:r>
      <w:r w:rsidR="00751D5E">
        <w:rPr>
          <w:rFonts w:ascii="Arial Narrow" w:hAnsi="Arial Narrow"/>
          <w:sz w:val="24"/>
          <w:szCs w:val="24"/>
        </w:rPr>
        <w:t>e</w:t>
      </w:r>
      <w:r w:rsidRPr="00666268">
        <w:rPr>
          <w:rFonts w:ascii="Arial Narrow" w:hAnsi="Arial Narrow"/>
          <w:sz w:val="24"/>
          <w:szCs w:val="24"/>
        </w:rPr>
        <w:t xml:space="preserve"> może przelewać wierzytelności wynikającej z niniejszej </w:t>
      </w:r>
      <w:r w:rsidR="00751D5E" w:rsidRPr="00666268">
        <w:rPr>
          <w:rFonts w:ascii="Arial Narrow" w:hAnsi="Arial Narrow"/>
          <w:sz w:val="24"/>
          <w:szCs w:val="24"/>
        </w:rPr>
        <w:t>umowy</w:t>
      </w:r>
      <w:r w:rsidRPr="00666268">
        <w:rPr>
          <w:rFonts w:ascii="Arial Narrow" w:hAnsi="Arial Narrow"/>
          <w:sz w:val="24"/>
          <w:szCs w:val="24"/>
        </w:rPr>
        <w:t xml:space="preserve"> na rzecz osób trzeci</w:t>
      </w:r>
      <w:r w:rsidR="00055105">
        <w:rPr>
          <w:rFonts w:ascii="Arial Narrow" w:hAnsi="Arial Narrow"/>
          <w:sz w:val="24"/>
          <w:szCs w:val="24"/>
        </w:rPr>
        <w:t>ch</w:t>
      </w:r>
      <w:r w:rsidRPr="00666268">
        <w:rPr>
          <w:rFonts w:ascii="Arial Narrow" w:hAnsi="Arial Narrow"/>
          <w:sz w:val="24"/>
          <w:szCs w:val="24"/>
        </w:rPr>
        <w:t xml:space="preserve">, bez zgody </w:t>
      </w:r>
      <w:r w:rsidR="00751D5E" w:rsidRPr="00666268">
        <w:rPr>
          <w:rFonts w:ascii="Arial Narrow" w:hAnsi="Arial Narrow"/>
          <w:sz w:val="24"/>
          <w:szCs w:val="24"/>
        </w:rPr>
        <w:t>Zamawiającego</w:t>
      </w:r>
      <w:r w:rsidRPr="00666268">
        <w:rPr>
          <w:rFonts w:ascii="Arial Narrow" w:hAnsi="Arial Narrow"/>
          <w:sz w:val="24"/>
          <w:szCs w:val="24"/>
        </w:rPr>
        <w:t>.</w:t>
      </w:r>
    </w:p>
    <w:p w14:paraId="10DC50E0" w14:textId="77777777" w:rsidR="00666268" w:rsidRPr="00666268" w:rsidRDefault="00393FB0" w:rsidP="00936AD2">
      <w:pPr>
        <w:jc w:val="center"/>
        <w:rPr>
          <w:rFonts w:ascii="Arial Narrow" w:hAnsi="Arial Narrow"/>
          <w:sz w:val="24"/>
          <w:szCs w:val="24"/>
        </w:rPr>
      </w:pPr>
      <w:bookmarkStart w:id="1" w:name="_Hlk111625265"/>
      <w:r>
        <w:rPr>
          <w:rFonts w:ascii="Arial Narrow" w:hAnsi="Arial Narrow"/>
          <w:sz w:val="24"/>
          <w:szCs w:val="24"/>
        </w:rPr>
        <w:t>§ 8</w:t>
      </w:r>
    </w:p>
    <w:bookmarkEnd w:id="1"/>
    <w:p w14:paraId="6F1765EF" w14:textId="77777777" w:rsidR="00666268" w:rsidRDefault="00666268" w:rsidP="00936AD2">
      <w:pPr>
        <w:jc w:val="center"/>
        <w:rPr>
          <w:rFonts w:ascii="Arial Narrow" w:hAnsi="Arial Narrow"/>
          <w:sz w:val="24"/>
          <w:szCs w:val="24"/>
        </w:rPr>
      </w:pPr>
      <w:r w:rsidRPr="00666268">
        <w:rPr>
          <w:rFonts w:ascii="Arial Narrow" w:hAnsi="Arial Narrow"/>
          <w:sz w:val="24"/>
          <w:szCs w:val="24"/>
        </w:rPr>
        <w:t>Reklamacje i kary umowne</w:t>
      </w:r>
    </w:p>
    <w:p w14:paraId="6FAE6361" w14:textId="77777777" w:rsidR="001903ED" w:rsidRDefault="001903ED" w:rsidP="00666268">
      <w:pPr>
        <w:rPr>
          <w:rFonts w:ascii="Arial Narrow" w:hAnsi="Arial Narrow"/>
          <w:sz w:val="24"/>
          <w:szCs w:val="24"/>
        </w:rPr>
      </w:pPr>
    </w:p>
    <w:p w14:paraId="10276D43" w14:textId="17846A8C" w:rsidR="001903ED" w:rsidRDefault="00C2503D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Terminowość i prawidłowość wykonania usług oceniana </w:t>
      </w:r>
      <w:r w:rsidR="00751D5E">
        <w:rPr>
          <w:rFonts w:ascii="Arial Narrow" w:hAnsi="Arial Narrow"/>
          <w:sz w:val="24"/>
          <w:szCs w:val="24"/>
        </w:rPr>
        <w:t>będzie p</w:t>
      </w:r>
      <w:r>
        <w:rPr>
          <w:rFonts w:ascii="Arial Narrow" w:hAnsi="Arial Narrow"/>
          <w:sz w:val="24"/>
          <w:szCs w:val="24"/>
        </w:rPr>
        <w:t xml:space="preserve">rzez Zamawiającego w oparciu </w:t>
      </w:r>
      <w:r w:rsidR="00201447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o rozkład tras.</w:t>
      </w:r>
    </w:p>
    <w:p w14:paraId="539761E7" w14:textId="77777777" w:rsidR="00C2503D" w:rsidRDefault="009748CE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razie stwierdzenia, </w:t>
      </w:r>
      <w:r w:rsidR="00751D5E">
        <w:rPr>
          <w:rFonts w:ascii="Arial Narrow" w:hAnsi="Arial Narrow"/>
          <w:sz w:val="24"/>
          <w:szCs w:val="24"/>
        </w:rPr>
        <w:t>ż</w:t>
      </w:r>
      <w:r>
        <w:rPr>
          <w:rFonts w:ascii="Arial Narrow" w:hAnsi="Arial Narrow"/>
          <w:sz w:val="24"/>
          <w:szCs w:val="24"/>
        </w:rPr>
        <w:t>e Wykonawca</w:t>
      </w:r>
      <w:r w:rsidR="00751D5E">
        <w:rPr>
          <w:rFonts w:ascii="Arial Narrow" w:hAnsi="Arial Narrow"/>
          <w:sz w:val="24"/>
          <w:szCs w:val="24"/>
        </w:rPr>
        <w:t xml:space="preserve"> wbrew zobo</w:t>
      </w:r>
      <w:r>
        <w:rPr>
          <w:rFonts w:ascii="Arial Narrow" w:hAnsi="Arial Narrow"/>
          <w:sz w:val="24"/>
          <w:szCs w:val="24"/>
        </w:rPr>
        <w:t xml:space="preserve">wiązaniom wynikającym z </w:t>
      </w:r>
      <w:r w:rsidR="00751D5E">
        <w:rPr>
          <w:rFonts w:ascii="Arial Narrow" w:hAnsi="Arial Narrow"/>
          <w:sz w:val="24"/>
          <w:szCs w:val="24"/>
        </w:rPr>
        <w:t>niniejszej</w:t>
      </w:r>
      <w:r>
        <w:rPr>
          <w:rFonts w:ascii="Arial Narrow" w:hAnsi="Arial Narrow"/>
          <w:sz w:val="24"/>
          <w:szCs w:val="24"/>
        </w:rPr>
        <w:t xml:space="preserve"> umowy nie</w:t>
      </w:r>
      <w:r w:rsidR="00751D5E">
        <w:rPr>
          <w:rFonts w:ascii="Arial Narrow" w:hAnsi="Arial Narrow"/>
          <w:sz w:val="24"/>
          <w:szCs w:val="24"/>
        </w:rPr>
        <w:t xml:space="preserve"> świadczy</w:t>
      </w:r>
      <w:r>
        <w:rPr>
          <w:rFonts w:ascii="Arial Narrow" w:hAnsi="Arial Narrow"/>
          <w:sz w:val="24"/>
          <w:szCs w:val="24"/>
        </w:rPr>
        <w:t xml:space="preserve"> usług w niej wymienionych lub wykonuje je niestarannie, </w:t>
      </w:r>
      <w:r w:rsidR="00751D5E">
        <w:rPr>
          <w:rFonts w:ascii="Arial Narrow" w:hAnsi="Arial Narrow"/>
          <w:sz w:val="24"/>
          <w:szCs w:val="24"/>
        </w:rPr>
        <w:t>Z</w:t>
      </w:r>
      <w:r w:rsidR="00393FB0">
        <w:rPr>
          <w:rFonts w:ascii="Arial Narrow" w:hAnsi="Arial Narrow"/>
          <w:sz w:val="24"/>
          <w:szCs w:val="24"/>
        </w:rPr>
        <w:t>a</w:t>
      </w:r>
      <w:r w:rsidR="00751D5E">
        <w:rPr>
          <w:rFonts w:ascii="Arial Narrow" w:hAnsi="Arial Narrow"/>
          <w:sz w:val="24"/>
          <w:szCs w:val="24"/>
        </w:rPr>
        <w:t>mawiający</w:t>
      </w:r>
      <w:r>
        <w:rPr>
          <w:rFonts w:ascii="Arial Narrow" w:hAnsi="Arial Narrow"/>
          <w:sz w:val="24"/>
          <w:szCs w:val="24"/>
        </w:rPr>
        <w:t xml:space="preserve"> złoży Wykonawcy </w:t>
      </w:r>
      <w:r w:rsidR="00751D5E">
        <w:rPr>
          <w:rFonts w:ascii="Arial Narrow" w:hAnsi="Arial Narrow"/>
          <w:sz w:val="24"/>
          <w:szCs w:val="24"/>
        </w:rPr>
        <w:t>reklamację</w:t>
      </w:r>
      <w:r>
        <w:rPr>
          <w:rFonts w:ascii="Arial Narrow" w:hAnsi="Arial Narrow"/>
          <w:sz w:val="24"/>
          <w:szCs w:val="24"/>
        </w:rPr>
        <w:t xml:space="preserve"> na piśmie. Wykonawca zobowiązany jest odpowiedzieć na reklamację na </w:t>
      </w:r>
      <w:r w:rsidR="00751D5E">
        <w:rPr>
          <w:rFonts w:ascii="Arial Narrow" w:hAnsi="Arial Narrow"/>
          <w:sz w:val="24"/>
          <w:szCs w:val="24"/>
        </w:rPr>
        <w:t>piśmie</w:t>
      </w:r>
      <w:r>
        <w:rPr>
          <w:rFonts w:ascii="Arial Narrow" w:hAnsi="Arial Narrow"/>
          <w:sz w:val="24"/>
          <w:szCs w:val="24"/>
        </w:rPr>
        <w:t xml:space="preserve"> w </w:t>
      </w:r>
      <w:r w:rsidR="00751D5E">
        <w:rPr>
          <w:rFonts w:ascii="Arial Narrow" w:hAnsi="Arial Narrow"/>
          <w:sz w:val="24"/>
          <w:szCs w:val="24"/>
        </w:rPr>
        <w:t>terminie</w:t>
      </w:r>
      <w:r>
        <w:rPr>
          <w:rFonts w:ascii="Arial Narrow" w:hAnsi="Arial Narrow"/>
          <w:sz w:val="24"/>
          <w:szCs w:val="24"/>
        </w:rPr>
        <w:t xml:space="preserve"> 3 dni roboczych. W przypadku nieuwzgl</w:t>
      </w:r>
      <w:r w:rsidR="00751D5E">
        <w:rPr>
          <w:rFonts w:ascii="Arial Narrow" w:hAnsi="Arial Narrow"/>
          <w:sz w:val="24"/>
          <w:szCs w:val="24"/>
        </w:rPr>
        <w:t>ędnienia</w:t>
      </w:r>
      <w:r>
        <w:rPr>
          <w:rFonts w:ascii="Arial Narrow" w:hAnsi="Arial Narrow"/>
          <w:sz w:val="24"/>
          <w:szCs w:val="24"/>
        </w:rPr>
        <w:t xml:space="preserve"> wyjaśnień </w:t>
      </w:r>
      <w:r w:rsidR="00751D5E">
        <w:rPr>
          <w:rFonts w:ascii="Arial Narrow" w:hAnsi="Arial Narrow"/>
          <w:sz w:val="24"/>
          <w:szCs w:val="24"/>
        </w:rPr>
        <w:t>Wykonawcy</w:t>
      </w:r>
      <w:r>
        <w:rPr>
          <w:rFonts w:ascii="Arial Narrow" w:hAnsi="Arial Narrow"/>
          <w:sz w:val="24"/>
          <w:szCs w:val="24"/>
        </w:rPr>
        <w:t xml:space="preserve"> zastosowanie mają postanowienia</w:t>
      </w:r>
      <w:r w:rsidR="00055105">
        <w:rPr>
          <w:rFonts w:ascii="Arial Narrow" w:hAnsi="Arial Narrow"/>
          <w:sz w:val="24"/>
          <w:szCs w:val="24"/>
        </w:rPr>
        <w:t xml:space="preserve"> z </w:t>
      </w:r>
      <w:r w:rsidR="00055105" w:rsidRPr="00055105">
        <w:rPr>
          <w:rFonts w:ascii="Arial Narrow" w:hAnsi="Arial Narrow"/>
          <w:sz w:val="24"/>
          <w:szCs w:val="24"/>
        </w:rPr>
        <w:t>§ 8</w:t>
      </w:r>
      <w:r w:rsidR="0005510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ust. 4.</w:t>
      </w:r>
    </w:p>
    <w:p w14:paraId="7193CE74" w14:textId="77777777" w:rsidR="009748CE" w:rsidRDefault="009748CE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zap</w:t>
      </w:r>
      <w:r w:rsidR="00751D5E">
        <w:rPr>
          <w:rFonts w:ascii="Arial Narrow" w:hAnsi="Arial Narrow"/>
          <w:sz w:val="24"/>
          <w:szCs w:val="24"/>
        </w:rPr>
        <w:t>łaci</w:t>
      </w:r>
      <w:r>
        <w:rPr>
          <w:rFonts w:ascii="Arial Narrow" w:hAnsi="Arial Narrow"/>
          <w:sz w:val="24"/>
          <w:szCs w:val="24"/>
        </w:rPr>
        <w:t xml:space="preserve"> </w:t>
      </w:r>
      <w:r w:rsidR="00751D5E">
        <w:rPr>
          <w:rFonts w:ascii="Arial Narrow" w:hAnsi="Arial Narrow"/>
          <w:sz w:val="24"/>
          <w:szCs w:val="24"/>
        </w:rPr>
        <w:t>Wyko</w:t>
      </w:r>
      <w:r w:rsidR="00393FB0">
        <w:rPr>
          <w:rFonts w:ascii="Arial Narrow" w:hAnsi="Arial Narrow"/>
          <w:sz w:val="24"/>
          <w:szCs w:val="24"/>
        </w:rPr>
        <w:t>nawcy</w:t>
      </w:r>
      <w:r>
        <w:rPr>
          <w:rFonts w:ascii="Arial Narrow" w:hAnsi="Arial Narrow"/>
          <w:sz w:val="24"/>
          <w:szCs w:val="24"/>
        </w:rPr>
        <w:t xml:space="preserve"> kary umowne za </w:t>
      </w:r>
      <w:r w:rsidR="00751D5E">
        <w:rPr>
          <w:rFonts w:ascii="Arial Narrow" w:hAnsi="Arial Narrow"/>
          <w:sz w:val="24"/>
          <w:szCs w:val="24"/>
        </w:rPr>
        <w:t>odstąpienie</w:t>
      </w:r>
      <w:r>
        <w:rPr>
          <w:rFonts w:ascii="Arial Narrow" w:hAnsi="Arial Narrow"/>
          <w:sz w:val="24"/>
          <w:szCs w:val="24"/>
        </w:rPr>
        <w:t xml:space="preserve"> od umowy przez Zamawiającego </w:t>
      </w:r>
      <w:r w:rsidR="006814B2">
        <w:rPr>
          <w:rFonts w:ascii="Arial Narrow" w:hAnsi="Arial Narrow"/>
          <w:sz w:val="24"/>
          <w:szCs w:val="24"/>
        </w:rPr>
        <w:t xml:space="preserve">lub Wykonawcę </w:t>
      </w:r>
      <w:r>
        <w:rPr>
          <w:rFonts w:ascii="Arial Narrow" w:hAnsi="Arial Narrow"/>
          <w:sz w:val="24"/>
          <w:szCs w:val="24"/>
        </w:rPr>
        <w:t>z przyczyn dotyczących Zamawiającego, w wysoko</w:t>
      </w:r>
      <w:r w:rsidR="00751D5E">
        <w:rPr>
          <w:rFonts w:ascii="Arial Narrow" w:hAnsi="Arial Narrow"/>
          <w:sz w:val="24"/>
          <w:szCs w:val="24"/>
        </w:rPr>
        <w:t>ści 5</w:t>
      </w:r>
      <w:r w:rsidR="00393FB0">
        <w:rPr>
          <w:rFonts w:ascii="Arial Narrow" w:hAnsi="Arial Narrow"/>
          <w:sz w:val="24"/>
          <w:szCs w:val="24"/>
        </w:rPr>
        <w:t xml:space="preserve">% </w:t>
      </w:r>
      <w:r w:rsidR="006814B2">
        <w:rPr>
          <w:rFonts w:ascii="Arial Narrow" w:hAnsi="Arial Narrow"/>
          <w:sz w:val="24"/>
          <w:szCs w:val="24"/>
        </w:rPr>
        <w:t>wstępnego</w:t>
      </w:r>
      <w:r>
        <w:rPr>
          <w:rFonts w:ascii="Arial Narrow" w:hAnsi="Arial Narrow"/>
          <w:sz w:val="24"/>
          <w:szCs w:val="24"/>
        </w:rPr>
        <w:t xml:space="preserve"> wynagrodzenia brutto określonego </w:t>
      </w:r>
      <w:r w:rsidR="00393FB0">
        <w:rPr>
          <w:rFonts w:ascii="Arial Narrow" w:hAnsi="Arial Narrow"/>
          <w:sz w:val="24"/>
          <w:szCs w:val="24"/>
        </w:rPr>
        <w:t>§ 7 ust.1</w:t>
      </w:r>
      <w:r>
        <w:rPr>
          <w:rFonts w:ascii="Arial Narrow" w:hAnsi="Arial Narrow"/>
          <w:sz w:val="24"/>
          <w:szCs w:val="24"/>
        </w:rPr>
        <w:t>.</w:t>
      </w:r>
    </w:p>
    <w:p w14:paraId="4E643BCA" w14:textId="77777777" w:rsidR="009748CE" w:rsidRDefault="009748CE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zapłaci </w:t>
      </w:r>
      <w:r w:rsidR="00751D5E">
        <w:rPr>
          <w:rFonts w:ascii="Arial Narrow" w:hAnsi="Arial Narrow"/>
          <w:sz w:val="24"/>
          <w:szCs w:val="24"/>
        </w:rPr>
        <w:t>Zamawiającemu</w:t>
      </w:r>
      <w:r>
        <w:rPr>
          <w:rFonts w:ascii="Arial Narrow" w:hAnsi="Arial Narrow"/>
          <w:sz w:val="24"/>
          <w:szCs w:val="24"/>
        </w:rPr>
        <w:t xml:space="preserve"> kary umowne:</w:t>
      </w:r>
    </w:p>
    <w:p w14:paraId="765693C3" w14:textId="77777777" w:rsidR="009748CE" w:rsidRDefault="009748CE" w:rsidP="00B35A0B">
      <w:pPr>
        <w:pStyle w:val="Akapitzlist"/>
        <w:numPr>
          <w:ilvl w:val="1"/>
          <w:numId w:val="9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przypadku:</w:t>
      </w:r>
    </w:p>
    <w:p w14:paraId="726FA8CE" w14:textId="77777777" w:rsidR="009748CE" w:rsidRDefault="009748CE" w:rsidP="00B35A0B">
      <w:pPr>
        <w:pStyle w:val="Akapitzlist"/>
        <w:numPr>
          <w:ilvl w:val="2"/>
          <w:numId w:val="9"/>
        </w:numPr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odstąpienia od umowy przez Zamawiającego lub Wykonawcę, lub</w:t>
      </w:r>
    </w:p>
    <w:p w14:paraId="40ABE889" w14:textId="77777777" w:rsidR="009748CE" w:rsidRDefault="009748CE" w:rsidP="00B35A0B">
      <w:pPr>
        <w:pStyle w:val="Akapitzlist"/>
        <w:numPr>
          <w:ilvl w:val="2"/>
          <w:numId w:val="9"/>
        </w:numPr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wypowiedzenia umowy przez Zamawiającego lub Wykonawcę</w:t>
      </w:r>
    </w:p>
    <w:p w14:paraId="1E04B9CC" w14:textId="77777777" w:rsidR="009748CE" w:rsidRDefault="009748CE" w:rsidP="00B35A0B">
      <w:pPr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przyczyn leżących po stronie Wykonawcy, w wysokości 5 % </w:t>
      </w:r>
      <w:r w:rsidR="00393FB0">
        <w:rPr>
          <w:rFonts w:ascii="Arial Narrow" w:hAnsi="Arial Narrow"/>
          <w:sz w:val="24"/>
          <w:szCs w:val="24"/>
        </w:rPr>
        <w:t>wstępnego</w:t>
      </w:r>
      <w:r>
        <w:rPr>
          <w:rFonts w:ascii="Arial Narrow" w:hAnsi="Arial Narrow"/>
          <w:sz w:val="24"/>
          <w:szCs w:val="24"/>
        </w:rPr>
        <w:t xml:space="preserve"> wynagrodzenia brutto określonego w § </w:t>
      </w:r>
      <w:r w:rsidR="00393FB0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ust. 1 niniejszej umowy;</w:t>
      </w:r>
    </w:p>
    <w:p w14:paraId="36587B69" w14:textId="77777777" w:rsidR="009748CE" w:rsidRDefault="009748CE" w:rsidP="00B35A0B">
      <w:pPr>
        <w:pStyle w:val="Akapitzlist"/>
        <w:numPr>
          <w:ilvl w:val="1"/>
          <w:numId w:val="9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przypadku:</w:t>
      </w:r>
    </w:p>
    <w:p w14:paraId="7B833CBD" w14:textId="08BAF16A" w:rsidR="009748CE" w:rsidRDefault="00DA0434" w:rsidP="00B35A0B">
      <w:pPr>
        <w:pStyle w:val="Akapitzlist"/>
        <w:numPr>
          <w:ilvl w:val="2"/>
          <w:numId w:val="9"/>
        </w:numPr>
        <w:ind w:left="567" w:hanging="283"/>
        <w:rPr>
          <w:rFonts w:ascii="Arial Narrow" w:hAnsi="Arial Narrow"/>
          <w:sz w:val="24"/>
          <w:szCs w:val="24"/>
        </w:rPr>
      </w:pPr>
      <w:r w:rsidRPr="00DA0434">
        <w:rPr>
          <w:rFonts w:ascii="Arial Narrow" w:hAnsi="Arial Narrow"/>
          <w:sz w:val="24"/>
          <w:szCs w:val="24"/>
        </w:rPr>
        <w:t>każdorazowego</w:t>
      </w:r>
      <w:r w:rsidR="009452BE" w:rsidRPr="00DA0434">
        <w:rPr>
          <w:rFonts w:ascii="Arial Narrow" w:hAnsi="Arial Narrow"/>
          <w:sz w:val="24"/>
          <w:szCs w:val="24"/>
        </w:rPr>
        <w:t xml:space="preserve"> </w:t>
      </w:r>
      <w:r w:rsidR="009452BE">
        <w:rPr>
          <w:rFonts w:ascii="Arial Narrow" w:hAnsi="Arial Narrow"/>
          <w:sz w:val="24"/>
          <w:szCs w:val="24"/>
        </w:rPr>
        <w:t>niewykonania</w:t>
      </w:r>
      <w:r w:rsidR="009748CE">
        <w:rPr>
          <w:rFonts w:ascii="Arial Narrow" w:hAnsi="Arial Narrow"/>
          <w:sz w:val="24"/>
          <w:szCs w:val="24"/>
        </w:rPr>
        <w:t xml:space="preserve"> kursu przez Wykonawcę, lub</w:t>
      </w:r>
    </w:p>
    <w:p w14:paraId="74BE1771" w14:textId="6FF70C1F" w:rsidR="009748CE" w:rsidRDefault="00DA0434" w:rsidP="00B35A0B">
      <w:pPr>
        <w:pStyle w:val="Akapitzlist"/>
        <w:numPr>
          <w:ilvl w:val="2"/>
          <w:numId w:val="9"/>
        </w:numPr>
        <w:ind w:left="567" w:hanging="283"/>
        <w:rPr>
          <w:rFonts w:ascii="Arial Narrow" w:hAnsi="Arial Narrow"/>
          <w:sz w:val="24"/>
          <w:szCs w:val="24"/>
        </w:rPr>
      </w:pPr>
      <w:r w:rsidRPr="00DA0434">
        <w:rPr>
          <w:rFonts w:ascii="Arial Narrow" w:hAnsi="Arial Narrow"/>
          <w:sz w:val="24"/>
          <w:szCs w:val="24"/>
        </w:rPr>
        <w:lastRenderedPageBreak/>
        <w:t xml:space="preserve">każdorazowego </w:t>
      </w:r>
      <w:r w:rsidR="009748CE">
        <w:rPr>
          <w:rFonts w:ascii="Arial Narrow" w:hAnsi="Arial Narrow"/>
          <w:sz w:val="24"/>
          <w:szCs w:val="24"/>
        </w:rPr>
        <w:t>opóźnieni</w:t>
      </w:r>
      <w:r w:rsidR="009452BE">
        <w:rPr>
          <w:rFonts w:ascii="Arial Narrow" w:hAnsi="Arial Narrow"/>
          <w:sz w:val="24"/>
          <w:szCs w:val="24"/>
        </w:rPr>
        <w:t>a</w:t>
      </w:r>
      <w:r w:rsidR="00393FB0">
        <w:rPr>
          <w:rFonts w:ascii="Arial Narrow" w:hAnsi="Arial Narrow"/>
          <w:sz w:val="24"/>
          <w:szCs w:val="24"/>
        </w:rPr>
        <w:t xml:space="preserve"> przekraczając</w:t>
      </w:r>
      <w:r w:rsidR="009452BE">
        <w:rPr>
          <w:rFonts w:ascii="Arial Narrow" w:hAnsi="Arial Narrow"/>
          <w:sz w:val="24"/>
          <w:szCs w:val="24"/>
        </w:rPr>
        <w:t>ego</w:t>
      </w:r>
      <w:r w:rsidR="00393FB0">
        <w:rPr>
          <w:rFonts w:ascii="Arial Narrow" w:hAnsi="Arial Narrow"/>
          <w:sz w:val="24"/>
          <w:szCs w:val="24"/>
        </w:rPr>
        <w:t xml:space="preserve"> </w:t>
      </w:r>
      <w:r w:rsidR="00772093">
        <w:rPr>
          <w:rFonts w:ascii="Arial Narrow" w:hAnsi="Arial Narrow"/>
          <w:sz w:val="24"/>
          <w:szCs w:val="24"/>
        </w:rPr>
        <w:t xml:space="preserve">10 </w:t>
      </w:r>
      <w:r w:rsidR="00393FB0">
        <w:rPr>
          <w:rFonts w:ascii="Arial Narrow" w:hAnsi="Arial Narrow"/>
          <w:sz w:val="24"/>
          <w:szCs w:val="24"/>
        </w:rPr>
        <w:t xml:space="preserve">min </w:t>
      </w:r>
      <w:r w:rsidR="009748CE">
        <w:rPr>
          <w:rFonts w:ascii="Arial Narrow" w:hAnsi="Arial Narrow"/>
          <w:sz w:val="24"/>
          <w:szCs w:val="24"/>
        </w:rPr>
        <w:t xml:space="preserve"> w wykonywaniu kursu przez Wykonawcę, </w:t>
      </w:r>
      <w:r>
        <w:rPr>
          <w:rFonts w:ascii="Arial Narrow" w:hAnsi="Arial Narrow"/>
          <w:sz w:val="24"/>
          <w:szCs w:val="24"/>
        </w:rPr>
        <w:t>lub</w:t>
      </w:r>
    </w:p>
    <w:p w14:paraId="3B9642C3" w14:textId="1DB99373" w:rsidR="009748CE" w:rsidRPr="00B35A0B" w:rsidRDefault="00DA0434" w:rsidP="00B35A0B">
      <w:pPr>
        <w:pStyle w:val="Akapitzlist"/>
        <w:numPr>
          <w:ilvl w:val="2"/>
          <w:numId w:val="9"/>
        </w:numPr>
        <w:ind w:left="567" w:hanging="283"/>
        <w:rPr>
          <w:rFonts w:ascii="Arial Narrow" w:hAnsi="Arial Narrow"/>
          <w:sz w:val="24"/>
          <w:szCs w:val="24"/>
        </w:rPr>
      </w:pPr>
      <w:r w:rsidRPr="00DA0434">
        <w:rPr>
          <w:rFonts w:ascii="Arial Narrow" w:hAnsi="Arial Narrow"/>
          <w:sz w:val="24"/>
          <w:szCs w:val="24"/>
        </w:rPr>
        <w:t xml:space="preserve">każdorazowego </w:t>
      </w:r>
      <w:r w:rsidR="009748CE">
        <w:rPr>
          <w:rFonts w:ascii="Arial Narrow" w:hAnsi="Arial Narrow"/>
          <w:sz w:val="24"/>
          <w:szCs w:val="24"/>
        </w:rPr>
        <w:t>niewykonani</w:t>
      </w:r>
      <w:r w:rsidR="009452BE">
        <w:rPr>
          <w:rFonts w:ascii="Arial Narrow" w:hAnsi="Arial Narrow"/>
          <w:sz w:val="24"/>
          <w:szCs w:val="24"/>
        </w:rPr>
        <w:t>a</w:t>
      </w:r>
      <w:r w:rsidR="009748CE">
        <w:rPr>
          <w:rFonts w:ascii="Arial Narrow" w:hAnsi="Arial Narrow"/>
          <w:sz w:val="24"/>
          <w:szCs w:val="24"/>
        </w:rPr>
        <w:t xml:space="preserve"> lub nienależyte</w:t>
      </w:r>
      <w:r w:rsidR="009452BE">
        <w:rPr>
          <w:rFonts w:ascii="Arial Narrow" w:hAnsi="Arial Narrow"/>
          <w:sz w:val="24"/>
          <w:szCs w:val="24"/>
        </w:rPr>
        <w:t>go wykonania</w:t>
      </w:r>
      <w:r w:rsidR="009748CE">
        <w:rPr>
          <w:rFonts w:ascii="Arial Narrow" w:hAnsi="Arial Narrow"/>
          <w:sz w:val="24"/>
          <w:szCs w:val="24"/>
        </w:rPr>
        <w:t xml:space="preserve"> obowiązków, o których mowa w § </w:t>
      </w:r>
      <w:r w:rsidR="00B35A0B">
        <w:rPr>
          <w:rFonts w:ascii="Arial Narrow" w:hAnsi="Arial Narrow"/>
          <w:sz w:val="24"/>
          <w:szCs w:val="24"/>
        </w:rPr>
        <w:t>3</w:t>
      </w:r>
      <w:r w:rsidR="009748CE" w:rsidRPr="00B35A0B">
        <w:rPr>
          <w:rFonts w:ascii="Arial Narrow" w:hAnsi="Arial Narrow"/>
          <w:sz w:val="24"/>
          <w:szCs w:val="24"/>
        </w:rPr>
        <w:t xml:space="preserve"> niniejszej umo</w:t>
      </w:r>
      <w:r w:rsidR="00B35A0B">
        <w:rPr>
          <w:rFonts w:ascii="Arial Narrow" w:hAnsi="Arial Narrow"/>
          <w:sz w:val="24"/>
          <w:szCs w:val="24"/>
        </w:rPr>
        <w:t>w</w:t>
      </w:r>
      <w:r w:rsidR="009748CE" w:rsidRPr="00B35A0B">
        <w:rPr>
          <w:rFonts w:ascii="Arial Narrow" w:hAnsi="Arial Narrow"/>
          <w:sz w:val="24"/>
          <w:szCs w:val="24"/>
        </w:rPr>
        <w:t>y,</w:t>
      </w:r>
    </w:p>
    <w:p w14:paraId="0E8BFE4C" w14:textId="77777777" w:rsidR="009748CE" w:rsidRDefault="00B35A0B" w:rsidP="00B35A0B">
      <w:pPr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przyczyn le</w:t>
      </w:r>
      <w:r w:rsidR="00751D5E">
        <w:rPr>
          <w:rFonts w:ascii="Arial Narrow" w:hAnsi="Arial Narrow"/>
          <w:sz w:val="24"/>
          <w:szCs w:val="24"/>
        </w:rPr>
        <w:t>ż</w:t>
      </w:r>
      <w:r>
        <w:rPr>
          <w:rFonts w:ascii="Arial Narrow" w:hAnsi="Arial Narrow"/>
          <w:sz w:val="24"/>
          <w:szCs w:val="24"/>
        </w:rPr>
        <w:t xml:space="preserve">ących po stronie Wykonawcy, w wysokości 0,5% </w:t>
      </w:r>
      <w:r w:rsidR="00393FB0">
        <w:rPr>
          <w:rFonts w:ascii="Arial Narrow" w:hAnsi="Arial Narrow"/>
          <w:sz w:val="24"/>
          <w:szCs w:val="24"/>
        </w:rPr>
        <w:t>wstępnego</w:t>
      </w:r>
      <w:r>
        <w:rPr>
          <w:rFonts w:ascii="Arial Narrow" w:hAnsi="Arial Narrow"/>
          <w:sz w:val="24"/>
          <w:szCs w:val="24"/>
        </w:rPr>
        <w:t xml:space="preserve"> wynagrodzenia brutto okre</w:t>
      </w:r>
      <w:r w:rsidR="006814B2">
        <w:rPr>
          <w:rFonts w:ascii="Arial Narrow" w:hAnsi="Arial Narrow"/>
          <w:sz w:val="24"/>
          <w:szCs w:val="24"/>
        </w:rPr>
        <w:t>ślonego</w:t>
      </w:r>
      <w:r>
        <w:rPr>
          <w:rFonts w:ascii="Arial Narrow" w:hAnsi="Arial Narrow"/>
          <w:sz w:val="24"/>
          <w:szCs w:val="24"/>
        </w:rPr>
        <w:t xml:space="preserve"> w § </w:t>
      </w:r>
      <w:r w:rsidR="00393FB0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ust. 1 niniejszej umowy;</w:t>
      </w:r>
    </w:p>
    <w:p w14:paraId="2BA759B7" w14:textId="77777777" w:rsidR="00B35A0B" w:rsidRDefault="00B35A0B" w:rsidP="00B35A0B">
      <w:pPr>
        <w:pStyle w:val="Akapitzlist"/>
        <w:numPr>
          <w:ilvl w:val="1"/>
          <w:numId w:val="9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 w:rsidR="00751D5E">
        <w:rPr>
          <w:rFonts w:ascii="Arial Narrow" w:hAnsi="Arial Narrow"/>
          <w:sz w:val="24"/>
          <w:szCs w:val="24"/>
        </w:rPr>
        <w:t>niewykonanie</w:t>
      </w:r>
      <w:r>
        <w:rPr>
          <w:rFonts w:ascii="Arial Narrow" w:hAnsi="Arial Narrow"/>
          <w:sz w:val="24"/>
          <w:szCs w:val="24"/>
        </w:rPr>
        <w:t xml:space="preserve"> obowiązku zatrudnienia na umowę o pracę, za każdy stwierdzony przypadek</w:t>
      </w:r>
      <w:r w:rsidR="006814B2">
        <w:rPr>
          <w:rFonts w:ascii="Arial Narrow" w:hAnsi="Arial Narrow"/>
          <w:sz w:val="24"/>
          <w:szCs w:val="24"/>
        </w:rPr>
        <w:t xml:space="preserve"> – 1.0</w:t>
      </w:r>
      <w:r w:rsidR="00393FB0">
        <w:rPr>
          <w:rFonts w:ascii="Arial Narrow" w:hAnsi="Arial Narrow"/>
          <w:sz w:val="24"/>
          <w:szCs w:val="24"/>
        </w:rPr>
        <w:t>00,00 zł</w:t>
      </w:r>
      <w:r>
        <w:rPr>
          <w:rFonts w:ascii="Arial Narrow" w:hAnsi="Arial Narrow"/>
          <w:sz w:val="24"/>
          <w:szCs w:val="24"/>
        </w:rPr>
        <w:t>,</w:t>
      </w:r>
    </w:p>
    <w:p w14:paraId="4E298C7C" w14:textId="3F7B1A72" w:rsidR="00B35A0B" w:rsidRDefault="00D9577E" w:rsidP="00B35A0B">
      <w:pPr>
        <w:pStyle w:val="Akapitzlist"/>
        <w:numPr>
          <w:ilvl w:val="1"/>
          <w:numId w:val="9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 w:rsidR="00B35A0B">
        <w:rPr>
          <w:rFonts w:ascii="Arial Narrow" w:hAnsi="Arial Narrow"/>
          <w:sz w:val="24"/>
          <w:szCs w:val="24"/>
        </w:rPr>
        <w:t>niewyko</w:t>
      </w:r>
      <w:r w:rsidR="009F3D13">
        <w:rPr>
          <w:rFonts w:ascii="Arial Narrow" w:hAnsi="Arial Narrow"/>
          <w:sz w:val="24"/>
          <w:szCs w:val="24"/>
        </w:rPr>
        <w:t>nanie obowiązków opisanych w § 6</w:t>
      </w:r>
      <w:r w:rsidR="00B35A0B">
        <w:rPr>
          <w:rFonts w:ascii="Arial Narrow" w:hAnsi="Arial Narrow"/>
          <w:sz w:val="24"/>
          <w:szCs w:val="24"/>
        </w:rPr>
        <w:t xml:space="preserve"> ust. </w:t>
      </w:r>
      <w:r w:rsidR="009F3D13">
        <w:rPr>
          <w:rFonts w:ascii="Arial Narrow" w:hAnsi="Arial Narrow"/>
          <w:sz w:val="24"/>
          <w:szCs w:val="24"/>
        </w:rPr>
        <w:t>4</w:t>
      </w:r>
      <w:r w:rsidR="00B35A0B">
        <w:rPr>
          <w:rFonts w:ascii="Arial Narrow" w:hAnsi="Arial Narrow"/>
          <w:sz w:val="24"/>
          <w:szCs w:val="24"/>
        </w:rPr>
        <w:t xml:space="preserve"> w wyznaczonym terminie przez </w:t>
      </w:r>
      <w:r w:rsidR="00751D5E">
        <w:rPr>
          <w:rFonts w:ascii="Arial Narrow" w:hAnsi="Arial Narrow"/>
          <w:sz w:val="24"/>
          <w:szCs w:val="24"/>
        </w:rPr>
        <w:t>Zamawiającego</w:t>
      </w:r>
      <w:r w:rsidR="006814B2">
        <w:rPr>
          <w:rFonts w:ascii="Arial Narrow" w:hAnsi="Arial Narrow"/>
          <w:sz w:val="24"/>
          <w:szCs w:val="24"/>
        </w:rPr>
        <w:t xml:space="preserve"> – w wysokości 1</w:t>
      </w:r>
      <w:r w:rsidR="00B35A0B">
        <w:rPr>
          <w:rFonts w:ascii="Arial Narrow" w:hAnsi="Arial Narrow"/>
          <w:sz w:val="24"/>
          <w:szCs w:val="24"/>
        </w:rPr>
        <w:t>.000,00 zł</w:t>
      </w:r>
      <w:r w:rsidR="005A128B">
        <w:rPr>
          <w:rFonts w:ascii="Arial Narrow" w:hAnsi="Arial Narrow"/>
          <w:sz w:val="24"/>
          <w:szCs w:val="24"/>
        </w:rPr>
        <w:t>.</w:t>
      </w:r>
    </w:p>
    <w:p w14:paraId="2AFF4412" w14:textId="77777777" w:rsidR="00B35A0B" w:rsidRDefault="00B35A0B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Zapłata kar umownych </w:t>
      </w:r>
      <w:r w:rsidR="00751D5E">
        <w:rPr>
          <w:rFonts w:ascii="Arial Narrow" w:hAnsi="Arial Narrow"/>
          <w:sz w:val="24"/>
          <w:szCs w:val="24"/>
        </w:rPr>
        <w:t>nastąpi</w:t>
      </w:r>
      <w:r>
        <w:rPr>
          <w:rFonts w:ascii="Arial Narrow" w:hAnsi="Arial Narrow"/>
          <w:sz w:val="24"/>
          <w:szCs w:val="24"/>
        </w:rPr>
        <w:t xml:space="preserve"> w ciągu 30 dni od daty otrzymania przez Wykonawcę wezwania do zapłaty określającego ich wysokość.</w:t>
      </w:r>
    </w:p>
    <w:p w14:paraId="1DE323E8" w14:textId="037A1A8B" w:rsidR="00B35A0B" w:rsidRDefault="00B35A0B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Niez</w:t>
      </w:r>
      <w:r w:rsidR="00751D5E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l</w:t>
      </w:r>
      <w:r w:rsidR="00751D5E">
        <w:rPr>
          <w:rFonts w:ascii="Arial Narrow" w:hAnsi="Arial Narrow"/>
          <w:sz w:val="24"/>
          <w:szCs w:val="24"/>
        </w:rPr>
        <w:t>eżnie</w:t>
      </w:r>
      <w:r>
        <w:rPr>
          <w:rFonts w:ascii="Arial Narrow" w:hAnsi="Arial Narrow"/>
          <w:sz w:val="24"/>
          <w:szCs w:val="24"/>
        </w:rPr>
        <w:t xml:space="preserve"> od </w:t>
      </w:r>
      <w:r w:rsidR="00751D5E">
        <w:rPr>
          <w:rFonts w:ascii="Arial Narrow" w:hAnsi="Arial Narrow"/>
          <w:sz w:val="24"/>
          <w:szCs w:val="24"/>
        </w:rPr>
        <w:t>postanowienia poprzedniego ustępu</w:t>
      </w:r>
      <w:r>
        <w:rPr>
          <w:rFonts w:ascii="Arial Narrow" w:hAnsi="Arial Narrow"/>
          <w:sz w:val="24"/>
          <w:szCs w:val="24"/>
        </w:rPr>
        <w:t xml:space="preserve">, </w:t>
      </w:r>
      <w:r w:rsidR="00751D5E">
        <w:rPr>
          <w:rFonts w:ascii="Arial Narrow" w:hAnsi="Arial Narrow"/>
          <w:sz w:val="24"/>
          <w:szCs w:val="24"/>
        </w:rPr>
        <w:t>Zamawiający</w:t>
      </w:r>
      <w:r>
        <w:rPr>
          <w:rFonts w:ascii="Arial Narrow" w:hAnsi="Arial Narrow"/>
          <w:sz w:val="24"/>
          <w:szCs w:val="24"/>
        </w:rPr>
        <w:t xml:space="preserve"> </w:t>
      </w:r>
      <w:r w:rsidR="00751D5E">
        <w:rPr>
          <w:rFonts w:ascii="Arial Narrow" w:hAnsi="Arial Narrow"/>
          <w:sz w:val="24"/>
          <w:szCs w:val="24"/>
        </w:rPr>
        <w:t>zastrzega</w:t>
      </w:r>
      <w:r>
        <w:rPr>
          <w:rFonts w:ascii="Arial Narrow" w:hAnsi="Arial Narrow"/>
          <w:sz w:val="24"/>
          <w:szCs w:val="24"/>
        </w:rPr>
        <w:t xml:space="preserve"> sobie uprawnienie do potrącenia </w:t>
      </w:r>
      <w:r w:rsidR="00751D5E">
        <w:rPr>
          <w:rFonts w:ascii="Arial Narrow" w:hAnsi="Arial Narrow"/>
          <w:sz w:val="24"/>
          <w:szCs w:val="24"/>
        </w:rPr>
        <w:t>należnych</w:t>
      </w:r>
      <w:r>
        <w:rPr>
          <w:rFonts w:ascii="Arial Narrow" w:hAnsi="Arial Narrow"/>
          <w:sz w:val="24"/>
          <w:szCs w:val="24"/>
        </w:rPr>
        <w:t xml:space="preserve"> kar umownych z wynagrodzenia Wykonawcy</w:t>
      </w:r>
      <w:r w:rsidR="0082463E">
        <w:rPr>
          <w:rFonts w:ascii="Arial Narrow" w:hAnsi="Arial Narrow"/>
          <w:sz w:val="24"/>
          <w:szCs w:val="24"/>
        </w:rPr>
        <w:t>.</w:t>
      </w:r>
    </w:p>
    <w:p w14:paraId="2DE54C0E" w14:textId="4DF83D26" w:rsidR="00B35A0B" w:rsidRDefault="00743AB3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</w:t>
      </w:r>
      <w:r w:rsidR="00B35A0B">
        <w:rPr>
          <w:rFonts w:ascii="Arial Narrow" w:hAnsi="Arial Narrow"/>
          <w:sz w:val="24"/>
          <w:szCs w:val="24"/>
        </w:rPr>
        <w:t xml:space="preserve"> zastrzega</w:t>
      </w:r>
      <w:r>
        <w:rPr>
          <w:rFonts w:ascii="Arial Narrow" w:hAnsi="Arial Narrow"/>
          <w:sz w:val="24"/>
          <w:szCs w:val="24"/>
        </w:rPr>
        <w:t>ją</w:t>
      </w:r>
      <w:r w:rsidR="00B35A0B">
        <w:rPr>
          <w:rFonts w:ascii="Arial Narrow" w:hAnsi="Arial Narrow"/>
          <w:sz w:val="24"/>
          <w:szCs w:val="24"/>
        </w:rPr>
        <w:t xml:space="preserve"> </w:t>
      </w:r>
      <w:r w:rsidR="00751D5E">
        <w:rPr>
          <w:rFonts w:ascii="Arial Narrow" w:hAnsi="Arial Narrow"/>
          <w:sz w:val="24"/>
          <w:szCs w:val="24"/>
        </w:rPr>
        <w:t>sobie</w:t>
      </w:r>
      <w:r w:rsidR="00B35A0B">
        <w:rPr>
          <w:rFonts w:ascii="Arial Narrow" w:hAnsi="Arial Narrow"/>
          <w:sz w:val="24"/>
          <w:szCs w:val="24"/>
        </w:rPr>
        <w:t xml:space="preserve"> prawo dochodzenia odszkodowania przewyższającego wysokość zastrzeżonych kar umownych, do wysokości poniesionej szkody, na zasadach ogólnych określonych </w:t>
      </w:r>
      <w:r w:rsidR="00201447">
        <w:rPr>
          <w:rFonts w:ascii="Arial Narrow" w:hAnsi="Arial Narrow"/>
          <w:sz w:val="24"/>
          <w:szCs w:val="24"/>
        </w:rPr>
        <w:br/>
      </w:r>
      <w:r w:rsidR="00B35A0B">
        <w:rPr>
          <w:rFonts w:ascii="Arial Narrow" w:hAnsi="Arial Narrow"/>
          <w:sz w:val="24"/>
          <w:szCs w:val="24"/>
        </w:rPr>
        <w:t xml:space="preserve">w </w:t>
      </w:r>
      <w:r w:rsidR="00751D5E">
        <w:rPr>
          <w:rFonts w:ascii="Arial Narrow" w:hAnsi="Arial Narrow"/>
          <w:sz w:val="24"/>
          <w:szCs w:val="24"/>
        </w:rPr>
        <w:t>Kodeksie</w:t>
      </w:r>
      <w:r w:rsidR="00B35A0B">
        <w:rPr>
          <w:rFonts w:ascii="Arial Narrow" w:hAnsi="Arial Narrow"/>
          <w:sz w:val="24"/>
          <w:szCs w:val="24"/>
        </w:rPr>
        <w:t xml:space="preserve"> </w:t>
      </w:r>
      <w:r w:rsidR="00751D5E">
        <w:rPr>
          <w:rFonts w:ascii="Arial Narrow" w:hAnsi="Arial Narrow"/>
          <w:sz w:val="24"/>
          <w:szCs w:val="24"/>
        </w:rPr>
        <w:t>Cywilnym</w:t>
      </w:r>
      <w:r w:rsidR="00B35A0B">
        <w:rPr>
          <w:rFonts w:ascii="Arial Narrow" w:hAnsi="Arial Narrow"/>
          <w:sz w:val="24"/>
          <w:szCs w:val="24"/>
        </w:rPr>
        <w:t>.</w:t>
      </w:r>
    </w:p>
    <w:p w14:paraId="50A38795" w14:textId="474EAECD" w:rsidR="002F4855" w:rsidRDefault="002F4855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Łączna wysokość kar umownych przewidzianych w Umowie nie może przekraczać </w:t>
      </w:r>
      <w:r w:rsidR="00F55E1E">
        <w:rPr>
          <w:rFonts w:ascii="Arial Narrow" w:hAnsi="Arial Narrow"/>
          <w:sz w:val="24"/>
          <w:szCs w:val="24"/>
        </w:rPr>
        <w:t xml:space="preserve">20 </w:t>
      </w:r>
      <w:r>
        <w:rPr>
          <w:rFonts w:ascii="Arial Narrow" w:hAnsi="Arial Narrow"/>
          <w:sz w:val="24"/>
          <w:szCs w:val="24"/>
        </w:rPr>
        <w:t xml:space="preserve">% określonego </w:t>
      </w:r>
      <w:r w:rsidR="00201447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w Umowie wynagrodzenia brutto.</w:t>
      </w:r>
    </w:p>
    <w:p w14:paraId="2C953872" w14:textId="77777777" w:rsidR="00B35A0B" w:rsidRDefault="00B35A0B" w:rsidP="00B35A0B">
      <w:pPr>
        <w:pStyle w:val="Akapitzlist"/>
        <w:numPr>
          <w:ilvl w:val="0"/>
          <w:numId w:val="9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Zapisy niniejszego paragrafu obowiązują </w:t>
      </w:r>
      <w:r w:rsidR="00751D5E">
        <w:rPr>
          <w:rFonts w:ascii="Arial Narrow" w:hAnsi="Arial Narrow"/>
          <w:sz w:val="24"/>
          <w:szCs w:val="24"/>
        </w:rPr>
        <w:t>Strony</w:t>
      </w:r>
      <w:r>
        <w:rPr>
          <w:rFonts w:ascii="Arial Narrow" w:hAnsi="Arial Narrow"/>
          <w:sz w:val="24"/>
          <w:szCs w:val="24"/>
        </w:rPr>
        <w:t xml:space="preserve"> także po rozwiązaniu, odstąpieniu, wypowiedzeniu lub wygaśnięciu umowy.</w:t>
      </w:r>
    </w:p>
    <w:p w14:paraId="57287A5B" w14:textId="77777777" w:rsidR="00B35A0B" w:rsidRDefault="00393FB0" w:rsidP="00936A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9</w:t>
      </w:r>
    </w:p>
    <w:p w14:paraId="46EAE72D" w14:textId="77777777" w:rsidR="00B35A0B" w:rsidRDefault="00B35A0B" w:rsidP="00936A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Zmiany umowy</w:t>
      </w:r>
    </w:p>
    <w:p w14:paraId="3CB37553" w14:textId="77777777" w:rsidR="00B35A0B" w:rsidRDefault="00B35A0B" w:rsidP="00B35A0B">
      <w:pPr>
        <w:rPr>
          <w:rFonts w:ascii="Arial Narrow" w:hAnsi="Arial Narrow"/>
          <w:sz w:val="24"/>
          <w:szCs w:val="24"/>
        </w:rPr>
      </w:pPr>
    </w:p>
    <w:p w14:paraId="4BA8D209" w14:textId="268AED72" w:rsidR="00814481" w:rsidRPr="00743AB3" w:rsidRDefault="00751D5E" w:rsidP="00743AB3">
      <w:pPr>
        <w:pStyle w:val="Akapitzlist"/>
        <w:numPr>
          <w:ilvl w:val="0"/>
          <w:numId w:val="10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</w:t>
      </w:r>
      <w:r w:rsidR="00814481">
        <w:rPr>
          <w:rFonts w:ascii="Arial Narrow" w:hAnsi="Arial Narrow"/>
          <w:sz w:val="24"/>
          <w:szCs w:val="24"/>
        </w:rPr>
        <w:t xml:space="preserve">li Wykonawca </w:t>
      </w:r>
      <w:r w:rsidR="00AC4CEB">
        <w:rPr>
          <w:rFonts w:ascii="Arial Narrow" w:hAnsi="Arial Narrow"/>
          <w:sz w:val="24"/>
          <w:szCs w:val="24"/>
        </w:rPr>
        <w:t>realizuje</w:t>
      </w:r>
      <w:r w:rsidR="00814481">
        <w:rPr>
          <w:rFonts w:ascii="Arial Narrow" w:hAnsi="Arial Narrow"/>
          <w:sz w:val="24"/>
          <w:szCs w:val="24"/>
        </w:rPr>
        <w:t xml:space="preserve"> przed</w:t>
      </w:r>
      <w:r>
        <w:rPr>
          <w:rFonts w:ascii="Arial Narrow" w:hAnsi="Arial Narrow"/>
          <w:sz w:val="24"/>
          <w:szCs w:val="24"/>
        </w:rPr>
        <w:t>miot umowy w sposób wadliwy albo</w:t>
      </w:r>
      <w:r w:rsidR="00814481">
        <w:rPr>
          <w:rFonts w:ascii="Arial Narrow" w:hAnsi="Arial Narrow"/>
          <w:sz w:val="24"/>
          <w:szCs w:val="24"/>
        </w:rPr>
        <w:t xml:space="preserve"> sprzeczny z umową, </w:t>
      </w:r>
      <w:r>
        <w:rPr>
          <w:rFonts w:ascii="Arial Narrow" w:hAnsi="Arial Narrow"/>
          <w:sz w:val="24"/>
          <w:szCs w:val="24"/>
        </w:rPr>
        <w:t>Zamawiający</w:t>
      </w:r>
      <w:r w:rsidR="00814481">
        <w:rPr>
          <w:rFonts w:ascii="Arial Narrow" w:hAnsi="Arial Narrow"/>
          <w:sz w:val="24"/>
          <w:szCs w:val="24"/>
        </w:rPr>
        <w:t xml:space="preserve"> może </w:t>
      </w:r>
      <w:r>
        <w:rPr>
          <w:rFonts w:ascii="Arial Narrow" w:hAnsi="Arial Narrow"/>
          <w:sz w:val="24"/>
          <w:szCs w:val="24"/>
        </w:rPr>
        <w:t xml:space="preserve">wezwać </w:t>
      </w:r>
      <w:r w:rsidR="00814481">
        <w:rPr>
          <w:rFonts w:ascii="Arial Narrow" w:hAnsi="Arial Narrow"/>
          <w:sz w:val="24"/>
          <w:szCs w:val="24"/>
        </w:rPr>
        <w:t xml:space="preserve">do zmiany sposobu wykonania umowy i </w:t>
      </w:r>
      <w:r w:rsidR="003008B3">
        <w:rPr>
          <w:rFonts w:ascii="Arial Narrow" w:hAnsi="Arial Narrow"/>
          <w:sz w:val="24"/>
          <w:szCs w:val="24"/>
        </w:rPr>
        <w:t>wyznaczyć</w:t>
      </w:r>
      <w:r w:rsidR="00814481">
        <w:rPr>
          <w:rFonts w:ascii="Arial Narrow" w:hAnsi="Arial Narrow"/>
          <w:sz w:val="24"/>
          <w:szCs w:val="24"/>
        </w:rPr>
        <w:t xml:space="preserve"> w tym celu odpowiedni termin</w:t>
      </w:r>
      <w:r w:rsidR="0039174C">
        <w:rPr>
          <w:rFonts w:ascii="Arial Narrow" w:hAnsi="Arial Narrow"/>
          <w:sz w:val="24"/>
          <w:szCs w:val="24"/>
        </w:rPr>
        <w:t>. P</w:t>
      </w:r>
      <w:r w:rsidR="00814481">
        <w:rPr>
          <w:rFonts w:ascii="Arial Narrow" w:hAnsi="Arial Narrow"/>
          <w:sz w:val="24"/>
          <w:szCs w:val="24"/>
        </w:rPr>
        <w:t xml:space="preserve">o bezskutecznym upływie wyznaczonego terminu </w:t>
      </w:r>
      <w:r w:rsidR="003008B3">
        <w:rPr>
          <w:rFonts w:ascii="Arial Narrow" w:hAnsi="Arial Narrow"/>
          <w:sz w:val="24"/>
          <w:szCs w:val="24"/>
        </w:rPr>
        <w:t>Zamawiający</w:t>
      </w:r>
      <w:r w:rsidR="00743AB3">
        <w:rPr>
          <w:rFonts w:ascii="Arial Narrow" w:hAnsi="Arial Narrow"/>
          <w:sz w:val="24"/>
          <w:szCs w:val="24"/>
        </w:rPr>
        <w:t xml:space="preserve"> może od umowy odstąpić lub </w:t>
      </w:r>
      <w:r w:rsidR="00814481" w:rsidRPr="00743AB3">
        <w:rPr>
          <w:rFonts w:ascii="Arial Narrow" w:hAnsi="Arial Narrow"/>
          <w:sz w:val="24"/>
          <w:szCs w:val="24"/>
        </w:rPr>
        <w:t xml:space="preserve">w </w:t>
      </w:r>
      <w:r w:rsidR="003008B3" w:rsidRPr="00743AB3">
        <w:rPr>
          <w:rFonts w:ascii="Arial Narrow" w:hAnsi="Arial Narrow"/>
          <w:sz w:val="24"/>
          <w:szCs w:val="24"/>
        </w:rPr>
        <w:t>terminie</w:t>
      </w:r>
      <w:r w:rsidR="00814481" w:rsidRPr="00743AB3">
        <w:rPr>
          <w:rFonts w:ascii="Arial Narrow" w:hAnsi="Arial Narrow"/>
          <w:sz w:val="24"/>
          <w:szCs w:val="24"/>
        </w:rPr>
        <w:t xml:space="preserve"> 7 dni po pisemnym zawiadomieniu, wobec nieprzystąpienia Wykonawcy do należytego wykonania mowy, zlecić wykonanie usługi innemu podmiotowi, a kosztami tych usług obciąży Wykonawcę.</w:t>
      </w:r>
    </w:p>
    <w:p w14:paraId="268E77CA" w14:textId="77777777" w:rsidR="00814481" w:rsidRDefault="003008B3" w:rsidP="00C179B4">
      <w:pPr>
        <w:pStyle w:val="Akapitzlist"/>
        <w:numPr>
          <w:ilvl w:val="0"/>
          <w:numId w:val="10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Niezależnie</w:t>
      </w:r>
      <w:r w:rsidR="00590A3F">
        <w:rPr>
          <w:rFonts w:ascii="Arial Narrow" w:hAnsi="Arial Narrow"/>
          <w:sz w:val="24"/>
          <w:szCs w:val="24"/>
        </w:rPr>
        <w:t xml:space="preserve"> od powodów wynikających z przepisów prawa, Zamawiającemu przysługuje prawo do odstąpienia od </w:t>
      </w:r>
      <w:r>
        <w:rPr>
          <w:rFonts w:ascii="Arial Narrow" w:hAnsi="Arial Narrow"/>
          <w:sz w:val="24"/>
          <w:szCs w:val="24"/>
        </w:rPr>
        <w:t>niniejszej</w:t>
      </w:r>
      <w:r w:rsidR="00590A3F">
        <w:rPr>
          <w:rFonts w:ascii="Arial Narrow" w:hAnsi="Arial Narrow"/>
          <w:sz w:val="24"/>
          <w:szCs w:val="24"/>
        </w:rPr>
        <w:t xml:space="preserve"> umowy je</w:t>
      </w:r>
      <w:r>
        <w:rPr>
          <w:rFonts w:ascii="Arial Narrow" w:hAnsi="Arial Narrow"/>
          <w:sz w:val="24"/>
          <w:szCs w:val="24"/>
        </w:rPr>
        <w:t>ż</w:t>
      </w:r>
      <w:r w:rsidR="00590A3F">
        <w:rPr>
          <w:rFonts w:ascii="Arial Narrow" w:hAnsi="Arial Narrow"/>
          <w:sz w:val="24"/>
          <w:szCs w:val="24"/>
        </w:rPr>
        <w:t>el</w:t>
      </w:r>
      <w:r>
        <w:rPr>
          <w:rFonts w:ascii="Arial Narrow" w:hAnsi="Arial Narrow"/>
          <w:sz w:val="24"/>
          <w:szCs w:val="24"/>
        </w:rPr>
        <w:t>i</w:t>
      </w:r>
      <w:r w:rsidR="00590A3F">
        <w:rPr>
          <w:rFonts w:ascii="Arial Narrow" w:hAnsi="Arial Narrow"/>
          <w:sz w:val="24"/>
          <w:szCs w:val="24"/>
        </w:rPr>
        <w:t>:</w:t>
      </w:r>
    </w:p>
    <w:p w14:paraId="42965607" w14:textId="77777777" w:rsidR="00590A3F" w:rsidRDefault="00590A3F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nie </w:t>
      </w:r>
      <w:r w:rsidR="003008B3">
        <w:rPr>
          <w:rFonts w:ascii="Arial Narrow" w:hAnsi="Arial Narrow"/>
          <w:sz w:val="24"/>
          <w:szCs w:val="24"/>
        </w:rPr>
        <w:t>rozpoczął</w:t>
      </w:r>
      <w:r>
        <w:rPr>
          <w:rFonts w:ascii="Arial Narrow" w:hAnsi="Arial Narrow"/>
          <w:sz w:val="24"/>
          <w:szCs w:val="24"/>
        </w:rPr>
        <w:t xml:space="preserve"> wykonywania usługi w pełnym zakresie objętym umową;</w:t>
      </w:r>
    </w:p>
    <w:p w14:paraId="1C6F15A0" w14:textId="3094B9B4" w:rsidR="00590A3F" w:rsidRDefault="006573A0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bez uzasadnionego powodu zaniechał wykonywania us</w:t>
      </w:r>
      <w:r w:rsidR="003008B3">
        <w:rPr>
          <w:rFonts w:ascii="Arial Narrow" w:hAnsi="Arial Narrow"/>
          <w:sz w:val="24"/>
          <w:szCs w:val="24"/>
        </w:rPr>
        <w:t>ługi i przerwa ta trwa dużej niż</w:t>
      </w:r>
      <w:r>
        <w:rPr>
          <w:rFonts w:ascii="Arial Narrow" w:hAnsi="Arial Narrow"/>
          <w:sz w:val="24"/>
          <w:szCs w:val="24"/>
        </w:rPr>
        <w:t xml:space="preserve"> </w:t>
      </w:r>
      <w:r w:rsidR="00201447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7 dni,</w:t>
      </w:r>
    </w:p>
    <w:p w14:paraId="6C9D4EC0" w14:textId="38B289B3" w:rsidR="006573A0" w:rsidRDefault="003008B3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pomimo uprzednich co najmniej</w:t>
      </w:r>
      <w:r w:rsidR="006573A0">
        <w:rPr>
          <w:rFonts w:ascii="Arial Narrow" w:hAnsi="Arial Narrow"/>
          <w:sz w:val="24"/>
          <w:szCs w:val="24"/>
        </w:rPr>
        <w:t xml:space="preserve"> dwukrotnych zastrzeżeń ze </w:t>
      </w:r>
      <w:r>
        <w:rPr>
          <w:rFonts w:ascii="Arial Narrow" w:hAnsi="Arial Narrow"/>
          <w:sz w:val="24"/>
          <w:szCs w:val="24"/>
        </w:rPr>
        <w:t>strony</w:t>
      </w:r>
      <w:r w:rsidR="006573A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Zamawiającego</w:t>
      </w:r>
      <w:r w:rsidR="006573A0">
        <w:rPr>
          <w:rFonts w:ascii="Arial Narrow" w:hAnsi="Arial Narrow"/>
          <w:sz w:val="24"/>
          <w:szCs w:val="24"/>
        </w:rPr>
        <w:t xml:space="preserve">, Wykonawca nie wykonuje usług </w:t>
      </w:r>
      <w:r>
        <w:rPr>
          <w:rFonts w:ascii="Arial Narrow" w:hAnsi="Arial Narrow"/>
          <w:sz w:val="24"/>
          <w:szCs w:val="24"/>
        </w:rPr>
        <w:t>zgodnie</w:t>
      </w:r>
      <w:r w:rsidR="006573A0">
        <w:rPr>
          <w:rFonts w:ascii="Arial Narrow" w:hAnsi="Arial Narrow"/>
          <w:sz w:val="24"/>
          <w:szCs w:val="24"/>
        </w:rPr>
        <w:t xml:space="preserve"> z umową lub w istotny sposób zaniedbuje zobowiązania umowne,</w:t>
      </w:r>
    </w:p>
    <w:p w14:paraId="69E2FB5B" w14:textId="77777777" w:rsidR="006573A0" w:rsidRDefault="006573A0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przed zakończeniem realizacji umowy utraci </w:t>
      </w:r>
      <w:r w:rsidR="003008B3">
        <w:rPr>
          <w:rFonts w:ascii="Arial Narrow" w:hAnsi="Arial Narrow"/>
          <w:sz w:val="24"/>
          <w:szCs w:val="24"/>
        </w:rPr>
        <w:t>zezwolenia</w:t>
      </w:r>
      <w:r>
        <w:rPr>
          <w:rFonts w:ascii="Arial Narrow" w:hAnsi="Arial Narrow"/>
          <w:sz w:val="24"/>
          <w:szCs w:val="24"/>
        </w:rPr>
        <w:t xml:space="preserve"> lub zostanie wykreślony z baz lub rejestrów, a Wykonawca nie </w:t>
      </w:r>
      <w:r w:rsidR="003008B3">
        <w:rPr>
          <w:rFonts w:ascii="Arial Narrow" w:hAnsi="Arial Narrow"/>
          <w:sz w:val="24"/>
          <w:szCs w:val="24"/>
        </w:rPr>
        <w:t>przekaże</w:t>
      </w:r>
      <w:r>
        <w:rPr>
          <w:rFonts w:ascii="Arial Narrow" w:hAnsi="Arial Narrow"/>
          <w:sz w:val="24"/>
          <w:szCs w:val="24"/>
        </w:rPr>
        <w:t xml:space="preserve"> Zamawiającemu dokumentów potwierdzających przywrócenie uprawnień lub warunków nie</w:t>
      </w:r>
      <w:r w:rsidR="003008B3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b</w:t>
      </w:r>
      <w:r w:rsidR="003008B3">
        <w:rPr>
          <w:rFonts w:ascii="Arial Narrow" w:hAnsi="Arial Narrow"/>
          <w:sz w:val="24"/>
          <w:szCs w:val="24"/>
        </w:rPr>
        <w:t>ę</w:t>
      </w:r>
      <w:r>
        <w:rPr>
          <w:rFonts w:ascii="Arial Narrow" w:hAnsi="Arial Narrow"/>
          <w:sz w:val="24"/>
          <w:szCs w:val="24"/>
        </w:rPr>
        <w:t>dnych do realizacji umowy,</w:t>
      </w:r>
    </w:p>
    <w:p w14:paraId="43D1C992" w14:textId="77777777" w:rsidR="006573A0" w:rsidRDefault="006573A0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przy realizacji umowy narusza obowiązujące przepisy,</w:t>
      </w:r>
    </w:p>
    <w:p w14:paraId="622EB503" w14:textId="77777777" w:rsidR="006573A0" w:rsidRDefault="006573A0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w trakcie obowiązywania umowy zaprzestanie sp</w:t>
      </w:r>
      <w:r w:rsidR="003008B3">
        <w:rPr>
          <w:rFonts w:ascii="Arial Narrow" w:hAnsi="Arial Narrow"/>
          <w:sz w:val="24"/>
          <w:szCs w:val="24"/>
        </w:rPr>
        <w:t>ełniać wymogi Zamawiającego określone</w:t>
      </w:r>
      <w:r>
        <w:rPr>
          <w:rFonts w:ascii="Arial Narrow" w:hAnsi="Arial Narrow"/>
          <w:sz w:val="24"/>
          <w:szCs w:val="24"/>
        </w:rPr>
        <w:t xml:space="preserve"> w SWZ, a odnoszące się do ilości lub stanu technicznego pojazdów, przy u</w:t>
      </w:r>
      <w:r w:rsidR="003008B3">
        <w:rPr>
          <w:rFonts w:ascii="Arial Narrow" w:hAnsi="Arial Narrow"/>
          <w:sz w:val="24"/>
          <w:szCs w:val="24"/>
        </w:rPr>
        <w:t>życiu</w:t>
      </w:r>
      <w:r>
        <w:rPr>
          <w:rFonts w:ascii="Arial Narrow" w:hAnsi="Arial Narrow"/>
          <w:sz w:val="24"/>
          <w:szCs w:val="24"/>
        </w:rPr>
        <w:t xml:space="preserve"> których Wykonawca wykonuje przedm</w:t>
      </w:r>
      <w:r w:rsidR="003008B3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o</w:t>
      </w:r>
      <w:r w:rsidR="003008B3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umowy,</w:t>
      </w:r>
    </w:p>
    <w:p w14:paraId="34E31F2A" w14:textId="77777777" w:rsidR="006573A0" w:rsidRDefault="006573A0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zostanie ogłoszona upadłość lub rozwiązanie </w:t>
      </w:r>
      <w:r w:rsidR="003008B3">
        <w:rPr>
          <w:rFonts w:ascii="Arial Narrow" w:hAnsi="Arial Narrow"/>
          <w:sz w:val="24"/>
          <w:szCs w:val="24"/>
        </w:rPr>
        <w:t>działalności</w:t>
      </w:r>
      <w:r>
        <w:rPr>
          <w:rFonts w:ascii="Arial Narrow" w:hAnsi="Arial Narrow"/>
          <w:sz w:val="24"/>
          <w:szCs w:val="24"/>
        </w:rPr>
        <w:t xml:space="preserve"> gospodarczej Wykonawcy,</w:t>
      </w:r>
    </w:p>
    <w:p w14:paraId="082F5764" w14:textId="77777777" w:rsidR="006573A0" w:rsidRDefault="003008B3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zostanie wydany nakaz zajęcia mająt</w:t>
      </w:r>
      <w:r w:rsidR="006573A0">
        <w:rPr>
          <w:rFonts w:ascii="Arial Narrow" w:hAnsi="Arial Narrow"/>
          <w:sz w:val="24"/>
          <w:szCs w:val="24"/>
        </w:rPr>
        <w:t>ku Wykonawcy,</w:t>
      </w:r>
    </w:p>
    <w:p w14:paraId="1B385599" w14:textId="77777777" w:rsidR="006573A0" w:rsidRDefault="006573A0" w:rsidP="00C179B4">
      <w:pPr>
        <w:pStyle w:val="Akapitzlist"/>
        <w:numPr>
          <w:ilvl w:val="1"/>
          <w:numId w:val="10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przypadkach </w:t>
      </w:r>
      <w:r w:rsidR="003008B3">
        <w:rPr>
          <w:rFonts w:ascii="Arial Narrow" w:hAnsi="Arial Narrow"/>
          <w:sz w:val="24"/>
          <w:szCs w:val="24"/>
        </w:rPr>
        <w:t>określonych</w:t>
      </w:r>
      <w:r>
        <w:rPr>
          <w:rFonts w:ascii="Arial Narrow" w:hAnsi="Arial Narrow"/>
          <w:sz w:val="24"/>
          <w:szCs w:val="24"/>
        </w:rPr>
        <w:t xml:space="preserve"> w </w:t>
      </w:r>
      <w:r w:rsidR="003008B3">
        <w:rPr>
          <w:rFonts w:ascii="Arial Narrow" w:hAnsi="Arial Narrow"/>
          <w:sz w:val="24"/>
          <w:szCs w:val="24"/>
        </w:rPr>
        <w:t>Kodeksie</w:t>
      </w:r>
      <w:r>
        <w:rPr>
          <w:rFonts w:ascii="Arial Narrow" w:hAnsi="Arial Narrow"/>
          <w:sz w:val="24"/>
          <w:szCs w:val="24"/>
        </w:rPr>
        <w:t xml:space="preserve"> cywilnym.</w:t>
      </w:r>
    </w:p>
    <w:p w14:paraId="5B387FE2" w14:textId="5DDD39F0" w:rsidR="00045DC7" w:rsidRDefault="00045DC7" w:rsidP="00C179B4">
      <w:pPr>
        <w:pStyle w:val="Akapitzlist"/>
        <w:numPr>
          <w:ilvl w:val="0"/>
          <w:numId w:val="10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razie zaistnienia istotnej zmiany okoliczności powodującej, że </w:t>
      </w:r>
      <w:r w:rsidR="003008B3">
        <w:rPr>
          <w:rFonts w:ascii="Arial Narrow" w:hAnsi="Arial Narrow"/>
          <w:sz w:val="24"/>
          <w:szCs w:val="24"/>
        </w:rPr>
        <w:t>wykonanie</w:t>
      </w:r>
      <w:r>
        <w:rPr>
          <w:rFonts w:ascii="Arial Narrow" w:hAnsi="Arial Narrow"/>
          <w:sz w:val="24"/>
          <w:szCs w:val="24"/>
        </w:rPr>
        <w:t xml:space="preserve"> umowy </w:t>
      </w:r>
      <w:r w:rsidR="003008B3">
        <w:rPr>
          <w:rFonts w:ascii="Arial Narrow" w:hAnsi="Arial Narrow"/>
          <w:sz w:val="24"/>
          <w:szCs w:val="24"/>
        </w:rPr>
        <w:t>nie</w:t>
      </w:r>
      <w:r>
        <w:rPr>
          <w:rFonts w:ascii="Arial Narrow" w:hAnsi="Arial Narrow"/>
          <w:sz w:val="24"/>
          <w:szCs w:val="24"/>
        </w:rPr>
        <w:t xml:space="preserve"> </w:t>
      </w:r>
      <w:r w:rsidR="003008B3">
        <w:rPr>
          <w:rFonts w:ascii="Arial Narrow" w:hAnsi="Arial Narrow"/>
          <w:sz w:val="24"/>
          <w:szCs w:val="24"/>
        </w:rPr>
        <w:t>leży</w:t>
      </w:r>
      <w:r>
        <w:rPr>
          <w:rFonts w:ascii="Arial Narrow" w:hAnsi="Arial Narrow"/>
          <w:sz w:val="24"/>
          <w:szCs w:val="24"/>
        </w:rPr>
        <w:t xml:space="preserve"> w interesie publicznym, czego nie można było </w:t>
      </w:r>
      <w:r w:rsidR="003008B3">
        <w:rPr>
          <w:rFonts w:ascii="Arial Narrow" w:hAnsi="Arial Narrow"/>
          <w:sz w:val="24"/>
          <w:szCs w:val="24"/>
        </w:rPr>
        <w:t>przewidzieć</w:t>
      </w:r>
      <w:r>
        <w:rPr>
          <w:rFonts w:ascii="Arial Narrow" w:hAnsi="Arial Narrow"/>
          <w:sz w:val="24"/>
          <w:szCs w:val="24"/>
        </w:rPr>
        <w:t xml:space="preserve"> w chwili zawarcia umowy </w:t>
      </w:r>
      <w:r w:rsidR="003008B3">
        <w:rPr>
          <w:rFonts w:ascii="Arial Narrow" w:hAnsi="Arial Narrow"/>
          <w:sz w:val="24"/>
          <w:szCs w:val="24"/>
        </w:rPr>
        <w:t>Zamawiający</w:t>
      </w:r>
      <w:r>
        <w:rPr>
          <w:rFonts w:ascii="Arial Narrow" w:hAnsi="Arial Narrow"/>
          <w:sz w:val="24"/>
          <w:szCs w:val="24"/>
        </w:rPr>
        <w:t xml:space="preserve"> może odstąpić od umowy w </w:t>
      </w:r>
      <w:r w:rsidR="003008B3">
        <w:rPr>
          <w:rFonts w:ascii="Arial Narrow" w:hAnsi="Arial Narrow"/>
          <w:sz w:val="24"/>
          <w:szCs w:val="24"/>
        </w:rPr>
        <w:t>terminie</w:t>
      </w:r>
      <w:r>
        <w:rPr>
          <w:rFonts w:ascii="Arial Narrow" w:hAnsi="Arial Narrow"/>
          <w:sz w:val="24"/>
          <w:szCs w:val="24"/>
        </w:rPr>
        <w:t xml:space="preserve"> 30 dni od powzięcia wiadomości o tych okolicznościach. W takim przypadku </w:t>
      </w:r>
      <w:r>
        <w:rPr>
          <w:rFonts w:ascii="Arial Narrow" w:hAnsi="Arial Narrow"/>
          <w:sz w:val="24"/>
          <w:szCs w:val="24"/>
        </w:rPr>
        <w:lastRenderedPageBreak/>
        <w:t xml:space="preserve">Wykonawca może żądać wyłącznie wynagrodzenia </w:t>
      </w:r>
      <w:r w:rsidR="003008B3">
        <w:rPr>
          <w:rFonts w:ascii="Arial Narrow" w:hAnsi="Arial Narrow"/>
          <w:sz w:val="24"/>
          <w:szCs w:val="24"/>
        </w:rPr>
        <w:t>należnego</w:t>
      </w:r>
      <w:r>
        <w:rPr>
          <w:rFonts w:ascii="Arial Narrow" w:hAnsi="Arial Narrow"/>
          <w:sz w:val="24"/>
          <w:szCs w:val="24"/>
        </w:rPr>
        <w:t xml:space="preserve"> z tytułu wykonania części umowy. W tym celu </w:t>
      </w:r>
      <w:r w:rsidR="003008B3">
        <w:rPr>
          <w:rFonts w:ascii="Arial Narrow" w:hAnsi="Arial Narrow"/>
          <w:sz w:val="24"/>
          <w:szCs w:val="24"/>
        </w:rPr>
        <w:t>Zamawiający</w:t>
      </w:r>
      <w:r>
        <w:rPr>
          <w:rFonts w:ascii="Arial Narrow" w:hAnsi="Arial Narrow"/>
          <w:sz w:val="24"/>
          <w:szCs w:val="24"/>
        </w:rPr>
        <w:t xml:space="preserve"> w</w:t>
      </w:r>
      <w:r w:rsidR="003008B3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 xml:space="preserve">az z Wykonawcą winni ustalić wartość faktycznie wykonanych usług, </w:t>
      </w:r>
      <w:r w:rsidR="00201447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a Wykonawca zobowiązuje się </w:t>
      </w:r>
      <w:r w:rsidR="003008B3">
        <w:rPr>
          <w:rFonts w:ascii="Arial Narrow" w:hAnsi="Arial Narrow"/>
          <w:sz w:val="24"/>
          <w:szCs w:val="24"/>
        </w:rPr>
        <w:t>współpracować</w:t>
      </w:r>
      <w:r>
        <w:rPr>
          <w:rFonts w:ascii="Arial Narrow" w:hAnsi="Arial Narrow"/>
          <w:sz w:val="24"/>
          <w:szCs w:val="24"/>
        </w:rPr>
        <w:t xml:space="preserve"> z </w:t>
      </w:r>
      <w:r w:rsidR="003008B3">
        <w:rPr>
          <w:rFonts w:ascii="Arial Narrow" w:hAnsi="Arial Narrow"/>
          <w:sz w:val="24"/>
          <w:szCs w:val="24"/>
        </w:rPr>
        <w:t>Zamawiającym</w:t>
      </w:r>
      <w:r>
        <w:rPr>
          <w:rFonts w:ascii="Arial Narrow" w:hAnsi="Arial Narrow"/>
          <w:sz w:val="24"/>
          <w:szCs w:val="24"/>
        </w:rPr>
        <w:t xml:space="preserve"> w tym zakresie.</w:t>
      </w:r>
    </w:p>
    <w:p w14:paraId="218EEEE0" w14:textId="77777777" w:rsidR="00045DC7" w:rsidRDefault="00045DC7" w:rsidP="00C179B4">
      <w:pPr>
        <w:pStyle w:val="Akapitzlist"/>
        <w:numPr>
          <w:ilvl w:val="0"/>
          <w:numId w:val="10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może odstąpić od umowy w przypadku niespełnienia przez Zamawiającego ciążących na nim obowiązków umownych, uniemożliwiających Wykonawcy </w:t>
      </w:r>
      <w:r w:rsidR="003008B3">
        <w:rPr>
          <w:rFonts w:ascii="Arial Narrow" w:hAnsi="Arial Narrow"/>
          <w:sz w:val="24"/>
          <w:szCs w:val="24"/>
        </w:rPr>
        <w:t>należyte wykonanie umowy lub gd</w:t>
      </w:r>
      <w:r>
        <w:rPr>
          <w:rFonts w:ascii="Arial Narrow" w:hAnsi="Arial Narrow"/>
          <w:sz w:val="24"/>
          <w:szCs w:val="24"/>
        </w:rPr>
        <w:t>y Zamawiający nie dokonał płatności w trzech kolejnych okresach rozliczeniowych,</w:t>
      </w:r>
      <w:r w:rsidR="003008B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powyższe</w:t>
      </w:r>
      <w:r w:rsidR="00743AB3">
        <w:rPr>
          <w:rFonts w:ascii="Arial Narrow" w:hAnsi="Arial Narrow"/>
          <w:sz w:val="24"/>
          <w:szCs w:val="24"/>
        </w:rPr>
        <w:t xml:space="preserve"> nie</w:t>
      </w:r>
      <w:r>
        <w:rPr>
          <w:rFonts w:ascii="Arial Narrow" w:hAnsi="Arial Narrow"/>
          <w:sz w:val="24"/>
          <w:szCs w:val="24"/>
        </w:rPr>
        <w:t xml:space="preserve"> wynika z okoliczności uzasadnionych umową.</w:t>
      </w:r>
    </w:p>
    <w:p w14:paraId="036EBED3" w14:textId="70B2649F" w:rsidR="00045DC7" w:rsidRDefault="00045DC7" w:rsidP="00C179B4">
      <w:pPr>
        <w:pStyle w:val="Akapitzlist"/>
        <w:numPr>
          <w:ilvl w:val="0"/>
          <w:numId w:val="10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Odstąpienie należy uzasadnić</w:t>
      </w:r>
      <w:r w:rsidR="00D9577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wskazują</w:t>
      </w:r>
      <w:r w:rsidR="003008B3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 przyczynę, a w przypadku Wykonawcy konieczne jest wyznaczenie Zamawiającemu terminu do wypełnienia postanowień umowy z inf</w:t>
      </w:r>
      <w:r w:rsidR="003008B3">
        <w:rPr>
          <w:rFonts w:ascii="Arial Narrow" w:hAnsi="Arial Narrow"/>
          <w:sz w:val="24"/>
          <w:szCs w:val="24"/>
        </w:rPr>
        <w:t>ormacją</w:t>
      </w:r>
      <w:r>
        <w:rPr>
          <w:rFonts w:ascii="Arial Narrow" w:hAnsi="Arial Narrow"/>
          <w:sz w:val="24"/>
          <w:szCs w:val="24"/>
        </w:rPr>
        <w:t>, że po bezskutecznym upływie tego terminu Wykonawca odstąpi od umowy.</w:t>
      </w:r>
    </w:p>
    <w:p w14:paraId="4A9B6803" w14:textId="77777777" w:rsidR="00045DC7" w:rsidRDefault="00C179B4" w:rsidP="00C179B4">
      <w:pPr>
        <w:pStyle w:val="Akapitzlist"/>
        <w:numPr>
          <w:ilvl w:val="0"/>
          <w:numId w:val="10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Odstąpienie</w:t>
      </w:r>
      <w:r w:rsidR="00045DC7">
        <w:rPr>
          <w:rFonts w:ascii="Arial Narrow" w:hAnsi="Arial Narrow"/>
          <w:sz w:val="24"/>
          <w:szCs w:val="24"/>
        </w:rPr>
        <w:t xml:space="preserve"> od niniejszej umowy powinno nastąpić w formie pisemnej pod </w:t>
      </w:r>
      <w:r w:rsidR="003008B3">
        <w:rPr>
          <w:rFonts w:ascii="Arial Narrow" w:hAnsi="Arial Narrow"/>
          <w:sz w:val="24"/>
          <w:szCs w:val="24"/>
        </w:rPr>
        <w:t>rygorem</w:t>
      </w:r>
      <w:r w:rsidR="00045DC7">
        <w:rPr>
          <w:rFonts w:ascii="Arial Narrow" w:hAnsi="Arial Narrow"/>
          <w:sz w:val="24"/>
          <w:szCs w:val="24"/>
        </w:rPr>
        <w:t xml:space="preserve"> nieważności </w:t>
      </w:r>
      <w:r w:rsidR="003008B3">
        <w:rPr>
          <w:rFonts w:ascii="Arial Narrow" w:hAnsi="Arial Narrow"/>
          <w:sz w:val="24"/>
          <w:szCs w:val="24"/>
        </w:rPr>
        <w:t>tego</w:t>
      </w:r>
      <w:r w:rsidR="00045DC7">
        <w:rPr>
          <w:rFonts w:ascii="Arial Narrow" w:hAnsi="Arial Narrow"/>
          <w:sz w:val="24"/>
          <w:szCs w:val="24"/>
        </w:rPr>
        <w:t xml:space="preserve"> oświadczenia i powinno zawierać uzasadnienie. Odstąpienie od umowy może nastąpić w terminie </w:t>
      </w:r>
      <w:r w:rsidR="00743AB3">
        <w:rPr>
          <w:rFonts w:ascii="Arial Narrow" w:hAnsi="Arial Narrow"/>
          <w:sz w:val="24"/>
          <w:szCs w:val="24"/>
        </w:rPr>
        <w:t>miesiąca</w:t>
      </w:r>
      <w:r w:rsidR="00045DC7">
        <w:rPr>
          <w:rFonts w:ascii="Arial Narrow" w:hAnsi="Arial Narrow"/>
          <w:sz w:val="24"/>
          <w:szCs w:val="24"/>
        </w:rPr>
        <w:t xml:space="preserve"> od dnia zajścia zdarze</w:t>
      </w:r>
      <w:r w:rsidR="00743AB3">
        <w:rPr>
          <w:rFonts w:ascii="Arial Narrow" w:hAnsi="Arial Narrow"/>
          <w:sz w:val="24"/>
          <w:szCs w:val="24"/>
        </w:rPr>
        <w:t>nia uzasadniającego odstąpienie i wypełnienie pozostałych przesłanek uprawniających do odstąpienia.</w:t>
      </w:r>
    </w:p>
    <w:p w14:paraId="51CBCC9B" w14:textId="77777777" w:rsidR="00045DC7" w:rsidRDefault="00743AB3" w:rsidP="00936A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10</w:t>
      </w:r>
    </w:p>
    <w:p w14:paraId="1275273C" w14:textId="77777777" w:rsidR="00045DC7" w:rsidRDefault="006814B2" w:rsidP="00936A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Siła wyższa i i</w:t>
      </w:r>
      <w:r w:rsidR="00743AB3">
        <w:rPr>
          <w:rFonts w:ascii="Arial Narrow" w:hAnsi="Arial Narrow"/>
          <w:sz w:val="24"/>
          <w:szCs w:val="24"/>
        </w:rPr>
        <w:t>nne okoliczności uniemożliwiające wykonanie lub należyte wykonanie umowy</w:t>
      </w:r>
    </w:p>
    <w:p w14:paraId="336EE2DE" w14:textId="77777777" w:rsidR="00DC4F51" w:rsidRDefault="00DC4F51" w:rsidP="00045DC7">
      <w:pPr>
        <w:rPr>
          <w:rFonts w:ascii="Arial Narrow" w:hAnsi="Arial Narrow"/>
          <w:sz w:val="24"/>
          <w:szCs w:val="24"/>
        </w:rPr>
      </w:pPr>
    </w:p>
    <w:p w14:paraId="40022FB9" w14:textId="77777777" w:rsidR="00045DC7" w:rsidRDefault="00DC4F51" w:rsidP="003008B3">
      <w:pPr>
        <w:pStyle w:val="Akapitzlist"/>
        <w:numPr>
          <w:ilvl w:val="0"/>
          <w:numId w:val="11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będą zwolnione od odpowiedzialności za niewykonanie lub nienależyte wykonanie zobowiązań wynikających z umowy, o ile nienależyte wykonanie zobowiązania nastąpiło wskutek siły wyższej</w:t>
      </w:r>
      <w:r w:rsidR="00797A84">
        <w:rPr>
          <w:rFonts w:ascii="Arial Narrow" w:hAnsi="Arial Narrow"/>
          <w:sz w:val="24"/>
          <w:szCs w:val="24"/>
        </w:rPr>
        <w:t>.</w:t>
      </w:r>
    </w:p>
    <w:p w14:paraId="2EED9437" w14:textId="3A8F8310" w:rsidR="00C179B4" w:rsidRDefault="00C179B4" w:rsidP="003008B3">
      <w:pPr>
        <w:pStyle w:val="Akapitzlist"/>
        <w:numPr>
          <w:ilvl w:val="0"/>
          <w:numId w:val="11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Strona, która zamierza żądać zwolnienia z odpowiedzialności z powodu siły wyższej zobowiązana jest powiadomić drug</w:t>
      </w:r>
      <w:r w:rsidR="00D9577E">
        <w:rPr>
          <w:rFonts w:ascii="Arial Narrow" w:hAnsi="Arial Narrow"/>
          <w:sz w:val="24"/>
          <w:szCs w:val="24"/>
        </w:rPr>
        <w:t>ą</w:t>
      </w:r>
      <w:r>
        <w:rPr>
          <w:rFonts w:ascii="Arial Narrow" w:hAnsi="Arial Narrow"/>
          <w:sz w:val="24"/>
          <w:szCs w:val="24"/>
        </w:rPr>
        <w:t xml:space="preserve"> Stronę na piśmie, bez zbędnej zwłoki, o jej zaistnieniu i ustaniu.</w:t>
      </w:r>
    </w:p>
    <w:p w14:paraId="6B5BCACF" w14:textId="77777777" w:rsidR="00C179B4" w:rsidRDefault="003008B3" w:rsidP="003008B3">
      <w:pPr>
        <w:pStyle w:val="Akapitzlist"/>
        <w:numPr>
          <w:ilvl w:val="0"/>
          <w:numId w:val="11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Zaistnienie</w:t>
      </w:r>
      <w:r w:rsidR="00C179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siły</w:t>
      </w:r>
      <w:r w:rsidR="00C179B4">
        <w:rPr>
          <w:rFonts w:ascii="Arial Narrow" w:hAnsi="Arial Narrow"/>
          <w:sz w:val="24"/>
          <w:szCs w:val="24"/>
        </w:rPr>
        <w:t xml:space="preserve"> wyższej powinno być udokumentowane przez </w:t>
      </w:r>
      <w:r>
        <w:rPr>
          <w:rFonts w:ascii="Arial Narrow" w:hAnsi="Arial Narrow"/>
          <w:sz w:val="24"/>
          <w:szCs w:val="24"/>
        </w:rPr>
        <w:t>Stronę</w:t>
      </w:r>
      <w:r w:rsidR="00C179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powołującą</w:t>
      </w:r>
      <w:r w:rsidR="00C179B4">
        <w:rPr>
          <w:rFonts w:ascii="Arial Narrow" w:hAnsi="Arial Narrow"/>
          <w:sz w:val="24"/>
          <w:szCs w:val="24"/>
        </w:rPr>
        <w:t xml:space="preserve"> się na nią.</w:t>
      </w:r>
    </w:p>
    <w:p w14:paraId="3B805652" w14:textId="424AEB5C" w:rsidR="00C179B4" w:rsidRPr="00803192" w:rsidRDefault="00C179B4" w:rsidP="00803192">
      <w:pPr>
        <w:pStyle w:val="Akapitzlist"/>
        <w:numPr>
          <w:ilvl w:val="0"/>
          <w:numId w:val="11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</w:t>
      </w:r>
      <w:r w:rsidR="003008B3">
        <w:rPr>
          <w:rFonts w:ascii="Arial Narrow" w:hAnsi="Arial Narrow"/>
          <w:sz w:val="24"/>
          <w:szCs w:val="24"/>
        </w:rPr>
        <w:t>przypadku</w:t>
      </w:r>
      <w:r>
        <w:rPr>
          <w:rFonts w:ascii="Arial Narrow" w:hAnsi="Arial Narrow"/>
          <w:sz w:val="24"/>
          <w:szCs w:val="24"/>
        </w:rPr>
        <w:t xml:space="preserve"> niemożliwości świadczenia usługi pr</w:t>
      </w:r>
      <w:r w:rsidR="00D9577E">
        <w:rPr>
          <w:rFonts w:ascii="Arial Narrow" w:hAnsi="Arial Narrow"/>
          <w:sz w:val="24"/>
          <w:szCs w:val="24"/>
        </w:rPr>
        <w:t>zewozu spowodowanej siłą wyższą</w:t>
      </w:r>
      <w:r>
        <w:rPr>
          <w:rFonts w:ascii="Arial Narrow" w:hAnsi="Arial Narrow"/>
          <w:sz w:val="24"/>
          <w:szCs w:val="24"/>
        </w:rPr>
        <w:t xml:space="preserve"> bądź też innymi uzasadnionymi okolicznościami, na które Strony umowy nie mają </w:t>
      </w:r>
      <w:r w:rsidR="0082463E">
        <w:rPr>
          <w:rFonts w:ascii="Arial Narrow" w:hAnsi="Arial Narrow"/>
          <w:sz w:val="24"/>
          <w:szCs w:val="24"/>
        </w:rPr>
        <w:t>wpływu</w:t>
      </w:r>
      <w:r w:rsidR="00D9577E">
        <w:rPr>
          <w:rFonts w:ascii="Arial Narrow" w:hAnsi="Arial Narrow"/>
          <w:sz w:val="24"/>
          <w:szCs w:val="24"/>
        </w:rPr>
        <w:t>,</w:t>
      </w:r>
      <w:r w:rsidR="0082463E">
        <w:rPr>
          <w:rFonts w:ascii="Arial Narrow" w:hAnsi="Arial Narrow"/>
          <w:sz w:val="24"/>
          <w:szCs w:val="24"/>
        </w:rPr>
        <w:t xml:space="preserve"> Zamawiający</w:t>
      </w:r>
      <w:r>
        <w:rPr>
          <w:rFonts w:ascii="Arial Narrow" w:hAnsi="Arial Narrow"/>
          <w:sz w:val="24"/>
          <w:szCs w:val="24"/>
        </w:rPr>
        <w:t xml:space="preserve"> </w:t>
      </w:r>
      <w:r w:rsidR="003008B3">
        <w:rPr>
          <w:rFonts w:ascii="Arial Narrow" w:hAnsi="Arial Narrow"/>
          <w:sz w:val="24"/>
          <w:szCs w:val="24"/>
        </w:rPr>
        <w:t>przewiduje</w:t>
      </w:r>
      <w:r>
        <w:rPr>
          <w:rFonts w:ascii="Arial Narrow" w:hAnsi="Arial Narrow"/>
          <w:sz w:val="24"/>
          <w:szCs w:val="24"/>
        </w:rPr>
        <w:t xml:space="preserve"> możliwość zapłaty Wykonawcy tzw. świadczenia postojowego, które będzie wynosiło</w:t>
      </w:r>
      <w:r w:rsidR="00803192">
        <w:rPr>
          <w:rFonts w:ascii="Arial Narrow" w:hAnsi="Arial Narrow"/>
          <w:sz w:val="24"/>
          <w:szCs w:val="24"/>
        </w:rPr>
        <w:t xml:space="preserve"> </w:t>
      </w:r>
      <w:r w:rsidR="00803192" w:rsidRPr="00803192">
        <w:rPr>
          <w:rFonts w:ascii="Arial Narrow" w:hAnsi="Arial Narrow"/>
          <w:sz w:val="24"/>
          <w:szCs w:val="24"/>
        </w:rPr>
        <w:t xml:space="preserve">maksymalnie  70% </w:t>
      </w:r>
      <w:r w:rsidRPr="00803192">
        <w:rPr>
          <w:rFonts w:ascii="Arial Narrow" w:hAnsi="Arial Narrow"/>
          <w:sz w:val="24"/>
          <w:szCs w:val="24"/>
        </w:rPr>
        <w:t>w odniesieniu do ceny określonej w ofercie za wykonanie przedmiotu umowy</w:t>
      </w:r>
      <w:r w:rsidR="00743AB3">
        <w:rPr>
          <w:rFonts w:ascii="Arial Narrow" w:hAnsi="Arial Narrow"/>
          <w:sz w:val="24"/>
          <w:szCs w:val="24"/>
        </w:rPr>
        <w:t xml:space="preserve"> wg cen jednostkowych i ostatnich zgłoszonych ilości przewożonych dzieci</w:t>
      </w:r>
      <w:r w:rsidRPr="00803192">
        <w:rPr>
          <w:rFonts w:ascii="Arial Narrow" w:hAnsi="Arial Narrow"/>
          <w:sz w:val="24"/>
          <w:szCs w:val="24"/>
        </w:rPr>
        <w:t xml:space="preserve">. </w:t>
      </w:r>
      <w:r w:rsidR="00803192">
        <w:rPr>
          <w:rFonts w:ascii="Arial Narrow" w:hAnsi="Arial Narrow"/>
          <w:sz w:val="24"/>
          <w:szCs w:val="24"/>
        </w:rPr>
        <w:t>Wysokość i w</w:t>
      </w:r>
      <w:r w:rsidRPr="00803192">
        <w:rPr>
          <w:rFonts w:ascii="Arial Narrow" w:hAnsi="Arial Narrow"/>
          <w:sz w:val="24"/>
          <w:szCs w:val="24"/>
        </w:rPr>
        <w:t xml:space="preserve">ypłata powyższego świadczenia uzależniona będzie od indywidualnych okoliczności, na wniosek Wykonawcy, w którym podane zostaną okoliczności </w:t>
      </w:r>
      <w:r w:rsidR="003008B3" w:rsidRPr="00803192">
        <w:rPr>
          <w:rFonts w:ascii="Arial Narrow" w:hAnsi="Arial Narrow"/>
          <w:sz w:val="24"/>
          <w:szCs w:val="24"/>
        </w:rPr>
        <w:t>niemożności</w:t>
      </w:r>
      <w:r w:rsidRPr="00803192">
        <w:rPr>
          <w:rFonts w:ascii="Arial Narrow" w:hAnsi="Arial Narrow"/>
          <w:sz w:val="24"/>
          <w:szCs w:val="24"/>
        </w:rPr>
        <w:t xml:space="preserve"> świadczenia usługi wraz z uzasadnieniem. Celem powyższego świadczenia jest utrzymanie gotowości do świadczenia usług przewozowych pr</w:t>
      </w:r>
      <w:r w:rsidR="005A128B" w:rsidRPr="00803192">
        <w:rPr>
          <w:rFonts w:ascii="Arial Narrow" w:hAnsi="Arial Narrow"/>
          <w:sz w:val="24"/>
          <w:szCs w:val="24"/>
        </w:rPr>
        <w:t>z</w:t>
      </w:r>
      <w:r w:rsidRPr="00803192">
        <w:rPr>
          <w:rFonts w:ascii="Arial Narrow" w:hAnsi="Arial Narrow"/>
          <w:sz w:val="24"/>
          <w:szCs w:val="24"/>
        </w:rPr>
        <w:t>ez Wykonawcę.</w:t>
      </w:r>
      <w:r w:rsidR="00743AB3">
        <w:rPr>
          <w:rFonts w:ascii="Arial Narrow" w:hAnsi="Arial Narrow"/>
          <w:sz w:val="24"/>
          <w:szCs w:val="24"/>
        </w:rPr>
        <w:t xml:space="preserve"> Świadczenie postojowe jest wypłacane proporcjonalnie do okresu trwania przeszkody.</w:t>
      </w:r>
    </w:p>
    <w:p w14:paraId="457C49A7" w14:textId="77777777" w:rsidR="00045DC7" w:rsidRDefault="00045DC7" w:rsidP="00045DC7">
      <w:pPr>
        <w:rPr>
          <w:rFonts w:ascii="Arial Narrow" w:hAnsi="Arial Narrow"/>
          <w:sz w:val="24"/>
          <w:szCs w:val="24"/>
        </w:rPr>
      </w:pPr>
    </w:p>
    <w:p w14:paraId="4C22588B" w14:textId="77777777" w:rsidR="00C179B4" w:rsidRDefault="00743AB3" w:rsidP="00936A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11</w:t>
      </w:r>
    </w:p>
    <w:p w14:paraId="5CABB445" w14:textId="77777777" w:rsidR="00C179B4" w:rsidRDefault="00C179B4" w:rsidP="00936A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Postanowienia końcowe</w:t>
      </w:r>
    </w:p>
    <w:p w14:paraId="422FAADC" w14:textId="77777777" w:rsidR="00C179B4" w:rsidRDefault="00C179B4" w:rsidP="00045DC7">
      <w:pPr>
        <w:rPr>
          <w:rFonts w:ascii="Arial Narrow" w:hAnsi="Arial Narrow"/>
          <w:sz w:val="24"/>
          <w:szCs w:val="24"/>
        </w:rPr>
      </w:pPr>
    </w:p>
    <w:p w14:paraId="39BA9410" w14:textId="0B0493F7" w:rsidR="00C179B4" w:rsidRDefault="00C179B4" w:rsidP="00936AD2">
      <w:pPr>
        <w:pStyle w:val="Akapitzlist"/>
        <w:numPr>
          <w:ilvl w:val="0"/>
          <w:numId w:val="12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Wszelkie oświadczenia, uzgodnienia, </w:t>
      </w:r>
      <w:r w:rsidR="005A128B">
        <w:rPr>
          <w:rFonts w:ascii="Arial Narrow" w:hAnsi="Arial Narrow"/>
          <w:sz w:val="24"/>
          <w:szCs w:val="24"/>
        </w:rPr>
        <w:t>powiadomienia</w:t>
      </w:r>
      <w:r w:rsidR="008B04A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żądania Stron będą sporządzane w języku polskim i będą doręcz</w:t>
      </w:r>
      <w:r w:rsidR="00201447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ne pocztą lub osobiście, z </w:t>
      </w:r>
      <w:r w:rsidR="005A128B">
        <w:rPr>
          <w:rFonts w:ascii="Arial Narrow" w:hAnsi="Arial Narrow"/>
          <w:sz w:val="24"/>
          <w:szCs w:val="24"/>
        </w:rPr>
        <w:t>zastrzeżeniem</w:t>
      </w:r>
      <w:r>
        <w:rPr>
          <w:rFonts w:ascii="Arial Narrow" w:hAnsi="Arial Narrow"/>
          <w:sz w:val="24"/>
          <w:szCs w:val="24"/>
        </w:rPr>
        <w:t>, że strony mogą także doręczać oświadczenia, uzgodnienia, powiadomienia, żądania stron na adres email:</w:t>
      </w:r>
    </w:p>
    <w:p w14:paraId="45CEF0FF" w14:textId="190BFB4E" w:rsidR="00C179B4" w:rsidRDefault="00C179B4" w:rsidP="00936AD2">
      <w:pPr>
        <w:pStyle w:val="Akapitzlist"/>
        <w:numPr>
          <w:ilvl w:val="1"/>
          <w:numId w:val="12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Wykonawcy: </w:t>
      </w:r>
      <w:r w:rsidR="00CC561E">
        <w:rPr>
          <w:rFonts w:ascii="Arial Narrow" w:hAnsi="Arial Narrow"/>
          <w:sz w:val="24"/>
          <w:szCs w:val="24"/>
        </w:rPr>
        <w:t>………………………………………….</w:t>
      </w:r>
    </w:p>
    <w:p w14:paraId="2F002F8B" w14:textId="2E2BAF43" w:rsidR="00C179B4" w:rsidRDefault="00D03C59" w:rsidP="00936AD2">
      <w:pPr>
        <w:pStyle w:val="Akapitzlist"/>
        <w:numPr>
          <w:ilvl w:val="1"/>
          <w:numId w:val="12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</w:t>
      </w:r>
      <w:r w:rsidR="00CC561E">
        <w:rPr>
          <w:rFonts w:ascii="Arial Narrow" w:hAnsi="Arial Narrow"/>
          <w:sz w:val="24"/>
          <w:szCs w:val="24"/>
        </w:rPr>
        <w:t>ego</w:t>
      </w:r>
      <w:r w:rsidR="00C179B4">
        <w:rPr>
          <w:rFonts w:ascii="Arial Narrow" w:hAnsi="Arial Narrow"/>
          <w:sz w:val="24"/>
          <w:szCs w:val="24"/>
        </w:rPr>
        <w:t xml:space="preserve">: </w:t>
      </w:r>
      <w:r w:rsidR="00CC561E">
        <w:rPr>
          <w:rFonts w:ascii="Arial Narrow" w:hAnsi="Arial Narrow"/>
          <w:sz w:val="24"/>
          <w:szCs w:val="24"/>
        </w:rPr>
        <w:t>………………………………………….</w:t>
      </w:r>
    </w:p>
    <w:p w14:paraId="352CB739" w14:textId="77777777" w:rsidR="00C179B4" w:rsidRDefault="00936AD2" w:rsidP="00936AD2">
      <w:pPr>
        <w:pStyle w:val="Akapitzlist"/>
        <w:numPr>
          <w:ilvl w:val="0"/>
          <w:numId w:val="12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Wszystkie ewentualne spory, jakie mogą powstać przy realizacji niniejszej umowy Strony rozstrzygać będą polubownie. W przypadku nie dojścia do porozumienia spory </w:t>
      </w:r>
      <w:r w:rsidR="005A128B">
        <w:rPr>
          <w:rFonts w:ascii="Arial Narrow" w:hAnsi="Arial Narrow"/>
          <w:sz w:val="24"/>
          <w:szCs w:val="24"/>
        </w:rPr>
        <w:t>podlegają</w:t>
      </w:r>
      <w:r>
        <w:rPr>
          <w:rFonts w:ascii="Arial Narrow" w:hAnsi="Arial Narrow"/>
          <w:sz w:val="24"/>
          <w:szCs w:val="24"/>
        </w:rPr>
        <w:t xml:space="preserve"> rozstrzyganiu przez sąd powszechny odpowiedni dla miejsca siedziby Zamawiającego.</w:t>
      </w:r>
    </w:p>
    <w:p w14:paraId="0F7DC360" w14:textId="77777777" w:rsidR="00936AD2" w:rsidRDefault="00936AD2" w:rsidP="00936AD2">
      <w:pPr>
        <w:pStyle w:val="Akapitzlist"/>
        <w:numPr>
          <w:ilvl w:val="0"/>
          <w:numId w:val="12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sprawach nieuregulowanych niniejszą umową mają zastosowanie przepisy Kodeksu Cywilnego, ustawy Prawo zamówień publicznych.</w:t>
      </w:r>
    </w:p>
    <w:p w14:paraId="66BD0028" w14:textId="77777777" w:rsidR="00936AD2" w:rsidRDefault="00936AD2" w:rsidP="00936AD2">
      <w:pPr>
        <w:pStyle w:val="Akapitzlist"/>
        <w:numPr>
          <w:ilvl w:val="0"/>
          <w:numId w:val="12"/>
        </w:numPr>
        <w:ind w:left="0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Umowę sporządzono w 3 egz., dwa dla Zamawiającego, jeden dla Wykonawcy.</w:t>
      </w:r>
    </w:p>
    <w:p w14:paraId="6B1F1B64" w14:textId="77777777" w:rsidR="00DE6040" w:rsidRDefault="00DE6040" w:rsidP="005A128B">
      <w:pPr>
        <w:rPr>
          <w:rFonts w:ascii="Arial Narrow" w:hAnsi="Arial Narrow"/>
          <w:sz w:val="24"/>
          <w:szCs w:val="24"/>
        </w:rPr>
      </w:pPr>
    </w:p>
    <w:p w14:paraId="588026B1" w14:textId="77777777" w:rsidR="005A128B" w:rsidRDefault="005A128B" w:rsidP="005A128B">
      <w:pPr>
        <w:rPr>
          <w:rFonts w:ascii="Arial Narrow" w:hAnsi="Arial Narrow"/>
          <w:sz w:val="24"/>
          <w:szCs w:val="24"/>
        </w:rPr>
      </w:pPr>
    </w:p>
    <w:p w14:paraId="475947B1" w14:textId="77777777" w:rsidR="00803192" w:rsidRDefault="00803192" w:rsidP="005A128B">
      <w:pPr>
        <w:rPr>
          <w:rFonts w:ascii="Arial Narrow" w:hAnsi="Arial Narrow"/>
          <w:sz w:val="24"/>
          <w:szCs w:val="24"/>
        </w:rPr>
        <w:sectPr w:rsidR="00803192" w:rsidSect="001A3A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2020A6" w14:textId="77777777" w:rsidR="005A128B" w:rsidRDefault="005A128B" w:rsidP="005A128B">
      <w:pPr>
        <w:rPr>
          <w:rFonts w:ascii="Arial Narrow" w:hAnsi="Arial Narrow"/>
          <w:sz w:val="24"/>
          <w:szCs w:val="24"/>
        </w:rPr>
      </w:pPr>
    </w:p>
    <w:p w14:paraId="7A8B7E73" w14:textId="77777777" w:rsidR="00DE6040" w:rsidRDefault="00DE6040" w:rsidP="005A128B">
      <w:pPr>
        <w:rPr>
          <w:rFonts w:ascii="Arial Narrow" w:hAnsi="Arial Narrow"/>
          <w:sz w:val="24"/>
          <w:szCs w:val="24"/>
        </w:rPr>
        <w:sectPr w:rsidR="00DE6040" w:rsidSect="00D03C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9167DB" w14:textId="77777777" w:rsidR="005A128B" w:rsidRDefault="005A128B" w:rsidP="008B04A5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Zamawiający:</w:t>
      </w:r>
    </w:p>
    <w:p w14:paraId="547EEE1F" w14:textId="77777777" w:rsidR="00DE6040" w:rsidRDefault="005A128B" w:rsidP="008B04A5">
      <w:pPr>
        <w:jc w:val="center"/>
        <w:rPr>
          <w:rFonts w:ascii="Arial Narrow" w:hAnsi="Arial Narrow"/>
          <w:sz w:val="24"/>
          <w:szCs w:val="24"/>
        </w:rPr>
        <w:sectPr w:rsidR="00DE6040" w:rsidSect="00DE604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 Narrow" w:hAnsi="Arial Narrow"/>
          <w:sz w:val="24"/>
          <w:szCs w:val="24"/>
        </w:rPr>
        <w:lastRenderedPageBreak/>
        <w:t>Wykonawca:</w:t>
      </w:r>
    </w:p>
    <w:p w14:paraId="16ED5560" w14:textId="16C67931" w:rsidR="00CE62D9" w:rsidRDefault="00CE62D9" w:rsidP="00CE62D9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1 do umowy</w:t>
      </w:r>
    </w:p>
    <w:p w14:paraId="29F0FCF9" w14:textId="77777777" w:rsidR="00CE62D9" w:rsidRDefault="00CE62D9" w:rsidP="00CE62D9">
      <w:pPr>
        <w:jc w:val="right"/>
        <w:rPr>
          <w:rFonts w:ascii="Arial Narrow" w:hAnsi="Arial Narrow"/>
          <w:sz w:val="24"/>
          <w:szCs w:val="24"/>
        </w:rPr>
      </w:pPr>
    </w:p>
    <w:p w14:paraId="1D259FAC" w14:textId="77777777" w:rsidR="00CE62D9" w:rsidRDefault="00CE62D9" w:rsidP="00CE62D9">
      <w:pPr>
        <w:jc w:val="right"/>
        <w:rPr>
          <w:rFonts w:ascii="Arial Narrow" w:hAnsi="Arial Narrow"/>
          <w:sz w:val="24"/>
          <w:szCs w:val="24"/>
        </w:rPr>
      </w:pPr>
    </w:p>
    <w:p w14:paraId="476B3A56" w14:textId="77777777" w:rsidR="00CE62D9" w:rsidRDefault="00CE62D9" w:rsidP="00CE62D9">
      <w:pPr>
        <w:jc w:val="right"/>
        <w:rPr>
          <w:rFonts w:ascii="Arial Narrow" w:hAnsi="Arial Narrow"/>
          <w:sz w:val="24"/>
          <w:szCs w:val="24"/>
        </w:rPr>
      </w:pPr>
    </w:p>
    <w:p w14:paraId="77A9DF90" w14:textId="77777777" w:rsidR="00CE62D9" w:rsidRDefault="00CE62D9" w:rsidP="00CE62D9">
      <w:pPr>
        <w:jc w:val="right"/>
        <w:rPr>
          <w:rFonts w:ascii="Arial Narrow" w:hAnsi="Arial Narrow"/>
          <w:sz w:val="24"/>
          <w:szCs w:val="24"/>
        </w:rPr>
      </w:pPr>
    </w:p>
    <w:p w14:paraId="4AF28DD9" w14:textId="77777777" w:rsidR="00CE62D9" w:rsidRDefault="00CE62D9" w:rsidP="00CE62D9">
      <w:pPr>
        <w:jc w:val="right"/>
        <w:rPr>
          <w:rFonts w:ascii="Arial Narrow" w:hAnsi="Arial Narrow"/>
          <w:sz w:val="24"/>
          <w:szCs w:val="24"/>
        </w:rPr>
      </w:pPr>
    </w:p>
    <w:p w14:paraId="5638A575" w14:textId="77777777" w:rsidR="00CE62D9" w:rsidRPr="00CE62D9" w:rsidRDefault="00CE62D9" w:rsidP="00CE62D9">
      <w:pPr>
        <w:rPr>
          <w:rFonts w:ascii="Arial Narrow" w:hAnsi="Arial Narrow"/>
          <w:sz w:val="24"/>
          <w:szCs w:val="24"/>
          <w:u w:val="thick"/>
        </w:rPr>
      </w:pP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</w:p>
    <w:p w14:paraId="56305B5C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nazwa, adres, REGON, NIP, KRS Szkoły</w:t>
      </w:r>
    </w:p>
    <w:p w14:paraId="182DBACE" w14:textId="77777777" w:rsidR="00CE62D9" w:rsidRDefault="00CE62D9" w:rsidP="00CE62D9">
      <w:pPr>
        <w:jc w:val="center"/>
        <w:rPr>
          <w:rFonts w:ascii="Arial Narrow" w:hAnsi="Arial Narrow"/>
          <w:sz w:val="24"/>
          <w:szCs w:val="24"/>
        </w:rPr>
      </w:pPr>
    </w:p>
    <w:p w14:paraId="2D643745" w14:textId="77777777" w:rsidR="00CE62D9" w:rsidRDefault="00CE62D9" w:rsidP="00CE62D9">
      <w:pPr>
        <w:jc w:val="center"/>
        <w:rPr>
          <w:rFonts w:ascii="Arial Narrow" w:hAnsi="Arial Narrow"/>
          <w:sz w:val="24"/>
          <w:szCs w:val="24"/>
        </w:rPr>
      </w:pPr>
    </w:p>
    <w:p w14:paraId="78A92203" w14:textId="77777777" w:rsidR="00D03C59" w:rsidRDefault="00D03C59" w:rsidP="00CE62D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Wykaz uczniów</w:t>
      </w:r>
    </w:p>
    <w:p w14:paraId="72E88399" w14:textId="0F46C92D" w:rsidR="00AC4CEB" w:rsidRDefault="00D03C59" w:rsidP="00CE62D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uprawnionych do przewozu i opieki w czasie przewozu do </w:t>
      </w:r>
      <w:r w:rsidR="00AC4CEB" w:rsidRPr="00AC4CEB">
        <w:rPr>
          <w:rFonts w:ascii="Arial Narrow" w:hAnsi="Arial Narrow"/>
          <w:sz w:val="4"/>
          <w:szCs w:val="4"/>
        </w:rPr>
        <w:t xml:space="preserve">. </w:t>
      </w:r>
      <w:r w:rsidR="00AC4CEB" w:rsidRPr="00AC4CEB">
        <w:rPr>
          <w:rFonts w:ascii="Arial Narrow" w:hAnsi="Arial Narrow"/>
          <w:sz w:val="16"/>
          <w:szCs w:val="16"/>
          <w:u w:val="dotted"/>
        </w:rPr>
        <w:t xml:space="preserve">   </w:t>
      </w:r>
      <w:r w:rsidR="00AC4CEB">
        <w:rPr>
          <w:rFonts w:ascii="Arial Narrow" w:hAnsi="Arial Narrow"/>
          <w:sz w:val="16"/>
          <w:szCs w:val="16"/>
          <w:u w:val="dotted"/>
        </w:rPr>
        <w:t xml:space="preserve">      </w:t>
      </w:r>
      <w:r w:rsidR="00AC4CEB" w:rsidRPr="00AC4CEB">
        <w:rPr>
          <w:rFonts w:ascii="Arial Narrow" w:hAnsi="Arial Narrow"/>
          <w:sz w:val="16"/>
          <w:szCs w:val="16"/>
          <w:u w:val="dotted"/>
        </w:rPr>
        <w:t xml:space="preserve">                (nazwa  placówki oświatowej)</w:t>
      </w:r>
      <w:r w:rsidR="00AC4CEB">
        <w:rPr>
          <w:rFonts w:ascii="Arial Narrow" w:hAnsi="Arial Narrow"/>
          <w:szCs w:val="24"/>
          <w:u w:val="dotted"/>
        </w:rPr>
        <w:t xml:space="preserve">                       </w:t>
      </w:r>
      <w:r w:rsidR="00AC4CEB" w:rsidRPr="00AC4CEB">
        <w:rPr>
          <w:rFonts w:ascii="Arial Narrow" w:hAnsi="Arial Narrow"/>
          <w:sz w:val="4"/>
          <w:szCs w:val="4"/>
          <w:u w:val="dotted"/>
        </w:rPr>
        <w:t>.</w:t>
      </w:r>
      <w:r w:rsidR="00AC4CEB">
        <w:rPr>
          <w:rFonts w:ascii="Arial Narrow" w:hAnsi="Arial Narrow"/>
          <w:szCs w:val="24"/>
          <w:u w:val="dotted"/>
        </w:rPr>
        <w:t xml:space="preserve">          </w:t>
      </w:r>
    </w:p>
    <w:p w14:paraId="0B8AC607" w14:textId="5D0D774C" w:rsidR="00D03C59" w:rsidRDefault="00CE62D9" w:rsidP="00CE62D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roku szkolnym 202</w:t>
      </w:r>
      <w:r w:rsidR="0020144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/202</w:t>
      </w:r>
      <w:r w:rsidR="0020144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w miesiącu ………………….</w:t>
      </w:r>
    </w:p>
    <w:p w14:paraId="65DBB49C" w14:textId="77777777" w:rsidR="00CE62D9" w:rsidRDefault="00CE62D9" w:rsidP="00CE62D9">
      <w:pPr>
        <w:jc w:val="center"/>
        <w:rPr>
          <w:rFonts w:ascii="Arial Narrow" w:hAnsi="Arial Narrow"/>
          <w:sz w:val="24"/>
          <w:szCs w:val="24"/>
        </w:rPr>
      </w:pPr>
    </w:p>
    <w:p w14:paraId="38ACBC1C" w14:textId="77777777" w:rsidR="00CE62D9" w:rsidRDefault="00CE62D9" w:rsidP="00CE62D9">
      <w:pPr>
        <w:jc w:val="center"/>
        <w:rPr>
          <w:rFonts w:ascii="Arial Narrow" w:hAnsi="Arial Narrow"/>
          <w:sz w:val="24"/>
          <w:szCs w:val="24"/>
        </w:rPr>
      </w:pPr>
    </w:p>
    <w:p w14:paraId="55B9462D" w14:textId="77777777" w:rsidR="00CE62D9" w:rsidRDefault="00CE62D9" w:rsidP="00CE62D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Zgodnie z art. 39 ust. 1 ustawy Prawo oświatowe uprawnieni do przewozu są niżej wymienieni uczniowie:</w:t>
      </w:r>
    </w:p>
    <w:p w14:paraId="3FC61B8B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CE62D9" w14:paraId="3680F8D8" w14:textId="77777777" w:rsidTr="00CE62D9">
        <w:tc>
          <w:tcPr>
            <w:tcW w:w="675" w:type="dxa"/>
          </w:tcPr>
          <w:p w14:paraId="2E1B6C41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14:paraId="6D14BB66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ucznia</w:t>
            </w:r>
          </w:p>
        </w:tc>
        <w:tc>
          <w:tcPr>
            <w:tcW w:w="1842" w:type="dxa"/>
          </w:tcPr>
          <w:p w14:paraId="4F662453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Przystanek</w:t>
            </w:r>
          </w:p>
        </w:tc>
        <w:tc>
          <w:tcPr>
            <w:tcW w:w="1843" w:type="dxa"/>
          </w:tcPr>
          <w:p w14:paraId="1C8C7020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Klasa</w:t>
            </w:r>
          </w:p>
        </w:tc>
        <w:tc>
          <w:tcPr>
            <w:tcW w:w="1843" w:type="dxa"/>
          </w:tcPr>
          <w:p w14:paraId="52B64BA6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legitymacji uczniowskiej</w:t>
            </w:r>
          </w:p>
        </w:tc>
        <w:bookmarkStart w:id="2" w:name="_GoBack"/>
        <w:bookmarkEnd w:id="2"/>
      </w:tr>
      <w:tr w:rsidR="00CE62D9" w14:paraId="48BF6C3E" w14:textId="77777777" w:rsidTr="00CE62D9">
        <w:tc>
          <w:tcPr>
            <w:tcW w:w="675" w:type="dxa"/>
          </w:tcPr>
          <w:p w14:paraId="0CD752A2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B89D45D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A4C083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A3B6E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46BCA3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62D9" w14:paraId="739944CE" w14:textId="77777777" w:rsidTr="00CE62D9">
        <w:tc>
          <w:tcPr>
            <w:tcW w:w="675" w:type="dxa"/>
          </w:tcPr>
          <w:p w14:paraId="72A854BF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EC81581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EDC1EB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3515DB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946952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62D9" w14:paraId="09F17F77" w14:textId="77777777" w:rsidTr="00CE62D9">
        <w:tc>
          <w:tcPr>
            <w:tcW w:w="675" w:type="dxa"/>
          </w:tcPr>
          <w:p w14:paraId="59F180C1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0E557F0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6B5447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CE336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F56A08" w14:textId="77777777" w:rsidR="00CE62D9" w:rsidRDefault="00CE62D9" w:rsidP="00CE62D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0B3A172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56454224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wieku przedszkolnym: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CE62D9" w14:paraId="56C693CA" w14:textId="77777777" w:rsidTr="00CE62D9">
        <w:tc>
          <w:tcPr>
            <w:tcW w:w="675" w:type="dxa"/>
          </w:tcPr>
          <w:p w14:paraId="3A0753F8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14:paraId="462D125B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ucznia</w:t>
            </w:r>
          </w:p>
        </w:tc>
        <w:tc>
          <w:tcPr>
            <w:tcW w:w="1842" w:type="dxa"/>
          </w:tcPr>
          <w:p w14:paraId="4A260EEA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Przystanek</w:t>
            </w:r>
          </w:p>
        </w:tc>
        <w:tc>
          <w:tcPr>
            <w:tcW w:w="1843" w:type="dxa"/>
          </w:tcPr>
          <w:p w14:paraId="31170964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Klasa</w:t>
            </w:r>
          </w:p>
        </w:tc>
        <w:tc>
          <w:tcPr>
            <w:tcW w:w="1843" w:type="dxa"/>
          </w:tcPr>
          <w:p w14:paraId="5BD007C2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Wiek</w:t>
            </w:r>
          </w:p>
        </w:tc>
      </w:tr>
      <w:tr w:rsidR="00CE62D9" w14:paraId="2208B9DA" w14:textId="77777777" w:rsidTr="00CE62D9">
        <w:tc>
          <w:tcPr>
            <w:tcW w:w="675" w:type="dxa"/>
          </w:tcPr>
          <w:p w14:paraId="1B207EF5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8B336EC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4EE53C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CFF0B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13772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62D9" w14:paraId="266ED4D1" w14:textId="77777777" w:rsidTr="00CE62D9">
        <w:tc>
          <w:tcPr>
            <w:tcW w:w="675" w:type="dxa"/>
          </w:tcPr>
          <w:p w14:paraId="43CEA4D4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9" w:type="dxa"/>
          </w:tcPr>
          <w:p w14:paraId="6996418A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5D33E2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9C3C65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5B99E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62D9" w14:paraId="48426FD9" w14:textId="77777777" w:rsidTr="00CE62D9">
        <w:tc>
          <w:tcPr>
            <w:tcW w:w="675" w:type="dxa"/>
          </w:tcPr>
          <w:p w14:paraId="04E7177E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07CEDC7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BABD31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F8C8BB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99628" w14:textId="77777777" w:rsidR="00CE62D9" w:rsidRDefault="00CE62D9" w:rsidP="00AF0E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7C9A04A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4D170329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06E1124A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038764EC" w14:textId="77777777" w:rsidR="00CE62D9" w:rsidRPr="00CE62D9" w:rsidRDefault="00CE62D9" w:rsidP="00CE62D9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7C376282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Miejscowość i data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Pieczęć oraz podpis dyrektora szkoły</w:t>
      </w:r>
    </w:p>
    <w:p w14:paraId="73CB1EF1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526EFE5C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0720DE2D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49E3D517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4472A2B4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7CD8BAF0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21888A71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0E33D145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74EFEABA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330CD749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0EABCCC9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6FDBF683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648CE1F8" w14:textId="77777777" w:rsidR="00AC4CEB" w:rsidRDefault="00AC4CEB" w:rsidP="00CE62D9">
      <w:pPr>
        <w:rPr>
          <w:rFonts w:ascii="Arial Narrow" w:hAnsi="Arial Narrow"/>
          <w:sz w:val="24"/>
          <w:szCs w:val="24"/>
        </w:rPr>
      </w:pPr>
    </w:p>
    <w:p w14:paraId="12F81428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5229F1A9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78146D9B" w14:textId="77777777" w:rsidR="00066EF9" w:rsidRDefault="00066EF9" w:rsidP="00CE62D9">
      <w:pPr>
        <w:rPr>
          <w:rFonts w:ascii="Arial Narrow" w:hAnsi="Arial Narrow"/>
          <w:sz w:val="24"/>
          <w:szCs w:val="24"/>
        </w:rPr>
      </w:pPr>
    </w:p>
    <w:p w14:paraId="07A4778D" w14:textId="77777777" w:rsidR="00CE62D9" w:rsidRDefault="007178D4" w:rsidP="007178D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2 do umowy</w:t>
      </w:r>
    </w:p>
    <w:p w14:paraId="4B8B056F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2F5C496B" w14:textId="77777777" w:rsidR="007178D4" w:rsidRDefault="007178D4" w:rsidP="007178D4">
      <w:pPr>
        <w:jc w:val="right"/>
        <w:rPr>
          <w:rFonts w:ascii="Arial Narrow" w:hAnsi="Arial Narrow"/>
          <w:sz w:val="24"/>
          <w:szCs w:val="24"/>
        </w:rPr>
      </w:pPr>
    </w:p>
    <w:p w14:paraId="02795C66" w14:textId="77777777" w:rsidR="007178D4" w:rsidRDefault="007178D4" w:rsidP="007178D4">
      <w:pPr>
        <w:jc w:val="right"/>
        <w:rPr>
          <w:rFonts w:ascii="Arial Narrow" w:hAnsi="Arial Narrow"/>
          <w:sz w:val="24"/>
          <w:szCs w:val="24"/>
        </w:rPr>
      </w:pPr>
    </w:p>
    <w:p w14:paraId="04DA7652" w14:textId="77777777" w:rsidR="007178D4" w:rsidRDefault="007178D4" w:rsidP="007178D4">
      <w:pPr>
        <w:jc w:val="right"/>
        <w:rPr>
          <w:rFonts w:ascii="Arial Narrow" w:hAnsi="Arial Narrow"/>
          <w:sz w:val="24"/>
          <w:szCs w:val="24"/>
        </w:rPr>
      </w:pPr>
    </w:p>
    <w:p w14:paraId="4BF9E349" w14:textId="77777777" w:rsidR="007178D4" w:rsidRDefault="007178D4" w:rsidP="007178D4">
      <w:pPr>
        <w:jc w:val="right"/>
        <w:rPr>
          <w:rFonts w:ascii="Arial Narrow" w:hAnsi="Arial Narrow"/>
          <w:sz w:val="24"/>
          <w:szCs w:val="24"/>
        </w:rPr>
      </w:pPr>
    </w:p>
    <w:p w14:paraId="4C913A88" w14:textId="77777777" w:rsidR="007178D4" w:rsidRDefault="007178D4" w:rsidP="007178D4">
      <w:pPr>
        <w:jc w:val="right"/>
        <w:rPr>
          <w:rFonts w:ascii="Arial Narrow" w:hAnsi="Arial Narrow"/>
          <w:sz w:val="24"/>
          <w:szCs w:val="24"/>
        </w:rPr>
      </w:pPr>
    </w:p>
    <w:p w14:paraId="7A7F47D9" w14:textId="77777777" w:rsidR="007178D4" w:rsidRPr="00CE62D9" w:rsidRDefault="007178D4" w:rsidP="007178D4">
      <w:pPr>
        <w:rPr>
          <w:rFonts w:ascii="Arial Narrow" w:hAnsi="Arial Narrow"/>
          <w:sz w:val="24"/>
          <w:szCs w:val="24"/>
          <w:u w:val="thick"/>
        </w:rPr>
      </w:pP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  <w:r>
        <w:rPr>
          <w:rFonts w:ascii="Arial Narrow" w:hAnsi="Arial Narrow"/>
          <w:sz w:val="24"/>
          <w:szCs w:val="24"/>
          <w:u w:val="thick"/>
        </w:rPr>
        <w:tab/>
      </w:r>
    </w:p>
    <w:p w14:paraId="7FF444DE" w14:textId="77777777" w:rsidR="007178D4" w:rsidRDefault="007178D4" w:rsidP="007178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nazwa, adres, REGON, NIP, KRS </w:t>
      </w:r>
      <w:r w:rsidR="00AF0EC1">
        <w:rPr>
          <w:rFonts w:ascii="Arial Narrow" w:hAnsi="Arial Narrow"/>
          <w:sz w:val="24"/>
          <w:szCs w:val="24"/>
        </w:rPr>
        <w:t>Wykonawcy</w:t>
      </w:r>
    </w:p>
    <w:p w14:paraId="5902EE5C" w14:textId="77777777" w:rsidR="007178D4" w:rsidRDefault="007178D4" w:rsidP="007178D4">
      <w:pPr>
        <w:jc w:val="center"/>
        <w:rPr>
          <w:rFonts w:ascii="Arial Narrow" w:hAnsi="Arial Narrow"/>
          <w:sz w:val="24"/>
          <w:szCs w:val="24"/>
        </w:rPr>
      </w:pPr>
    </w:p>
    <w:p w14:paraId="607F270C" w14:textId="77777777" w:rsidR="007178D4" w:rsidRDefault="007178D4" w:rsidP="007178D4">
      <w:pPr>
        <w:jc w:val="center"/>
        <w:rPr>
          <w:rFonts w:ascii="Arial Narrow" w:hAnsi="Arial Narrow"/>
          <w:sz w:val="24"/>
          <w:szCs w:val="24"/>
        </w:rPr>
      </w:pPr>
    </w:p>
    <w:p w14:paraId="0909D938" w14:textId="77777777" w:rsidR="007178D4" w:rsidRDefault="007178D4" w:rsidP="007178D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Oświadczenie Wykonawcy</w:t>
      </w:r>
    </w:p>
    <w:p w14:paraId="59DEF55C" w14:textId="77777777" w:rsidR="007178D4" w:rsidRDefault="007178D4" w:rsidP="007178D4">
      <w:pPr>
        <w:jc w:val="center"/>
        <w:rPr>
          <w:rFonts w:ascii="Arial Narrow" w:hAnsi="Arial Narrow"/>
          <w:sz w:val="24"/>
          <w:szCs w:val="24"/>
        </w:rPr>
      </w:pPr>
    </w:p>
    <w:p w14:paraId="5977B737" w14:textId="77777777" w:rsidR="007178D4" w:rsidRDefault="007178D4" w:rsidP="007178D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Ja……………………………..</w:t>
      </w:r>
      <w:r w:rsidR="00AF0EC1">
        <w:rPr>
          <w:rFonts w:ascii="Arial Narrow" w:hAnsi="Arial Narrow"/>
          <w:sz w:val="24"/>
          <w:szCs w:val="24"/>
        </w:rPr>
        <w:t xml:space="preserve"> działając w imieniu i na rzecz …………………………… oświadczam, że zatrudniam na umowę o pracę osoby biorące udział przy wykonywaniu zamówienia:</w:t>
      </w:r>
    </w:p>
    <w:p w14:paraId="60BCAF4A" w14:textId="77777777" w:rsidR="00AF0EC1" w:rsidRDefault="00AF0EC1" w:rsidP="007178D4">
      <w:pPr>
        <w:jc w:val="center"/>
        <w:rPr>
          <w:rFonts w:ascii="Arial Narrow" w:hAnsi="Arial Narrow"/>
          <w:sz w:val="24"/>
          <w:szCs w:val="24"/>
        </w:rPr>
      </w:pPr>
    </w:p>
    <w:p w14:paraId="419DA2D1" w14:textId="77777777" w:rsidR="00CE62D9" w:rsidRDefault="00AF0EC1" w:rsidP="00AF0EC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Pr="00AF0EC1">
        <w:rPr>
          <w:rFonts w:ascii="Arial Narrow" w:hAnsi="Arial Narrow"/>
          <w:sz w:val="24"/>
          <w:szCs w:val="24"/>
        </w:rPr>
        <w:t>Usługa przewozu uczniów do szkół podstawowych i dzieci do oddziałów przedszkolnych prowadzonych na terenie Gminy Bledzew na podstawie biletów miesięcznych wraz z zapewnieniem opieki</w:t>
      </w:r>
      <w:r>
        <w:rPr>
          <w:rFonts w:ascii="Arial Narrow" w:hAnsi="Arial Narrow"/>
          <w:sz w:val="24"/>
          <w:szCs w:val="24"/>
        </w:rPr>
        <w:t>”</w:t>
      </w:r>
    </w:p>
    <w:p w14:paraId="577C0C35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4CED36C1" w14:textId="77777777" w:rsidR="00CE62D9" w:rsidRDefault="00CE62D9" w:rsidP="00CE62D9">
      <w:pPr>
        <w:rPr>
          <w:rFonts w:ascii="Arial Narrow" w:hAnsi="Arial Narrow"/>
          <w:sz w:val="24"/>
          <w:szCs w:val="24"/>
        </w:rPr>
      </w:pPr>
    </w:p>
    <w:p w14:paraId="435A5A5D" w14:textId="77777777" w:rsidR="00CE62D9" w:rsidRDefault="00AF0EC1" w:rsidP="00AF0EC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Wykaz pracowników</w:t>
      </w:r>
    </w:p>
    <w:p w14:paraId="7C4969DD" w14:textId="77777777" w:rsidR="00AF0EC1" w:rsidRDefault="00AF0EC1" w:rsidP="00AF0EC1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929"/>
        <w:gridCol w:w="2890"/>
        <w:gridCol w:w="1701"/>
      </w:tblGrid>
      <w:tr w:rsidR="00AF0EC1" w14:paraId="51FD0DA2" w14:textId="77777777" w:rsidTr="00AF0EC1">
        <w:tc>
          <w:tcPr>
            <w:tcW w:w="534" w:type="dxa"/>
          </w:tcPr>
          <w:p w14:paraId="276F3973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14:paraId="70FBB57C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Rodzaj wykonywanych czynności przez pracownika</w:t>
            </w:r>
          </w:p>
        </w:tc>
        <w:tc>
          <w:tcPr>
            <w:tcW w:w="1929" w:type="dxa"/>
          </w:tcPr>
          <w:p w14:paraId="036E458B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Liczba pracowników wykonujących dany rodzaj czynności</w:t>
            </w:r>
          </w:p>
        </w:tc>
        <w:tc>
          <w:tcPr>
            <w:tcW w:w="2890" w:type="dxa"/>
          </w:tcPr>
          <w:p w14:paraId="386EA3C3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Planowany okres wykonywania pracy przez pracownika(ów)</w:t>
            </w:r>
          </w:p>
        </w:tc>
        <w:tc>
          <w:tcPr>
            <w:tcW w:w="1701" w:type="dxa"/>
          </w:tcPr>
          <w:p w14:paraId="078D4782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Wymiar etatu zatrudnionego pracownika(ów)</w:t>
            </w:r>
          </w:p>
        </w:tc>
      </w:tr>
      <w:tr w:rsidR="00AF0EC1" w14:paraId="49C9A41D" w14:textId="77777777" w:rsidTr="00AF0EC1">
        <w:tc>
          <w:tcPr>
            <w:tcW w:w="534" w:type="dxa"/>
          </w:tcPr>
          <w:p w14:paraId="7400DDA9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44861E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9" w:type="dxa"/>
          </w:tcPr>
          <w:p w14:paraId="3FDA1220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BF63EAD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CF3FA7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0EC1" w14:paraId="06F43F3A" w14:textId="77777777" w:rsidTr="00AF0EC1">
        <w:tc>
          <w:tcPr>
            <w:tcW w:w="534" w:type="dxa"/>
          </w:tcPr>
          <w:p w14:paraId="57A9BA16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54B7C2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9" w:type="dxa"/>
          </w:tcPr>
          <w:p w14:paraId="3E1A582E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3B5BA39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5EA8F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0EC1" w14:paraId="59268744" w14:textId="77777777" w:rsidTr="00AF0EC1">
        <w:tc>
          <w:tcPr>
            <w:tcW w:w="534" w:type="dxa"/>
          </w:tcPr>
          <w:p w14:paraId="632A4E4A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0A4BE4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9" w:type="dxa"/>
          </w:tcPr>
          <w:p w14:paraId="4B0E4FF4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F1E3394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ADC334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0EC1" w14:paraId="7BBFA54A" w14:textId="77777777" w:rsidTr="00AF0EC1">
        <w:tc>
          <w:tcPr>
            <w:tcW w:w="534" w:type="dxa"/>
          </w:tcPr>
          <w:p w14:paraId="362032B1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574DD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FA0FD7A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E291E31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814B8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0EC1" w14:paraId="77650D07" w14:textId="77777777" w:rsidTr="00AF0EC1">
        <w:tc>
          <w:tcPr>
            <w:tcW w:w="534" w:type="dxa"/>
          </w:tcPr>
          <w:p w14:paraId="02350EE8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99A0C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9" w:type="dxa"/>
          </w:tcPr>
          <w:p w14:paraId="61E787F1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A570145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869F1" w14:textId="77777777" w:rsidR="00AF0EC1" w:rsidRDefault="00AF0EC1" w:rsidP="00AF0E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AB1B482" w14:textId="77777777" w:rsidR="00AF0EC1" w:rsidRDefault="00AF0EC1" w:rsidP="00AF0EC1">
      <w:pPr>
        <w:jc w:val="center"/>
        <w:rPr>
          <w:rFonts w:ascii="Arial Narrow" w:hAnsi="Arial Narrow"/>
          <w:sz w:val="24"/>
          <w:szCs w:val="24"/>
        </w:rPr>
      </w:pPr>
    </w:p>
    <w:sectPr w:rsidR="00AF0EC1" w:rsidSect="00D03C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C08"/>
    <w:multiLevelType w:val="hybridMultilevel"/>
    <w:tmpl w:val="F69EC6F6"/>
    <w:lvl w:ilvl="0" w:tplc="68A4B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AA3"/>
    <w:multiLevelType w:val="hybridMultilevel"/>
    <w:tmpl w:val="179891AC"/>
    <w:lvl w:ilvl="0" w:tplc="4F366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A2EEF"/>
    <w:multiLevelType w:val="hybridMultilevel"/>
    <w:tmpl w:val="64F2238A"/>
    <w:lvl w:ilvl="0" w:tplc="7898D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FA68E6"/>
    <w:multiLevelType w:val="hybridMultilevel"/>
    <w:tmpl w:val="35CAF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3BC5"/>
    <w:multiLevelType w:val="hybridMultilevel"/>
    <w:tmpl w:val="45403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646F2"/>
    <w:multiLevelType w:val="hybridMultilevel"/>
    <w:tmpl w:val="6DC6E2C4"/>
    <w:lvl w:ilvl="0" w:tplc="D3F6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B7970"/>
    <w:multiLevelType w:val="hybridMultilevel"/>
    <w:tmpl w:val="355436D2"/>
    <w:lvl w:ilvl="0" w:tplc="4C76B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BED"/>
    <w:multiLevelType w:val="hybridMultilevel"/>
    <w:tmpl w:val="425E666A"/>
    <w:lvl w:ilvl="0" w:tplc="BD14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46ABF"/>
    <w:multiLevelType w:val="hybridMultilevel"/>
    <w:tmpl w:val="2F66D77E"/>
    <w:lvl w:ilvl="0" w:tplc="8918C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46CAA"/>
    <w:multiLevelType w:val="hybridMultilevel"/>
    <w:tmpl w:val="948E7750"/>
    <w:lvl w:ilvl="0" w:tplc="17A68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306BB"/>
    <w:multiLevelType w:val="hybridMultilevel"/>
    <w:tmpl w:val="08AC1E7A"/>
    <w:lvl w:ilvl="0" w:tplc="DBF00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10B9A"/>
    <w:multiLevelType w:val="hybridMultilevel"/>
    <w:tmpl w:val="8DAC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93AE7"/>
    <w:multiLevelType w:val="hybridMultilevel"/>
    <w:tmpl w:val="17D83C36"/>
    <w:lvl w:ilvl="0" w:tplc="765AB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AE"/>
    <w:rsid w:val="00004B1D"/>
    <w:rsid w:val="00004D29"/>
    <w:rsid w:val="00021F34"/>
    <w:rsid w:val="000237B5"/>
    <w:rsid w:val="00045DC7"/>
    <w:rsid w:val="00055105"/>
    <w:rsid w:val="00064C27"/>
    <w:rsid w:val="00066EF9"/>
    <w:rsid w:val="0008639C"/>
    <w:rsid w:val="000C112D"/>
    <w:rsid w:val="001105F5"/>
    <w:rsid w:val="00110865"/>
    <w:rsid w:val="00121C9F"/>
    <w:rsid w:val="001400CC"/>
    <w:rsid w:val="00161DCA"/>
    <w:rsid w:val="001903ED"/>
    <w:rsid w:val="001A19FD"/>
    <w:rsid w:val="001A3A40"/>
    <w:rsid w:val="001F516E"/>
    <w:rsid w:val="00201447"/>
    <w:rsid w:val="0023427B"/>
    <w:rsid w:val="002454FA"/>
    <w:rsid w:val="00247A7A"/>
    <w:rsid w:val="0025793F"/>
    <w:rsid w:val="00270085"/>
    <w:rsid w:val="002811B8"/>
    <w:rsid w:val="002F4855"/>
    <w:rsid w:val="003008B3"/>
    <w:rsid w:val="0032288A"/>
    <w:rsid w:val="0032700C"/>
    <w:rsid w:val="00362FD8"/>
    <w:rsid w:val="00382FCC"/>
    <w:rsid w:val="0039174C"/>
    <w:rsid w:val="00393FB0"/>
    <w:rsid w:val="003A784F"/>
    <w:rsid w:val="003F4AC1"/>
    <w:rsid w:val="003F7CDD"/>
    <w:rsid w:val="004A2354"/>
    <w:rsid w:val="004A2E6C"/>
    <w:rsid w:val="004A6E65"/>
    <w:rsid w:val="004B2A65"/>
    <w:rsid w:val="0053133F"/>
    <w:rsid w:val="00531A5F"/>
    <w:rsid w:val="005373B8"/>
    <w:rsid w:val="0055646A"/>
    <w:rsid w:val="00561A2D"/>
    <w:rsid w:val="005706C2"/>
    <w:rsid w:val="00582001"/>
    <w:rsid w:val="00590A3F"/>
    <w:rsid w:val="005A128B"/>
    <w:rsid w:val="005B4D27"/>
    <w:rsid w:val="005D21D0"/>
    <w:rsid w:val="005E6251"/>
    <w:rsid w:val="00606357"/>
    <w:rsid w:val="00630A88"/>
    <w:rsid w:val="00631C66"/>
    <w:rsid w:val="006328BE"/>
    <w:rsid w:val="006573A0"/>
    <w:rsid w:val="00666268"/>
    <w:rsid w:val="00670273"/>
    <w:rsid w:val="00676EF2"/>
    <w:rsid w:val="006814B2"/>
    <w:rsid w:val="006D0544"/>
    <w:rsid w:val="006E122F"/>
    <w:rsid w:val="006E7FA9"/>
    <w:rsid w:val="007046AE"/>
    <w:rsid w:val="0071223B"/>
    <w:rsid w:val="007178D4"/>
    <w:rsid w:val="00743AB3"/>
    <w:rsid w:val="00751D5E"/>
    <w:rsid w:val="007578FD"/>
    <w:rsid w:val="00772093"/>
    <w:rsid w:val="00791C01"/>
    <w:rsid w:val="00797A84"/>
    <w:rsid w:val="007A34CF"/>
    <w:rsid w:val="008014C7"/>
    <w:rsid w:val="00803192"/>
    <w:rsid w:val="00814481"/>
    <w:rsid w:val="0082463E"/>
    <w:rsid w:val="008373AD"/>
    <w:rsid w:val="008A0403"/>
    <w:rsid w:val="008B04A5"/>
    <w:rsid w:val="008C1486"/>
    <w:rsid w:val="008C526D"/>
    <w:rsid w:val="008D21DF"/>
    <w:rsid w:val="008E5258"/>
    <w:rsid w:val="008F17C3"/>
    <w:rsid w:val="0090245F"/>
    <w:rsid w:val="00914F26"/>
    <w:rsid w:val="009318FC"/>
    <w:rsid w:val="00933021"/>
    <w:rsid w:val="00936AD2"/>
    <w:rsid w:val="00942418"/>
    <w:rsid w:val="009452BE"/>
    <w:rsid w:val="009641ED"/>
    <w:rsid w:val="00970643"/>
    <w:rsid w:val="00973853"/>
    <w:rsid w:val="009748CE"/>
    <w:rsid w:val="00981452"/>
    <w:rsid w:val="009875D6"/>
    <w:rsid w:val="009B1661"/>
    <w:rsid w:val="009B782B"/>
    <w:rsid w:val="009D4FD1"/>
    <w:rsid w:val="009F3D13"/>
    <w:rsid w:val="00A075EC"/>
    <w:rsid w:val="00A1531F"/>
    <w:rsid w:val="00A160DF"/>
    <w:rsid w:val="00A33377"/>
    <w:rsid w:val="00A44927"/>
    <w:rsid w:val="00A52173"/>
    <w:rsid w:val="00A56A01"/>
    <w:rsid w:val="00A6262F"/>
    <w:rsid w:val="00A869C1"/>
    <w:rsid w:val="00A95330"/>
    <w:rsid w:val="00AA697B"/>
    <w:rsid w:val="00AC4CEB"/>
    <w:rsid w:val="00AF0EC1"/>
    <w:rsid w:val="00AF15B1"/>
    <w:rsid w:val="00B13603"/>
    <w:rsid w:val="00B24FC6"/>
    <w:rsid w:val="00B25D18"/>
    <w:rsid w:val="00B30F0B"/>
    <w:rsid w:val="00B35A0B"/>
    <w:rsid w:val="00B444D0"/>
    <w:rsid w:val="00B66754"/>
    <w:rsid w:val="00B76BD6"/>
    <w:rsid w:val="00B77FD7"/>
    <w:rsid w:val="00B83A49"/>
    <w:rsid w:val="00B96A3C"/>
    <w:rsid w:val="00BA5088"/>
    <w:rsid w:val="00BD40D3"/>
    <w:rsid w:val="00BF4F7A"/>
    <w:rsid w:val="00C037B5"/>
    <w:rsid w:val="00C16508"/>
    <w:rsid w:val="00C179B4"/>
    <w:rsid w:val="00C2503D"/>
    <w:rsid w:val="00C40690"/>
    <w:rsid w:val="00C647CC"/>
    <w:rsid w:val="00C72853"/>
    <w:rsid w:val="00C825D2"/>
    <w:rsid w:val="00CC20F3"/>
    <w:rsid w:val="00CC561E"/>
    <w:rsid w:val="00CE62D9"/>
    <w:rsid w:val="00D0357F"/>
    <w:rsid w:val="00D03C59"/>
    <w:rsid w:val="00D47806"/>
    <w:rsid w:val="00D56333"/>
    <w:rsid w:val="00D56440"/>
    <w:rsid w:val="00D9577E"/>
    <w:rsid w:val="00DA0434"/>
    <w:rsid w:val="00DA36D0"/>
    <w:rsid w:val="00DB107A"/>
    <w:rsid w:val="00DC4F51"/>
    <w:rsid w:val="00DE6040"/>
    <w:rsid w:val="00E006CA"/>
    <w:rsid w:val="00E029C7"/>
    <w:rsid w:val="00E0620D"/>
    <w:rsid w:val="00E40937"/>
    <w:rsid w:val="00E546CB"/>
    <w:rsid w:val="00EA6313"/>
    <w:rsid w:val="00F01673"/>
    <w:rsid w:val="00F26604"/>
    <w:rsid w:val="00F55E1E"/>
    <w:rsid w:val="00F66EC5"/>
    <w:rsid w:val="00F82DBA"/>
    <w:rsid w:val="00F86F58"/>
    <w:rsid w:val="00F9341D"/>
    <w:rsid w:val="00F94A60"/>
    <w:rsid w:val="00FB3F16"/>
    <w:rsid w:val="00FC1E94"/>
    <w:rsid w:val="00FC6D72"/>
    <w:rsid w:val="00FC7AA8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A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6A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7046AE"/>
    <w:pPr>
      <w:widowControl w:val="0"/>
      <w:autoSpaceDE w:val="0"/>
      <w:autoSpaceDN w:val="0"/>
      <w:ind w:left="452"/>
      <w:jc w:val="both"/>
    </w:pPr>
    <w:rPr>
      <w:rFonts w:ascii="Times New Roman" w:eastAsia="Times New Roman" w:hAnsi="Times New Roman" w:cs="Times New Roman"/>
      <w:sz w:val="22"/>
      <w:szCs w:val="22"/>
      <w:lang w:bidi="pl-PL"/>
    </w:rPr>
  </w:style>
  <w:style w:type="table" w:styleId="Tabela-Siatka">
    <w:name w:val="Table Grid"/>
    <w:basedOn w:val="Standardowy"/>
    <w:uiPriority w:val="59"/>
    <w:rsid w:val="00A1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328B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22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23B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23B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4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41D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7578FD"/>
    <w:rPr>
      <w:rFonts w:ascii="Times New Roman" w:eastAsia="Times New Roman" w:hAnsi="Times New Roman" w:cs="Times New Roman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6A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7046AE"/>
    <w:pPr>
      <w:widowControl w:val="0"/>
      <w:autoSpaceDE w:val="0"/>
      <w:autoSpaceDN w:val="0"/>
      <w:ind w:left="452"/>
      <w:jc w:val="both"/>
    </w:pPr>
    <w:rPr>
      <w:rFonts w:ascii="Times New Roman" w:eastAsia="Times New Roman" w:hAnsi="Times New Roman" w:cs="Times New Roman"/>
      <w:sz w:val="22"/>
      <w:szCs w:val="22"/>
      <w:lang w:bidi="pl-PL"/>
    </w:rPr>
  </w:style>
  <w:style w:type="table" w:styleId="Tabela-Siatka">
    <w:name w:val="Table Grid"/>
    <w:basedOn w:val="Standardowy"/>
    <w:uiPriority w:val="59"/>
    <w:rsid w:val="00A1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328B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22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23B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23B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4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41D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7578FD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2A770-1A50-4CF0-99D8-D94C4FD5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3677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Kaczmarek</dc:creator>
  <cp:lastModifiedBy>Pawel PM. Maslej</cp:lastModifiedBy>
  <cp:revision>2</cp:revision>
  <cp:lastPrinted>2024-08-19T05:42:00Z</cp:lastPrinted>
  <dcterms:created xsi:type="dcterms:W3CDTF">2024-08-19T12:12:00Z</dcterms:created>
  <dcterms:modified xsi:type="dcterms:W3CDTF">2024-08-19T12:12:00Z</dcterms:modified>
</cp:coreProperties>
</file>