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721" w:rsidRPr="00993721" w:rsidRDefault="00993721" w:rsidP="00993721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993721">
        <w:rPr>
          <w:rFonts w:ascii="Times New Roman" w:hAnsi="Times New Roman" w:cs="Times New Roman"/>
          <w:sz w:val="24"/>
          <w:szCs w:val="24"/>
        </w:rPr>
        <w:t xml:space="preserve">Przedmiotem zamówienia jest dostarczenie licencji na oprogramowanie typu </w:t>
      </w:r>
      <w:proofErr w:type="spellStart"/>
      <w:r w:rsidRPr="00993721">
        <w:rPr>
          <w:rFonts w:ascii="Times New Roman" w:hAnsi="Times New Roman" w:cs="Times New Roman"/>
          <w:sz w:val="24"/>
          <w:szCs w:val="24"/>
        </w:rPr>
        <w:t>TeamViewer</w:t>
      </w:r>
      <w:proofErr w:type="spellEnd"/>
      <w:r w:rsidRPr="00993721">
        <w:rPr>
          <w:rFonts w:ascii="Times New Roman" w:hAnsi="Times New Roman" w:cs="Times New Roman"/>
          <w:sz w:val="24"/>
          <w:szCs w:val="24"/>
        </w:rPr>
        <w:t xml:space="preserve"> Premium lub równoważne, które służyć będzie udzielaniu zdalnej pomocy informatycznej pracownikom AWL.</w:t>
      </w:r>
    </w:p>
    <w:p w:rsidR="00993721" w:rsidRPr="00993721" w:rsidRDefault="00993721" w:rsidP="00993721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93721" w:rsidRPr="00993721" w:rsidRDefault="00993721" w:rsidP="00993721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993721">
        <w:rPr>
          <w:rFonts w:ascii="Times New Roman" w:hAnsi="Times New Roman" w:cs="Times New Roman"/>
          <w:sz w:val="24"/>
          <w:szCs w:val="24"/>
        </w:rPr>
        <w:t xml:space="preserve">Podstawowe inne funkcje jakie są wymagane dla oprogramowania: </w:t>
      </w:r>
    </w:p>
    <w:p w:rsidR="00993721" w:rsidRPr="00993721" w:rsidRDefault="00993721" w:rsidP="00993721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993721">
        <w:rPr>
          <w:rFonts w:ascii="Times New Roman" w:hAnsi="Times New Roman" w:cs="Times New Roman"/>
          <w:sz w:val="24"/>
          <w:szCs w:val="24"/>
        </w:rPr>
        <w:t xml:space="preserve">Wielu licencjonowanych użytkowników może zapoczątkować połączenia z urządzeniami; jedna sesja w tym samym czasie Dostęp i Zdalna kontrola komputerów Spersonalizowane </w:t>
      </w:r>
      <w:proofErr w:type="spellStart"/>
      <w:r w:rsidRPr="00993721">
        <w:rPr>
          <w:rFonts w:ascii="Times New Roman" w:hAnsi="Times New Roman" w:cs="Times New Roman"/>
          <w:sz w:val="24"/>
          <w:szCs w:val="24"/>
        </w:rPr>
        <w:t>brandowanie</w:t>
      </w:r>
      <w:proofErr w:type="spellEnd"/>
      <w:r w:rsidRPr="00993721">
        <w:rPr>
          <w:rFonts w:ascii="Times New Roman" w:hAnsi="Times New Roman" w:cs="Times New Roman"/>
          <w:sz w:val="24"/>
          <w:szCs w:val="24"/>
        </w:rPr>
        <w:t xml:space="preserve"> Udostępnianie plików Nieograniczona liczba urządzeń końcowych Dostęp do komputerów z wielu urządzeń Zarządzanie urządzeniami &amp; Personalizacja aplikacji Użytkownik &amp; Konsola zarządzania użytkownikiem Raporty o dostępie użytkownika </w:t>
      </w:r>
    </w:p>
    <w:p w:rsidR="00E056C1" w:rsidRDefault="00E056C1">
      <w:bookmarkStart w:id="0" w:name="_GoBack"/>
      <w:bookmarkEnd w:id="0"/>
    </w:p>
    <w:sectPr w:rsidR="00E05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9A"/>
    <w:rsid w:val="00532D9A"/>
    <w:rsid w:val="00993721"/>
    <w:rsid w:val="00E0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6F692-8A51-4EC3-9FFA-95BE46B0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99372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9372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6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566</Characters>
  <Application>Microsoft Office Word</Application>
  <DocSecurity>0</DocSecurity>
  <Lines>4</Lines>
  <Paragraphs>1</Paragraphs>
  <ScaleCrop>false</ScaleCrop>
  <Company>WSOWL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Justyna</dc:creator>
  <cp:keywords/>
  <dc:description/>
  <cp:lastModifiedBy>Wróbel Justyna</cp:lastModifiedBy>
  <cp:revision>2</cp:revision>
  <dcterms:created xsi:type="dcterms:W3CDTF">2018-11-21T07:37:00Z</dcterms:created>
  <dcterms:modified xsi:type="dcterms:W3CDTF">2018-11-21T07:38:00Z</dcterms:modified>
</cp:coreProperties>
</file>