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3C708D07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Część </w:t>
      </w:r>
      <w:r w:rsidR="00FA003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BA4BAD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</w:p>
    <w:p w14:paraId="054551F2" w14:textId="270DC96B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>(</w:t>
      </w:r>
      <w:r w:rsidR="00FA003C">
        <w:rPr>
          <w:rFonts w:ascii="Arial" w:hAnsi="Arial" w:cs="Arial"/>
          <w:i/>
          <w:sz w:val="20"/>
        </w:rPr>
        <w:t xml:space="preserve">dostawa sprzętu </w:t>
      </w:r>
      <w:r w:rsidR="00CE6040">
        <w:rPr>
          <w:rFonts w:ascii="Arial" w:hAnsi="Arial" w:cs="Arial"/>
          <w:i/>
          <w:sz w:val="20"/>
        </w:rPr>
        <w:t>komputerowego</w:t>
      </w:r>
      <w:r w:rsidR="00E87866">
        <w:rPr>
          <w:rFonts w:ascii="Arial" w:hAnsi="Arial" w:cs="Arial"/>
          <w:i/>
          <w:sz w:val="20"/>
        </w:rPr>
        <w:t xml:space="preserve"> i</w:t>
      </w:r>
      <w:r w:rsidR="00FA003C">
        <w:rPr>
          <w:rFonts w:ascii="Arial" w:hAnsi="Arial" w:cs="Arial"/>
          <w:i/>
          <w:sz w:val="20"/>
        </w:rPr>
        <w:t xml:space="preserve"> </w:t>
      </w:r>
      <w:r w:rsidR="00E87866">
        <w:rPr>
          <w:rFonts w:ascii="Arial" w:hAnsi="Arial" w:cs="Arial"/>
          <w:i/>
          <w:sz w:val="20"/>
        </w:rPr>
        <w:t>RTV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769C728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pzp” ” na dostawę </w:t>
      </w:r>
      <w:r w:rsidR="00A01E56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doposażenia domu dla matek z małoletnimi dziećmi i kobiet w ciąży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30EE7D0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A82D94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702"/>
        <w:gridCol w:w="850"/>
        <w:gridCol w:w="1276"/>
        <w:gridCol w:w="709"/>
        <w:gridCol w:w="1417"/>
        <w:gridCol w:w="1418"/>
      </w:tblGrid>
      <w:tr w:rsidR="00FA003C" w14:paraId="57CBE7DD" w14:textId="77777777" w:rsidTr="006636B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8229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F403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50C4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4DCEE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C67D5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83A42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4AF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F2E31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FA003C" w14:paraId="0E14AD08" w14:textId="77777777" w:rsidTr="006636B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7DF77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bookmarkStart w:id="0" w:name="_Hlk16657411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49899" w14:textId="64677B49" w:rsidR="00FA003C" w:rsidRPr="00FA003C" w:rsidRDefault="00B543A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Telewizor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DA2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042D" w14:textId="07D82765" w:rsidR="00FA003C" w:rsidRDefault="00B543A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E4103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0E3F0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7A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1D77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4545C594" w14:textId="77777777" w:rsidTr="006636B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BE7C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E65D3" w14:textId="69082684" w:rsidR="00FA003C" w:rsidRPr="00FA003C" w:rsidRDefault="00CE6040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Komputer przenośny</w:t>
            </w:r>
            <w:r w:rsidR="006636B0">
              <w:rPr>
                <w:rFonts w:ascii="Arial" w:hAnsi="Arial" w:cs="Arial"/>
              </w:rPr>
              <w:t xml:space="preserve"> z oprogramowaniem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3421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C614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E346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FF7E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36E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24D22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bookmarkEnd w:id="0"/>
      </w:tr>
      <w:tr w:rsidR="00FA003C" w14:paraId="2085E25E" w14:textId="77777777" w:rsidTr="00CE6040"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896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8BE3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06D5C4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57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7A6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4BB5C18" w14:textId="77777777" w:rsidR="00FA003C" w:rsidRDefault="00FA003C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6E48FA12" w14:textId="5143E52A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Pzp.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mikroprzedsiębiorcą,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lastRenderedPageBreak/>
        <w:t>mikroprzedsiębiorca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AA2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93CA" w14:textId="77777777" w:rsidR="0041645E" w:rsidRDefault="0041645E">
      <w:pPr>
        <w:spacing w:after="0" w:line="240" w:lineRule="auto"/>
      </w:pPr>
      <w:r>
        <w:separator/>
      </w:r>
    </w:p>
  </w:endnote>
  <w:endnote w:type="continuationSeparator" w:id="0">
    <w:p w14:paraId="5071266D" w14:textId="77777777" w:rsidR="0041645E" w:rsidRDefault="004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0053" w14:textId="77777777" w:rsidR="0041645E" w:rsidRDefault="0041645E">
      <w:pPr>
        <w:spacing w:after="0" w:line="240" w:lineRule="auto"/>
      </w:pPr>
      <w:r>
        <w:separator/>
      </w:r>
    </w:p>
  </w:footnote>
  <w:footnote w:type="continuationSeparator" w:id="0">
    <w:p w14:paraId="1FF34197" w14:textId="77777777" w:rsidR="0041645E" w:rsidRDefault="004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1FC3FA93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</w:t>
    </w:r>
    <w:r w:rsidR="00BA4BAD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3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28DA9023" w:rsidR="004B034D" w:rsidRPr="00C74271" w:rsidRDefault="00E87866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  <w:num w:numId="14" w16cid:durableId="1331520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260DB"/>
    <w:rsid w:val="000472DB"/>
    <w:rsid w:val="000728BF"/>
    <w:rsid w:val="0007471D"/>
    <w:rsid w:val="000A541E"/>
    <w:rsid w:val="000B7DA0"/>
    <w:rsid w:val="000D2B4D"/>
    <w:rsid w:val="000D797F"/>
    <w:rsid w:val="000E489D"/>
    <w:rsid w:val="000F0F23"/>
    <w:rsid w:val="00121032"/>
    <w:rsid w:val="001212A9"/>
    <w:rsid w:val="001239B1"/>
    <w:rsid w:val="001251B0"/>
    <w:rsid w:val="0015407E"/>
    <w:rsid w:val="00174880"/>
    <w:rsid w:val="0018342C"/>
    <w:rsid w:val="001977C6"/>
    <w:rsid w:val="001A47B2"/>
    <w:rsid w:val="001B627F"/>
    <w:rsid w:val="001C04FC"/>
    <w:rsid w:val="001C4480"/>
    <w:rsid w:val="001E6F07"/>
    <w:rsid w:val="00240C0C"/>
    <w:rsid w:val="0027157B"/>
    <w:rsid w:val="00277A73"/>
    <w:rsid w:val="002801A6"/>
    <w:rsid w:val="00285920"/>
    <w:rsid w:val="00287B3D"/>
    <w:rsid w:val="002A703E"/>
    <w:rsid w:val="002D4EA1"/>
    <w:rsid w:val="002F4304"/>
    <w:rsid w:val="00323A3C"/>
    <w:rsid w:val="003458F2"/>
    <w:rsid w:val="003720A9"/>
    <w:rsid w:val="00397993"/>
    <w:rsid w:val="003D622B"/>
    <w:rsid w:val="003F4E95"/>
    <w:rsid w:val="00407221"/>
    <w:rsid w:val="0041645E"/>
    <w:rsid w:val="00425263"/>
    <w:rsid w:val="00425353"/>
    <w:rsid w:val="00453FB5"/>
    <w:rsid w:val="00465526"/>
    <w:rsid w:val="0049312C"/>
    <w:rsid w:val="004A2724"/>
    <w:rsid w:val="004B034D"/>
    <w:rsid w:val="004F73BC"/>
    <w:rsid w:val="005672DD"/>
    <w:rsid w:val="00582916"/>
    <w:rsid w:val="00595477"/>
    <w:rsid w:val="006600FC"/>
    <w:rsid w:val="006636B0"/>
    <w:rsid w:val="006B6F51"/>
    <w:rsid w:val="006B704E"/>
    <w:rsid w:val="006E7E20"/>
    <w:rsid w:val="007152CC"/>
    <w:rsid w:val="007B250A"/>
    <w:rsid w:val="007B436A"/>
    <w:rsid w:val="007B7079"/>
    <w:rsid w:val="007C0A47"/>
    <w:rsid w:val="007C0F1F"/>
    <w:rsid w:val="007C6557"/>
    <w:rsid w:val="00872932"/>
    <w:rsid w:val="008831C3"/>
    <w:rsid w:val="00894C86"/>
    <w:rsid w:val="008A0ABF"/>
    <w:rsid w:val="008C1759"/>
    <w:rsid w:val="008D0688"/>
    <w:rsid w:val="008D37FE"/>
    <w:rsid w:val="008F179A"/>
    <w:rsid w:val="00907A81"/>
    <w:rsid w:val="0094465B"/>
    <w:rsid w:val="00991591"/>
    <w:rsid w:val="009B22AC"/>
    <w:rsid w:val="00A01E56"/>
    <w:rsid w:val="00A07F59"/>
    <w:rsid w:val="00A15E2E"/>
    <w:rsid w:val="00A50AF6"/>
    <w:rsid w:val="00A5172C"/>
    <w:rsid w:val="00A61985"/>
    <w:rsid w:val="00AA378E"/>
    <w:rsid w:val="00AB11F8"/>
    <w:rsid w:val="00AB170F"/>
    <w:rsid w:val="00AE21A8"/>
    <w:rsid w:val="00AF1A37"/>
    <w:rsid w:val="00B300FA"/>
    <w:rsid w:val="00B543AC"/>
    <w:rsid w:val="00B67A80"/>
    <w:rsid w:val="00B82F49"/>
    <w:rsid w:val="00B94CD9"/>
    <w:rsid w:val="00B94E39"/>
    <w:rsid w:val="00BA4BAD"/>
    <w:rsid w:val="00BD6621"/>
    <w:rsid w:val="00BE4A68"/>
    <w:rsid w:val="00BE7804"/>
    <w:rsid w:val="00BF271B"/>
    <w:rsid w:val="00C23D9F"/>
    <w:rsid w:val="00C353CD"/>
    <w:rsid w:val="00C70ECB"/>
    <w:rsid w:val="00C73F18"/>
    <w:rsid w:val="00C74271"/>
    <w:rsid w:val="00CC546D"/>
    <w:rsid w:val="00CC6728"/>
    <w:rsid w:val="00CD00C3"/>
    <w:rsid w:val="00CE3CAA"/>
    <w:rsid w:val="00CE4195"/>
    <w:rsid w:val="00CE47D5"/>
    <w:rsid w:val="00CE6040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2700C"/>
    <w:rsid w:val="00E35480"/>
    <w:rsid w:val="00E459B4"/>
    <w:rsid w:val="00E513D0"/>
    <w:rsid w:val="00E51B66"/>
    <w:rsid w:val="00E567DC"/>
    <w:rsid w:val="00E87866"/>
    <w:rsid w:val="00EB0059"/>
    <w:rsid w:val="00F25811"/>
    <w:rsid w:val="00F677E5"/>
    <w:rsid w:val="00F947C9"/>
    <w:rsid w:val="00FA003C"/>
    <w:rsid w:val="00FA28E3"/>
    <w:rsid w:val="00FB33D9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5</cp:revision>
  <dcterms:created xsi:type="dcterms:W3CDTF">2024-09-04T11:18:00Z</dcterms:created>
  <dcterms:modified xsi:type="dcterms:W3CDTF">2024-09-05T10:12:00Z</dcterms:modified>
</cp:coreProperties>
</file>