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5EB5" w14:textId="77777777" w:rsidR="007E331F" w:rsidRPr="003E36B7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8C3580" w:rsidRPr="003E36B7">
        <w:rPr>
          <w:rFonts w:ascii="Arial" w:hAnsi="Arial" w:cs="Arial"/>
          <w:sz w:val="22"/>
          <w:szCs w:val="22"/>
        </w:rPr>
        <w:t>1</w:t>
      </w:r>
      <w:r w:rsidRPr="003E36B7">
        <w:rPr>
          <w:rFonts w:ascii="Arial" w:hAnsi="Arial" w:cs="Arial"/>
          <w:sz w:val="22"/>
          <w:szCs w:val="22"/>
        </w:rPr>
        <w:t xml:space="preserve"> </w:t>
      </w:r>
      <w:r w:rsidRPr="003E36B7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3E36B7" w14:paraId="5B91144E" w14:textId="77777777" w:rsidTr="005844F6">
        <w:tc>
          <w:tcPr>
            <w:tcW w:w="9104" w:type="dxa"/>
            <w:shd w:val="clear" w:color="auto" w:fill="F2F2F2"/>
          </w:tcPr>
          <w:p w14:paraId="1CE014F7" w14:textId="77777777" w:rsidR="00F31EAC" w:rsidRPr="003E36B7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E36B7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7C4E699" w14:textId="77777777" w:rsidR="007E331F" w:rsidRPr="003E36B7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DCF7F90" w14:textId="74B70BD4" w:rsidR="002E612D" w:rsidRPr="003E36B7" w:rsidRDefault="002E612D" w:rsidP="003E36B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sz w:val="22"/>
          <w:szCs w:val="22"/>
        </w:rPr>
        <w:t>Nawiązując do</w:t>
      </w:r>
      <w:r w:rsidR="00AA39D6" w:rsidRPr="003E36B7">
        <w:rPr>
          <w:rFonts w:ascii="Arial" w:hAnsi="Arial" w:cs="Arial"/>
          <w:sz w:val="22"/>
          <w:szCs w:val="22"/>
        </w:rPr>
        <w:t xml:space="preserve"> toczącego się </w:t>
      </w:r>
      <w:r w:rsidRPr="003E36B7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3E36B7">
        <w:rPr>
          <w:rFonts w:ascii="Arial" w:hAnsi="Arial" w:cs="Arial"/>
          <w:sz w:val="22"/>
          <w:szCs w:val="22"/>
        </w:rPr>
        <w:t>prowadzonego</w:t>
      </w:r>
      <w:r w:rsidRPr="003E36B7">
        <w:rPr>
          <w:rFonts w:ascii="Arial" w:hAnsi="Arial" w:cs="Arial"/>
          <w:sz w:val="22"/>
          <w:szCs w:val="22"/>
        </w:rPr>
        <w:t xml:space="preserve"> w trybie</w:t>
      </w:r>
      <w:r w:rsidR="008C3580" w:rsidRPr="003E36B7">
        <w:rPr>
          <w:rFonts w:ascii="Arial" w:hAnsi="Arial" w:cs="Arial"/>
          <w:sz w:val="22"/>
          <w:szCs w:val="22"/>
        </w:rPr>
        <w:t xml:space="preserve"> podstawowy</w:t>
      </w:r>
      <w:r w:rsidR="003E36B7">
        <w:rPr>
          <w:rFonts w:ascii="Arial" w:hAnsi="Arial" w:cs="Arial"/>
          <w:sz w:val="22"/>
          <w:szCs w:val="22"/>
        </w:rPr>
        <w:t>m</w:t>
      </w:r>
      <w:r w:rsidR="008C3580" w:rsidRPr="003E36B7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8C3580" w:rsidRPr="003E36B7">
        <w:rPr>
          <w:rFonts w:ascii="Arial" w:hAnsi="Arial" w:cs="Arial"/>
          <w:sz w:val="22"/>
          <w:szCs w:val="22"/>
        </w:rPr>
        <w:t>Pzp</w:t>
      </w:r>
      <w:proofErr w:type="spellEnd"/>
      <w:r w:rsidRPr="003E36B7">
        <w:rPr>
          <w:rFonts w:ascii="Arial" w:hAnsi="Arial" w:cs="Arial"/>
          <w:sz w:val="22"/>
          <w:szCs w:val="22"/>
        </w:rPr>
        <w:t xml:space="preserve"> </w:t>
      </w:r>
      <w:r w:rsidR="00F31EAC" w:rsidRPr="003E36B7">
        <w:rPr>
          <w:rFonts w:ascii="Arial" w:hAnsi="Arial" w:cs="Arial"/>
          <w:sz w:val="22"/>
          <w:szCs w:val="22"/>
        </w:rPr>
        <w:t>pn.</w:t>
      </w:r>
      <w:r w:rsidRPr="003E36B7">
        <w:rPr>
          <w:rFonts w:ascii="Arial" w:hAnsi="Arial" w:cs="Arial"/>
          <w:sz w:val="22"/>
          <w:szCs w:val="22"/>
        </w:rPr>
        <w:t xml:space="preserve">: </w:t>
      </w:r>
      <w:r w:rsidR="00AA39D6" w:rsidRPr="003E36B7">
        <w:rPr>
          <w:rFonts w:ascii="Arial" w:hAnsi="Arial" w:cs="Arial"/>
          <w:sz w:val="22"/>
          <w:szCs w:val="22"/>
        </w:rPr>
        <w:t>”</w:t>
      </w:r>
      <w:r w:rsidR="008C3580" w:rsidRPr="003E36B7">
        <w:rPr>
          <w:rFonts w:ascii="Arial" w:hAnsi="Arial" w:cs="Arial"/>
          <w:b/>
          <w:sz w:val="22"/>
          <w:szCs w:val="22"/>
        </w:rPr>
        <w:t>Wykonanie i dostaw</w:t>
      </w:r>
      <w:r w:rsidR="007B21C4">
        <w:rPr>
          <w:rFonts w:ascii="Arial" w:hAnsi="Arial" w:cs="Arial"/>
          <w:b/>
          <w:sz w:val="22"/>
          <w:szCs w:val="22"/>
        </w:rPr>
        <w:t>a</w:t>
      </w:r>
      <w:r w:rsidR="008C3580" w:rsidRPr="003E36B7">
        <w:rPr>
          <w:rFonts w:ascii="Arial" w:hAnsi="Arial" w:cs="Arial"/>
          <w:b/>
          <w:sz w:val="22"/>
          <w:szCs w:val="22"/>
        </w:rPr>
        <w:t xml:space="preserve"> tablic rejestracyjnych aluminiowych, foliowanych oraz nieodpłatny odbiór i kasacja tablic rejestracyjnych wycofanych z obiegu</w:t>
      </w:r>
      <w:r w:rsidR="00AA39D6" w:rsidRPr="003E36B7">
        <w:rPr>
          <w:rFonts w:ascii="Arial" w:hAnsi="Arial" w:cs="Arial"/>
          <w:sz w:val="22"/>
          <w:szCs w:val="22"/>
        </w:rPr>
        <w:t>”</w:t>
      </w:r>
    </w:p>
    <w:p w14:paraId="5C5D8C94" w14:textId="77777777" w:rsidR="00AA39D6" w:rsidRPr="003E36B7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sz w:val="22"/>
          <w:szCs w:val="22"/>
        </w:rPr>
        <w:t>my niżej podpisani:</w:t>
      </w:r>
    </w:p>
    <w:p w14:paraId="0BE6FEBB" w14:textId="1F81346E" w:rsidR="00AA39D6" w:rsidRPr="003E36B7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7C7142A" w14:textId="77777777" w:rsidR="00AA39D6" w:rsidRPr="003E36B7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sz w:val="22"/>
          <w:szCs w:val="22"/>
        </w:rPr>
        <w:t>d</w:t>
      </w:r>
      <w:r w:rsidR="00AA39D6" w:rsidRPr="003E36B7">
        <w:rPr>
          <w:rFonts w:ascii="Arial" w:hAnsi="Arial" w:cs="Arial"/>
          <w:sz w:val="22"/>
          <w:szCs w:val="22"/>
        </w:rPr>
        <w:t>ziałając w imieniu i na rzecz:</w:t>
      </w:r>
    </w:p>
    <w:p w14:paraId="6B5D6CFE" w14:textId="77777777" w:rsidR="00AE2ACB" w:rsidRPr="003E36B7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</w:rPr>
        <w:t>Nazwa i adres Wykonawcy</w:t>
      </w:r>
      <w:r w:rsidRPr="003E36B7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3E36B7" w14:paraId="603CDB72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A2B2F07" w14:textId="77777777" w:rsidR="00AE2ACB" w:rsidRPr="003E36B7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5B808F7" w14:textId="77777777" w:rsidR="00AE2ACB" w:rsidRPr="003E36B7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3E36B7" w14:paraId="2418A2A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9BB9DF3" w14:textId="77777777" w:rsidR="00AE2ACB" w:rsidRPr="003E36B7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DA73E94" w14:textId="77777777" w:rsidR="00AE2ACB" w:rsidRPr="003E36B7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3E36B7" w14:paraId="52CE209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02500A3" w14:textId="77777777" w:rsidR="00AE2ACB" w:rsidRPr="003E36B7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E36B7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69665DA" w14:textId="77777777" w:rsidR="00AE2ACB" w:rsidRPr="003E36B7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3E36B7" w14:paraId="5494B7C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8C5ADEE" w14:textId="77777777" w:rsidR="00AE2ACB" w:rsidRPr="003E36B7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E36B7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2AE5235" w14:textId="77777777" w:rsidR="00AE2ACB" w:rsidRPr="003E36B7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3E36B7" w14:paraId="0B5BF2F4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85B6F83" w14:textId="77777777" w:rsidR="00AE2ACB" w:rsidRPr="003E36B7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16D1D819" w14:textId="77777777" w:rsidR="00AE2ACB" w:rsidRPr="003E36B7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3E36B7">
              <w:rPr>
                <w:rFonts w:ascii="Arial" w:hAnsi="Arial" w:cs="Arial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3E36B7">
              <w:rPr>
                <w:rFonts w:ascii="Arial" w:hAnsi="Arial" w:cs="Arial"/>
              </w:rPr>
              <w:t>*</w:t>
            </w:r>
          </w:p>
        </w:tc>
      </w:tr>
    </w:tbl>
    <w:p w14:paraId="61843323" w14:textId="77777777" w:rsidR="003B769C" w:rsidRPr="003E36B7" w:rsidRDefault="003B769C" w:rsidP="00AA39D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7AA9DE8" w14:textId="77777777" w:rsidR="004D5A42" w:rsidRPr="003E36B7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b/>
          <w:sz w:val="22"/>
        </w:rPr>
        <w:t>SKŁADAMY OFERTĘ</w:t>
      </w:r>
      <w:r w:rsidRPr="003E36B7">
        <w:rPr>
          <w:rFonts w:ascii="Arial" w:hAnsi="Arial" w:cs="Arial"/>
          <w:sz w:val="22"/>
        </w:rPr>
        <w:t xml:space="preserve"> na wykonanie </w:t>
      </w:r>
      <w:r w:rsidR="007F3E87" w:rsidRPr="003E36B7">
        <w:rPr>
          <w:rFonts w:ascii="Arial" w:hAnsi="Arial" w:cs="Arial"/>
          <w:sz w:val="22"/>
        </w:rPr>
        <w:t>poszczególnych części przedmiotu zamówienia zgodnie, ze Specyfikacją Warunków Zamówienia, stosując niżej wymienione stawki</w:t>
      </w:r>
      <w:r w:rsidRPr="003E36B7">
        <w:rPr>
          <w:rFonts w:ascii="Arial" w:hAnsi="Arial" w:cs="Arial"/>
          <w:sz w:val="22"/>
        </w:rPr>
        <w:t>:</w:t>
      </w:r>
    </w:p>
    <w:p w14:paraId="57789F1A" w14:textId="77777777" w:rsidR="006D09E0" w:rsidRPr="003E36B7" w:rsidRDefault="006D09E0" w:rsidP="006B63D6">
      <w:pPr>
        <w:pStyle w:val="Akapitzlist"/>
        <w:ind w:left="284"/>
        <w:jc w:val="both"/>
        <w:rPr>
          <w:rFonts w:ascii="Arial" w:hAnsi="Arial" w:cs="Arial"/>
          <w:sz w:val="10"/>
          <w:szCs w:val="12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3E36B7" w:rsidRPr="003E36B7" w14:paraId="1FC03183" w14:textId="77777777" w:rsidTr="003E36B7">
        <w:trPr>
          <w:trHeight w:val="704"/>
        </w:trPr>
        <w:tc>
          <w:tcPr>
            <w:tcW w:w="8505" w:type="dxa"/>
            <w:shd w:val="clear" w:color="auto" w:fill="auto"/>
            <w:vAlign w:val="center"/>
          </w:tcPr>
          <w:p w14:paraId="4AA464EA" w14:textId="77777777" w:rsidR="003E36B7" w:rsidRPr="003E36B7" w:rsidRDefault="003E36B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6B7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E36B7" w:rsidRPr="003E36B7" w14:paraId="44B40FE5" w14:textId="77777777" w:rsidTr="003E36B7">
        <w:tc>
          <w:tcPr>
            <w:tcW w:w="8505" w:type="dxa"/>
            <w:shd w:val="clear" w:color="auto" w:fill="auto"/>
          </w:tcPr>
          <w:p w14:paraId="261D79B7" w14:textId="2EACF0E4" w:rsidR="003E36B7" w:rsidRPr="003E36B7" w:rsidRDefault="003E36B7" w:rsidP="00B57ED1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36B7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3E36B7">
              <w:rPr>
                <w:rFonts w:ascii="Arial" w:hAnsi="Arial" w:cs="Arial"/>
                <w:sz w:val="22"/>
                <w:szCs w:val="22"/>
              </w:rPr>
              <w:t>Wykonanie i dostawa tablic rejestracyjnych aluminiowych, foliowanych oraz nieodpłatny odbiór i kasacja tablic rejestracyjnych wycofanych z obiegu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AAA485" w14:textId="1BA1F3AE" w:rsidR="003E36B7" w:rsidRDefault="003E36B7" w:rsidP="003E36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C</w:t>
            </w:r>
            <w:r w:rsidRPr="003E36B7">
              <w:rPr>
                <w:rFonts w:ascii="Arial" w:hAnsi="Arial" w:cs="Arial"/>
                <w:sz w:val="22"/>
                <w:szCs w:val="22"/>
              </w:rPr>
              <w:t>ena (C) wynosi kwotę netto ....................... zł,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36B7">
              <w:rPr>
                <w:rFonts w:ascii="Arial" w:hAnsi="Arial" w:cs="Arial"/>
                <w:sz w:val="22"/>
                <w:szCs w:val="22"/>
              </w:rPr>
              <w:t>natomiast wraz z należnym podatkiem VAT w wysokości ......%,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36B7">
              <w:rPr>
                <w:rFonts w:ascii="Arial" w:hAnsi="Arial" w:cs="Arial"/>
                <w:sz w:val="22"/>
                <w:szCs w:val="22"/>
              </w:rPr>
              <w:t>wynosi kwotę brutto ……….......... zł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F8DFF1" w14:textId="08C8522A" w:rsidR="003E36B7" w:rsidRPr="003E36B7" w:rsidRDefault="003E36B7" w:rsidP="003E36B7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3E36B7">
              <w:rPr>
                <w:rFonts w:ascii="Arial" w:hAnsi="Arial" w:cs="Arial"/>
                <w:sz w:val="22"/>
                <w:szCs w:val="22"/>
              </w:rPr>
              <w:t>Termin dostaw od daty złożenia zamówienia: ……………………. (</w:t>
            </w:r>
            <w:r w:rsidR="004C252E">
              <w:rPr>
                <w:rFonts w:ascii="Arial" w:hAnsi="Arial" w:cs="Arial"/>
                <w:sz w:val="22"/>
                <w:szCs w:val="22"/>
              </w:rPr>
              <w:t xml:space="preserve">proszę wpisać </w:t>
            </w:r>
            <w:r w:rsidRPr="003E36B7">
              <w:rPr>
                <w:rFonts w:ascii="Arial" w:hAnsi="Arial" w:cs="Arial"/>
                <w:sz w:val="22"/>
                <w:szCs w:val="22"/>
              </w:rPr>
              <w:t>2 dni</w:t>
            </w:r>
            <w:r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E36B7">
              <w:rPr>
                <w:rFonts w:ascii="Arial" w:hAnsi="Arial" w:cs="Arial"/>
                <w:sz w:val="22"/>
                <w:szCs w:val="22"/>
              </w:rPr>
              <w:t>5 dni).</w:t>
            </w:r>
          </w:p>
        </w:tc>
      </w:tr>
    </w:tbl>
    <w:p w14:paraId="4AD29B08" w14:textId="77777777" w:rsidR="00B9086B" w:rsidRPr="003E36B7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b/>
          <w:sz w:val="22"/>
        </w:rPr>
        <w:t>OŚWIADCZAMY</w:t>
      </w:r>
      <w:r w:rsidRPr="003E36B7">
        <w:rPr>
          <w:rFonts w:ascii="Arial" w:hAnsi="Arial" w:cs="Arial"/>
          <w:sz w:val="22"/>
        </w:rPr>
        <w:t>, że:</w:t>
      </w:r>
    </w:p>
    <w:p w14:paraId="0C926FC1" w14:textId="77777777" w:rsidR="006B63D6" w:rsidRPr="003E36B7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68D5FD87" w14:textId="77777777" w:rsidR="00FF57EE" w:rsidRPr="003E36B7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746C09A5" w14:textId="77777777" w:rsidR="00BC4F99" w:rsidRPr="003E36B7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6FBAE477" w14:textId="77777777" w:rsidR="00BC4F99" w:rsidRPr="003E36B7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3E36B7" w14:paraId="3AFDDD2E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DBAE3A" w14:textId="77777777" w:rsidR="00BC4F99" w:rsidRPr="003E36B7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B7D0CB" w14:textId="77777777" w:rsidR="00BC4F99" w:rsidRPr="003E36B7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BD1E0F9" w14:textId="77777777" w:rsidR="00BC4F99" w:rsidRPr="003E36B7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lastRenderedPageBreak/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DB09982" w14:textId="77777777" w:rsidR="00BC4F99" w:rsidRPr="003E36B7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lastRenderedPageBreak/>
              <w:t>Nazwa Podwykonawcy</w:t>
            </w:r>
          </w:p>
        </w:tc>
      </w:tr>
      <w:tr w:rsidR="00BC4F99" w:rsidRPr="003E36B7" w14:paraId="615C8A1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F618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BC06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330E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3E36B7" w14:paraId="55B7EBE3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2ED6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9957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7106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15536" w14:textId="3C922544" w:rsidR="00FF57EE" w:rsidRPr="003E36B7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 xml:space="preserve">udzielamy gwarancji na okres </w:t>
      </w:r>
      <w:r w:rsidR="003E36B7">
        <w:rPr>
          <w:rFonts w:ascii="Arial" w:hAnsi="Arial" w:cs="Arial"/>
          <w:sz w:val="22"/>
        </w:rPr>
        <w:t>24</w:t>
      </w:r>
      <w:r w:rsidRPr="003E36B7">
        <w:rPr>
          <w:rFonts w:ascii="Arial" w:hAnsi="Arial" w:cs="Arial"/>
          <w:sz w:val="22"/>
        </w:rPr>
        <w:t xml:space="preserve"> miesięcy licząc od daty odbioru końcowego;</w:t>
      </w:r>
    </w:p>
    <w:p w14:paraId="5E8EA1C0" w14:textId="77777777" w:rsidR="00FF57EE" w:rsidRPr="003E36B7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 xml:space="preserve">zapoznaliśmy się z </w:t>
      </w:r>
      <w:r w:rsidR="00A50E18" w:rsidRPr="003E36B7">
        <w:rPr>
          <w:rFonts w:ascii="Arial" w:hAnsi="Arial" w:cs="Arial"/>
          <w:sz w:val="22"/>
        </w:rPr>
        <w:t xml:space="preserve">projektowanymi </w:t>
      </w:r>
      <w:r w:rsidRPr="003E36B7">
        <w:rPr>
          <w:rFonts w:ascii="Arial" w:hAnsi="Arial" w:cs="Arial"/>
          <w:sz w:val="22"/>
        </w:rPr>
        <w:t>postanowieniami umowy</w:t>
      </w:r>
      <w:r w:rsidR="00A50E18" w:rsidRPr="003E36B7">
        <w:rPr>
          <w:rFonts w:ascii="Arial" w:hAnsi="Arial" w:cs="Arial"/>
          <w:sz w:val="22"/>
        </w:rPr>
        <w:t xml:space="preserve"> w sprawie zamówienia publicznego</w:t>
      </w:r>
      <w:r w:rsidRPr="003E36B7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3E36B7">
        <w:rPr>
          <w:rFonts w:ascii="Arial" w:hAnsi="Arial" w:cs="Arial"/>
          <w:sz w:val="22"/>
        </w:rPr>
        <w:t>,</w:t>
      </w:r>
      <w:r w:rsidRPr="003E36B7">
        <w:rPr>
          <w:rFonts w:ascii="Arial" w:hAnsi="Arial" w:cs="Arial"/>
          <w:sz w:val="22"/>
        </w:rPr>
        <w:t xml:space="preserve"> w przypadku wyboru naszej oferty</w:t>
      </w:r>
      <w:r w:rsidR="00A50E18" w:rsidRPr="003E36B7">
        <w:rPr>
          <w:rFonts w:ascii="Arial" w:hAnsi="Arial" w:cs="Arial"/>
          <w:sz w:val="22"/>
        </w:rPr>
        <w:t>,</w:t>
      </w:r>
      <w:r w:rsidRPr="003E36B7">
        <w:rPr>
          <w:rFonts w:ascii="Arial" w:hAnsi="Arial" w:cs="Arial"/>
          <w:sz w:val="22"/>
        </w:rPr>
        <w:t xml:space="preserve"> do zawarcia umowy na zawartych tam warunkach, w miejscu i terminie wyznaczonym przez Zamawiającego;</w:t>
      </w:r>
    </w:p>
    <w:p w14:paraId="20E0383D" w14:textId="77777777" w:rsidR="00FF57EE" w:rsidRPr="003E36B7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E36B7">
        <w:rPr>
          <w:rFonts w:ascii="Arial" w:hAnsi="Arial" w:cs="Arial"/>
          <w:sz w:val="22"/>
        </w:rPr>
        <w:t>wypełniliśmy obowiązki informacyjne przewidziane w art. 13 lub art. 14 RODO</w:t>
      </w:r>
      <w:r w:rsidRPr="003E36B7">
        <w:rPr>
          <w:rStyle w:val="Odwoanieprzypisudolnego"/>
          <w:rFonts w:ascii="Arial" w:hAnsi="Arial" w:cs="Arial"/>
          <w:sz w:val="22"/>
        </w:rPr>
        <w:footnoteReference w:id="2"/>
      </w:r>
      <w:r w:rsidRPr="003E36B7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3E36B7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3E36B7">
        <w:rPr>
          <w:rFonts w:ascii="Arial" w:hAnsi="Arial" w:cs="Arial"/>
          <w:sz w:val="22"/>
        </w:rPr>
        <w:t>.</w:t>
      </w:r>
    </w:p>
    <w:p w14:paraId="54DA4ECE" w14:textId="77777777" w:rsidR="00525EFF" w:rsidRPr="003E36B7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560E1C16" w14:textId="77777777" w:rsidR="00CE3AE6" w:rsidRPr="003E36B7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</w:rPr>
        <w:t>OŚWIADCZAMY</w:t>
      </w:r>
      <w:r w:rsidRPr="003E36B7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E36B7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3E36B7">
        <w:rPr>
          <w:rFonts w:ascii="Arial" w:hAnsi="Arial" w:cs="Arial"/>
          <w:bCs/>
          <w:sz w:val="22"/>
          <w:szCs w:val="22"/>
        </w:rPr>
        <w:t>:</w:t>
      </w:r>
    </w:p>
    <w:p w14:paraId="76585D5E" w14:textId="77777777" w:rsidR="00CE3AE6" w:rsidRPr="003E36B7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3E36B7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3E36B7">
        <w:rPr>
          <w:rFonts w:ascii="Arial" w:hAnsi="Arial" w:cs="Arial"/>
          <w:b/>
          <w:sz w:val="22"/>
          <w:szCs w:val="22"/>
          <w:u w:val="single"/>
        </w:rPr>
        <w:t>prowadzić</w:t>
      </w:r>
      <w:r w:rsidRPr="003E36B7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3E36B7">
        <w:rPr>
          <w:rFonts w:ascii="Arial" w:hAnsi="Arial" w:cs="Arial"/>
          <w:bCs/>
          <w:sz w:val="22"/>
          <w:szCs w:val="22"/>
        </w:rPr>
        <w:t>dnia 11 marca 2004 r. o podatku od towarów i usług (</w:t>
      </w:r>
      <w:proofErr w:type="spellStart"/>
      <w:r w:rsidR="0012230C" w:rsidRPr="003E36B7">
        <w:rPr>
          <w:rFonts w:ascii="Arial" w:hAnsi="Arial" w:cs="Arial"/>
          <w:bCs/>
          <w:sz w:val="22"/>
          <w:szCs w:val="22"/>
        </w:rPr>
        <w:t>t.j</w:t>
      </w:r>
      <w:proofErr w:type="spellEnd"/>
      <w:r w:rsidR="0012230C" w:rsidRPr="003E36B7">
        <w:rPr>
          <w:rFonts w:ascii="Arial" w:hAnsi="Arial" w:cs="Arial"/>
          <w:bCs/>
          <w:sz w:val="22"/>
          <w:szCs w:val="22"/>
        </w:rPr>
        <w:t>. Dz.U.2021.0.685)</w:t>
      </w:r>
    </w:p>
    <w:p w14:paraId="3702D623" w14:textId="77777777" w:rsidR="00CE3AE6" w:rsidRPr="003E36B7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2DDC147" w14:textId="77777777" w:rsidR="00CE3AE6" w:rsidRPr="003E36B7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3E36B7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3E36B7">
        <w:rPr>
          <w:rFonts w:ascii="Arial" w:hAnsi="Arial" w:cs="Arial"/>
          <w:bCs/>
          <w:sz w:val="22"/>
          <w:szCs w:val="22"/>
        </w:rPr>
        <w:t>dnia 11 marca 2004 r. o podatku od towarów i usług (</w:t>
      </w:r>
      <w:proofErr w:type="spellStart"/>
      <w:r w:rsidR="0012230C" w:rsidRPr="003E36B7">
        <w:rPr>
          <w:rFonts w:ascii="Arial" w:hAnsi="Arial" w:cs="Arial"/>
          <w:bCs/>
          <w:sz w:val="22"/>
          <w:szCs w:val="22"/>
        </w:rPr>
        <w:t>t.j</w:t>
      </w:r>
      <w:proofErr w:type="spellEnd"/>
      <w:r w:rsidR="0012230C" w:rsidRPr="003E36B7">
        <w:rPr>
          <w:rFonts w:ascii="Arial" w:hAnsi="Arial" w:cs="Arial"/>
          <w:bCs/>
          <w:sz w:val="22"/>
          <w:szCs w:val="22"/>
        </w:rPr>
        <w:t>. Dz.U.2021.0.685)</w:t>
      </w:r>
      <w:r w:rsidRPr="003E36B7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3E36B7" w14:paraId="3DCEA17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C7BFD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D5F6B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8279CB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872621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3E36B7" w14:paraId="096EB6C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E7F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092D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D16B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0069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3E36B7" w14:paraId="0966C25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D92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87D8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4268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0ED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FC6AB" w14:textId="77777777" w:rsidR="00525EFF" w:rsidRPr="003E36B7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</w:rPr>
        <w:t>WSZELKĄ KORESPONDENCJĘ</w:t>
      </w:r>
      <w:r w:rsidRPr="003E36B7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3E36B7" w14:paraId="4B0D7BD8" w14:textId="77777777" w:rsidTr="00DC336F">
        <w:tc>
          <w:tcPr>
            <w:tcW w:w="2551" w:type="dxa"/>
            <w:shd w:val="clear" w:color="auto" w:fill="auto"/>
            <w:vAlign w:val="center"/>
          </w:tcPr>
          <w:p w14:paraId="5F6577D8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2B37E9F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3E36B7" w14:paraId="3A7943EA" w14:textId="77777777" w:rsidTr="00DC336F">
        <w:tc>
          <w:tcPr>
            <w:tcW w:w="2551" w:type="dxa"/>
            <w:shd w:val="clear" w:color="auto" w:fill="auto"/>
            <w:vAlign w:val="center"/>
          </w:tcPr>
          <w:p w14:paraId="5F54DE64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5E482C3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3E36B7" w14:paraId="17FD0347" w14:textId="77777777" w:rsidTr="00DC336F">
        <w:tc>
          <w:tcPr>
            <w:tcW w:w="2551" w:type="dxa"/>
            <w:shd w:val="clear" w:color="auto" w:fill="auto"/>
            <w:vAlign w:val="center"/>
          </w:tcPr>
          <w:p w14:paraId="592F3003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51D24A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3E36B7" w14:paraId="31558B77" w14:textId="77777777" w:rsidTr="00DC336F">
        <w:tc>
          <w:tcPr>
            <w:tcW w:w="2551" w:type="dxa"/>
            <w:shd w:val="clear" w:color="auto" w:fill="auto"/>
            <w:vAlign w:val="center"/>
          </w:tcPr>
          <w:p w14:paraId="60737C95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497F3D0A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1610471B" w14:textId="6DCFCC5F" w:rsidR="0097776D" w:rsidRPr="003E36B7" w:rsidRDefault="0097776D" w:rsidP="003E36B7">
      <w:pPr>
        <w:pStyle w:val="Akapitzlist"/>
        <w:spacing w:before="240"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sectPr w:rsidR="0097776D" w:rsidRPr="003E36B7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F6DC" w14:textId="77777777" w:rsidR="001C7E67" w:rsidRDefault="001C7E67" w:rsidP="00FF57EE">
      <w:r>
        <w:separator/>
      </w:r>
    </w:p>
  </w:endnote>
  <w:endnote w:type="continuationSeparator" w:id="0">
    <w:p w14:paraId="30772B22" w14:textId="77777777" w:rsidR="001C7E67" w:rsidRDefault="001C7E6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8F089" w14:textId="77777777" w:rsidR="001C7E67" w:rsidRDefault="001C7E67" w:rsidP="00FF57EE">
      <w:r>
        <w:separator/>
      </w:r>
    </w:p>
  </w:footnote>
  <w:footnote w:type="continuationSeparator" w:id="0">
    <w:p w14:paraId="2EA40DE7" w14:textId="77777777" w:rsidR="001C7E67" w:rsidRDefault="001C7E67" w:rsidP="00FF57EE">
      <w:r>
        <w:continuationSeparator/>
      </w:r>
    </w:p>
  </w:footnote>
  <w:footnote w:id="1">
    <w:p w14:paraId="3C3827E1" w14:textId="77777777" w:rsidR="00BC4F99" w:rsidRPr="00256FA3" w:rsidRDefault="00BC4F99" w:rsidP="00BC4F9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6FA3">
        <w:rPr>
          <w:rFonts w:ascii="Arial" w:hAnsi="Arial" w:cs="Arial"/>
          <w:sz w:val="18"/>
          <w:szCs w:val="18"/>
        </w:rPr>
        <w:t>* niepotrzebne skreślić.</w:t>
      </w:r>
    </w:p>
    <w:p w14:paraId="515EC531" w14:textId="77777777" w:rsidR="00AE2ACB" w:rsidRPr="00256FA3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56FA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6FA3">
        <w:rPr>
          <w:rFonts w:ascii="Arial" w:hAnsi="Arial" w:cs="Arial"/>
          <w:sz w:val="18"/>
          <w:szCs w:val="18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BBFDC91" w14:textId="77777777" w:rsidR="009D75A8" w:rsidRPr="00256FA3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8"/>
          <w:szCs w:val="18"/>
        </w:rPr>
      </w:pPr>
      <w:r>
        <w:t xml:space="preserve">* </w:t>
      </w:r>
      <w:r w:rsidRPr="00256FA3">
        <w:rPr>
          <w:rFonts w:ascii="Arial" w:hAnsi="Arial" w:cs="Arial"/>
          <w:sz w:val="18"/>
          <w:szCs w:val="18"/>
        </w:rPr>
        <w:t>niepotrzebne skreślić.</w:t>
      </w:r>
    </w:p>
    <w:p w14:paraId="4A7D7281" w14:textId="77777777" w:rsidR="00FF57EE" w:rsidRPr="00256FA3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8"/>
          <w:szCs w:val="18"/>
        </w:rPr>
      </w:pPr>
      <w:r w:rsidRPr="00256FA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6FA3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9E91C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 w:rsidRPr="00256FA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6FA3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1B17" w14:textId="05D6E9BA" w:rsidR="00AE2ACB" w:rsidRPr="004C252E" w:rsidRDefault="008C3580">
    <w:pPr>
      <w:pStyle w:val="Nagwek"/>
      <w:rPr>
        <w:rFonts w:ascii="Arial" w:hAnsi="Arial" w:cs="Arial"/>
        <w:sz w:val="20"/>
        <w:szCs w:val="20"/>
      </w:rPr>
    </w:pPr>
    <w:r w:rsidRPr="004C252E">
      <w:rPr>
        <w:rFonts w:ascii="Arial" w:hAnsi="Arial" w:cs="Arial"/>
        <w:sz w:val="20"/>
        <w:szCs w:val="20"/>
      </w:rPr>
      <w:t>RPZ.272.</w:t>
    </w:r>
    <w:r w:rsidR="00256FA3">
      <w:rPr>
        <w:rFonts w:ascii="Arial" w:hAnsi="Arial" w:cs="Arial"/>
        <w:sz w:val="20"/>
        <w:szCs w:val="20"/>
      </w:rPr>
      <w:t>18</w:t>
    </w:r>
    <w:r w:rsidRPr="004C252E">
      <w:rPr>
        <w:rFonts w:ascii="Arial" w:hAnsi="Arial" w:cs="Arial"/>
        <w:sz w:val="20"/>
        <w:szCs w:val="20"/>
      </w:rPr>
      <w:t>.202</w:t>
    </w:r>
    <w:r w:rsidR="00256FA3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286285">
    <w:abstractNumId w:val="2"/>
  </w:num>
  <w:num w:numId="2" w16cid:durableId="1442263319">
    <w:abstractNumId w:val="0"/>
  </w:num>
  <w:num w:numId="3" w16cid:durableId="130023987">
    <w:abstractNumId w:val="1"/>
  </w:num>
  <w:num w:numId="4" w16cid:durableId="2121101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D9"/>
    <w:rsid w:val="000E69D9"/>
    <w:rsid w:val="001063D3"/>
    <w:rsid w:val="0012230C"/>
    <w:rsid w:val="00163869"/>
    <w:rsid w:val="001C7D84"/>
    <w:rsid w:val="001C7E67"/>
    <w:rsid w:val="002214DB"/>
    <w:rsid w:val="00256FA3"/>
    <w:rsid w:val="00267D1F"/>
    <w:rsid w:val="002E612D"/>
    <w:rsid w:val="00330E17"/>
    <w:rsid w:val="003355F1"/>
    <w:rsid w:val="003B769C"/>
    <w:rsid w:val="003D3D62"/>
    <w:rsid w:val="003E36B7"/>
    <w:rsid w:val="004C252E"/>
    <w:rsid w:val="004D5A42"/>
    <w:rsid w:val="00525EFF"/>
    <w:rsid w:val="005844F6"/>
    <w:rsid w:val="005F6F5F"/>
    <w:rsid w:val="006B63D6"/>
    <w:rsid w:val="006C641D"/>
    <w:rsid w:val="006D09E0"/>
    <w:rsid w:val="006E6177"/>
    <w:rsid w:val="006F369D"/>
    <w:rsid w:val="0074103F"/>
    <w:rsid w:val="007B21C4"/>
    <w:rsid w:val="007D475B"/>
    <w:rsid w:val="007E331F"/>
    <w:rsid w:val="007F3E87"/>
    <w:rsid w:val="008C3580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C336F"/>
    <w:rsid w:val="00E1735C"/>
    <w:rsid w:val="00F134D5"/>
    <w:rsid w:val="00F31EAC"/>
    <w:rsid w:val="00F6498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B20EA"/>
  <w15:chartTrackingRefBased/>
  <w15:docId w15:val="{B046EADD-3B71-4ADF-99EB-F09734D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3</cp:revision>
  <dcterms:created xsi:type="dcterms:W3CDTF">2024-11-07T08:10:00Z</dcterms:created>
  <dcterms:modified xsi:type="dcterms:W3CDTF">2024-11-07T10:10:00Z</dcterms:modified>
</cp:coreProperties>
</file>