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040550" w:rsidP="00040550">
      <w:pPr>
        <w:jc w:val="right"/>
        <w:rPr>
          <w:rFonts w:ascii="Arial" w:hAnsi="Arial" w:cs="Arial"/>
          <w:sz w:val="20"/>
        </w:rPr>
      </w:pPr>
      <w:r w:rsidRPr="00040550">
        <w:rPr>
          <w:rFonts w:ascii="Arial" w:hAnsi="Arial" w:cs="Arial"/>
          <w:noProof/>
          <w:sz w:val="20"/>
          <w:lang w:eastAsia="pl-PL"/>
        </w:rPr>
        <w:drawing>
          <wp:inline distT="0" distB="0" distL="0" distR="0">
            <wp:extent cx="2826385" cy="11150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8572D5" w:rsidRDefault="008572D5" w:rsidP="00E63921">
      <w:pPr>
        <w:rPr>
          <w:rFonts w:ascii="Arial" w:hAnsi="Arial" w:cs="Arial"/>
          <w:sz w:val="22"/>
          <w:szCs w:val="22"/>
        </w:rPr>
      </w:pPr>
    </w:p>
    <w:p w:rsidR="008572D5" w:rsidRDefault="008572D5" w:rsidP="00E63921">
      <w:pPr>
        <w:rPr>
          <w:rFonts w:ascii="Arial" w:hAnsi="Arial" w:cs="Arial"/>
          <w:sz w:val="22"/>
          <w:szCs w:val="22"/>
        </w:rPr>
      </w:pPr>
    </w:p>
    <w:p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2B7BCA">
        <w:rPr>
          <w:rFonts w:ascii="Arial" w:hAnsi="Arial" w:cs="Arial"/>
          <w:sz w:val="22"/>
          <w:szCs w:val="22"/>
        </w:rPr>
        <w:t>r referencyjny: GIN.2710.9.2024</w:t>
      </w:r>
      <w:r w:rsidR="00E63921" w:rsidRPr="000C3614">
        <w:rPr>
          <w:rFonts w:ascii="Arial" w:hAnsi="Arial" w:cs="Arial"/>
          <w:sz w:val="22"/>
          <w:szCs w:val="22"/>
        </w:rPr>
        <w:t xml:space="preserve">                              </w:t>
      </w:r>
      <w:r w:rsidR="00D64C55" w:rsidRPr="000C3614">
        <w:rPr>
          <w:rFonts w:ascii="Arial" w:hAnsi="Arial" w:cs="Arial"/>
          <w:sz w:val="22"/>
          <w:szCs w:val="22"/>
        </w:rPr>
        <w:t xml:space="preserve"> </w:t>
      </w:r>
      <w:r w:rsidR="000C7699">
        <w:rPr>
          <w:rFonts w:ascii="Arial" w:hAnsi="Arial" w:cs="Arial"/>
          <w:sz w:val="22"/>
          <w:szCs w:val="22"/>
        </w:rPr>
        <w:t xml:space="preserve">              Załącznik nr 1</w:t>
      </w:r>
      <w:r w:rsidR="00A61226" w:rsidRPr="000C3614">
        <w:rPr>
          <w:rFonts w:ascii="Arial" w:hAnsi="Arial" w:cs="Arial"/>
          <w:sz w:val="22"/>
          <w:szCs w:val="22"/>
        </w:rPr>
        <w:t xml:space="preserve">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22D4C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22D4C">
        <w:rPr>
          <w:rFonts w:eastAsia="Calibri"/>
          <w:i/>
          <w:sz w:val="18"/>
          <w:szCs w:val="18"/>
          <w:lang w:eastAsia="en-US"/>
        </w:rPr>
        <w:t>(</w:t>
      </w:r>
      <w:r w:rsidR="001944ED" w:rsidRPr="00822D4C">
        <w:rPr>
          <w:rFonts w:eastAsia="Calibri"/>
          <w:i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 w:rsidRPr="00822D4C">
        <w:rPr>
          <w:rFonts w:eastAsia="Calibri"/>
          <w:i/>
          <w:sz w:val="18"/>
          <w:szCs w:val="18"/>
          <w:lang w:eastAsia="en-US"/>
        </w:rPr>
        <w:t xml:space="preserve">poniżej </w:t>
      </w:r>
      <w:r w:rsidR="001944ED" w:rsidRPr="00822D4C">
        <w:rPr>
          <w:rFonts w:eastAsia="Calibri"/>
          <w:i/>
          <w:sz w:val="18"/>
          <w:szCs w:val="18"/>
          <w:lang w:eastAsia="en-US"/>
        </w:rPr>
        <w:t>wpisać wszystkich Wykonawców ubiegając</w:t>
      </w:r>
      <w:r w:rsidRPr="00822D4C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846D1" w:rsidRPr="00591746" w:rsidRDefault="005846D1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0906B3" w:rsidRPr="000906B3">
        <w:rPr>
          <w:rFonts w:ascii="Times New Roman" w:hAnsi="Times New Roman" w:cs="Times New Roman"/>
          <w:b/>
          <w:iCs/>
        </w:rPr>
        <w:t xml:space="preserve">REWITALIZACJA STARÓWKI MIEJSKIEJ W TURKU </w:t>
      </w:r>
      <w:r w:rsidR="00DE7E06" w:rsidRPr="000906B3">
        <w:rPr>
          <w:rFonts w:ascii="Times New Roman" w:hAnsi="Times New Roman" w:cs="Times New Roman"/>
          <w:b/>
        </w:rPr>
        <w:t xml:space="preserve">TRYBIE </w:t>
      </w:r>
      <w:r w:rsidR="00EA060F" w:rsidRPr="000906B3">
        <w:rPr>
          <w:rFonts w:ascii="Times New Roman" w:hAnsi="Times New Roman" w:cs="Times New Roman"/>
          <w:b/>
        </w:rPr>
        <w:t>„</w:t>
      </w:r>
      <w:r w:rsidR="00DE7E06" w:rsidRPr="000906B3">
        <w:rPr>
          <w:rFonts w:ascii="Times New Roman" w:hAnsi="Times New Roman" w:cs="Times New Roman"/>
          <w:b/>
        </w:rPr>
        <w:t>ZAPROJEKTUJ I WYBUDUJ</w:t>
      </w:r>
      <w:r w:rsidR="007A5172" w:rsidRPr="000906B3">
        <w:rPr>
          <w:rFonts w:ascii="Times New Roman" w:eastAsia="DroidSans-Regular-Identity-H" w:hAnsi="Times New Roman" w:cs="Times New Roman"/>
          <w:b/>
        </w:rPr>
        <w:t>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F0323E" w:rsidRPr="00F0323E" w:rsidRDefault="00F0323E" w:rsidP="00F0323E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F0323E">
        <w:rPr>
          <w:sz w:val="22"/>
          <w:szCs w:val="22"/>
        </w:rPr>
        <w:t xml:space="preserve">Oświadczamy, że oferujemy wykonanie </w:t>
      </w:r>
      <w:r w:rsidR="000A00B2">
        <w:rPr>
          <w:sz w:val="22"/>
          <w:szCs w:val="22"/>
        </w:rPr>
        <w:t xml:space="preserve">całości przedmiotu zamówienia </w:t>
      </w:r>
      <w:r w:rsidRPr="00F0323E">
        <w:rPr>
          <w:sz w:val="22"/>
          <w:szCs w:val="22"/>
        </w:rPr>
        <w:t>w zakresie określonym w Specyfikacji Warunków Zamówienia</w:t>
      </w:r>
      <w:r w:rsidR="000A00B2">
        <w:rPr>
          <w:sz w:val="22"/>
          <w:szCs w:val="22"/>
        </w:rPr>
        <w:t>, w tym PFU</w:t>
      </w:r>
      <w:r w:rsidRPr="00F0323E">
        <w:rPr>
          <w:sz w:val="22"/>
          <w:szCs w:val="22"/>
        </w:rPr>
        <w:t xml:space="preserve">, za </w:t>
      </w:r>
      <w:r w:rsidR="000F6D3B">
        <w:rPr>
          <w:sz w:val="22"/>
          <w:szCs w:val="22"/>
        </w:rPr>
        <w:t>całkowite</w:t>
      </w:r>
      <w:r w:rsidRPr="00F0323E">
        <w:rPr>
          <w:sz w:val="22"/>
          <w:szCs w:val="22"/>
        </w:rPr>
        <w:t xml:space="preserve"> </w:t>
      </w:r>
      <w:r w:rsidRPr="00F0323E">
        <w:rPr>
          <w:b/>
          <w:sz w:val="22"/>
          <w:szCs w:val="22"/>
          <w:u w:val="single"/>
        </w:rPr>
        <w:t>wynagrodzenie ryczałtowe</w:t>
      </w:r>
      <w:r w:rsidRPr="00F0323E">
        <w:rPr>
          <w:sz w:val="22"/>
          <w:szCs w:val="22"/>
        </w:rPr>
        <w:t xml:space="preserve"> w wysokości</w:t>
      </w:r>
      <w:r w:rsidR="002A5B58">
        <w:rPr>
          <w:sz w:val="22"/>
          <w:szCs w:val="22"/>
        </w:rPr>
        <w:t>:</w:t>
      </w:r>
    </w:p>
    <w:p w:rsidR="00D259DF" w:rsidRDefault="00D259DF" w:rsidP="00F0323E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</w:p>
    <w:p w:rsidR="00F0323E" w:rsidRPr="00F0323E" w:rsidRDefault="00A93307" w:rsidP="00F0323E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="00F0323E" w:rsidRPr="00F0323E">
        <w:rPr>
          <w:b/>
          <w:sz w:val="22"/>
          <w:szCs w:val="22"/>
        </w:rPr>
        <w:t xml:space="preserve"> </w:t>
      </w:r>
      <w:r w:rsidR="00EF21BA">
        <w:rPr>
          <w:b/>
          <w:sz w:val="22"/>
          <w:szCs w:val="22"/>
        </w:rPr>
        <w:t xml:space="preserve">całkowita </w:t>
      </w:r>
      <w:r w:rsidR="00F0323E" w:rsidRPr="00F0323E">
        <w:rPr>
          <w:b/>
          <w:sz w:val="22"/>
          <w:szCs w:val="22"/>
        </w:rPr>
        <w:t>……………………………………….…………………….. PLN z VAT</w:t>
      </w:r>
    </w:p>
    <w:p w:rsidR="00D259DF" w:rsidRDefault="00F0323E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 w:rsidRPr="00F0323E">
        <w:rPr>
          <w:b/>
          <w:sz w:val="22"/>
          <w:szCs w:val="22"/>
        </w:rPr>
        <w:t>(słownie złotych: ……………………</w:t>
      </w:r>
      <w:r w:rsidR="003775AB">
        <w:rPr>
          <w:b/>
          <w:sz w:val="22"/>
          <w:szCs w:val="22"/>
        </w:rPr>
        <w:t>……………………</w:t>
      </w:r>
      <w:r w:rsidRPr="00F0323E">
        <w:rPr>
          <w:b/>
          <w:sz w:val="22"/>
          <w:szCs w:val="22"/>
        </w:rPr>
        <w:t>….………………………………………….)</w:t>
      </w:r>
      <w:bookmarkStart w:id="0" w:name="_Hlk536009385"/>
      <w:r w:rsidR="00A93307">
        <w:rPr>
          <w:b/>
          <w:sz w:val="22"/>
          <w:szCs w:val="22"/>
        </w:rPr>
        <w:t xml:space="preserve"> </w:t>
      </w:r>
    </w:p>
    <w:p w:rsidR="00F0323E" w:rsidRPr="00F0323E" w:rsidRDefault="00A370D2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782AE1">
        <w:rPr>
          <w:b/>
          <w:sz w:val="22"/>
          <w:szCs w:val="22"/>
        </w:rPr>
        <w:t>wota</w:t>
      </w:r>
      <w:r w:rsidR="00F0323E" w:rsidRPr="00F0323E">
        <w:rPr>
          <w:b/>
          <w:sz w:val="22"/>
          <w:szCs w:val="22"/>
        </w:rPr>
        <w:t xml:space="preserve"> podatku VAT …………………………………….</w:t>
      </w:r>
      <w:bookmarkEnd w:id="0"/>
      <w:r w:rsidR="00F0323E" w:rsidRPr="00F0323E">
        <w:rPr>
          <w:b/>
          <w:sz w:val="22"/>
          <w:szCs w:val="22"/>
        </w:rPr>
        <w:t xml:space="preserve"> PLN</w:t>
      </w:r>
      <w:r w:rsidR="00284179">
        <w:rPr>
          <w:b/>
          <w:sz w:val="22"/>
          <w:szCs w:val="22"/>
        </w:rPr>
        <w:t xml:space="preserve">, </w:t>
      </w:r>
      <w:r w:rsidR="00F0323E" w:rsidRPr="00F0323E">
        <w:rPr>
          <w:b/>
          <w:sz w:val="22"/>
          <w:szCs w:val="22"/>
        </w:rPr>
        <w:t>według stawki …….. %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F0323E">
        <w:rPr>
          <w:b/>
          <w:bCs/>
          <w:sz w:val="22"/>
          <w:szCs w:val="22"/>
        </w:rPr>
        <w:t>W tym</w:t>
      </w:r>
      <w:r w:rsidR="00FC506A">
        <w:rPr>
          <w:b/>
          <w:bCs/>
          <w:sz w:val="22"/>
          <w:szCs w:val="22"/>
        </w:rPr>
        <w:t xml:space="preserve"> za</w:t>
      </w:r>
      <w:r w:rsidRPr="00F0323E">
        <w:rPr>
          <w:b/>
          <w:bCs/>
          <w:sz w:val="22"/>
          <w:szCs w:val="22"/>
        </w:rPr>
        <w:t>: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  <w:u w:val="single"/>
        </w:rPr>
      </w:pPr>
      <w:r w:rsidRPr="00F0323E">
        <w:rPr>
          <w:b/>
          <w:bCs/>
          <w:sz w:val="22"/>
          <w:szCs w:val="22"/>
          <w:u w:val="single"/>
        </w:rPr>
        <w:t xml:space="preserve">( Etap I)  </w:t>
      </w:r>
      <w:r w:rsidR="0088331C">
        <w:rPr>
          <w:b/>
          <w:bCs/>
          <w:sz w:val="22"/>
          <w:szCs w:val="22"/>
          <w:u w:val="single"/>
        </w:rPr>
        <w:t>Opracowanie dokumentacji projektowo-kosztorysowej</w:t>
      </w:r>
      <w:r w:rsidR="00CD3004">
        <w:rPr>
          <w:b/>
          <w:bCs/>
          <w:sz w:val="22"/>
          <w:szCs w:val="22"/>
          <w:u w:val="single"/>
        </w:rPr>
        <w:t>:</w:t>
      </w:r>
      <w:r w:rsidRPr="00F0323E">
        <w:rPr>
          <w:b/>
          <w:bCs/>
          <w:sz w:val="22"/>
          <w:szCs w:val="22"/>
          <w:u w:val="single"/>
        </w:rPr>
        <w:t xml:space="preserve">  </w:t>
      </w:r>
    </w:p>
    <w:p w:rsidR="00F0323E" w:rsidRPr="00F0323E" w:rsidRDefault="00C43C67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bookmarkStart w:id="1" w:name="_Hlk63417472"/>
      <w:r>
        <w:rPr>
          <w:sz w:val="22"/>
          <w:szCs w:val="22"/>
        </w:rPr>
        <w:t xml:space="preserve">cena </w:t>
      </w:r>
      <w:r w:rsidR="00F0323E" w:rsidRPr="00F0323E">
        <w:rPr>
          <w:sz w:val="22"/>
          <w:szCs w:val="22"/>
        </w:rPr>
        <w:t xml:space="preserve"> ……………………………………..  PLN z VAT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bookmarkStart w:id="2" w:name="_Hlk63417400"/>
      <w:r w:rsidRPr="00F0323E">
        <w:rPr>
          <w:sz w:val="22"/>
          <w:szCs w:val="22"/>
        </w:rPr>
        <w:t>słownie złotych ………………………………………………</w:t>
      </w:r>
      <w:r w:rsidR="00484299">
        <w:rPr>
          <w:sz w:val="22"/>
          <w:szCs w:val="22"/>
        </w:rPr>
        <w:t>……………</w:t>
      </w:r>
      <w:r w:rsidRPr="00F0323E">
        <w:rPr>
          <w:sz w:val="22"/>
          <w:szCs w:val="22"/>
        </w:rPr>
        <w:t>……………………………</w:t>
      </w:r>
    </w:p>
    <w:bookmarkEnd w:id="2"/>
    <w:p w:rsidR="00F0323E" w:rsidRPr="00F0323E" w:rsidRDefault="00A370D2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</w:t>
      </w:r>
      <w:r w:rsidR="00F0323E" w:rsidRPr="00F0323E">
        <w:rPr>
          <w:sz w:val="22"/>
          <w:szCs w:val="22"/>
        </w:rPr>
        <w:t xml:space="preserve"> podatku VAT ……………….…………. PLN</w:t>
      </w:r>
    </w:p>
    <w:bookmarkEnd w:id="1"/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  <w:u w:val="single"/>
        </w:rPr>
      </w:pPr>
      <w:r w:rsidRPr="00F0323E">
        <w:rPr>
          <w:b/>
          <w:bCs/>
          <w:sz w:val="22"/>
          <w:szCs w:val="22"/>
          <w:u w:val="single"/>
        </w:rPr>
        <w:t xml:space="preserve">( ETAP II ) </w:t>
      </w:r>
      <w:r w:rsidR="00A370D2">
        <w:rPr>
          <w:b/>
          <w:bCs/>
          <w:sz w:val="22"/>
          <w:szCs w:val="22"/>
          <w:u w:val="single"/>
        </w:rPr>
        <w:t>Wykonanie robót budowlanych</w:t>
      </w:r>
      <w:r w:rsidR="00CD3004">
        <w:rPr>
          <w:b/>
          <w:bCs/>
          <w:sz w:val="22"/>
          <w:szCs w:val="22"/>
          <w:u w:val="single"/>
        </w:rPr>
        <w:t>:</w:t>
      </w:r>
      <w:r w:rsidRPr="00F0323E">
        <w:rPr>
          <w:b/>
          <w:bCs/>
          <w:sz w:val="22"/>
          <w:szCs w:val="22"/>
          <w:u w:val="single"/>
        </w:rPr>
        <w:t xml:space="preserve">             </w:t>
      </w:r>
    </w:p>
    <w:p w:rsidR="00F0323E" w:rsidRPr="00F0323E" w:rsidRDefault="00921800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F0323E" w:rsidRPr="00F0323E">
        <w:rPr>
          <w:sz w:val="22"/>
          <w:szCs w:val="22"/>
        </w:rPr>
        <w:t>……………………………………..  PLN z VAT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F0323E">
        <w:rPr>
          <w:sz w:val="22"/>
          <w:szCs w:val="22"/>
        </w:rPr>
        <w:t>słownie złotych ………………………………</w:t>
      </w:r>
      <w:r w:rsidR="00484299">
        <w:rPr>
          <w:sz w:val="22"/>
          <w:szCs w:val="22"/>
        </w:rPr>
        <w:t>…………..</w:t>
      </w:r>
      <w:r w:rsidRPr="00F0323E">
        <w:rPr>
          <w:sz w:val="22"/>
          <w:szCs w:val="22"/>
        </w:rPr>
        <w:t>……………………………………………</w:t>
      </w:r>
    </w:p>
    <w:p w:rsidR="00F0323E" w:rsidRPr="00F0323E" w:rsidRDefault="00484299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</w:t>
      </w:r>
      <w:r w:rsidR="00F0323E" w:rsidRPr="00F0323E">
        <w:rPr>
          <w:sz w:val="22"/>
          <w:szCs w:val="22"/>
        </w:rPr>
        <w:t xml:space="preserve"> podatku VAT …………………………… PLN </w:t>
      </w:r>
    </w:p>
    <w:p w:rsidR="00740A8B" w:rsidRPr="00067BD2" w:rsidRDefault="004B3426" w:rsidP="002D5193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0E30D5">
        <w:rPr>
          <w:b/>
          <w:color w:val="auto"/>
          <w:sz w:val="22"/>
          <w:szCs w:val="22"/>
        </w:rPr>
        <w:t xml:space="preserve">do dnia </w:t>
      </w:r>
      <w:r w:rsidR="00CE65F9">
        <w:rPr>
          <w:b/>
          <w:color w:val="auto"/>
          <w:sz w:val="22"/>
          <w:szCs w:val="22"/>
        </w:rPr>
        <w:t xml:space="preserve">10 grudnia 2024 </w:t>
      </w:r>
      <w:r w:rsidR="00BE6138">
        <w:rPr>
          <w:b/>
          <w:color w:val="auto"/>
          <w:sz w:val="22"/>
          <w:szCs w:val="22"/>
        </w:rPr>
        <w:t>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lastRenderedPageBreak/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924670">
        <w:rPr>
          <w:b/>
          <w:color w:val="auto"/>
          <w:sz w:val="22"/>
          <w:szCs w:val="22"/>
        </w:rPr>
        <w:t>16</w:t>
      </w:r>
      <w:r w:rsidR="00E24AD0" w:rsidRPr="00E24AD0">
        <w:rPr>
          <w:b/>
          <w:color w:val="auto"/>
          <w:sz w:val="22"/>
          <w:szCs w:val="22"/>
        </w:rPr>
        <w:t> 000,00</w:t>
      </w:r>
      <w:r w:rsidR="008C7651" w:rsidRPr="00E24AD0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D0115A">
        <w:rPr>
          <w:sz w:val="22"/>
          <w:szCs w:val="22"/>
        </w:rPr>
        <w:t>łownie złotych: czternaście</w:t>
      </w:r>
      <w:r w:rsidR="00E24AD0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B9609A">
        <w:rPr>
          <w:b/>
          <w:sz w:val="22"/>
          <w:szCs w:val="22"/>
        </w:rPr>
        <w:t xml:space="preserve">i rękojmi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9F4054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B9609A">
        <w:rPr>
          <w:b/>
          <w:sz w:val="22"/>
          <w:szCs w:val="22"/>
        </w:rPr>
        <w:t>…</w:t>
      </w:r>
      <w:r w:rsidR="008D290A" w:rsidRPr="00B9609A">
        <w:rPr>
          <w:b/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</w:t>
      </w:r>
      <w:r w:rsidR="001E7493">
        <w:rPr>
          <w:color w:val="auto"/>
          <w:sz w:val="22"/>
          <w:szCs w:val="22"/>
        </w:rPr>
        <w:t>SWZ</w:t>
      </w:r>
      <w:r w:rsidR="00315D0C">
        <w:rPr>
          <w:color w:val="auto"/>
          <w:sz w:val="22"/>
          <w:szCs w:val="22"/>
        </w:rPr>
        <w:t xml:space="preserve">: </w:t>
      </w:r>
      <w:r w:rsidR="00993DB6">
        <w:rPr>
          <w:color w:val="auto"/>
          <w:sz w:val="22"/>
          <w:szCs w:val="22"/>
        </w:rPr>
        <w:t xml:space="preserve"> </w:t>
      </w:r>
      <w:r w:rsidR="00891535">
        <w:rPr>
          <w:b/>
          <w:color w:val="auto"/>
          <w:sz w:val="22"/>
          <w:szCs w:val="22"/>
        </w:rPr>
        <w:t>do dnia 06 lipca</w:t>
      </w:r>
      <w:bookmarkStart w:id="3" w:name="_GoBack"/>
      <w:bookmarkEnd w:id="3"/>
      <w:r w:rsidR="006E3C1F">
        <w:rPr>
          <w:b/>
          <w:color w:val="auto"/>
          <w:sz w:val="22"/>
          <w:szCs w:val="22"/>
        </w:rPr>
        <w:t xml:space="preserve"> </w:t>
      </w:r>
      <w:r w:rsidR="00DD0CEC" w:rsidRPr="00454645">
        <w:rPr>
          <w:b/>
          <w:color w:val="auto"/>
          <w:sz w:val="22"/>
          <w:szCs w:val="22"/>
        </w:rPr>
        <w:t>2024</w:t>
      </w:r>
      <w:r w:rsidR="00DB4765" w:rsidRPr="00454645">
        <w:rPr>
          <w:b/>
          <w:color w:val="auto"/>
          <w:sz w:val="22"/>
          <w:szCs w:val="22"/>
        </w:rPr>
        <w:t xml:space="preserve"> </w:t>
      </w:r>
      <w:r w:rsidR="003C74CB" w:rsidRPr="00454645">
        <w:rPr>
          <w:b/>
          <w:color w:val="auto"/>
          <w:sz w:val="22"/>
          <w:szCs w:val="22"/>
        </w:rPr>
        <w:t>r.</w:t>
      </w:r>
      <w:r w:rsidR="00924998" w:rsidRPr="00454645">
        <w:rPr>
          <w:color w:val="auto"/>
          <w:sz w:val="22"/>
          <w:szCs w:val="22"/>
        </w:rPr>
        <w:t xml:space="preserve"> - </w:t>
      </w:r>
      <w:r w:rsidR="002633B2" w:rsidRPr="00454645">
        <w:rPr>
          <w:color w:val="auto"/>
          <w:sz w:val="22"/>
          <w:szCs w:val="22"/>
        </w:rPr>
        <w:t xml:space="preserve"> to jest </w:t>
      </w:r>
      <w:r w:rsidR="004B3426" w:rsidRPr="00454645">
        <w:rPr>
          <w:color w:val="auto"/>
          <w:sz w:val="22"/>
          <w:szCs w:val="22"/>
        </w:rPr>
        <w:t xml:space="preserve">30 dni od </w:t>
      </w:r>
      <w:r w:rsidR="00315D0C" w:rsidRPr="00454645">
        <w:rPr>
          <w:color w:val="auto"/>
          <w:sz w:val="22"/>
          <w:szCs w:val="22"/>
        </w:rPr>
        <w:t>upływu t</w:t>
      </w:r>
      <w:r w:rsidR="00924998" w:rsidRPr="00454645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DB6488">
        <w:rPr>
          <w:rFonts w:eastAsia="Calibri"/>
          <w:sz w:val="22"/>
          <w:szCs w:val="22"/>
        </w:rPr>
        <w:t xml:space="preserve">ceny oferty oraz, </w:t>
      </w:r>
      <w:r w:rsidR="003762A0">
        <w:rPr>
          <w:rFonts w:eastAsia="Calibri"/>
          <w:sz w:val="22"/>
          <w:szCs w:val="22"/>
        </w:rPr>
        <w:t>że zapoznaliśmy się z</w:t>
      </w:r>
      <w:r w:rsidR="00DB6488">
        <w:rPr>
          <w:rFonts w:eastAsia="Calibri"/>
          <w:sz w:val="22"/>
          <w:szCs w:val="22"/>
        </w:rPr>
        <w:t xml:space="preserve"> SWZ</w:t>
      </w:r>
      <w:r w:rsidR="001B1049">
        <w:rPr>
          <w:rFonts w:eastAsia="Calibri"/>
          <w:sz w:val="22"/>
          <w:szCs w:val="22"/>
        </w:rPr>
        <w:t xml:space="preserve"> oraz </w:t>
      </w:r>
      <w:r w:rsidR="00505311">
        <w:rPr>
          <w:rFonts w:eastAsia="Calibri"/>
          <w:sz w:val="22"/>
          <w:szCs w:val="22"/>
        </w:rPr>
        <w:t xml:space="preserve"> </w:t>
      </w:r>
      <w:r w:rsidR="00DB6488">
        <w:rPr>
          <w:rFonts w:eastAsia="Calibri"/>
          <w:sz w:val="22"/>
          <w:szCs w:val="22"/>
        </w:rPr>
        <w:t>PFU</w:t>
      </w:r>
      <w:r w:rsidR="001B1049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993259"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D32026">
        <w:rPr>
          <w:iCs/>
          <w:color w:val="auto"/>
          <w:sz w:val="22"/>
          <w:szCs w:val="22"/>
        </w:rPr>
        <w:t>...</w:t>
      </w:r>
      <w:r w:rsidR="00173DA4">
        <w:rPr>
          <w:iCs/>
          <w:color w:val="auto"/>
          <w:sz w:val="22"/>
          <w:szCs w:val="22"/>
        </w:rPr>
        <w:t>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B27800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B27800">
        <w:rPr>
          <w:sz w:val="18"/>
          <w:szCs w:val="18"/>
          <w:lang w:eastAsia="pl-PL"/>
        </w:rPr>
        <w:t xml:space="preserve">Oferta  </w:t>
      </w:r>
      <w:r w:rsidR="00C463AF" w:rsidRPr="00B27800">
        <w:rPr>
          <w:sz w:val="18"/>
          <w:szCs w:val="18"/>
          <w:lang w:eastAsia="pl-PL"/>
        </w:rPr>
        <w:t xml:space="preserve">powinna być opatrzona </w:t>
      </w:r>
      <w:r w:rsidRPr="00B27800">
        <w:rPr>
          <w:sz w:val="18"/>
          <w:szCs w:val="18"/>
          <w:lang w:eastAsia="pl-PL"/>
        </w:rPr>
        <w:t>kwalifik</w:t>
      </w:r>
      <w:r w:rsidR="0040390A" w:rsidRPr="00B27800">
        <w:rPr>
          <w:sz w:val="18"/>
          <w:szCs w:val="18"/>
          <w:lang w:eastAsia="pl-PL"/>
        </w:rPr>
        <w:t xml:space="preserve">owanym podpisem elektronicznym lub </w:t>
      </w:r>
      <w:r w:rsidRPr="00B27800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B27800">
        <w:rPr>
          <w:sz w:val="18"/>
          <w:szCs w:val="18"/>
          <w:lang w:eastAsia="pl-PL"/>
        </w:rPr>
        <w:t>/ów</w:t>
      </w:r>
    </w:p>
    <w:p w:rsidR="00BD1925" w:rsidRPr="00950809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p w:rsidR="00950809" w:rsidRPr="00950809" w:rsidRDefault="00950809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950809" w:rsidRPr="00950809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176"/>
    <w:multiLevelType w:val="hybridMultilevel"/>
    <w:tmpl w:val="96221076"/>
    <w:lvl w:ilvl="0" w:tplc="3FD651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A7D"/>
    <w:rsid w:val="00031CB7"/>
    <w:rsid w:val="000324D2"/>
    <w:rsid w:val="00033F6B"/>
    <w:rsid w:val="00036991"/>
    <w:rsid w:val="0003701A"/>
    <w:rsid w:val="00040550"/>
    <w:rsid w:val="0005097A"/>
    <w:rsid w:val="00052818"/>
    <w:rsid w:val="00057C29"/>
    <w:rsid w:val="0006020F"/>
    <w:rsid w:val="0006078D"/>
    <w:rsid w:val="00062A63"/>
    <w:rsid w:val="0006580F"/>
    <w:rsid w:val="00067BD2"/>
    <w:rsid w:val="00077C85"/>
    <w:rsid w:val="0008089D"/>
    <w:rsid w:val="00082252"/>
    <w:rsid w:val="00082A05"/>
    <w:rsid w:val="00082B59"/>
    <w:rsid w:val="000834DE"/>
    <w:rsid w:val="000906B3"/>
    <w:rsid w:val="0009463F"/>
    <w:rsid w:val="00096159"/>
    <w:rsid w:val="00096C01"/>
    <w:rsid w:val="000A00B2"/>
    <w:rsid w:val="000A0B04"/>
    <w:rsid w:val="000A46B1"/>
    <w:rsid w:val="000A56C6"/>
    <w:rsid w:val="000A58AF"/>
    <w:rsid w:val="000A7CFB"/>
    <w:rsid w:val="000B0036"/>
    <w:rsid w:val="000B00B5"/>
    <w:rsid w:val="000B0755"/>
    <w:rsid w:val="000B2F1D"/>
    <w:rsid w:val="000C3614"/>
    <w:rsid w:val="000C6338"/>
    <w:rsid w:val="000C7699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0F6D3B"/>
    <w:rsid w:val="00100ECB"/>
    <w:rsid w:val="00103B14"/>
    <w:rsid w:val="00107A1F"/>
    <w:rsid w:val="0011067A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3E4A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73DA4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E7493"/>
    <w:rsid w:val="001F546D"/>
    <w:rsid w:val="001F5E22"/>
    <w:rsid w:val="00200C82"/>
    <w:rsid w:val="00202721"/>
    <w:rsid w:val="00202FF0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2944"/>
    <w:rsid w:val="00277D38"/>
    <w:rsid w:val="00281752"/>
    <w:rsid w:val="002825CD"/>
    <w:rsid w:val="00284179"/>
    <w:rsid w:val="00285325"/>
    <w:rsid w:val="00285E0F"/>
    <w:rsid w:val="00285FFB"/>
    <w:rsid w:val="00294E85"/>
    <w:rsid w:val="00295916"/>
    <w:rsid w:val="002A2DE9"/>
    <w:rsid w:val="002A3953"/>
    <w:rsid w:val="002A4D94"/>
    <w:rsid w:val="002A5B58"/>
    <w:rsid w:val="002A6309"/>
    <w:rsid w:val="002A7DFA"/>
    <w:rsid w:val="002A7F35"/>
    <w:rsid w:val="002B2513"/>
    <w:rsid w:val="002B33C5"/>
    <w:rsid w:val="002B567C"/>
    <w:rsid w:val="002B5C03"/>
    <w:rsid w:val="002B741C"/>
    <w:rsid w:val="002B7BCA"/>
    <w:rsid w:val="002C6070"/>
    <w:rsid w:val="002C659F"/>
    <w:rsid w:val="002C7DE1"/>
    <w:rsid w:val="002D4E0D"/>
    <w:rsid w:val="002D5193"/>
    <w:rsid w:val="002E0D32"/>
    <w:rsid w:val="002E2BAA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004"/>
    <w:rsid w:val="003332F8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775AB"/>
    <w:rsid w:val="00387366"/>
    <w:rsid w:val="003A1946"/>
    <w:rsid w:val="003A6191"/>
    <w:rsid w:val="003B0378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390A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4645"/>
    <w:rsid w:val="00456B4F"/>
    <w:rsid w:val="004623EF"/>
    <w:rsid w:val="00467BB6"/>
    <w:rsid w:val="00472E6C"/>
    <w:rsid w:val="0047528F"/>
    <w:rsid w:val="00476554"/>
    <w:rsid w:val="00480E3B"/>
    <w:rsid w:val="00484299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5C98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3315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07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0F9"/>
    <w:rsid w:val="006A5AFD"/>
    <w:rsid w:val="006A6D9D"/>
    <w:rsid w:val="006B63F9"/>
    <w:rsid w:val="006B65B2"/>
    <w:rsid w:val="006C1A17"/>
    <w:rsid w:val="006C32E8"/>
    <w:rsid w:val="006C4B1C"/>
    <w:rsid w:val="006D59B2"/>
    <w:rsid w:val="006E0478"/>
    <w:rsid w:val="006E3C1F"/>
    <w:rsid w:val="006E70B4"/>
    <w:rsid w:val="006F002C"/>
    <w:rsid w:val="006F0EC3"/>
    <w:rsid w:val="006F116F"/>
    <w:rsid w:val="006F16E9"/>
    <w:rsid w:val="006F5D05"/>
    <w:rsid w:val="006F699D"/>
    <w:rsid w:val="0070295D"/>
    <w:rsid w:val="00704884"/>
    <w:rsid w:val="00705D41"/>
    <w:rsid w:val="007066DF"/>
    <w:rsid w:val="00707927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2AE1"/>
    <w:rsid w:val="00791251"/>
    <w:rsid w:val="007A0AFE"/>
    <w:rsid w:val="007A4F60"/>
    <w:rsid w:val="007A5172"/>
    <w:rsid w:val="007A5464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22D4C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572D5"/>
    <w:rsid w:val="00857B8F"/>
    <w:rsid w:val="008651AF"/>
    <w:rsid w:val="008737B7"/>
    <w:rsid w:val="00874378"/>
    <w:rsid w:val="00876296"/>
    <w:rsid w:val="00877836"/>
    <w:rsid w:val="00877F98"/>
    <w:rsid w:val="00880646"/>
    <w:rsid w:val="0088331C"/>
    <w:rsid w:val="00883950"/>
    <w:rsid w:val="00885392"/>
    <w:rsid w:val="0089052A"/>
    <w:rsid w:val="00891535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1800"/>
    <w:rsid w:val="00922D26"/>
    <w:rsid w:val="00922F30"/>
    <w:rsid w:val="00924670"/>
    <w:rsid w:val="00924998"/>
    <w:rsid w:val="00934D31"/>
    <w:rsid w:val="00944B02"/>
    <w:rsid w:val="00947C45"/>
    <w:rsid w:val="00950809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259"/>
    <w:rsid w:val="00993DB6"/>
    <w:rsid w:val="0099491C"/>
    <w:rsid w:val="00994AB4"/>
    <w:rsid w:val="0099617A"/>
    <w:rsid w:val="009A3E3D"/>
    <w:rsid w:val="009A6EF4"/>
    <w:rsid w:val="009A71D8"/>
    <w:rsid w:val="009B1027"/>
    <w:rsid w:val="009B349F"/>
    <w:rsid w:val="009B3848"/>
    <w:rsid w:val="009B3FCA"/>
    <w:rsid w:val="009B5411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5373"/>
    <w:rsid w:val="009F68ED"/>
    <w:rsid w:val="00A01B95"/>
    <w:rsid w:val="00A04DAB"/>
    <w:rsid w:val="00A10350"/>
    <w:rsid w:val="00A14151"/>
    <w:rsid w:val="00A218A4"/>
    <w:rsid w:val="00A24528"/>
    <w:rsid w:val="00A30748"/>
    <w:rsid w:val="00A370D2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7666D"/>
    <w:rsid w:val="00A84DA4"/>
    <w:rsid w:val="00A86022"/>
    <w:rsid w:val="00A8791C"/>
    <w:rsid w:val="00A87AA5"/>
    <w:rsid w:val="00A9277A"/>
    <w:rsid w:val="00A93307"/>
    <w:rsid w:val="00A94E6D"/>
    <w:rsid w:val="00A95C31"/>
    <w:rsid w:val="00AA0080"/>
    <w:rsid w:val="00AA4DBA"/>
    <w:rsid w:val="00AA5762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27800"/>
    <w:rsid w:val="00B30F52"/>
    <w:rsid w:val="00B33A73"/>
    <w:rsid w:val="00B34BBB"/>
    <w:rsid w:val="00B34D3F"/>
    <w:rsid w:val="00B405ED"/>
    <w:rsid w:val="00B527FE"/>
    <w:rsid w:val="00B60091"/>
    <w:rsid w:val="00B601C8"/>
    <w:rsid w:val="00B61F27"/>
    <w:rsid w:val="00B71841"/>
    <w:rsid w:val="00B72F1C"/>
    <w:rsid w:val="00B76DF1"/>
    <w:rsid w:val="00B86802"/>
    <w:rsid w:val="00B9036D"/>
    <w:rsid w:val="00B9056B"/>
    <w:rsid w:val="00B9609A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3C6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004"/>
    <w:rsid w:val="00CD3407"/>
    <w:rsid w:val="00CD3876"/>
    <w:rsid w:val="00CD4444"/>
    <w:rsid w:val="00CD5448"/>
    <w:rsid w:val="00CE0B36"/>
    <w:rsid w:val="00CE65F9"/>
    <w:rsid w:val="00CE70E6"/>
    <w:rsid w:val="00CF0BF2"/>
    <w:rsid w:val="00CF4E85"/>
    <w:rsid w:val="00D0115A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59DF"/>
    <w:rsid w:val="00D26E7F"/>
    <w:rsid w:val="00D32026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3576"/>
    <w:rsid w:val="00DB439A"/>
    <w:rsid w:val="00DB4765"/>
    <w:rsid w:val="00DB6488"/>
    <w:rsid w:val="00DC5235"/>
    <w:rsid w:val="00DC5885"/>
    <w:rsid w:val="00DD0CEC"/>
    <w:rsid w:val="00DD1DF6"/>
    <w:rsid w:val="00DD3C4B"/>
    <w:rsid w:val="00DD4719"/>
    <w:rsid w:val="00DD7FD6"/>
    <w:rsid w:val="00DE0126"/>
    <w:rsid w:val="00DE5C0E"/>
    <w:rsid w:val="00DE6C10"/>
    <w:rsid w:val="00DE7E06"/>
    <w:rsid w:val="00DF0DC1"/>
    <w:rsid w:val="00DF2AEA"/>
    <w:rsid w:val="00DF2C47"/>
    <w:rsid w:val="00DF4343"/>
    <w:rsid w:val="00DF53B7"/>
    <w:rsid w:val="00E00A25"/>
    <w:rsid w:val="00E02375"/>
    <w:rsid w:val="00E10940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060F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224F"/>
    <w:rsid w:val="00EE3F4E"/>
    <w:rsid w:val="00EE7D20"/>
    <w:rsid w:val="00EF06A5"/>
    <w:rsid w:val="00EF21BA"/>
    <w:rsid w:val="00EF3073"/>
    <w:rsid w:val="00EF48DE"/>
    <w:rsid w:val="00EF584A"/>
    <w:rsid w:val="00EF6F6A"/>
    <w:rsid w:val="00EF725E"/>
    <w:rsid w:val="00EF75FA"/>
    <w:rsid w:val="00F0323E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5679E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06A"/>
    <w:rsid w:val="00FC5BE2"/>
    <w:rsid w:val="00FC6D5D"/>
    <w:rsid w:val="00FD0803"/>
    <w:rsid w:val="00FD67FC"/>
    <w:rsid w:val="00FE050F"/>
    <w:rsid w:val="00FE4719"/>
    <w:rsid w:val="00FE5E3D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557</cp:revision>
  <dcterms:created xsi:type="dcterms:W3CDTF">2020-05-15T10:04:00Z</dcterms:created>
  <dcterms:modified xsi:type="dcterms:W3CDTF">2024-05-23T09:01:00Z</dcterms:modified>
</cp:coreProperties>
</file>