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8F4528">
        <w:rPr>
          <w:b/>
        </w:rPr>
        <w:t xml:space="preserve"> RZP.271.46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Pr="00824FE6">
        <w:t xml:space="preserve">, dnia </w:t>
      </w:r>
      <w:r w:rsidR="008F4528">
        <w:t>05</w:t>
      </w:r>
      <w:r w:rsidR="00824FE6" w:rsidRPr="00824FE6">
        <w:t>.</w:t>
      </w:r>
      <w:r w:rsidR="008F4528">
        <w:t>07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802206" w:rsidRDefault="00802206" w:rsidP="00895DD6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802206">
        <w:rPr>
          <w:rFonts w:cs="Times New Roman"/>
          <w:b/>
          <w:color w:val="0070C0"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Zielonce”</w:t>
      </w:r>
    </w:p>
    <w:p w:rsidR="00DC3699" w:rsidRDefault="00DC3699" w:rsidP="00895DD6">
      <w:pPr>
        <w:spacing w:line="360" w:lineRule="auto"/>
        <w:jc w:val="both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895DD6" w:rsidP="00895DD6">
      <w:pPr>
        <w:spacing w:line="360" w:lineRule="auto"/>
        <w:jc w:val="both"/>
        <w:rPr>
          <w:b/>
        </w:rPr>
      </w:pPr>
      <w:r>
        <w:rPr>
          <w:b/>
        </w:rPr>
        <w:t>40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895DD6">
      <w:pPr>
        <w:spacing w:line="360" w:lineRule="auto"/>
        <w:jc w:val="both"/>
      </w:pPr>
      <w:r w:rsidRPr="009E4B99">
        <w:t xml:space="preserve">Termin składania ofert </w:t>
      </w:r>
      <w:r w:rsidRPr="00C357BF">
        <w:t xml:space="preserve">upłynął w dniu </w:t>
      </w:r>
      <w:r w:rsidR="00802206">
        <w:t>05</w:t>
      </w:r>
      <w:r w:rsidR="00824FE6" w:rsidRPr="00C357BF">
        <w:t>.</w:t>
      </w:r>
      <w:r w:rsidR="00802206">
        <w:t>07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895DD6">
      <w:pPr>
        <w:spacing w:line="360" w:lineRule="auto"/>
        <w:jc w:val="both"/>
      </w:pPr>
      <w:r w:rsidRPr="00C357BF">
        <w:t xml:space="preserve">Do tego terminu </w:t>
      </w:r>
      <w:r w:rsidR="00FD573C" w:rsidRPr="00C357BF">
        <w:t>złożono</w:t>
      </w:r>
      <w:r w:rsidRPr="00C357BF">
        <w:t xml:space="preserve"> </w:t>
      </w:r>
      <w:r w:rsidR="001C2B10">
        <w:rPr>
          <w:b/>
        </w:rPr>
        <w:t>1</w:t>
      </w:r>
      <w:r w:rsidRPr="00C357BF">
        <w:rPr>
          <w:b/>
        </w:rPr>
        <w:t xml:space="preserve"> ofert</w:t>
      </w:r>
      <w:r w:rsidR="001C2B10">
        <w:rPr>
          <w:b/>
        </w:rPr>
        <w:t>ę</w:t>
      </w:r>
      <w:r w:rsidRPr="00C357BF">
        <w:t>.</w:t>
      </w:r>
    </w:p>
    <w:p w:rsidR="00DC3699" w:rsidRDefault="00DC3699" w:rsidP="00895DD6">
      <w:pPr>
        <w:spacing w:line="360" w:lineRule="auto"/>
        <w:jc w:val="both"/>
      </w:pPr>
      <w:r w:rsidRPr="009E4B99">
        <w:t>Poniżej zbiorcze zestawienie ofert wraz z informacjami odczytanymi podczas ich otwarcia:</w:t>
      </w:r>
    </w:p>
    <w:p w:rsidR="00783B87" w:rsidRPr="009E4B99" w:rsidRDefault="00783B87" w:rsidP="00895DD6">
      <w:pPr>
        <w:spacing w:line="360" w:lineRule="auto"/>
        <w:jc w:val="both"/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1268"/>
        <w:gridCol w:w="5390"/>
        <w:gridCol w:w="1559"/>
      </w:tblGrid>
      <w:tr w:rsidR="00014038" w:rsidRPr="00E319BB" w:rsidTr="00783B87">
        <w:tc>
          <w:tcPr>
            <w:tcW w:w="1268" w:type="dxa"/>
            <w:vAlign w:val="center"/>
          </w:tcPr>
          <w:p w:rsidR="00014038" w:rsidRPr="001C2B10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C2B10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5390" w:type="dxa"/>
            <w:vAlign w:val="center"/>
          </w:tcPr>
          <w:p w:rsidR="00014038" w:rsidRPr="001C2B10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C2B10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014038" w:rsidRPr="001C2B10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C2B10">
              <w:rPr>
                <w:rFonts w:ascii="Times New Roman" w:hAnsi="Times New Roman" w:cs="Times New Roman"/>
              </w:rPr>
              <w:t>Cena oferty brutto</w:t>
            </w:r>
          </w:p>
        </w:tc>
      </w:tr>
      <w:tr w:rsidR="00014038" w:rsidRPr="00E319BB" w:rsidTr="00783B87">
        <w:tc>
          <w:tcPr>
            <w:tcW w:w="1268" w:type="dxa"/>
            <w:vAlign w:val="center"/>
          </w:tcPr>
          <w:p w:rsidR="00014038" w:rsidRPr="001C2B10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C2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0" w:type="dxa"/>
            <w:vAlign w:val="center"/>
          </w:tcPr>
          <w:p w:rsidR="00014038" w:rsidRPr="00783B87" w:rsidRDefault="001C2B10" w:rsidP="00783B87">
            <w:pPr>
              <w:spacing w:after="120"/>
              <w:rPr>
                <w:rFonts w:ascii="Times New Roman" w:hAnsi="Times New Roman" w:cs="Times New Roman"/>
              </w:rPr>
            </w:pPr>
            <w:r w:rsidRPr="00783B87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Zakład Stolarski Adam </w:t>
            </w:r>
            <w:proofErr w:type="spellStart"/>
            <w:r w:rsidRPr="00783B87">
              <w:rPr>
                <w:rFonts w:ascii="Times New Roman" w:hAnsi="Times New Roman" w:cs="Times New Roman"/>
                <w:color w:val="000000" w:themeColor="text1"/>
                <w:lang w:eastAsia="pl-PL"/>
              </w:rPr>
              <w:t>Żabierek</w:t>
            </w:r>
            <w:proofErr w:type="spellEnd"/>
            <w:r w:rsidRPr="00783B87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bookmarkStart w:id="0" w:name="_GoBack"/>
            <w:bookmarkEnd w:id="0"/>
            <w:r w:rsidRPr="00783B87">
              <w:rPr>
                <w:rFonts w:ascii="Times New Roman" w:hAnsi="Times New Roman" w:cs="Times New Roman"/>
                <w:color w:val="000000" w:themeColor="text1"/>
                <w:lang w:eastAsia="pl-PL"/>
              </w:rPr>
              <w:t>ul. Promowa 1A</w:t>
            </w:r>
            <w:r w:rsidRPr="00783B87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783B87">
              <w:rPr>
                <w:rFonts w:ascii="Times New Roman" w:hAnsi="Times New Roman" w:cs="Times New Roman"/>
                <w:color w:val="000000" w:themeColor="text1"/>
                <w:lang w:eastAsia="pl-PL"/>
              </w:rPr>
              <w:t>62-510 Konin</w:t>
            </w:r>
          </w:p>
        </w:tc>
        <w:tc>
          <w:tcPr>
            <w:tcW w:w="1559" w:type="dxa"/>
            <w:vAlign w:val="center"/>
          </w:tcPr>
          <w:p w:rsidR="00014038" w:rsidRPr="001C2B10" w:rsidRDefault="001C2B10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C2B10">
              <w:rPr>
                <w:rFonts w:ascii="Times New Roman" w:hAnsi="Times New Roman" w:cs="Times New Roman"/>
              </w:rPr>
              <w:t>114 000,00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5D05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2B10"/>
    <w:rsid w:val="001C58A9"/>
    <w:rsid w:val="001D4000"/>
    <w:rsid w:val="001D5B2E"/>
    <w:rsid w:val="001F10DD"/>
    <w:rsid w:val="001F34CC"/>
    <w:rsid w:val="00200AE2"/>
    <w:rsid w:val="002022AE"/>
    <w:rsid w:val="0021236D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F1591"/>
    <w:rsid w:val="00617EEA"/>
    <w:rsid w:val="00647CF7"/>
    <w:rsid w:val="0066795E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3B87"/>
    <w:rsid w:val="0078729C"/>
    <w:rsid w:val="00791E26"/>
    <w:rsid w:val="00795BD6"/>
    <w:rsid w:val="007B0176"/>
    <w:rsid w:val="007B3971"/>
    <w:rsid w:val="007D6EC0"/>
    <w:rsid w:val="00802206"/>
    <w:rsid w:val="008032FE"/>
    <w:rsid w:val="008037E2"/>
    <w:rsid w:val="0081388E"/>
    <w:rsid w:val="00817519"/>
    <w:rsid w:val="00824FE6"/>
    <w:rsid w:val="008259A3"/>
    <w:rsid w:val="00833576"/>
    <w:rsid w:val="008449FA"/>
    <w:rsid w:val="00861CEF"/>
    <w:rsid w:val="0089304F"/>
    <w:rsid w:val="00895DD6"/>
    <w:rsid w:val="00895DFE"/>
    <w:rsid w:val="008A3FD3"/>
    <w:rsid w:val="008A60F2"/>
    <w:rsid w:val="008C2F95"/>
    <w:rsid w:val="008D76C7"/>
    <w:rsid w:val="008E4CE9"/>
    <w:rsid w:val="008F2BF1"/>
    <w:rsid w:val="008F2DE1"/>
    <w:rsid w:val="008F4528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752D"/>
    <w:rsid w:val="00A9683A"/>
    <w:rsid w:val="00A978BA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3E06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F2B31F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BE4A-E59F-4E7B-B209-1840CFDB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2021-05-05T09:20:00Z</cp:lastPrinted>
  <dcterms:created xsi:type="dcterms:W3CDTF">2021-06-29T07:17:00Z</dcterms:created>
  <dcterms:modified xsi:type="dcterms:W3CDTF">2021-07-05T08:42:00Z</dcterms:modified>
</cp:coreProperties>
</file>