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FC8C3" w14:textId="409D02B0" w:rsidR="00430835" w:rsidRPr="00E16556" w:rsidRDefault="00430835" w:rsidP="00E16556">
      <w:pPr>
        <w:pStyle w:val="Nagwek1"/>
        <w:tabs>
          <w:tab w:val="left" w:pos="851"/>
        </w:tabs>
        <w:spacing w:before="0"/>
        <w:jc w:val="right"/>
        <w:rPr>
          <w:rFonts w:ascii="Times New Roman" w:hAnsi="Times New Roman"/>
          <w:b w:val="0"/>
          <w:color w:val="auto"/>
          <w:sz w:val="22"/>
          <w:szCs w:val="22"/>
        </w:rPr>
      </w:pPr>
      <w:r w:rsidRPr="00426D24">
        <w:rPr>
          <w:rFonts w:ascii="Times New Roman" w:hAnsi="Times New Roman"/>
          <w:b w:val="0"/>
          <w:color w:val="auto"/>
          <w:sz w:val="22"/>
          <w:szCs w:val="22"/>
        </w:rPr>
        <w:t xml:space="preserve">Załącznik nr </w:t>
      </w:r>
      <w:r w:rsidR="00A538DF">
        <w:rPr>
          <w:rFonts w:ascii="Times New Roman" w:hAnsi="Times New Roman"/>
          <w:b w:val="0"/>
          <w:color w:val="auto"/>
          <w:sz w:val="22"/>
          <w:szCs w:val="22"/>
        </w:rPr>
        <w:t>1</w:t>
      </w:r>
      <w:r w:rsidRPr="00426D24">
        <w:rPr>
          <w:rFonts w:ascii="Times New Roman" w:hAnsi="Times New Roman"/>
          <w:b w:val="0"/>
          <w:color w:val="auto"/>
          <w:sz w:val="22"/>
          <w:szCs w:val="22"/>
        </w:rPr>
        <w:t xml:space="preserve"> </w:t>
      </w:r>
    </w:p>
    <w:p w14:paraId="3D75B3C9" w14:textId="77777777" w:rsidR="00430835" w:rsidRPr="00426D24" w:rsidRDefault="00430835" w:rsidP="00430835">
      <w:pPr>
        <w:spacing w:after="120"/>
        <w:jc w:val="center"/>
        <w:rPr>
          <w:rFonts w:ascii="Times New Roman" w:hAnsi="Times New Roman"/>
          <w:b/>
        </w:rPr>
      </w:pPr>
      <w:r w:rsidRPr="00426D24">
        <w:rPr>
          <w:rFonts w:ascii="Times New Roman" w:hAnsi="Times New Roman"/>
          <w:b/>
        </w:rPr>
        <w:t xml:space="preserve">FORMULARZ  OFERTY CENOWEJ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4102"/>
      </w:tblGrid>
      <w:tr w:rsidR="00430835" w:rsidRPr="00426D24" w14:paraId="468052CE" w14:textId="77777777" w:rsidTr="008863EF">
        <w:trPr>
          <w:trHeight w:val="1127"/>
        </w:trPr>
        <w:tc>
          <w:tcPr>
            <w:tcW w:w="9062" w:type="dxa"/>
            <w:gridSpan w:val="2"/>
          </w:tcPr>
          <w:p w14:paraId="677F02C7" w14:textId="77777777" w:rsidR="00430835" w:rsidRPr="00426D24" w:rsidRDefault="00430835" w:rsidP="00537CE3">
            <w:pPr>
              <w:rPr>
                <w:rFonts w:ascii="Times New Roman" w:hAnsi="Times New Roman"/>
              </w:rPr>
            </w:pPr>
          </w:p>
          <w:p w14:paraId="0E9A878E" w14:textId="77777777" w:rsidR="00430835" w:rsidRPr="00426D24" w:rsidRDefault="00426D24" w:rsidP="00537CE3">
            <w:pPr>
              <w:rPr>
                <w:rFonts w:ascii="Times New Roman" w:hAnsi="Times New Roman"/>
              </w:rPr>
            </w:pPr>
            <w:r>
              <w:rPr>
                <w:rFonts w:ascii="Times New Roman" w:hAnsi="Times New Roman"/>
              </w:rPr>
              <w:t>Wykonawca /nazwa /</w:t>
            </w:r>
            <w:r w:rsidR="00430835" w:rsidRPr="00426D24">
              <w:rPr>
                <w:rFonts w:ascii="Times New Roman" w:hAnsi="Times New Roman"/>
              </w:rPr>
              <w:t>……………</w:t>
            </w:r>
            <w:r>
              <w:rPr>
                <w:rFonts w:ascii="Times New Roman" w:hAnsi="Times New Roman"/>
              </w:rPr>
              <w:t>……………………………………………………………………</w:t>
            </w:r>
          </w:p>
          <w:p w14:paraId="594EFE58" w14:textId="77777777" w:rsidR="00430835" w:rsidRPr="00426D24" w:rsidRDefault="00430835" w:rsidP="00537CE3">
            <w:pPr>
              <w:rPr>
                <w:rFonts w:ascii="Times New Roman" w:hAnsi="Times New Roman"/>
              </w:rPr>
            </w:pPr>
            <w:r w:rsidRPr="00426D24">
              <w:rPr>
                <w:rFonts w:ascii="Times New Roman" w:hAnsi="Times New Roman"/>
              </w:rPr>
              <w:t>…………………………………………………………………………………………………………</w:t>
            </w:r>
          </w:p>
        </w:tc>
      </w:tr>
      <w:tr w:rsidR="00430835" w:rsidRPr="00426D24" w14:paraId="21B36675" w14:textId="77777777" w:rsidTr="008863EF">
        <w:tc>
          <w:tcPr>
            <w:tcW w:w="9062" w:type="dxa"/>
            <w:gridSpan w:val="2"/>
          </w:tcPr>
          <w:p w14:paraId="43F584B3" w14:textId="77777777" w:rsidR="00430835" w:rsidRPr="00426D24" w:rsidRDefault="00430835" w:rsidP="00537CE3">
            <w:pPr>
              <w:rPr>
                <w:rFonts w:ascii="Times New Roman" w:hAnsi="Times New Roman"/>
              </w:rPr>
            </w:pPr>
            <w:r w:rsidRPr="00426D24">
              <w:rPr>
                <w:rFonts w:ascii="Times New Roman" w:hAnsi="Times New Roman"/>
              </w:rPr>
              <w:t>Adres Wykonawcy:</w:t>
            </w:r>
          </w:p>
          <w:p w14:paraId="3CF09507" w14:textId="77777777" w:rsidR="00430835" w:rsidRPr="00426D24" w:rsidRDefault="00430835" w:rsidP="00537CE3">
            <w:pPr>
              <w:rPr>
                <w:rFonts w:ascii="Times New Roman" w:hAnsi="Times New Roman"/>
              </w:rPr>
            </w:pPr>
            <w:r w:rsidRPr="00426D24">
              <w:rPr>
                <w:rFonts w:ascii="Times New Roman" w:hAnsi="Times New Roman"/>
              </w:rPr>
              <w:t>Kod</w:t>
            </w:r>
            <w:r w:rsidR="0014034B">
              <w:rPr>
                <w:rFonts w:ascii="Times New Roman" w:hAnsi="Times New Roman"/>
              </w:rPr>
              <w:t xml:space="preserve">, miejscowość, </w:t>
            </w:r>
            <w:r w:rsidRPr="00426D24">
              <w:rPr>
                <w:rFonts w:ascii="Times New Roman" w:hAnsi="Times New Roman"/>
              </w:rPr>
              <w:t xml:space="preserve">  …….</w:t>
            </w:r>
            <w:r w:rsidR="00426D24">
              <w:rPr>
                <w:rFonts w:ascii="Times New Roman" w:hAnsi="Times New Roman"/>
              </w:rPr>
              <w:t xml:space="preserve"> …………………………………………………</w:t>
            </w:r>
            <w:r w:rsidR="0014034B">
              <w:rPr>
                <w:rFonts w:ascii="Times New Roman" w:hAnsi="Times New Roman"/>
              </w:rPr>
              <w:t>……………………</w:t>
            </w:r>
          </w:p>
          <w:p w14:paraId="74920AC0" w14:textId="77777777" w:rsidR="00430835" w:rsidRPr="00426D24" w:rsidRDefault="00430835" w:rsidP="00537CE3">
            <w:pPr>
              <w:rPr>
                <w:rFonts w:ascii="Times New Roman" w:hAnsi="Times New Roman"/>
              </w:rPr>
            </w:pPr>
            <w:r w:rsidRPr="00426D24">
              <w:rPr>
                <w:rFonts w:ascii="Times New Roman" w:hAnsi="Times New Roman"/>
              </w:rPr>
              <w:t>Ulica, nr domu, nr lokalu  ……………………</w:t>
            </w:r>
            <w:r w:rsidR="00426D24">
              <w:rPr>
                <w:rFonts w:ascii="Times New Roman" w:hAnsi="Times New Roman"/>
              </w:rPr>
              <w:t>………………………………………………….</w:t>
            </w:r>
          </w:p>
        </w:tc>
      </w:tr>
      <w:tr w:rsidR="00430835" w:rsidRPr="00426D24" w14:paraId="72510959" w14:textId="77777777" w:rsidTr="008863EF">
        <w:trPr>
          <w:trHeight w:val="1060"/>
        </w:trPr>
        <w:tc>
          <w:tcPr>
            <w:tcW w:w="4960" w:type="dxa"/>
          </w:tcPr>
          <w:p w14:paraId="7A6E4FF8" w14:textId="77777777" w:rsidR="00430835" w:rsidRPr="00426D24" w:rsidRDefault="00430835" w:rsidP="00537CE3">
            <w:pPr>
              <w:rPr>
                <w:rFonts w:ascii="Times New Roman" w:hAnsi="Times New Roman"/>
              </w:rPr>
            </w:pPr>
            <w:r w:rsidRPr="00426D24">
              <w:rPr>
                <w:rFonts w:ascii="Times New Roman" w:hAnsi="Times New Roman"/>
              </w:rPr>
              <w:t xml:space="preserve">Nr telefonu: </w:t>
            </w:r>
          </w:p>
        </w:tc>
        <w:tc>
          <w:tcPr>
            <w:tcW w:w="4102" w:type="dxa"/>
          </w:tcPr>
          <w:p w14:paraId="74FEE982" w14:textId="400B3004" w:rsidR="00430835" w:rsidRPr="00426D24" w:rsidRDefault="008863EF" w:rsidP="00537CE3">
            <w:pPr>
              <w:ind w:left="550"/>
              <w:rPr>
                <w:rFonts w:ascii="Times New Roman" w:hAnsi="Times New Roman"/>
              </w:rPr>
            </w:pPr>
            <w:r w:rsidRPr="00426D24">
              <w:rPr>
                <w:rFonts w:ascii="Times New Roman" w:hAnsi="Times New Roman"/>
              </w:rPr>
              <w:t>E-MAIL:</w:t>
            </w:r>
          </w:p>
        </w:tc>
      </w:tr>
      <w:tr w:rsidR="00430835" w:rsidRPr="00426D24" w14:paraId="550AED19" w14:textId="77777777" w:rsidTr="008863EF">
        <w:tc>
          <w:tcPr>
            <w:tcW w:w="4960" w:type="dxa"/>
          </w:tcPr>
          <w:p w14:paraId="2DF06B3B" w14:textId="77777777" w:rsidR="00430835" w:rsidRPr="00426D24" w:rsidRDefault="00430835" w:rsidP="00537CE3">
            <w:pPr>
              <w:rPr>
                <w:rFonts w:ascii="Times New Roman" w:hAnsi="Times New Roman"/>
              </w:rPr>
            </w:pPr>
            <w:r w:rsidRPr="00426D24">
              <w:rPr>
                <w:rFonts w:ascii="Times New Roman" w:hAnsi="Times New Roman"/>
              </w:rPr>
              <w:t>NIP :</w:t>
            </w:r>
          </w:p>
        </w:tc>
        <w:tc>
          <w:tcPr>
            <w:tcW w:w="4102" w:type="dxa"/>
          </w:tcPr>
          <w:p w14:paraId="7B4E7DB0" w14:textId="77777777" w:rsidR="00430835" w:rsidRPr="00426D24" w:rsidRDefault="00430835" w:rsidP="00537CE3">
            <w:pPr>
              <w:ind w:left="570"/>
              <w:rPr>
                <w:rFonts w:ascii="Times New Roman" w:hAnsi="Times New Roman"/>
              </w:rPr>
            </w:pPr>
            <w:r w:rsidRPr="00426D24">
              <w:rPr>
                <w:rFonts w:ascii="Times New Roman" w:hAnsi="Times New Roman"/>
              </w:rPr>
              <w:t xml:space="preserve">REGON:    </w:t>
            </w:r>
          </w:p>
          <w:p w14:paraId="0D38BF2E" w14:textId="77777777" w:rsidR="00430835" w:rsidRPr="00426D24" w:rsidRDefault="00430835" w:rsidP="00537CE3">
            <w:pPr>
              <w:ind w:left="570"/>
              <w:rPr>
                <w:rFonts w:ascii="Times New Roman" w:hAnsi="Times New Roman"/>
              </w:rPr>
            </w:pPr>
          </w:p>
        </w:tc>
      </w:tr>
    </w:tbl>
    <w:p w14:paraId="1F36CA6D" w14:textId="77777777" w:rsidR="00430835" w:rsidRPr="00426D24" w:rsidRDefault="00430835" w:rsidP="00430835">
      <w:pPr>
        <w:spacing w:after="0"/>
        <w:rPr>
          <w:rFonts w:ascii="Times New Roman" w:hAnsi="Times New Roman"/>
        </w:rPr>
      </w:pPr>
      <w:r w:rsidRPr="00426D24">
        <w:rPr>
          <w:rFonts w:ascii="Times New Roman" w:hAnsi="Times New Roman"/>
          <w:b/>
        </w:rPr>
        <w:tab/>
      </w:r>
      <w:r w:rsidRPr="00426D24">
        <w:rPr>
          <w:rFonts w:ascii="Times New Roman" w:hAnsi="Times New Roman"/>
          <w:b/>
        </w:rPr>
        <w:tab/>
      </w:r>
      <w:r w:rsidRPr="00426D24">
        <w:rPr>
          <w:rFonts w:ascii="Times New Roman" w:hAnsi="Times New Roman"/>
          <w:b/>
        </w:rPr>
        <w:tab/>
      </w:r>
      <w:r w:rsidRPr="00426D24">
        <w:rPr>
          <w:rFonts w:ascii="Times New Roman" w:hAnsi="Times New Roman"/>
          <w:b/>
        </w:rPr>
        <w:tab/>
      </w:r>
      <w:r w:rsidRPr="00426D24">
        <w:rPr>
          <w:rFonts w:ascii="Times New Roman" w:hAnsi="Times New Roman"/>
          <w:b/>
        </w:rPr>
        <w:tab/>
      </w:r>
      <w:r w:rsidRPr="00426D24">
        <w:rPr>
          <w:rFonts w:ascii="Times New Roman" w:hAnsi="Times New Roman"/>
          <w:b/>
        </w:rPr>
        <w:tab/>
      </w:r>
      <w:r w:rsidRPr="00426D24">
        <w:rPr>
          <w:rFonts w:ascii="Times New Roman" w:hAnsi="Times New Roman"/>
          <w:b/>
        </w:rPr>
        <w:tab/>
      </w:r>
      <w:r w:rsidRPr="00426D24">
        <w:rPr>
          <w:rFonts w:ascii="Times New Roman" w:hAnsi="Times New Roman"/>
          <w:b/>
        </w:rPr>
        <w:tab/>
      </w:r>
      <w:r w:rsidRPr="00426D24">
        <w:rPr>
          <w:rFonts w:ascii="Times New Roman" w:hAnsi="Times New Roman"/>
          <w:b/>
        </w:rPr>
        <w:tab/>
      </w:r>
      <w:r w:rsidRPr="00426D24">
        <w:rPr>
          <w:rFonts w:ascii="Times New Roman" w:hAnsi="Times New Roman"/>
          <w:b/>
        </w:rPr>
        <w:tab/>
      </w:r>
    </w:p>
    <w:p w14:paraId="1400721F" w14:textId="77777777" w:rsidR="00FD481D" w:rsidRDefault="00430835" w:rsidP="00430835">
      <w:pPr>
        <w:pStyle w:val="Zwykytekst"/>
        <w:tabs>
          <w:tab w:val="left" w:leader="dot" w:pos="9072"/>
        </w:tabs>
        <w:spacing w:before="240" w:after="120" w:line="276" w:lineRule="auto"/>
        <w:ind w:left="-426"/>
        <w:jc w:val="both"/>
        <w:rPr>
          <w:rFonts w:ascii="Times New Roman" w:hAnsi="Times New Roman" w:cs="Times New Roman"/>
          <w:sz w:val="22"/>
          <w:szCs w:val="22"/>
        </w:rPr>
      </w:pPr>
      <w:r w:rsidRPr="00426D24">
        <w:rPr>
          <w:rFonts w:ascii="Times New Roman" w:hAnsi="Times New Roman" w:cs="Times New Roman"/>
          <w:sz w:val="22"/>
          <w:szCs w:val="22"/>
        </w:rPr>
        <w:t>W o</w:t>
      </w:r>
      <w:r w:rsidR="0022136C">
        <w:rPr>
          <w:rFonts w:ascii="Times New Roman" w:hAnsi="Times New Roman" w:cs="Times New Roman"/>
          <w:sz w:val="22"/>
          <w:szCs w:val="22"/>
        </w:rPr>
        <w:t>dpowiedzi na zapytanie ofertowe</w:t>
      </w:r>
      <w:r w:rsidRPr="00426D24">
        <w:rPr>
          <w:rFonts w:ascii="Times New Roman" w:hAnsi="Times New Roman" w:cs="Times New Roman"/>
          <w:bCs/>
          <w:sz w:val="22"/>
          <w:szCs w:val="22"/>
        </w:rPr>
        <w:t xml:space="preserve"> </w:t>
      </w:r>
      <w:r w:rsidRPr="00426D24">
        <w:rPr>
          <w:rFonts w:ascii="Times New Roman" w:hAnsi="Times New Roman" w:cs="Times New Roman"/>
          <w:sz w:val="22"/>
          <w:szCs w:val="22"/>
        </w:rPr>
        <w:t>dotyczące</w:t>
      </w:r>
      <w:r w:rsidR="00FD481D">
        <w:rPr>
          <w:rFonts w:ascii="Times New Roman" w:hAnsi="Times New Roman" w:cs="Times New Roman"/>
          <w:sz w:val="22"/>
          <w:szCs w:val="22"/>
        </w:rPr>
        <w:t>:</w:t>
      </w:r>
    </w:p>
    <w:p w14:paraId="0228722A" w14:textId="0B8520E9" w:rsidR="001A7966" w:rsidRPr="001A7966" w:rsidRDefault="004718FB" w:rsidP="001A7966">
      <w:pPr>
        <w:rPr>
          <w:rFonts w:ascii="Times New Roman" w:hAnsi="Times New Roman"/>
          <w:b/>
        </w:rPr>
      </w:pPr>
      <w:r w:rsidRPr="004718FB">
        <w:rPr>
          <w:rFonts w:ascii="Times New Roman" w:hAnsi="Times New Roman"/>
          <w:b/>
        </w:rPr>
        <w:t>Wykonani</w:t>
      </w:r>
      <w:r>
        <w:rPr>
          <w:rFonts w:ascii="Times New Roman" w:hAnsi="Times New Roman"/>
          <w:b/>
        </w:rPr>
        <w:t>a</w:t>
      </w:r>
      <w:r w:rsidRPr="004718FB">
        <w:rPr>
          <w:rFonts w:ascii="Times New Roman" w:hAnsi="Times New Roman"/>
          <w:b/>
        </w:rPr>
        <w:t xml:space="preserve"> usług agrotechnicznych na działce nr 146, obręb Ślęza, o powierzchni   </w:t>
      </w:r>
      <w:r w:rsidR="001A7966">
        <w:rPr>
          <w:rFonts w:ascii="Times New Roman" w:hAnsi="Times New Roman"/>
          <w:b/>
        </w:rPr>
        <w:t>2,5</w:t>
      </w:r>
      <w:r w:rsidRPr="004718FB">
        <w:rPr>
          <w:rFonts w:ascii="Times New Roman" w:hAnsi="Times New Roman"/>
          <w:b/>
        </w:rPr>
        <w:t xml:space="preserve"> ha należącej do Dolnośląskiego Ośrodka Doradztwa Rolniczego we Wrocławiu</w:t>
      </w:r>
      <w:r w:rsidR="001A7966">
        <w:rPr>
          <w:rFonts w:ascii="Times New Roman" w:hAnsi="Times New Roman"/>
          <w:b/>
        </w:rPr>
        <w:t>,</w:t>
      </w:r>
      <w:r w:rsidRPr="004718FB">
        <w:rPr>
          <w:rFonts w:ascii="Times New Roman" w:hAnsi="Times New Roman"/>
          <w:b/>
        </w:rPr>
        <w:t xml:space="preserve"> </w:t>
      </w:r>
      <w:r w:rsidR="001A7966" w:rsidRPr="001A7966">
        <w:rPr>
          <w:rFonts w:ascii="Times New Roman" w:hAnsi="Times New Roman"/>
          <w:b/>
        </w:rPr>
        <w:t>na którą składa się:</w:t>
      </w:r>
    </w:p>
    <w:p w14:paraId="64B067AF" w14:textId="65ABA5C2" w:rsidR="001A7966" w:rsidRPr="00CA76AF" w:rsidRDefault="001A7966" w:rsidP="00CA76AF">
      <w:pPr>
        <w:pStyle w:val="Akapitzlist"/>
        <w:numPr>
          <w:ilvl w:val="0"/>
          <w:numId w:val="7"/>
        </w:numPr>
        <w:rPr>
          <w:rFonts w:ascii="Times New Roman" w:hAnsi="Times New Roman"/>
          <w:bCs/>
        </w:rPr>
      </w:pPr>
      <w:r w:rsidRPr="00CA76AF">
        <w:rPr>
          <w:rFonts w:ascii="Times New Roman" w:hAnsi="Times New Roman"/>
          <w:bCs/>
        </w:rPr>
        <w:t xml:space="preserve">zespół uprawek przedsiewnych jesiennych i wiosennych tj. </w:t>
      </w:r>
    </w:p>
    <w:tbl>
      <w:tblPr>
        <w:tblStyle w:val="Tabela-Siatka"/>
        <w:tblW w:w="0" w:type="auto"/>
        <w:tblLook w:val="04A0" w:firstRow="1" w:lastRow="0" w:firstColumn="1" w:lastColumn="0" w:noHBand="0" w:noVBand="1"/>
      </w:tblPr>
      <w:tblGrid>
        <w:gridCol w:w="1435"/>
        <w:gridCol w:w="2183"/>
        <w:gridCol w:w="2722"/>
        <w:gridCol w:w="2722"/>
      </w:tblGrid>
      <w:tr w:rsidR="00CA76AF" w14:paraId="04B3060D" w14:textId="31ABB124" w:rsidTr="00CA76AF">
        <w:tc>
          <w:tcPr>
            <w:tcW w:w="1435" w:type="dxa"/>
          </w:tcPr>
          <w:p w14:paraId="7649AFF6" w14:textId="0EEE6FDD" w:rsidR="00CA76AF" w:rsidRDefault="00CA76AF" w:rsidP="00CA76AF">
            <w:pPr>
              <w:jc w:val="center"/>
              <w:rPr>
                <w:rFonts w:ascii="Times New Roman" w:hAnsi="Times New Roman"/>
                <w:bCs/>
              </w:rPr>
            </w:pPr>
            <w:bookmarkStart w:id="0" w:name="_Hlk177553568"/>
            <w:r>
              <w:rPr>
                <w:rFonts w:ascii="Times New Roman" w:hAnsi="Times New Roman"/>
                <w:bCs/>
              </w:rPr>
              <w:t>Zabieg</w:t>
            </w:r>
          </w:p>
        </w:tc>
        <w:tc>
          <w:tcPr>
            <w:tcW w:w="2183" w:type="dxa"/>
          </w:tcPr>
          <w:p w14:paraId="03F07166" w14:textId="58B344DA" w:rsidR="00CA76AF" w:rsidRDefault="00CA76AF" w:rsidP="00CA76AF">
            <w:pPr>
              <w:jc w:val="center"/>
              <w:rPr>
                <w:rFonts w:ascii="Times New Roman" w:hAnsi="Times New Roman"/>
                <w:bCs/>
              </w:rPr>
            </w:pPr>
            <w:r>
              <w:rPr>
                <w:rFonts w:ascii="Times New Roman" w:hAnsi="Times New Roman"/>
                <w:bCs/>
              </w:rPr>
              <w:t>Szacowana liczba godzin</w:t>
            </w:r>
          </w:p>
        </w:tc>
        <w:tc>
          <w:tcPr>
            <w:tcW w:w="2722" w:type="dxa"/>
          </w:tcPr>
          <w:p w14:paraId="3A3B0170" w14:textId="173C94E4" w:rsidR="00CA76AF" w:rsidRDefault="00CA76AF" w:rsidP="00CA76AF">
            <w:pPr>
              <w:jc w:val="center"/>
              <w:rPr>
                <w:rFonts w:ascii="Times New Roman" w:hAnsi="Times New Roman"/>
                <w:bCs/>
              </w:rPr>
            </w:pPr>
            <w:r>
              <w:rPr>
                <w:rFonts w:ascii="Times New Roman" w:hAnsi="Times New Roman"/>
                <w:bCs/>
              </w:rPr>
              <w:t>Cena za godzinę</w:t>
            </w:r>
          </w:p>
        </w:tc>
        <w:tc>
          <w:tcPr>
            <w:tcW w:w="2722" w:type="dxa"/>
          </w:tcPr>
          <w:p w14:paraId="22B786E6" w14:textId="58A73BF1" w:rsidR="00CA76AF" w:rsidRDefault="00CA76AF" w:rsidP="00CA76AF">
            <w:pPr>
              <w:jc w:val="center"/>
              <w:rPr>
                <w:rFonts w:ascii="Times New Roman" w:hAnsi="Times New Roman"/>
                <w:bCs/>
              </w:rPr>
            </w:pPr>
            <w:r>
              <w:rPr>
                <w:rFonts w:ascii="Times New Roman" w:hAnsi="Times New Roman"/>
                <w:bCs/>
              </w:rPr>
              <w:t>Wartość usługi</w:t>
            </w:r>
          </w:p>
        </w:tc>
      </w:tr>
      <w:tr w:rsidR="00CA76AF" w14:paraId="6759501B" w14:textId="62CA91C1" w:rsidTr="00CA76AF">
        <w:tc>
          <w:tcPr>
            <w:tcW w:w="1435" w:type="dxa"/>
          </w:tcPr>
          <w:p w14:paraId="3A3F45B8" w14:textId="6F782DC3" w:rsidR="00CA76AF" w:rsidRDefault="00CA76AF" w:rsidP="00CA76AF">
            <w:pPr>
              <w:jc w:val="center"/>
              <w:rPr>
                <w:rFonts w:ascii="Times New Roman" w:hAnsi="Times New Roman"/>
                <w:bCs/>
              </w:rPr>
            </w:pPr>
            <w:r>
              <w:rPr>
                <w:rFonts w:ascii="Times New Roman" w:hAnsi="Times New Roman"/>
                <w:bCs/>
              </w:rPr>
              <w:t>Płytka uprawa</w:t>
            </w:r>
          </w:p>
        </w:tc>
        <w:tc>
          <w:tcPr>
            <w:tcW w:w="2183" w:type="dxa"/>
          </w:tcPr>
          <w:p w14:paraId="286263C2" w14:textId="6B470BF4" w:rsidR="00CA76AF" w:rsidRDefault="003B25DF" w:rsidP="00CA76AF">
            <w:pPr>
              <w:jc w:val="center"/>
              <w:rPr>
                <w:rFonts w:ascii="Times New Roman" w:hAnsi="Times New Roman"/>
                <w:bCs/>
              </w:rPr>
            </w:pPr>
            <w:r>
              <w:rPr>
                <w:rFonts w:ascii="Times New Roman" w:hAnsi="Times New Roman"/>
                <w:bCs/>
              </w:rPr>
              <w:t>8</w:t>
            </w:r>
          </w:p>
        </w:tc>
        <w:tc>
          <w:tcPr>
            <w:tcW w:w="2722" w:type="dxa"/>
          </w:tcPr>
          <w:p w14:paraId="6199E0FE" w14:textId="77777777" w:rsidR="00CA76AF" w:rsidRDefault="00CA76AF" w:rsidP="00CA76AF">
            <w:pPr>
              <w:jc w:val="center"/>
              <w:rPr>
                <w:rFonts w:ascii="Times New Roman" w:hAnsi="Times New Roman"/>
                <w:bCs/>
              </w:rPr>
            </w:pPr>
          </w:p>
        </w:tc>
        <w:tc>
          <w:tcPr>
            <w:tcW w:w="2722" w:type="dxa"/>
          </w:tcPr>
          <w:p w14:paraId="10467893" w14:textId="77777777" w:rsidR="00CA76AF" w:rsidRDefault="00CA76AF" w:rsidP="00CA76AF">
            <w:pPr>
              <w:jc w:val="center"/>
              <w:rPr>
                <w:rFonts w:ascii="Times New Roman" w:hAnsi="Times New Roman"/>
                <w:bCs/>
              </w:rPr>
            </w:pPr>
          </w:p>
        </w:tc>
      </w:tr>
      <w:tr w:rsidR="00CA76AF" w14:paraId="096EC8E6" w14:textId="7A8C629C" w:rsidTr="00CA76AF">
        <w:tc>
          <w:tcPr>
            <w:tcW w:w="1435" w:type="dxa"/>
          </w:tcPr>
          <w:p w14:paraId="686301DC" w14:textId="6DDD4BCD" w:rsidR="00CA76AF" w:rsidRDefault="00CA76AF" w:rsidP="00CA76AF">
            <w:pPr>
              <w:jc w:val="center"/>
              <w:rPr>
                <w:rFonts w:ascii="Times New Roman" w:hAnsi="Times New Roman"/>
                <w:bCs/>
              </w:rPr>
            </w:pPr>
            <w:r>
              <w:rPr>
                <w:rFonts w:ascii="Times New Roman" w:hAnsi="Times New Roman"/>
                <w:bCs/>
              </w:rPr>
              <w:t>Uprawa przedsiewna</w:t>
            </w:r>
          </w:p>
        </w:tc>
        <w:tc>
          <w:tcPr>
            <w:tcW w:w="2183" w:type="dxa"/>
          </w:tcPr>
          <w:p w14:paraId="394B3DE6" w14:textId="1FA27938" w:rsidR="00CA76AF" w:rsidRDefault="003B25DF" w:rsidP="00CA76AF">
            <w:pPr>
              <w:jc w:val="center"/>
              <w:rPr>
                <w:rFonts w:ascii="Times New Roman" w:hAnsi="Times New Roman"/>
                <w:bCs/>
              </w:rPr>
            </w:pPr>
            <w:r>
              <w:rPr>
                <w:rFonts w:ascii="Times New Roman" w:hAnsi="Times New Roman"/>
                <w:bCs/>
              </w:rPr>
              <w:t>8</w:t>
            </w:r>
          </w:p>
        </w:tc>
        <w:tc>
          <w:tcPr>
            <w:tcW w:w="2722" w:type="dxa"/>
          </w:tcPr>
          <w:p w14:paraId="16926664" w14:textId="77777777" w:rsidR="00CA76AF" w:rsidRDefault="00CA76AF" w:rsidP="00CA76AF">
            <w:pPr>
              <w:jc w:val="center"/>
              <w:rPr>
                <w:rFonts w:ascii="Times New Roman" w:hAnsi="Times New Roman"/>
                <w:bCs/>
              </w:rPr>
            </w:pPr>
          </w:p>
        </w:tc>
        <w:tc>
          <w:tcPr>
            <w:tcW w:w="2722" w:type="dxa"/>
          </w:tcPr>
          <w:p w14:paraId="76AFF840" w14:textId="77777777" w:rsidR="00CA76AF" w:rsidRDefault="00CA76AF" w:rsidP="00CA76AF">
            <w:pPr>
              <w:jc w:val="center"/>
              <w:rPr>
                <w:rFonts w:ascii="Times New Roman" w:hAnsi="Times New Roman"/>
                <w:bCs/>
              </w:rPr>
            </w:pPr>
          </w:p>
        </w:tc>
      </w:tr>
      <w:bookmarkEnd w:id="0"/>
    </w:tbl>
    <w:p w14:paraId="09498CCF" w14:textId="77777777" w:rsidR="00CA76AF" w:rsidRPr="00CA76AF" w:rsidRDefault="00CA76AF" w:rsidP="00CA76AF">
      <w:pPr>
        <w:rPr>
          <w:rFonts w:ascii="Times New Roman" w:hAnsi="Times New Roman"/>
          <w:bCs/>
        </w:rPr>
      </w:pPr>
    </w:p>
    <w:p w14:paraId="5E8687C8" w14:textId="36319A1B" w:rsidR="001A7966" w:rsidRPr="00D47B48" w:rsidRDefault="001A7966" w:rsidP="00D47B48">
      <w:pPr>
        <w:pStyle w:val="Akapitzlist"/>
        <w:numPr>
          <w:ilvl w:val="0"/>
          <w:numId w:val="7"/>
        </w:numPr>
        <w:rPr>
          <w:rFonts w:ascii="Times New Roman" w:hAnsi="Times New Roman"/>
          <w:bCs/>
        </w:rPr>
      </w:pPr>
      <w:r w:rsidRPr="00D47B48">
        <w:rPr>
          <w:rFonts w:ascii="Times New Roman" w:hAnsi="Times New Roman"/>
          <w:bCs/>
        </w:rPr>
        <w:t>zespół uprawek przedzimowych tj. głęboka uprawa gleby</w:t>
      </w:r>
    </w:p>
    <w:tbl>
      <w:tblPr>
        <w:tblStyle w:val="Tabela-Siatka"/>
        <w:tblW w:w="0" w:type="auto"/>
        <w:tblLook w:val="04A0" w:firstRow="1" w:lastRow="0" w:firstColumn="1" w:lastColumn="0" w:noHBand="0" w:noVBand="1"/>
      </w:tblPr>
      <w:tblGrid>
        <w:gridCol w:w="1435"/>
        <w:gridCol w:w="2183"/>
        <w:gridCol w:w="2722"/>
        <w:gridCol w:w="2722"/>
      </w:tblGrid>
      <w:tr w:rsidR="00D47B48" w14:paraId="07F6DA9A" w14:textId="77777777" w:rsidTr="00F14151">
        <w:tc>
          <w:tcPr>
            <w:tcW w:w="1435" w:type="dxa"/>
          </w:tcPr>
          <w:p w14:paraId="6BFA84A6" w14:textId="77777777" w:rsidR="00D47B48" w:rsidRDefault="00D47B48" w:rsidP="00F14151">
            <w:pPr>
              <w:jc w:val="center"/>
              <w:rPr>
                <w:rFonts w:ascii="Times New Roman" w:hAnsi="Times New Roman"/>
                <w:bCs/>
              </w:rPr>
            </w:pPr>
            <w:r>
              <w:rPr>
                <w:rFonts w:ascii="Times New Roman" w:hAnsi="Times New Roman"/>
                <w:bCs/>
              </w:rPr>
              <w:t>Zabieg</w:t>
            </w:r>
          </w:p>
        </w:tc>
        <w:tc>
          <w:tcPr>
            <w:tcW w:w="2183" w:type="dxa"/>
          </w:tcPr>
          <w:p w14:paraId="04BFC5E6" w14:textId="77777777" w:rsidR="00D47B48" w:rsidRDefault="00D47B48" w:rsidP="00F14151">
            <w:pPr>
              <w:jc w:val="center"/>
              <w:rPr>
                <w:rFonts w:ascii="Times New Roman" w:hAnsi="Times New Roman"/>
                <w:bCs/>
              </w:rPr>
            </w:pPr>
            <w:r>
              <w:rPr>
                <w:rFonts w:ascii="Times New Roman" w:hAnsi="Times New Roman"/>
                <w:bCs/>
              </w:rPr>
              <w:t>Szacowana liczba godzin</w:t>
            </w:r>
          </w:p>
        </w:tc>
        <w:tc>
          <w:tcPr>
            <w:tcW w:w="2722" w:type="dxa"/>
          </w:tcPr>
          <w:p w14:paraId="4C17CA1E" w14:textId="77777777" w:rsidR="00D47B48" w:rsidRDefault="00D47B48" w:rsidP="00F14151">
            <w:pPr>
              <w:jc w:val="center"/>
              <w:rPr>
                <w:rFonts w:ascii="Times New Roman" w:hAnsi="Times New Roman"/>
                <w:bCs/>
              </w:rPr>
            </w:pPr>
            <w:r>
              <w:rPr>
                <w:rFonts w:ascii="Times New Roman" w:hAnsi="Times New Roman"/>
                <w:bCs/>
              </w:rPr>
              <w:t>Cena za godzinę</w:t>
            </w:r>
          </w:p>
        </w:tc>
        <w:tc>
          <w:tcPr>
            <w:tcW w:w="2722" w:type="dxa"/>
          </w:tcPr>
          <w:p w14:paraId="47B1B844" w14:textId="77777777" w:rsidR="00D47B48" w:rsidRDefault="00D47B48" w:rsidP="00F14151">
            <w:pPr>
              <w:jc w:val="center"/>
              <w:rPr>
                <w:rFonts w:ascii="Times New Roman" w:hAnsi="Times New Roman"/>
                <w:bCs/>
              </w:rPr>
            </w:pPr>
            <w:r>
              <w:rPr>
                <w:rFonts w:ascii="Times New Roman" w:hAnsi="Times New Roman"/>
                <w:bCs/>
              </w:rPr>
              <w:t>Wartość usługi</w:t>
            </w:r>
          </w:p>
        </w:tc>
      </w:tr>
      <w:tr w:rsidR="00D47B48" w14:paraId="5671CF59" w14:textId="77777777" w:rsidTr="00F14151">
        <w:tc>
          <w:tcPr>
            <w:tcW w:w="1435" w:type="dxa"/>
          </w:tcPr>
          <w:p w14:paraId="242D0DE1" w14:textId="77777777" w:rsidR="00D47B48" w:rsidRDefault="00D47B48" w:rsidP="00F14151">
            <w:pPr>
              <w:jc w:val="center"/>
              <w:rPr>
                <w:rFonts w:ascii="Times New Roman" w:hAnsi="Times New Roman"/>
                <w:bCs/>
              </w:rPr>
            </w:pPr>
            <w:r>
              <w:rPr>
                <w:rFonts w:ascii="Times New Roman" w:hAnsi="Times New Roman"/>
                <w:bCs/>
              </w:rPr>
              <w:t>Głęboka uprawa</w:t>
            </w:r>
          </w:p>
        </w:tc>
        <w:tc>
          <w:tcPr>
            <w:tcW w:w="2183" w:type="dxa"/>
          </w:tcPr>
          <w:p w14:paraId="6F7A3299" w14:textId="27AB10C3" w:rsidR="00D47B48" w:rsidRDefault="003B25DF" w:rsidP="00F14151">
            <w:pPr>
              <w:jc w:val="center"/>
              <w:rPr>
                <w:rFonts w:ascii="Times New Roman" w:hAnsi="Times New Roman"/>
                <w:bCs/>
              </w:rPr>
            </w:pPr>
            <w:r>
              <w:rPr>
                <w:rFonts w:ascii="Times New Roman" w:hAnsi="Times New Roman"/>
                <w:bCs/>
              </w:rPr>
              <w:t>5</w:t>
            </w:r>
          </w:p>
        </w:tc>
        <w:tc>
          <w:tcPr>
            <w:tcW w:w="2722" w:type="dxa"/>
          </w:tcPr>
          <w:p w14:paraId="3DF40AD2" w14:textId="77777777" w:rsidR="00D47B48" w:rsidRDefault="00D47B48" w:rsidP="00F14151">
            <w:pPr>
              <w:jc w:val="center"/>
              <w:rPr>
                <w:rFonts w:ascii="Times New Roman" w:hAnsi="Times New Roman"/>
                <w:bCs/>
              </w:rPr>
            </w:pPr>
          </w:p>
        </w:tc>
        <w:tc>
          <w:tcPr>
            <w:tcW w:w="2722" w:type="dxa"/>
          </w:tcPr>
          <w:p w14:paraId="56500237" w14:textId="77777777" w:rsidR="00D47B48" w:rsidRDefault="00D47B48" w:rsidP="00F14151">
            <w:pPr>
              <w:jc w:val="center"/>
              <w:rPr>
                <w:rFonts w:ascii="Times New Roman" w:hAnsi="Times New Roman"/>
                <w:bCs/>
              </w:rPr>
            </w:pPr>
          </w:p>
        </w:tc>
      </w:tr>
    </w:tbl>
    <w:p w14:paraId="6621B535" w14:textId="77777777" w:rsidR="00D47B48" w:rsidRPr="00D47B48" w:rsidRDefault="00D47B48" w:rsidP="00D47B48">
      <w:pPr>
        <w:rPr>
          <w:rFonts w:ascii="Times New Roman" w:hAnsi="Times New Roman"/>
          <w:bCs/>
        </w:rPr>
      </w:pPr>
    </w:p>
    <w:p w14:paraId="6A13E104" w14:textId="23392436" w:rsidR="001A7966" w:rsidRPr="00D47B48" w:rsidRDefault="001A7966" w:rsidP="00D47B48">
      <w:pPr>
        <w:pStyle w:val="Akapitzlist"/>
        <w:numPr>
          <w:ilvl w:val="0"/>
          <w:numId w:val="7"/>
        </w:numPr>
        <w:rPr>
          <w:rFonts w:ascii="Times New Roman" w:hAnsi="Times New Roman"/>
          <w:bCs/>
        </w:rPr>
      </w:pPr>
      <w:r w:rsidRPr="00D47B48">
        <w:rPr>
          <w:rFonts w:ascii="Times New Roman" w:hAnsi="Times New Roman"/>
          <w:bCs/>
        </w:rPr>
        <w:t>siew roślin ozimych i roślin jarych (poletka o wymiarach 3x12 m)</w:t>
      </w:r>
    </w:p>
    <w:tbl>
      <w:tblPr>
        <w:tblStyle w:val="Tabela-Siatka"/>
        <w:tblW w:w="0" w:type="auto"/>
        <w:tblLook w:val="04A0" w:firstRow="1" w:lastRow="0" w:firstColumn="1" w:lastColumn="0" w:noHBand="0" w:noVBand="1"/>
      </w:tblPr>
      <w:tblGrid>
        <w:gridCol w:w="1435"/>
        <w:gridCol w:w="2183"/>
        <w:gridCol w:w="2722"/>
        <w:gridCol w:w="2722"/>
      </w:tblGrid>
      <w:tr w:rsidR="00D47B48" w14:paraId="77739EC0" w14:textId="77777777" w:rsidTr="00F14151">
        <w:tc>
          <w:tcPr>
            <w:tcW w:w="1435" w:type="dxa"/>
          </w:tcPr>
          <w:p w14:paraId="0C9E2E26" w14:textId="77777777" w:rsidR="00D47B48" w:rsidRDefault="00D47B48" w:rsidP="00F14151">
            <w:pPr>
              <w:jc w:val="center"/>
              <w:rPr>
                <w:rFonts w:ascii="Times New Roman" w:hAnsi="Times New Roman"/>
                <w:bCs/>
              </w:rPr>
            </w:pPr>
            <w:r>
              <w:rPr>
                <w:rFonts w:ascii="Times New Roman" w:hAnsi="Times New Roman"/>
                <w:bCs/>
              </w:rPr>
              <w:t>Zabieg</w:t>
            </w:r>
          </w:p>
        </w:tc>
        <w:tc>
          <w:tcPr>
            <w:tcW w:w="2183" w:type="dxa"/>
          </w:tcPr>
          <w:p w14:paraId="2B5D1F41" w14:textId="77777777" w:rsidR="00D47B48" w:rsidRDefault="00D47B48" w:rsidP="00F14151">
            <w:pPr>
              <w:jc w:val="center"/>
              <w:rPr>
                <w:rFonts w:ascii="Times New Roman" w:hAnsi="Times New Roman"/>
                <w:bCs/>
              </w:rPr>
            </w:pPr>
            <w:r>
              <w:rPr>
                <w:rFonts w:ascii="Times New Roman" w:hAnsi="Times New Roman"/>
                <w:bCs/>
              </w:rPr>
              <w:t>Szacowana liczba godzin</w:t>
            </w:r>
          </w:p>
        </w:tc>
        <w:tc>
          <w:tcPr>
            <w:tcW w:w="2722" w:type="dxa"/>
          </w:tcPr>
          <w:p w14:paraId="2E84C3FA" w14:textId="77777777" w:rsidR="00D47B48" w:rsidRDefault="00D47B48" w:rsidP="00F14151">
            <w:pPr>
              <w:jc w:val="center"/>
              <w:rPr>
                <w:rFonts w:ascii="Times New Roman" w:hAnsi="Times New Roman"/>
                <w:bCs/>
              </w:rPr>
            </w:pPr>
            <w:r>
              <w:rPr>
                <w:rFonts w:ascii="Times New Roman" w:hAnsi="Times New Roman"/>
                <w:bCs/>
              </w:rPr>
              <w:t>Cena za godzinę</w:t>
            </w:r>
          </w:p>
        </w:tc>
        <w:tc>
          <w:tcPr>
            <w:tcW w:w="2722" w:type="dxa"/>
          </w:tcPr>
          <w:p w14:paraId="365F0C9C" w14:textId="77777777" w:rsidR="00D47B48" w:rsidRDefault="00D47B48" w:rsidP="00F14151">
            <w:pPr>
              <w:jc w:val="center"/>
              <w:rPr>
                <w:rFonts w:ascii="Times New Roman" w:hAnsi="Times New Roman"/>
                <w:bCs/>
              </w:rPr>
            </w:pPr>
            <w:r>
              <w:rPr>
                <w:rFonts w:ascii="Times New Roman" w:hAnsi="Times New Roman"/>
                <w:bCs/>
              </w:rPr>
              <w:t>Wartość usługi</w:t>
            </w:r>
          </w:p>
        </w:tc>
      </w:tr>
      <w:tr w:rsidR="00D47B48" w14:paraId="01E13FFF" w14:textId="77777777" w:rsidTr="00F14151">
        <w:tc>
          <w:tcPr>
            <w:tcW w:w="1435" w:type="dxa"/>
          </w:tcPr>
          <w:p w14:paraId="299E230A" w14:textId="631BAF6E" w:rsidR="00D47B48" w:rsidRDefault="00D47B48" w:rsidP="00F14151">
            <w:pPr>
              <w:jc w:val="center"/>
              <w:rPr>
                <w:rFonts w:ascii="Times New Roman" w:hAnsi="Times New Roman"/>
                <w:bCs/>
              </w:rPr>
            </w:pPr>
            <w:r>
              <w:rPr>
                <w:rFonts w:ascii="Times New Roman" w:hAnsi="Times New Roman"/>
                <w:bCs/>
              </w:rPr>
              <w:t>Siew roślin ozimych</w:t>
            </w:r>
          </w:p>
        </w:tc>
        <w:tc>
          <w:tcPr>
            <w:tcW w:w="2183" w:type="dxa"/>
          </w:tcPr>
          <w:p w14:paraId="32B2F0B4" w14:textId="0CBE264D" w:rsidR="00D47B48" w:rsidRDefault="003B25DF" w:rsidP="00F14151">
            <w:pPr>
              <w:jc w:val="center"/>
              <w:rPr>
                <w:rFonts w:ascii="Times New Roman" w:hAnsi="Times New Roman"/>
                <w:bCs/>
              </w:rPr>
            </w:pPr>
            <w:r>
              <w:rPr>
                <w:rFonts w:ascii="Times New Roman" w:hAnsi="Times New Roman"/>
                <w:bCs/>
              </w:rPr>
              <w:t>15</w:t>
            </w:r>
          </w:p>
        </w:tc>
        <w:tc>
          <w:tcPr>
            <w:tcW w:w="2722" w:type="dxa"/>
          </w:tcPr>
          <w:p w14:paraId="15C8FA77" w14:textId="77777777" w:rsidR="00D47B48" w:rsidRDefault="00D47B48" w:rsidP="00F14151">
            <w:pPr>
              <w:jc w:val="center"/>
              <w:rPr>
                <w:rFonts w:ascii="Times New Roman" w:hAnsi="Times New Roman"/>
                <w:bCs/>
              </w:rPr>
            </w:pPr>
          </w:p>
        </w:tc>
        <w:tc>
          <w:tcPr>
            <w:tcW w:w="2722" w:type="dxa"/>
          </w:tcPr>
          <w:p w14:paraId="5A3D6F3C" w14:textId="77777777" w:rsidR="00D47B48" w:rsidRDefault="00D47B48" w:rsidP="00F14151">
            <w:pPr>
              <w:jc w:val="center"/>
              <w:rPr>
                <w:rFonts w:ascii="Times New Roman" w:hAnsi="Times New Roman"/>
                <w:bCs/>
              </w:rPr>
            </w:pPr>
          </w:p>
        </w:tc>
      </w:tr>
      <w:tr w:rsidR="00D47B48" w14:paraId="2C339AAD" w14:textId="77777777" w:rsidTr="00F14151">
        <w:tc>
          <w:tcPr>
            <w:tcW w:w="1435" w:type="dxa"/>
          </w:tcPr>
          <w:p w14:paraId="3960BC08" w14:textId="032CB0E2" w:rsidR="00D47B48" w:rsidRDefault="00D47B48" w:rsidP="00F14151">
            <w:pPr>
              <w:jc w:val="center"/>
              <w:rPr>
                <w:rFonts w:ascii="Times New Roman" w:hAnsi="Times New Roman"/>
                <w:bCs/>
              </w:rPr>
            </w:pPr>
            <w:r>
              <w:rPr>
                <w:rFonts w:ascii="Times New Roman" w:hAnsi="Times New Roman"/>
                <w:bCs/>
              </w:rPr>
              <w:t>Siew roślin jarych</w:t>
            </w:r>
          </w:p>
        </w:tc>
        <w:tc>
          <w:tcPr>
            <w:tcW w:w="2183" w:type="dxa"/>
          </w:tcPr>
          <w:p w14:paraId="4F1A40B2" w14:textId="5B6E7D1F" w:rsidR="00D47B48" w:rsidRDefault="003B25DF" w:rsidP="00F14151">
            <w:pPr>
              <w:jc w:val="center"/>
              <w:rPr>
                <w:rFonts w:ascii="Times New Roman" w:hAnsi="Times New Roman"/>
                <w:bCs/>
              </w:rPr>
            </w:pPr>
            <w:r>
              <w:rPr>
                <w:rFonts w:ascii="Times New Roman" w:hAnsi="Times New Roman"/>
                <w:bCs/>
              </w:rPr>
              <w:t>15</w:t>
            </w:r>
          </w:p>
        </w:tc>
        <w:tc>
          <w:tcPr>
            <w:tcW w:w="2722" w:type="dxa"/>
          </w:tcPr>
          <w:p w14:paraId="3D30C993" w14:textId="77777777" w:rsidR="00D47B48" w:rsidRDefault="00D47B48" w:rsidP="00F14151">
            <w:pPr>
              <w:jc w:val="center"/>
              <w:rPr>
                <w:rFonts w:ascii="Times New Roman" w:hAnsi="Times New Roman"/>
                <w:bCs/>
              </w:rPr>
            </w:pPr>
          </w:p>
        </w:tc>
        <w:tc>
          <w:tcPr>
            <w:tcW w:w="2722" w:type="dxa"/>
          </w:tcPr>
          <w:p w14:paraId="13B1EF3C" w14:textId="77777777" w:rsidR="00D47B48" w:rsidRDefault="00D47B48" w:rsidP="00F14151">
            <w:pPr>
              <w:jc w:val="center"/>
              <w:rPr>
                <w:rFonts w:ascii="Times New Roman" w:hAnsi="Times New Roman"/>
                <w:bCs/>
              </w:rPr>
            </w:pPr>
          </w:p>
        </w:tc>
      </w:tr>
    </w:tbl>
    <w:p w14:paraId="1BE45FBA" w14:textId="77777777" w:rsidR="00D47B48" w:rsidRPr="00D47B48" w:rsidRDefault="00D47B48" w:rsidP="00D47B48">
      <w:pPr>
        <w:rPr>
          <w:rFonts w:ascii="Times New Roman" w:hAnsi="Times New Roman"/>
          <w:bCs/>
        </w:rPr>
      </w:pPr>
    </w:p>
    <w:p w14:paraId="17AC3CBC" w14:textId="64E0952E" w:rsidR="001A7966" w:rsidRPr="00D47B48" w:rsidRDefault="001A7966" w:rsidP="00D47B48">
      <w:pPr>
        <w:pStyle w:val="Akapitzlist"/>
        <w:numPr>
          <w:ilvl w:val="0"/>
          <w:numId w:val="7"/>
        </w:numPr>
        <w:rPr>
          <w:rFonts w:ascii="Times New Roman" w:hAnsi="Times New Roman"/>
          <w:bCs/>
        </w:rPr>
      </w:pPr>
      <w:r w:rsidRPr="00D47B48">
        <w:rPr>
          <w:rFonts w:ascii="Times New Roman" w:hAnsi="Times New Roman"/>
          <w:bCs/>
        </w:rPr>
        <w:t>nawożenie mineralne oraz wapnowania poletek z zależności od zapotrzebowania upraw</w:t>
      </w:r>
    </w:p>
    <w:tbl>
      <w:tblPr>
        <w:tblStyle w:val="Tabela-Siatka"/>
        <w:tblW w:w="0" w:type="auto"/>
        <w:tblLook w:val="04A0" w:firstRow="1" w:lastRow="0" w:firstColumn="1" w:lastColumn="0" w:noHBand="0" w:noVBand="1"/>
      </w:tblPr>
      <w:tblGrid>
        <w:gridCol w:w="1435"/>
        <w:gridCol w:w="2183"/>
        <w:gridCol w:w="2722"/>
        <w:gridCol w:w="2722"/>
      </w:tblGrid>
      <w:tr w:rsidR="00D47B48" w14:paraId="227C3933" w14:textId="77777777" w:rsidTr="00F14151">
        <w:tc>
          <w:tcPr>
            <w:tcW w:w="1435" w:type="dxa"/>
          </w:tcPr>
          <w:p w14:paraId="31BC0DB3" w14:textId="77777777" w:rsidR="00D47B48" w:rsidRDefault="00D47B48" w:rsidP="00F14151">
            <w:pPr>
              <w:jc w:val="center"/>
              <w:rPr>
                <w:rFonts w:ascii="Times New Roman" w:hAnsi="Times New Roman"/>
                <w:bCs/>
              </w:rPr>
            </w:pPr>
            <w:bookmarkStart w:id="1" w:name="_Hlk177554405"/>
            <w:r>
              <w:rPr>
                <w:rFonts w:ascii="Times New Roman" w:hAnsi="Times New Roman"/>
                <w:bCs/>
              </w:rPr>
              <w:t>Zabieg</w:t>
            </w:r>
          </w:p>
        </w:tc>
        <w:tc>
          <w:tcPr>
            <w:tcW w:w="2183" w:type="dxa"/>
          </w:tcPr>
          <w:p w14:paraId="16666006" w14:textId="77777777" w:rsidR="00D47B48" w:rsidRDefault="00D47B48" w:rsidP="00F14151">
            <w:pPr>
              <w:jc w:val="center"/>
              <w:rPr>
                <w:rFonts w:ascii="Times New Roman" w:hAnsi="Times New Roman"/>
                <w:bCs/>
              </w:rPr>
            </w:pPr>
            <w:r>
              <w:rPr>
                <w:rFonts w:ascii="Times New Roman" w:hAnsi="Times New Roman"/>
                <w:bCs/>
              </w:rPr>
              <w:t>Szacowana liczba godzin</w:t>
            </w:r>
          </w:p>
        </w:tc>
        <w:tc>
          <w:tcPr>
            <w:tcW w:w="2722" w:type="dxa"/>
          </w:tcPr>
          <w:p w14:paraId="707E9168" w14:textId="77777777" w:rsidR="00D47B48" w:rsidRDefault="00D47B48" w:rsidP="00F14151">
            <w:pPr>
              <w:jc w:val="center"/>
              <w:rPr>
                <w:rFonts w:ascii="Times New Roman" w:hAnsi="Times New Roman"/>
                <w:bCs/>
              </w:rPr>
            </w:pPr>
            <w:r>
              <w:rPr>
                <w:rFonts w:ascii="Times New Roman" w:hAnsi="Times New Roman"/>
                <w:bCs/>
              </w:rPr>
              <w:t>Cena za godzinę</w:t>
            </w:r>
          </w:p>
        </w:tc>
        <w:tc>
          <w:tcPr>
            <w:tcW w:w="2722" w:type="dxa"/>
          </w:tcPr>
          <w:p w14:paraId="429D2AB5" w14:textId="77777777" w:rsidR="00D47B48" w:rsidRDefault="00D47B48" w:rsidP="00F14151">
            <w:pPr>
              <w:jc w:val="center"/>
              <w:rPr>
                <w:rFonts w:ascii="Times New Roman" w:hAnsi="Times New Roman"/>
                <w:bCs/>
              </w:rPr>
            </w:pPr>
            <w:r>
              <w:rPr>
                <w:rFonts w:ascii="Times New Roman" w:hAnsi="Times New Roman"/>
                <w:bCs/>
              </w:rPr>
              <w:t>Wartość usługi</w:t>
            </w:r>
          </w:p>
        </w:tc>
      </w:tr>
      <w:tr w:rsidR="00D47B48" w14:paraId="12AA63B8" w14:textId="77777777" w:rsidTr="00F14151">
        <w:tc>
          <w:tcPr>
            <w:tcW w:w="1435" w:type="dxa"/>
          </w:tcPr>
          <w:p w14:paraId="12AB0C08" w14:textId="2BB9746E" w:rsidR="00D47B48" w:rsidRDefault="005D79B8" w:rsidP="00F14151">
            <w:pPr>
              <w:jc w:val="center"/>
              <w:rPr>
                <w:rFonts w:ascii="Times New Roman" w:hAnsi="Times New Roman"/>
                <w:bCs/>
              </w:rPr>
            </w:pPr>
            <w:r>
              <w:rPr>
                <w:rFonts w:ascii="Times New Roman" w:hAnsi="Times New Roman"/>
                <w:bCs/>
              </w:rPr>
              <w:t>Nawożenie mineralne</w:t>
            </w:r>
          </w:p>
        </w:tc>
        <w:tc>
          <w:tcPr>
            <w:tcW w:w="2183" w:type="dxa"/>
          </w:tcPr>
          <w:p w14:paraId="46F952B7" w14:textId="0962D995" w:rsidR="00D47B48" w:rsidRDefault="003B25DF" w:rsidP="00F14151">
            <w:pPr>
              <w:jc w:val="center"/>
              <w:rPr>
                <w:rFonts w:ascii="Times New Roman" w:hAnsi="Times New Roman"/>
                <w:bCs/>
              </w:rPr>
            </w:pPr>
            <w:r>
              <w:rPr>
                <w:rFonts w:ascii="Times New Roman" w:hAnsi="Times New Roman"/>
                <w:bCs/>
              </w:rPr>
              <w:t>4</w:t>
            </w:r>
          </w:p>
        </w:tc>
        <w:tc>
          <w:tcPr>
            <w:tcW w:w="2722" w:type="dxa"/>
          </w:tcPr>
          <w:p w14:paraId="65E71F14" w14:textId="77777777" w:rsidR="00D47B48" w:rsidRDefault="00D47B48" w:rsidP="00F14151">
            <w:pPr>
              <w:jc w:val="center"/>
              <w:rPr>
                <w:rFonts w:ascii="Times New Roman" w:hAnsi="Times New Roman"/>
                <w:bCs/>
              </w:rPr>
            </w:pPr>
          </w:p>
        </w:tc>
        <w:tc>
          <w:tcPr>
            <w:tcW w:w="2722" w:type="dxa"/>
          </w:tcPr>
          <w:p w14:paraId="6EA031FB" w14:textId="77777777" w:rsidR="00D47B48" w:rsidRDefault="00D47B48" w:rsidP="00F14151">
            <w:pPr>
              <w:jc w:val="center"/>
              <w:rPr>
                <w:rFonts w:ascii="Times New Roman" w:hAnsi="Times New Roman"/>
                <w:bCs/>
              </w:rPr>
            </w:pPr>
          </w:p>
        </w:tc>
      </w:tr>
      <w:bookmarkEnd w:id="1"/>
    </w:tbl>
    <w:p w14:paraId="2399F88A" w14:textId="77777777" w:rsidR="00D47B48" w:rsidRPr="00D47B48" w:rsidRDefault="00D47B48" w:rsidP="00D47B48">
      <w:pPr>
        <w:rPr>
          <w:rFonts w:ascii="Times New Roman" w:hAnsi="Times New Roman"/>
          <w:bCs/>
        </w:rPr>
      </w:pPr>
    </w:p>
    <w:p w14:paraId="45A2A973" w14:textId="6093AD28" w:rsidR="001A7966" w:rsidRPr="005D79B8" w:rsidRDefault="001A7966" w:rsidP="005D79B8">
      <w:pPr>
        <w:pStyle w:val="Akapitzlist"/>
        <w:numPr>
          <w:ilvl w:val="0"/>
          <w:numId w:val="7"/>
        </w:numPr>
        <w:rPr>
          <w:rFonts w:ascii="Times New Roman" w:hAnsi="Times New Roman"/>
          <w:bCs/>
        </w:rPr>
      </w:pPr>
      <w:r w:rsidRPr="005D79B8">
        <w:rPr>
          <w:rFonts w:ascii="Times New Roman" w:hAnsi="Times New Roman"/>
          <w:bCs/>
        </w:rPr>
        <w:t>wykonywanie ochrony środkami chemicznej ochrony roślin (dotyczy wszystkich roślin ozimych i jarych)</w:t>
      </w:r>
    </w:p>
    <w:tbl>
      <w:tblPr>
        <w:tblStyle w:val="Tabela-Siatka"/>
        <w:tblW w:w="0" w:type="auto"/>
        <w:tblLook w:val="04A0" w:firstRow="1" w:lastRow="0" w:firstColumn="1" w:lastColumn="0" w:noHBand="0" w:noVBand="1"/>
      </w:tblPr>
      <w:tblGrid>
        <w:gridCol w:w="1435"/>
        <w:gridCol w:w="2183"/>
        <w:gridCol w:w="2722"/>
        <w:gridCol w:w="2722"/>
      </w:tblGrid>
      <w:tr w:rsidR="005D79B8" w14:paraId="66228E1E" w14:textId="77777777" w:rsidTr="00F14151">
        <w:tc>
          <w:tcPr>
            <w:tcW w:w="1435" w:type="dxa"/>
          </w:tcPr>
          <w:p w14:paraId="10223C10" w14:textId="77777777" w:rsidR="005D79B8" w:rsidRDefault="005D79B8" w:rsidP="00F14151">
            <w:pPr>
              <w:jc w:val="center"/>
              <w:rPr>
                <w:rFonts w:ascii="Times New Roman" w:hAnsi="Times New Roman"/>
                <w:bCs/>
              </w:rPr>
            </w:pPr>
            <w:r>
              <w:rPr>
                <w:rFonts w:ascii="Times New Roman" w:hAnsi="Times New Roman"/>
                <w:bCs/>
              </w:rPr>
              <w:t>Zabieg</w:t>
            </w:r>
          </w:p>
        </w:tc>
        <w:tc>
          <w:tcPr>
            <w:tcW w:w="2183" w:type="dxa"/>
          </w:tcPr>
          <w:p w14:paraId="0C66DC73" w14:textId="77777777" w:rsidR="005D79B8" w:rsidRDefault="005D79B8" w:rsidP="00F14151">
            <w:pPr>
              <w:jc w:val="center"/>
              <w:rPr>
                <w:rFonts w:ascii="Times New Roman" w:hAnsi="Times New Roman"/>
                <w:bCs/>
              </w:rPr>
            </w:pPr>
            <w:r>
              <w:rPr>
                <w:rFonts w:ascii="Times New Roman" w:hAnsi="Times New Roman"/>
                <w:bCs/>
              </w:rPr>
              <w:t>Szacowana liczba godzin</w:t>
            </w:r>
          </w:p>
        </w:tc>
        <w:tc>
          <w:tcPr>
            <w:tcW w:w="2722" w:type="dxa"/>
          </w:tcPr>
          <w:p w14:paraId="6123E8D0" w14:textId="77777777" w:rsidR="005D79B8" w:rsidRDefault="005D79B8" w:rsidP="00F14151">
            <w:pPr>
              <w:jc w:val="center"/>
              <w:rPr>
                <w:rFonts w:ascii="Times New Roman" w:hAnsi="Times New Roman"/>
                <w:bCs/>
              </w:rPr>
            </w:pPr>
            <w:r>
              <w:rPr>
                <w:rFonts w:ascii="Times New Roman" w:hAnsi="Times New Roman"/>
                <w:bCs/>
              </w:rPr>
              <w:t>Cena za godzinę</w:t>
            </w:r>
          </w:p>
        </w:tc>
        <w:tc>
          <w:tcPr>
            <w:tcW w:w="2722" w:type="dxa"/>
          </w:tcPr>
          <w:p w14:paraId="39A766E1" w14:textId="77777777" w:rsidR="005D79B8" w:rsidRDefault="005D79B8" w:rsidP="00F14151">
            <w:pPr>
              <w:jc w:val="center"/>
              <w:rPr>
                <w:rFonts w:ascii="Times New Roman" w:hAnsi="Times New Roman"/>
                <w:bCs/>
              </w:rPr>
            </w:pPr>
            <w:r>
              <w:rPr>
                <w:rFonts w:ascii="Times New Roman" w:hAnsi="Times New Roman"/>
                <w:bCs/>
              </w:rPr>
              <w:t>Wartość usługi</w:t>
            </w:r>
          </w:p>
        </w:tc>
      </w:tr>
      <w:tr w:rsidR="005D79B8" w14:paraId="7E1F7BD1" w14:textId="77777777" w:rsidTr="00F14151">
        <w:tc>
          <w:tcPr>
            <w:tcW w:w="1435" w:type="dxa"/>
          </w:tcPr>
          <w:p w14:paraId="56B30092" w14:textId="53F51DC2" w:rsidR="005D79B8" w:rsidRDefault="005D79B8" w:rsidP="00F14151">
            <w:pPr>
              <w:jc w:val="center"/>
              <w:rPr>
                <w:rFonts w:ascii="Times New Roman" w:hAnsi="Times New Roman"/>
                <w:bCs/>
              </w:rPr>
            </w:pPr>
            <w:r>
              <w:rPr>
                <w:rFonts w:ascii="Times New Roman" w:hAnsi="Times New Roman"/>
                <w:bCs/>
              </w:rPr>
              <w:t>Chemiczna ochrona roślin</w:t>
            </w:r>
          </w:p>
        </w:tc>
        <w:tc>
          <w:tcPr>
            <w:tcW w:w="2183" w:type="dxa"/>
          </w:tcPr>
          <w:p w14:paraId="2C29BB8E" w14:textId="6A3D3207" w:rsidR="005D79B8" w:rsidRDefault="003B25DF" w:rsidP="00F14151">
            <w:pPr>
              <w:jc w:val="center"/>
              <w:rPr>
                <w:rFonts w:ascii="Times New Roman" w:hAnsi="Times New Roman"/>
                <w:bCs/>
              </w:rPr>
            </w:pPr>
            <w:r>
              <w:rPr>
                <w:rFonts w:ascii="Times New Roman" w:hAnsi="Times New Roman"/>
                <w:bCs/>
              </w:rPr>
              <w:t>13</w:t>
            </w:r>
          </w:p>
        </w:tc>
        <w:tc>
          <w:tcPr>
            <w:tcW w:w="2722" w:type="dxa"/>
          </w:tcPr>
          <w:p w14:paraId="580CFA3F" w14:textId="77777777" w:rsidR="005D79B8" w:rsidRDefault="005D79B8" w:rsidP="00F14151">
            <w:pPr>
              <w:jc w:val="center"/>
              <w:rPr>
                <w:rFonts w:ascii="Times New Roman" w:hAnsi="Times New Roman"/>
                <w:bCs/>
              </w:rPr>
            </w:pPr>
          </w:p>
        </w:tc>
        <w:tc>
          <w:tcPr>
            <w:tcW w:w="2722" w:type="dxa"/>
          </w:tcPr>
          <w:p w14:paraId="04E91D8E" w14:textId="77777777" w:rsidR="005D79B8" w:rsidRDefault="005D79B8" w:rsidP="00F14151">
            <w:pPr>
              <w:jc w:val="center"/>
              <w:rPr>
                <w:rFonts w:ascii="Times New Roman" w:hAnsi="Times New Roman"/>
                <w:bCs/>
              </w:rPr>
            </w:pPr>
          </w:p>
        </w:tc>
      </w:tr>
    </w:tbl>
    <w:p w14:paraId="43F67282" w14:textId="77777777" w:rsidR="005D79B8" w:rsidRPr="005D79B8" w:rsidRDefault="005D79B8" w:rsidP="005D79B8">
      <w:pPr>
        <w:rPr>
          <w:rFonts w:ascii="Times New Roman" w:hAnsi="Times New Roman"/>
          <w:bCs/>
        </w:rPr>
      </w:pPr>
    </w:p>
    <w:p w14:paraId="0C4B809D" w14:textId="1A5CD99C" w:rsidR="001A7966" w:rsidRPr="005D79B8" w:rsidRDefault="001A7966" w:rsidP="005D79B8">
      <w:pPr>
        <w:pStyle w:val="Akapitzlist"/>
        <w:numPr>
          <w:ilvl w:val="0"/>
          <w:numId w:val="7"/>
        </w:numPr>
        <w:rPr>
          <w:rFonts w:ascii="Times New Roman" w:hAnsi="Times New Roman"/>
          <w:bCs/>
        </w:rPr>
      </w:pPr>
      <w:r w:rsidRPr="005D79B8">
        <w:rPr>
          <w:rFonts w:ascii="Times New Roman" w:hAnsi="Times New Roman"/>
          <w:bCs/>
        </w:rPr>
        <w:t>wykonanie usługi zbioru płodów rolnych</w:t>
      </w:r>
    </w:p>
    <w:tbl>
      <w:tblPr>
        <w:tblStyle w:val="Tabela-Siatka"/>
        <w:tblW w:w="0" w:type="auto"/>
        <w:tblLook w:val="04A0" w:firstRow="1" w:lastRow="0" w:firstColumn="1" w:lastColumn="0" w:noHBand="0" w:noVBand="1"/>
      </w:tblPr>
      <w:tblGrid>
        <w:gridCol w:w="1435"/>
        <w:gridCol w:w="2183"/>
        <w:gridCol w:w="2722"/>
        <w:gridCol w:w="2722"/>
      </w:tblGrid>
      <w:tr w:rsidR="005D79B8" w14:paraId="5B89B013" w14:textId="77777777" w:rsidTr="00F14151">
        <w:tc>
          <w:tcPr>
            <w:tcW w:w="1435" w:type="dxa"/>
          </w:tcPr>
          <w:p w14:paraId="64CDB944" w14:textId="77777777" w:rsidR="005D79B8" w:rsidRDefault="005D79B8" w:rsidP="00F14151">
            <w:pPr>
              <w:jc w:val="center"/>
              <w:rPr>
                <w:rFonts w:ascii="Times New Roman" w:hAnsi="Times New Roman"/>
                <w:bCs/>
              </w:rPr>
            </w:pPr>
            <w:r>
              <w:rPr>
                <w:rFonts w:ascii="Times New Roman" w:hAnsi="Times New Roman"/>
                <w:bCs/>
              </w:rPr>
              <w:t>Zabieg</w:t>
            </w:r>
          </w:p>
        </w:tc>
        <w:tc>
          <w:tcPr>
            <w:tcW w:w="2183" w:type="dxa"/>
          </w:tcPr>
          <w:p w14:paraId="43494619" w14:textId="77777777" w:rsidR="005D79B8" w:rsidRDefault="005D79B8" w:rsidP="00F14151">
            <w:pPr>
              <w:jc w:val="center"/>
              <w:rPr>
                <w:rFonts w:ascii="Times New Roman" w:hAnsi="Times New Roman"/>
                <w:bCs/>
              </w:rPr>
            </w:pPr>
            <w:r>
              <w:rPr>
                <w:rFonts w:ascii="Times New Roman" w:hAnsi="Times New Roman"/>
                <w:bCs/>
              </w:rPr>
              <w:t>Szacowana liczba godzin</w:t>
            </w:r>
          </w:p>
        </w:tc>
        <w:tc>
          <w:tcPr>
            <w:tcW w:w="2722" w:type="dxa"/>
          </w:tcPr>
          <w:p w14:paraId="6D130DE3" w14:textId="77777777" w:rsidR="005D79B8" w:rsidRDefault="005D79B8" w:rsidP="00F14151">
            <w:pPr>
              <w:jc w:val="center"/>
              <w:rPr>
                <w:rFonts w:ascii="Times New Roman" w:hAnsi="Times New Roman"/>
                <w:bCs/>
              </w:rPr>
            </w:pPr>
            <w:r>
              <w:rPr>
                <w:rFonts w:ascii="Times New Roman" w:hAnsi="Times New Roman"/>
                <w:bCs/>
              </w:rPr>
              <w:t>Cena za godzinę</w:t>
            </w:r>
          </w:p>
        </w:tc>
        <w:tc>
          <w:tcPr>
            <w:tcW w:w="2722" w:type="dxa"/>
          </w:tcPr>
          <w:p w14:paraId="0F08B162" w14:textId="77777777" w:rsidR="005D79B8" w:rsidRDefault="005D79B8" w:rsidP="00F14151">
            <w:pPr>
              <w:jc w:val="center"/>
              <w:rPr>
                <w:rFonts w:ascii="Times New Roman" w:hAnsi="Times New Roman"/>
                <w:bCs/>
              </w:rPr>
            </w:pPr>
            <w:r>
              <w:rPr>
                <w:rFonts w:ascii="Times New Roman" w:hAnsi="Times New Roman"/>
                <w:bCs/>
              </w:rPr>
              <w:t>Wartość usługi</w:t>
            </w:r>
          </w:p>
        </w:tc>
      </w:tr>
      <w:tr w:rsidR="005D79B8" w14:paraId="7ABAA784" w14:textId="77777777" w:rsidTr="00F14151">
        <w:tc>
          <w:tcPr>
            <w:tcW w:w="1435" w:type="dxa"/>
          </w:tcPr>
          <w:p w14:paraId="4C34C0F0" w14:textId="348D3D69" w:rsidR="005D79B8" w:rsidRDefault="005D79B8" w:rsidP="00F14151">
            <w:pPr>
              <w:jc w:val="center"/>
              <w:rPr>
                <w:rFonts w:ascii="Times New Roman" w:hAnsi="Times New Roman"/>
                <w:bCs/>
              </w:rPr>
            </w:pPr>
            <w:r>
              <w:rPr>
                <w:rFonts w:ascii="Times New Roman" w:hAnsi="Times New Roman"/>
                <w:bCs/>
              </w:rPr>
              <w:t>Zbiór płodów rolnych</w:t>
            </w:r>
          </w:p>
        </w:tc>
        <w:tc>
          <w:tcPr>
            <w:tcW w:w="2183" w:type="dxa"/>
          </w:tcPr>
          <w:p w14:paraId="1EDA9094" w14:textId="48B5388B" w:rsidR="005D79B8" w:rsidRDefault="003B25DF" w:rsidP="00F14151">
            <w:pPr>
              <w:jc w:val="center"/>
              <w:rPr>
                <w:rFonts w:ascii="Times New Roman" w:hAnsi="Times New Roman"/>
                <w:bCs/>
              </w:rPr>
            </w:pPr>
            <w:r>
              <w:rPr>
                <w:rFonts w:ascii="Times New Roman" w:hAnsi="Times New Roman"/>
                <w:bCs/>
              </w:rPr>
              <w:t>6</w:t>
            </w:r>
          </w:p>
        </w:tc>
        <w:tc>
          <w:tcPr>
            <w:tcW w:w="2722" w:type="dxa"/>
          </w:tcPr>
          <w:p w14:paraId="41E94BFE" w14:textId="77777777" w:rsidR="005D79B8" w:rsidRDefault="005D79B8" w:rsidP="00F14151">
            <w:pPr>
              <w:jc w:val="center"/>
              <w:rPr>
                <w:rFonts w:ascii="Times New Roman" w:hAnsi="Times New Roman"/>
                <w:bCs/>
              </w:rPr>
            </w:pPr>
          </w:p>
        </w:tc>
        <w:tc>
          <w:tcPr>
            <w:tcW w:w="2722" w:type="dxa"/>
          </w:tcPr>
          <w:p w14:paraId="2E151B07" w14:textId="77777777" w:rsidR="005D79B8" w:rsidRDefault="005D79B8" w:rsidP="00F14151">
            <w:pPr>
              <w:jc w:val="center"/>
              <w:rPr>
                <w:rFonts w:ascii="Times New Roman" w:hAnsi="Times New Roman"/>
                <w:bCs/>
              </w:rPr>
            </w:pPr>
          </w:p>
        </w:tc>
      </w:tr>
    </w:tbl>
    <w:p w14:paraId="7437600E" w14:textId="77777777" w:rsidR="005D79B8" w:rsidRPr="005D79B8" w:rsidRDefault="005D79B8" w:rsidP="005D79B8">
      <w:pPr>
        <w:rPr>
          <w:rFonts w:ascii="Times New Roman" w:hAnsi="Times New Roman"/>
          <w:bCs/>
        </w:rPr>
      </w:pPr>
    </w:p>
    <w:p w14:paraId="7026BD6A" w14:textId="5DA82848" w:rsidR="004718FB" w:rsidRPr="00E16556" w:rsidRDefault="001A7966" w:rsidP="00E16556">
      <w:pPr>
        <w:pStyle w:val="Akapitzlist"/>
        <w:numPr>
          <w:ilvl w:val="0"/>
          <w:numId w:val="7"/>
        </w:numPr>
        <w:rPr>
          <w:rFonts w:ascii="Times New Roman" w:hAnsi="Times New Roman"/>
          <w:bCs/>
        </w:rPr>
      </w:pPr>
      <w:r w:rsidRPr="00E16556">
        <w:rPr>
          <w:rFonts w:ascii="Times New Roman" w:hAnsi="Times New Roman"/>
          <w:bCs/>
        </w:rPr>
        <w:t>zespół uprawek pożniwnych</w:t>
      </w:r>
    </w:p>
    <w:tbl>
      <w:tblPr>
        <w:tblStyle w:val="Tabela-Siatka"/>
        <w:tblW w:w="0" w:type="auto"/>
        <w:tblLook w:val="04A0" w:firstRow="1" w:lastRow="0" w:firstColumn="1" w:lastColumn="0" w:noHBand="0" w:noVBand="1"/>
      </w:tblPr>
      <w:tblGrid>
        <w:gridCol w:w="1435"/>
        <w:gridCol w:w="2183"/>
        <w:gridCol w:w="2722"/>
        <w:gridCol w:w="2722"/>
      </w:tblGrid>
      <w:tr w:rsidR="005D79B8" w14:paraId="44AFFF8B" w14:textId="77777777" w:rsidTr="00F14151">
        <w:tc>
          <w:tcPr>
            <w:tcW w:w="1435" w:type="dxa"/>
          </w:tcPr>
          <w:p w14:paraId="7262EFA3" w14:textId="77777777" w:rsidR="005D79B8" w:rsidRDefault="005D79B8" w:rsidP="00F14151">
            <w:pPr>
              <w:jc w:val="center"/>
              <w:rPr>
                <w:rFonts w:ascii="Times New Roman" w:hAnsi="Times New Roman"/>
                <w:bCs/>
              </w:rPr>
            </w:pPr>
            <w:r>
              <w:rPr>
                <w:rFonts w:ascii="Times New Roman" w:hAnsi="Times New Roman"/>
                <w:bCs/>
              </w:rPr>
              <w:t>Zabieg</w:t>
            </w:r>
          </w:p>
        </w:tc>
        <w:tc>
          <w:tcPr>
            <w:tcW w:w="2183" w:type="dxa"/>
          </w:tcPr>
          <w:p w14:paraId="58903494" w14:textId="77777777" w:rsidR="005D79B8" w:rsidRDefault="005D79B8" w:rsidP="00F14151">
            <w:pPr>
              <w:jc w:val="center"/>
              <w:rPr>
                <w:rFonts w:ascii="Times New Roman" w:hAnsi="Times New Roman"/>
                <w:bCs/>
              </w:rPr>
            </w:pPr>
            <w:r>
              <w:rPr>
                <w:rFonts w:ascii="Times New Roman" w:hAnsi="Times New Roman"/>
                <w:bCs/>
              </w:rPr>
              <w:t>Szacowana liczba godzin</w:t>
            </w:r>
          </w:p>
        </w:tc>
        <w:tc>
          <w:tcPr>
            <w:tcW w:w="2722" w:type="dxa"/>
          </w:tcPr>
          <w:p w14:paraId="2F3DEF0D" w14:textId="77777777" w:rsidR="005D79B8" w:rsidRDefault="005D79B8" w:rsidP="00F14151">
            <w:pPr>
              <w:jc w:val="center"/>
              <w:rPr>
                <w:rFonts w:ascii="Times New Roman" w:hAnsi="Times New Roman"/>
                <w:bCs/>
              </w:rPr>
            </w:pPr>
            <w:r>
              <w:rPr>
                <w:rFonts w:ascii="Times New Roman" w:hAnsi="Times New Roman"/>
                <w:bCs/>
              </w:rPr>
              <w:t>Cena za godzinę</w:t>
            </w:r>
          </w:p>
        </w:tc>
        <w:tc>
          <w:tcPr>
            <w:tcW w:w="2722" w:type="dxa"/>
          </w:tcPr>
          <w:p w14:paraId="7608A507" w14:textId="77777777" w:rsidR="005D79B8" w:rsidRDefault="005D79B8" w:rsidP="00F14151">
            <w:pPr>
              <w:jc w:val="center"/>
              <w:rPr>
                <w:rFonts w:ascii="Times New Roman" w:hAnsi="Times New Roman"/>
                <w:bCs/>
              </w:rPr>
            </w:pPr>
            <w:r>
              <w:rPr>
                <w:rFonts w:ascii="Times New Roman" w:hAnsi="Times New Roman"/>
                <w:bCs/>
              </w:rPr>
              <w:t>Wartość usługi</w:t>
            </w:r>
          </w:p>
        </w:tc>
      </w:tr>
      <w:tr w:rsidR="005D79B8" w14:paraId="79AB3FF4" w14:textId="77777777" w:rsidTr="00F14151">
        <w:tc>
          <w:tcPr>
            <w:tcW w:w="1435" w:type="dxa"/>
          </w:tcPr>
          <w:p w14:paraId="2EEB5708" w14:textId="28DF2FEE" w:rsidR="005D79B8" w:rsidRDefault="00E74AEA" w:rsidP="00F14151">
            <w:pPr>
              <w:jc w:val="center"/>
              <w:rPr>
                <w:rFonts w:ascii="Times New Roman" w:hAnsi="Times New Roman"/>
                <w:bCs/>
              </w:rPr>
            </w:pPr>
            <w:r>
              <w:rPr>
                <w:rFonts w:ascii="Times New Roman" w:hAnsi="Times New Roman"/>
                <w:bCs/>
              </w:rPr>
              <w:t>Płytka uprawa pożniwna</w:t>
            </w:r>
          </w:p>
        </w:tc>
        <w:tc>
          <w:tcPr>
            <w:tcW w:w="2183" w:type="dxa"/>
          </w:tcPr>
          <w:p w14:paraId="15769817" w14:textId="68AED6EA" w:rsidR="005D79B8" w:rsidRDefault="003B25DF" w:rsidP="00F14151">
            <w:pPr>
              <w:jc w:val="center"/>
              <w:rPr>
                <w:rFonts w:ascii="Times New Roman" w:hAnsi="Times New Roman"/>
                <w:bCs/>
              </w:rPr>
            </w:pPr>
            <w:r>
              <w:rPr>
                <w:rFonts w:ascii="Times New Roman" w:hAnsi="Times New Roman"/>
                <w:bCs/>
              </w:rPr>
              <w:t>5</w:t>
            </w:r>
          </w:p>
        </w:tc>
        <w:tc>
          <w:tcPr>
            <w:tcW w:w="2722" w:type="dxa"/>
          </w:tcPr>
          <w:p w14:paraId="01B55717" w14:textId="77777777" w:rsidR="005D79B8" w:rsidRDefault="005D79B8" w:rsidP="00F14151">
            <w:pPr>
              <w:jc w:val="center"/>
              <w:rPr>
                <w:rFonts w:ascii="Times New Roman" w:hAnsi="Times New Roman"/>
                <w:bCs/>
              </w:rPr>
            </w:pPr>
          </w:p>
        </w:tc>
        <w:tc>
          <w:tcPr>
            <w:tcW w:w="2722" w:type="dxa"/>
          </w:tcPr>
          <w:p w14:paraId="24DAD1B1" w14:textId="77777777" w:rsidR="005D79B8" w:rsidRDefault="005D79B8" w:rsidP="00F14151">
            <w:pPr>
              <w:jc w:val="center"/>
              <w:rPr>
                <w:rFonts w:ascii="Times New Roman" w:hAnsi="Times New Roman"/>
                <w:bCs/>
              </w:rPr>
            </w:pPr>
          </w:p>
        </w:tc>
      </w:tr>
      <w:tr w:rsidR="00E74AEA" w14:paraId="4F5047E9" w14:textId="77777777" w:rsidTr="00F14151">
        <w:tc>
          <w:tcPr>
            <w:tcW w:w="1435" w:type="dxa"/>
          </w:tcPr>
          <w:p w14:paraId="614A8A05" w14:textId="5AE958C7" w:rsidR="00E74AEA" w:rsidRDefault="00E74AEA" w:rsidP="00F14151">
            <w:pPr>
              <w:jc w:val="center"/>
              <w:rPr>
                <w:rFonts w:ascii="Times New Roman" w:hAnsi="Times New Roman"/>
                <w:bCs/>
              </w:rPr>
            </w:pPr>
            <w:r>
              <w:rPr>
                <w:rFonts w:ascii="Times New Roman" w:hAnsi="Times New Roman"/>
                <w:bCs/>
              </w:rPr>
              <w:t xml:space="preserve">Wapnowanie </w:t>
            </w:r>
          </w:p>
        </w:tc>
        <w:tc>
          <w:tcPr>
            <w:tcW w:w="2183" w:type="dxa"/>
          </w:tcPr>
          <w:p w14:paraId="039DBC69" w14:textId="7A4C6929" w:rsidR="00E74AEA" w:rsidRDefault="003B25DF" w:rsidP="00F14151">
            <w:pPr>
              <w:jc w:val="center"/>
              <w:rPr>
                <w:rFonts w:ascii="Times New Roman" w:hAnsi="Times New Roman"/>
                <w:bCs/>
              </w:rPr>
            </w:pPr>
            <w:r>
              <w:rPr>
                <w:rFonts w:ascii="Times New Roman" w:hAnsi="Times New Roman"/>
                <w:bCs/>
              </w:rPr>
              <w:t>3,5</w:t>
            </w:r>
          </w:p>
        </w:tc>
        <w:tc>
          <w:tcPr>
            <w:tcW w:w="2722" w:type="dxa"/>
          </w:tcPr>
          <w:p w14:paraId="5551AC69" w14:textId="77777777" w:rsidR="00E74AEA" w:rsidRDefault="00E74AEA" w:rsidP="00F14151">
            <w:pPr>
              <w:jc w:val="center"/>
              <w:rPr>
                <w:rFonts w:ascii="Times New Roman" w:hAnsi="Times New Roman"/>
                <w:bCs/>
              </w:rPr>
            </w:pPr>
          </w:p>
        </w:tc>
        <w:tc>
          <w:tcPr>
            <w:tcW w:w="2722" w:type="dxa"/>
          </w:tcPr>
          <w:p w14:paraId="39500EB0" w14:textId="77777777" w:rsidR="00E74AEA" w:rsidRDefault="00E74AEA" w:rsidP="00F14151">
            <w:pPr>
              <w:jc w:val="center"/>
              <w:rPr>
                <w:rFonts w:ascii="Times New Roman" w:hAnsi="Times New Roman"/>
                <w:bCs/>
              </w:rPr>
            </w:pPr>
          </w:p>
        </w:tc>
      </w:tr>
    </w:tbl>
    <w:p w14:paraId="27039530" w14:textId="77777777" w:rsidR="00E16556" w:rsidRDefault="00E16556" w:rsidP="00E16556">
      <w:pPr>
        <w:pStyle w:val="Zwykytekst"/>
        <w:tabs>
          <w:tab w:val="left" w:pos="-426"/>
        </w:tabs>
        <w:jc w:val="both"/>
        <w:rPr>
          <w:rFonts w:ascii="Times New Roman" w:hAnsi="Times New Roman" w:cs="Times New Roman"/>
          <w:b/>
          <w:sz w:val="22"/>
          <w:szCs w:val="22"/>
          <w:u w:val="single"/>
        </w:rPr>
      </w:pPr>
    </w:p>
    <w:p w14:paraId="4E1E04B1" w14:textId="203832DA" w:rsidR="00430835" w:rsidRDefault="00430835" w:rsidP="00E16556">
      <w:pPr>
        <w:pStyle w:val="Zwykytekst"/>
        <w:tabs>
          <w:tab w:val="left" w:pos="-426"/>
        </w:tabs>
        <w:jc w:val="both"/>
        <w:rPr>
          <w:rFonts w:ascii="Times New Roman" w:hAnsi="Times New Roman" w:cs="Times New Roman"/>
          <w:sz w:val="22"/>
          <w:szCs w:val="22"/>
          <w:u w:val="single"/>
        </w:rPr>
      </w:pPr>
      <w:r w:rsidRPr="00A03E88">
        <w:rPr>
          <w:rFonts w:ascii="Times New Roman" w:hAnsi="Times New Roman" w:cs="Times New Roman"/>
          <w:b/>
          <w:sz w:val="22"/>
          <w:szCs w:val="22"/>
          <w:u w:val="single"/>
        </w:rPr>
        <w:t>OFERUJEMY</w:t>
      </w:r>
      <w:r w:rsidRPr="00A03E88">
        <w:rPr>
          <w:rFonts w:ascii="Times New Roman" w:hAnsi="Times New Roman" w:cs="Times New Roman"/>
          <w:sz w:val="22"/>
          <w:szCs w:val="22"/>
          <w:u w:val="single"/>
        </w:rPr>
        <w:t xml:space="preserve"> realizację przedmiotu zamówienia </w:t>
      </w:r>
      <w:r w:rsidR="00AF186E" w:rsidRPr="00A03E88">
        <w:rPr>
          <w:rFonts w:ascii="Times New Roman" w:hAnsi="Times New Roman" w:cs="Times New Roman"/>
          <w:sz w:val="22"/>
          <w:szCs w:val="22"/>
          <w:u w:val="single"/>
        </w:rPr>
        <w:t>za łączną cenę:</w:t>
      </w:r>
    </w:p>
    <w:p w14:paraId="49E6291B" w14:textId="77777777" w:rsidR="001F01CA" w:rsidRDefault="001F01CA" w:rsidP="00E16556">
      <w:pPr>
        <w:pStyle w:val="Zwykytekst"/>
        <w:tabs>
          <w:tab w:val="left" w:pos="-426"/>
        </w:tabs>
        <w:jc w:val="both"/>
        <w:rPr>
          <w:rFonts w:ascii="Times New Roman" w:hAnsi="Times New Roman" w:cs="Times New Roman"/>
          <w:sz w:val="22"/>
          <w:szCs w:val="22"/>
          <w:u w:val="single"/>
        </w:rPr>
      </w:pPr>
    </w:p>
    <w:tbl>
      <w:tblPr>
        <w:tblpPr w:leftFromText="141" w:rightFromText="141" w:vertAnchor="text" w:horzAnchor="margin" w:tblpX="-294" w:tblpY="38"/>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9"/>
      </w:tblGrid>
      <w:tr w:rsidR="00F63771" w:rsidRPr="00426D24" w14:paraId="1491FBDE" w14:textId="77777777" w:rsidTr="00F63771">
        <w:trPr>
          <w:trHeight w:val="2866"/>
        </w:trPr>
        <w:tc>
          <w:tcPr>
            <w:tcW w:w="10359" w:type="dxa"/>
          </w:tcPr>
          <w:p w14:paraId="1DC3C75A" w14:textId="77777777" w:rsidR="00F63771" w:rsidRPr="00426D24" w:rsidRDefault="00F63771" w:rsidP="00F63771">
            <w:pPr>
              <w:rPr>
                <w:rFonts w:ascii="Times New Roman" w:hAnsi="Times New Roman"/>
              </w:rPr>
            </w:pPr>
          </w:p>
          <w:p w14:paraId="7AC399AA" w14:textId="77777777" w:rsidR="00F63771" w:rsidRPr="00426D24" w:rsidRDefault="00F63771" w:rsidP="00F63771">
            <w:pPr>
              <w:tabs>
                <w:tab w:val="left" w:pos="142"/>
                <w:tab w:val="left" w:pos="284"/>
              </w:tabs>
              <w:spacing w:after="0" w:line="240" w:lineRule="auto"/>
              <w:rPr>
                <w:rFonts w:ascii="Times New Roman" w:hAnsi="Times New Roman"/>
                <w:b/>
              </w:rPr>
            </w:pPr>
            <w:r>
              <w:rPr>
                <w:rFonts w:ascii="Times New Roman" w:hAnsi="Times New Roman"/>
                <w:b/>
              </w:rPr>
              <w:t xml:space="preserve">      </w:t>
            </w:r>
            <w:r w:rsidRPr="00426D24">
              <w:rPr>
                <w:rFonts w:ascii="Times New Roman" w:hAnsi="Times New Roman"/>
                <w:b/>
              </w:rPr>
              <w:t>CENA (</w:t>
            </w:r>
            <w:r w:rsidR="00912327">
              <w:rPr>
                <w:rFonts w:ascii="Times New Roman" w:hAnsi="Times New Roman"/>
                <w:b/>
              </w:rPr>
              <w:t xml:space="preserve">łączna </w:t>
            </w:r>
            <w:r w:rsidRPr="00426D24">
              <w:rPr>
                <w:rFonts w:ascii="Times New Roman" w:hAnsi="Times New Roman"/>
                <w:b/>
              </w:rPr>
              <w:t>wartość przedmiotu</w:t>
            </w:r>
            <w:r>
              <w:rPr>
                <w:rFonts w:ascii="Times New Roman" w:hAnsi="Times New Roman"/>
                <w:b/>
              </w:rPr>
              <w:t xml:space="preserve"> zamówienia</w:t>
            </w:r>
            <w:r w:rsidRPr="00426D24">
              <w:rPr>
                <w:rFonts w:ascii="Times New Roman" w:hAnsi="Times New Roman"/>
                <w:b/>
              </w:rPr>
              <w:t>)</w:t>
            </w:r>
            <w:r>
              <w:rPr>
                <w:rFonts w:ascii="Times New Roman" w:hAnsi="Times New Roman"/>
                <w:b/>
              </w:rPr>
              <w:t>:</w:t>
            </w:r>
          </w:p>
          <w:p w14:paraId="3CEB0405" w14:textId="77777777" w:rsidR="00F63771" w:rsidRPr="00426D24" w:rsidRDefault="00F63771" w:rsidP="00F63771">
            <w:pPr>
              <w:tabs>
                <w:tab w:val="left" w:pos="142"/>
                <w:tab w:val="left" w:pos="284"/>
              </w:tabs>
              <w:spacing w:after="0" w:line="240" w:lineRule="auto"/>
              <w:rPr>
                <w:rFonts w:ascii="Times New Roman" w:hAnsi="Times New Roman"/>
                <w:b/>
              </w:rPr>
            </w:pPr>
          </w:p>
          <w:p w14:paraId="1F0617FF" w14:textId="77777777" w:rsidR="00F63771" w:rsidRPr="00426D24" w:rsidRDefault="00F63771" w:rsidP="00F63771">
            <w:pPr>
              <w:ind w:left="356"/>
              <w:rPr>
                <w:rFonts w:ascii="Times New Roman" w:hAnsi="Times New Roman"/>
              </w:rPr>
            </w:pPr>
            <w:r w:rsidRPr="00426D24">
              <w:rPr>
                <w:rFonts w:ascii="Times New Roman" w:hAnsi="Times New Roman"/>
              </w:rPr>
              <w:t>NETTO: ..........</w:t>
            </w:r>
            <w:r>
              <w:rPr>
                <w:rFonts w:ascii="Times New Roman" w:hAnsi="Times New Roman"/>
              </w:rPr>
              <w:t>......................</w:t>
            </w:r>
            <w:r w:rsidRPr="00426D24">
              <w:rPr>
                <w:rFonts w:ascii="Times New Roman" w:hAnsi="Times New Roman"/>
              </w:rPr>
              <w:t xml:space="preserve"> zł</w:t>
            </w:r>
            <w:r>
              <w:rPr>
                <w:rFonts w:ascii="Times New Roman" w:hAnsi="Times New Roman"/>
              </w:rPr>
              <w:t>. (słownie: ……………………………………………………...00/100);</w:t>
            </w:r>
          </w:p>
          <w:p w14:paraId="47D365DB" w14:textId="77777777" w:rsidR="00F63771" w:rsidRPr="00426D24" w:rsidRDefault="00F63771" w:rsidP="00F63771">
            <w:pPr>
              <w:tabs>
                <w:tab w:val="left" w:pos="142"/>
              </w:tabs>
              <w:ind w:left="356"/>
              <w:rPr>
                <w:rFonts w:ascii="Times New Roman" w:hAnsi="Times New Roman"/>
              </w:rPr>
            </w:pPr>
            <w:r>
              <w:rPr>
                <w:rFonts w:ascii="Times New Roman" w:hAnsi="Times New Roman"/>
              </w:rPr>
              <w:t>Podatek</w:t>
            </w:r>
            <w:r w:rsidRPr="00426D24">
              <w:rPr>
                <w:rFonts w:ascii="Times New Roman" w:hAnsi="Times New Roman"/>
              </w:rPr>
              <w:t xml:space="preserve"> VAT</w:t>
            </w:r>
            <w:r>
              <w:rPr>
                <w:rFonts w:ascii="Times New Roman" w:hAnsi="Times New Roman"/>
              </w:rPr>
              <w:t>(….%)</w:t>
            </w:r>
            <w:r w:rsidRPr="00426D24">
              <w:rPr>
                <w:rFonts w:ascii="Times New Roman" w:hAnsi="Times New Roman"/>
              </w:rPr>
              <w:t>: ....................................zł</w:t>
            </w:r>
            <w:r>
              <w:rPr>
                <w:rFonts w:ascii="Times New Roman" w:hAnsi="Times New Roman"/>
              </w:rPr>
              <w:t>. (słownie:………………….</w:t>
            </w:r>
            <w:r w:rsidRPr="00426D24">
              <w:rPr>
                <w:rFonts w:ascii="Times New Roman" w:hAnsi="Times New Roman"/>
              </w:rPr>
              <w:tab/>
            </w:r>
            <w:r>
              <w:rPr>
                <w:rFonts w:ascii="Times New Roman" w:hAnsi="Times New Roman"/>
              </w:rPr>
              <w:t xml:space="preserve">…………………..00/100); </w:t>
            </w:r>
          </w:p>
          <w:p w14:paraId="13F762B2" w14:textId="77777777" w:rsidR="00F63771" w:rsidRPr="00426D24" w:rsidRDefault="00F63771" w:rsidP="00F63771">
            <w:pPr>
              <w:ind w:left="356"/>
              <w:rPr>
                <w:rFonts w:ascii="Times New Roman" w:hAnsi="Times New Roman"/>
                <w:b/>
              </w:rPr>
            </w:pPr>
            <w:r w:rsidRPr="00426D24">
              <w:rPr>
                <w:rFonts w:ascii="Times New Roman" w:hAnsi="Times New Roman"/>
                <w:b/>
              </w:rPr>
              <w:t>BRUTTO: …......</w:t>
            </w:r>
            <w:r>
              <w:rPr>
                <w:rFonts w:ascii="Times New Roman" w:hAnsi="Times New Roman"/>
                <w:b/>
              </w:rPr>
              <w:t xml:space="preserve">..................zł. (słownie:……………………………………………………….00/100); </w:t>
            </w:r>
          </w:p>
        </w:tc>
      </w:tr>
    </w:tbl>
    <w:p w14:paraId="76195BA6" w14:textId="77777777" w:rsidR="00912327" w:rsidRDefault="00912327" w:rsidP="00E16556">
      <w:pPr>
        <w:pStyle w:val="Tekstpodstawowywcity"/>
        <w:suppressAutoHyphens/>
        <w:spacing w:after="0" w:line="360" w:lineRule="auto"/>
        <w:ind w:left="0"/>
        <w:rPr>
          <w:rFonts w:ascii="Times New Roman" w:hAnsi="Times New Roman"/>
          <w:sz w:val="24"/>
          <w:szCs w:val="24"/>
        </w:rPr>
      </w:pPr>
    </w:p>
    <w:p w14:paraId="6F0E260C" w14:textId="77777777" w:rsidR="00E16556" w:rsidRDefault="00E16556" w:rsidP="009D7806">
      <w:pPr>
        <w:spacing w:line="240" w:lineRule="auto"/>
      </w:pPr>
    </w:p>
    <w:p w14:paraId="1F6A5E45" w14:textId="77777777" w:rsidR="00E16556" w:rsidRDefault="00E16556" w:rsidP="009D7806">
      <w:pPr>
        <w:spacing w:line="240" w:lineRule="auto"/>
      </w:pPr>
    </w:p>
    <w:p w14:paraId="45DDDB20" w14:textId="0CD696F8" w:rsidR="00912327" w:rsidRPr="00181F3F" w:rsidRDefault="00912327" w:rsidP="009D7806">
      <w:pPr>
        <w:spacing w:line="240" w:lineRule="auto"/>
        <w:rPr>
          <w:rFonts w:ascii="Times New Roman" w:hAnsi="Times New Roman"/>
          <w:sz w:val="24"/>
          <w:szCs w:val="24"/>
        </w:rPr>
      </w:pPr>
      <w:r>
        <w:lastRenderedPageBreak/>
        <w:t>1</w:t>
      </w:r>
      <w:r w:rsidRPr="00181F3F">
        <w:rPr>
          <w:rFonts w:ascii="Times New Roman" w:hAnsi="Times New Roman"/>
          <w:sz w:val="24"/>
          <w:szCs w:val="24"/>
        </w:rPr>
        <w:t>.   Jesteśmy związani niniejszą ofertą przez okres 30 dni od upływu terminu składania ofert.</w:t>
      </w:r>
    </w:p>
    <w:p w14:paraId="6B2C4326" w14:textId="77777777" w:rsidR="00912327" w:rsidRPr="00181F3F" w:rsidRDefault="00912327" w:rsidP="0054310C">
      <w:pPr>
        <w:spacing w:line="240" w:lineRule="auto"/>
        <w:rPr>
          <w:rFonts w:ascii="Times New Roman" w:hAnsi="Times New Roman"/>
          <w:sz w:val="24"/>
          <w:szCs w:val="24"/>
        </w:rPr>
      </w:pPr>
      <w:r w:rsidRPr="00181F3F">
        <w:rPr>
          <w:rFonts w:ascii="Times New Roman" w:hAnsi="Times New Roman"/>
          <w:sz w:val="24"/>
          <w:szCs w:val="24"/>
        </w:rPr>
        <w:t>2.   Oświadczamy, że spełniamy warunki udziału w postępowaniu.</w:t>
      </w:r>
    </w:p>
    <w:p w14:paraId="1C18F18F" w14:textId="77777777" w:rsidR="00912327" w:rsidRPr="00181F3F" w:rsidRDefault="0054310C" w:rsidP="009D7806">
      <w:pPr>
        <w:spacing w:line="240" w:lineRule="auto"/>
        <w:rPr>
          <w:rFonts w:ascii="Times New Roman" w:hAnsi="Times New Roman"/>
          <w:sz w:val="24"/>
          <w:szCs w:val="24"/>
        </w:rPr>
      </w:pPr>
      <w:r>
        <w:rPr>
          <w:rFonts w:ascii="Times New Roman" w:hAnsi="Times New Roman"/>
          <w:sz w:val="24"/>
          <w:szCs w:val="24"/>
        </w:rPr>
        <w:t>3</w:t>
      </w:r>
      <w:r w:rsidR="00912327" w:rsidRPr="00181F3F">
        <w:rPr>
          <w:rFonts w:ascii="Times New Roman" w:hAnsi="Times New Roman"/>
          <w:sz w:val="24"/>
          <w:szCs w:val="24"/>
        </w:rPr>
        <w:t>.   Oświadczamy, że otrzymaliśmy wszelkie informacje niezbędne do przygotowania oferty.</w:t>
      </w:r>
    </w:p>
    <w:p w14:paraId="03F7AC08" w14:textId="77777777" w:rsidR="00430835" w:rsidRPr="00426D24" w:rsidRDefault="0054310C" w:rsidP="009D7806">
      <w:pPr>
        <w:spacing w:line="240" w:lineRule="auto"/>
        <w:rPr>
          <w:rFonts w:ascii="Times New Roman" w:hAnsi="Times New Roman"/>
        </w:rPr>
      </w:pPr>
      <w:r>
        <w:rPr>
          <w:rFonts w:ascii="Times New Roman" w:hAnsi="Times New Roman"/>
          <w:sz w:val="24"/>
          <w:szCs w:val="24"/>
        </w:rPr>
        <w:t>4</w:t>
      </w:r>
      <w:r w:rsidR="00912327" w:rsidRPr="00181F3F">
        <w:rPr>
          <w:rFonts w:ascii="Times New Roman" w:hAnsi="Times New Roman"/>
          <w:sz w:val="24"/>
          <w:szCs w:val="24"/>
        </w:rPr>
        <w:t xml:space="preserve">.  Oświadczamy, iż cena zawiera wszystkie koszty związane z realizacją niniejszego zamówienia. Podana cena gwarantuje pełną realizację zamówienia. Ponosimy wszelką odpowiedzialność z tytułu nieuwzględnienia okoliczności mogących wpłynąć na cenę zamówienia. </w:t>
      </w:r>
    </w:p>
    <w:p w14:paraId="4F8F6168" w14:textId="399C53AD" w:rsidR="00430835" w:rsidRPr="00426D24" w:rsidRDefault="00430835" w:rsidP="00430835">
      <w:pPr>
        <w:pStyle w:val="Tekstpodstawowywcity3"/>
        <w:ind w:left="0"/>
        <w:rPr>
          <w:rFonts w:ascii="Times New Roman" w:hAnsi="Times New Roman" w:cs="Times New Roman"/>
          <w:sz w:val="22"/>
          <w:szCs w:val="22"/>
        </w:rPr>
      </w:pPr>
      <w:r w:rsidRPr="00426D24">
        <w:rPr>
          <w:rFonts w:ascii="Times New Roman" w:hAnsi="Times New Roman" w:cs="Times New Roman"/>
          <w:sz w:val="22"/>
          <w:szCs w:val="22"/>
        </w:rPr>
        <w:t>................................, dnia ........................20</w:t>
      </w:r>
      <w:r w:rsidR="00912327">
        <w:rPr>
          <w:rFonts w:ascii="Times New Roman" w:hAnsi="Times New Roman" w:cs="Times New Roman"/>
          <w:sz w:val="22"/>
          <w:szCs w:val="22"/>
        </w:rPr>
        <w:t>2</w:t>
      </w:r>
      <w:r w:rsidR="007E356A">
        <w:rPr>
          <w:rFonts w:ascii="Times New Roman" w:hAnsi="Times New Roman" w:cs="Times New Roman"/>
          <w:sz w:val="22"/>
          <w:szCs w:val="22"/>
        </w:rPr>
        <w:t>4</w:t>
      </w:r>
      <w:r w:rsidRPr="00426D24">
        <w:rPr>
          <w:rFonts w:ascii="Times New Roman" w:hAnsi="Times New Roman" w:cs="Times New Roman"/>
          <w:sz w:val="22"/>
          <w:szCs w:val="22"/>
        </w:rPr>
        <w:t xml:space="preserve"> r.</w:t>
      </w:r>
    </w:p>
    <w:p w14:paraId="4A98BCF4" w14:textId="77777777" w:rsidR="00430835" w:rsidRPr="00426D24" w:rsidRDefault="00430835" w:rsidP="008C0DDB">
      <w:pPr>
        <w:pStyle w:val="Tekstpodstawowywcity3"/>
        <w:ind w:left="3540"/>
        <w:rPr>
          <w:rFonts w:ascii="Times New Roman" w:hAnsi="Times New Roman" w:cs="Times New Roman"/>
          <w:sz w:val="22"/>
          <w:szCs w:val="22"/>
        </w:rPr>
      </w:pPr>
      <w:r w:rsidRPr="00426D24">
        <w:rPr>
          <w:rFonts w:ascii="Times New Roman" w:hAnsi="Times New Roman" w:cs="Times New Roman"/>
          <w:sz w:val="22"/>
          <w:szCs w:val="22"/>
        </w:rPr>
        <w:tab/>
      </w:r>
      <w:r w:rsidRPr="00426D24">
        <w:rPr>
          <w:rFonts w:ascii="Times New Roman" w:hAnsi="Times New Roman" w:cs="Times New Roman"/>
          <w:sz w:val="22"/>
          <w:szCs w:val="22"/>
        </w:rPr>
        <w:tab/>
      </w:r>
      <w:r w:rsidRPr="00426D24">
        <w:rPr>
          <w:rFonts w:ascii="Times New Roman" w:hAnsi="Times New Roman" w:cs="Times New Roman"/>
          <w:sz w:val="22"/>
          <w:szCs w:val="22"/>
        </w:rPr>
        <w:tab/>
      </w:r>
      <w:r w:rsidRPr="00426D24">
        <w:rPr>
          <w:rFonts w:ascii="Times New Roman" w:hAnsi="Times New Roman" w:cs="Times New Roman"/>
          <w:sz w:val="22"/>
          <w:szCs w:val="22"/>
        </w:rPr>
        <w:tab/>
      </w:r>
      <w:r w:rsidRPr="00426D24">
        <w:rPr>
          <w:rFonts w:ascii="Times New Roman" w:hAnsi="Times New Roman" w:cs="Times New Roman"/>
          <w:sz w:val="22"/>
          <w:szCs w:val="22"/>
        </w:rPr>
        <w:tab/>
      </w:r>
      <w:r w:rsidRPr="00426D24">
        <w:rPr>
          <w:rFonts w:ascii="Times New Roman" w:hAnsi="Times New Roman" w:cs="Times New Roman"/>
          <w:sz w:val="22"/>
          <w:szCs w:val="22"/>
        </w:rPr>
        <w:tab/>
      </w:r>
      <w:r w:rsidR="008C0DDB">
        <w:rPr>
          <w:rFonts w:ascii="Times New Roman" w:hAnsi="Times New Roman" w:cs="Times New Roman"/>
          <w:sz w:val="22"/>
          <w:szCs w:val="22"/>
        </w:rPr>
        <w:t xml:space="preserve">        </w:t>
      </w:r>
      <w:r w:rsidRPr="00426D24">
        <w:rPr>
          <w:rFonts w:ascii="Times New Roman" w:hAnsi="Times New Roman" w:cs="Times New Roman"/>
          <w:sz w:val="22"/>
          <w:szCs w:val="22"/>
        </w:rPr>
        <w:t>………………………………………………………………..</w:t>
      </w:r>
    </w:p>
    <w:p w14:paraId="6095C53D" w14:textId="77777777" w:rsidR="00430835" w:rsidRPr="008C0DDB" w:rsidRDefault="00430835" w:rsidP="008C0DDB">
      <w:pPr>
        <w:spacing w:after="0" w:line="240" w:lineRule="auto"/>
        <w:ind w:left="4956" w:firstLine="708"/>
        <w:rPr>
          <w:rFonts w:ascii="Times New Roman" w:hAnsi="Times New Roman"/>
          <w:sz w:val="18"/>
          <w:szCs w:val="18"/>
        </w:rPr>
      </w:pPr>
      <w:r w:rsidRPr="00426D24">
        <w:rPr>
          <w:rFonts w:ascii="Times New Roman" w:hAnsi="Times New Roman"/>
        </w:rPr>
        <w:t>(</w:t>
      </w:r>
      <w:r w:rsidRPr="008C0DDB">
        <w:rPr>
          <w:rFonts w:ascii="Times New Roman" w:hAnsi="Times New Roman"/>
          <w:sz w:val="18"/>
          <w:szCs w:val="18"/>
        </w:rPr>
        <w:t>pieczęć i podpis wykonawcy lub</w:t>
      </w:r>
    </w:p>
    <w:p w14:paraId="6CBCA4E0" w14:textId="77777777" w:rsidR="00013669" w:rsidRDefault="00430835" w:rsidP="00181F3F">
      <w:pPr>
        <w:spacing w:after="0" w:line="240" w:lineRule="auto"/>
        <w:ind w:left="4956" w:firstLine="708"/>
        <w:rPr>
          <w:rFonts w:ascii="Times New Roman" w:hAnsi="Times New Roman"/>
          <w:sz w:val="18"/>
          <w:szCs w:val="18"/>
        </w:rPr>
      </w:pPr>
      <w:r w:rsidRPr="008C0DDB">
        <w:rPr>
          <w:rFonts w:ascii="Times New Roman" w:hAnsi="Times New Roman"/>
          <w:sz w:val="18"/>
          <w:szCs w:val="18"/>
        </w:rPr>
        <w:t xml:space="preserve">upoważnionego przedstawiciela) </w:t>
      </w:r>
    </w:p>
    <w:p w14:paraId="4B9B381F" w14:textId="77777777" w:rsidR="00E74AEA" w:rsidRDefault="00E74AEA" w:rsidP="00181F3F">
      <w:pPr>
        <w:spacing w:after="0" w:line="240" w:lineRule="auto"/>
        <w:ind w:left="4956" w:firstLine="708"/>
        <w:rPr>
          <w:rFonts w:ascii="Times New Roman" w:hAnsi="Times New Roman"/>
          <w:sz w:val="18"/>
          <w:szCs w:val="18"/>
        </w:rPr>
      </w:pPr>
    </w:p>
    <w:p w14:paraId="473A8995" w14:textId="77777777" w:rsidR="00E74AEA" w:rsidRDefault="00E74AEA" w:rsidP="00E74AEA">
      <w:pPr>
        <w:spacing w:after="0" w:line="240" w:lineRule="auto"/>
        <w:ind w:left="4956" w:firstLine="708"/>
        <w:jc w:val="left"/>
        <w:rPr>
          <w:rFonts w:ascii="Times New Roman" w:hAnsi="Times New Roman"/>
          <w:sz w:val="18"/>
          <w:szCs w:val="18"/>
        </w:rPr>
      </w:pPr>
    </w:p>
    <w:p w14:paraId="4F88F0BE" w14:textId="77777777" w:rsidR="00E74AEA" w:rsidRPr="00E74AEA" w:rsidRDefault="00E74AEA" w:rsidP="00E74AEA">
      <w:pPr>
        <w:suppressAutoHyphens/>
        <w:spacing w:after="0" w:line="360" w:lineRule="auto"/>
        <w:jc w:val="center"/>
        <w:rPr>
          <w:rFonts w:ascii="Times New Roman" w:eastAsia="Times New Roman" w:hAnsi="Times New Roman"/>
          <w:b/>
          <w:bCs/>
          <w:sz w:val="20"/>
          <w:lang w:eastAsia="ar-SA"/>
        </w:rPr>
      </w:pPr>
      <w:r w:rsidRPr="00E74AEA">
        <w:rPr>
          <w:rFonts w:ascii="Times New Roman" w:eastAsia="Times New Roman" w:hAnsi="Times New Roman"/>
          <w:b/>
          <w:bCs/>
          <w:sz w:val="20"/>
          <w:lang w:eastAsia="ar-SA"/>
        </w:rPr>
        <w:t>Oświadczenie:</w:t>
      </w:r>
    </w:p>
    <w:p w14:paraId="53887766" w14:textId="77777777" w:rsidR="00E74AEA" w:rsidRPr="00E74AEA" w:rsidRDefault="00E74AEA" w:rsidP="00E74AEA">
      <w:pPr>
        <w:suppressAutoHyphens/>
        <w:spacing w:after="0" w:line="240" w:lineRule="auto"/>
        <w:rPr>
          <w:rFonts w:ascii="Times New Roman" w:eastAsia="Times New Roman" w:hAnsi="Times New Roman"/>
          <w:sz w:val="20"/>
          <w:lang w:eastAsia="ar-SA"/>
        </w:rPr>
      </w:pPr>
      <w:r w:rsidRPr="00E74AEA">
        <w:rPr>
          <w:rFonts w:ascii="Times New Roman" w:eastAsia="Times New Roman" w:hAnsi="Times New Roman"/>
          <w:sz w:val="20"/>
          <w:lang w:eastAsia="ar-SA"/>
        </w:rPr>
        <w:t xml:space="preserve">O udzielenie zamówienia mogą ubiegać się Wykonawcy, którzy nie podlegają wykluczeniu </w:t>
      </w:r>
      <w:r w:rsidRPr="00E74AEA">
        <w:rPr>
          <w:rFonts w:ascii="Times New Roman" w:eastAsia="Times New Roman" w:hAnsi="Times New Roman"/>
          <w:b/>
          <w:bCs/>
          <w:sz w:val="20"/>
          <w:lang w:eastAsia="ar-SA"/>
        </w:rPr>
        <w:t>na podstawie</w:t>
      </w:r>
      <w:r w:rsidRPr="00E74AEA">
        <w:rPr>
          <w:rFonts w:ascii="Times New Roman" w:eastAsia="Times New Roman" w:hAnsi="Times New Roman"/>
          <w:sz w:val="20"/>
          <w:lang w:eastAsia="ar-SA"/>
        </w:rPr>
        <w:t xml:space="preserve"> </w:t>
      </w:r>
      <w:r w:rsidRPr="00E74AEA">
        <w:rPr>
          <w:rFonts w:ascii="Times New Roman" w:eastAsia="Times New Roman" w:hAnsi="Times New Roman"/>
          <w:b/>
          <w:bCs/>
          <w:sz w:val="20"/>
          <w:lang w:eastAsia="ar-SA"/>
        </w:rPr>
        <w:t>ustawy z dnia 13 kwietnia 2022 r. o szczególnych rozwiązaniach w zakresie przeciwdziałania wspieraniu agresji na Ukrainę oraz służących ochronie bezpieczeństwa narodowego (Dz.U. z 2022 r. poz. 835).</w:t>
      </w:r>
    </w:p>
    <w:p w14:paraId="35595DBF" w14:textId="77777777" w:rsidR="00E74AEA" w:rsidRPr="00E74AEA" w:rsidRDefault="00E74AEA" w:rsidP="00E74AEA">
      <w:pPr>
        <w:suppressAutoHyphens/>
        <w:spacing w:after="0" w:line="240" w:lineRule="auto"/>
        <w:rPr>
          <w:rFonts w:ascii="Times New Roman" w:eastAsia="Times New Roman" w:hAnsi="Times New Roman"/>
          <w:sz w:val="20"/>
          <w:lang w:eastAsia="ar-SA"/>
        </w:rPr>
      </w:pPr>
      <w:r w:rsidRPr="00E74AEA">
        <w:rPr>
          <w:rFonts w:ascii="Times New Roman" w:eastAsia="Times New Roman" w:hAnsi="Times New Roman"/>
          <w:sz w:val="20"/>
          <w:lang w:eastAsia="ar-SA"/>
        </w:rPr>
        <w:t xml:space="preserve">Na podstawie art. 7  ust. 1 ustawy z dnia 13 kwietnia 2022 r. o szczególnych rozwiązaniach w zakresie przeciwdziałania wspieraniu agresji na Ukrainę oraz służących ochronie bezpieczeństwa narodowego (Dz.U. z 2022 r. poz. 835) wyklucza się: </w:t>
      </w:r>
    </w:p>
    <w:p w14:paraId="406E2C1F" w14:textId="77777777" w:rsidR="00E74AEA" w:rsidRPr="00E74AEA" w:rsidRDefault="00E74AEA" w:rsidP="00E74AEA">
      <w:pPr>
        <w:suppressAutoHyphens/>
        <w:spacing w:after="0" w:line="240" w:lineRule="auto"/>
        <w:rPr>
          <w:rFonts w:ascii="Times New Roman" w:eastAsia="Times New Roman" w:hAnsi="Times New Roman"/>
          <w:sz w:val="20"/>
          <w:lang w:eastAsia="ar-SA"/>
        </w:rPr>
      </w:pPr>
      <w:r w:rsidRPr="00E74AEA">
        <w:rPr>
          <w:rFonts w:ascii="Times New Roman" w:eastAsia="Times New Roman" w:hAnsi="Times New Roman"/>
          <w:sz w:val="20"/>
          <w:lang w:eastAsia="ar-SA"/>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5D9F82E4" w14:textId="77777777" w:rsidR="00E74AEA" w:rsidRPr="00E74AEA" w:rsidRDefault="00E74AEA" w:rsidP="00E74AEA">
      <w:pPr>
        <w:suppressAutoHyphens/>
        <w:spacing w:after="0" w:line="240" w:lineRule="auto"/>
        <w:rPr>
          <w:rFonts w:ascii="Times New Roman" w:eastAsia="Times New Roman" w:hAnsi="Times New Roman"/>
          <w:sz w:val="20"/>
          <w:lang w:eastAsia="ar-SA"/>
        </w:rPr>
      </w:pPr>
      <w:r w:rsidRPr="00E74AEA">
        <w:rPr>
          <w:rFonts w:ascii="Times New Roman" w:eastAsia="Times New Roman" w:hAnsi="Times New Roman"/>
          <w:sz w:val="20"/>
          <w:lang w:eastAsia="ar-SA"/>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B6D58AB" w14:textId="77777777" w:rsidR="00E74AEA" w:rsidRPr="00E74AEA" w:rsidRDefault="00E74AEA" w:rsidP="00E74AEA">
      <w:pPr>
        <w:suppressAutoHyphens/>
        <w:spacing w:after="0" w:line="240" w:lineRule="auto"/>
        <w:rPr>
          <w:rFonts w:ascii="Times New Roman" w:eastAsia="Times New Roman" w:hAnsi="Times New Roman"/>
          <w:sz w:val="20"/>
          <w:lang w:eastAsia="ar-SA"/>
        </w:rPr>
      </w:pPr>
      <w:r w:rsidRPr="00E74AEA">
        <w:rPr>
          <w:rFonts w:ascii="Times New Roman" w:eastAsia="Times New Roman" w:hAnsi="Times New Roman"/>
          <w:sz w:val="20"/>
          <w:lang w:eastAsia="ar-SA"/>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Wykluczenie następuje na okres trwania okoliczności określonych w art. 7 ust. 1 pkt 3 cytowanej ustawy. </w:t>
      </w:r>
    </w:p>
    <w:p w14:paraId="3CEF6AEB" w14:textId="77777777" w:rsidR="00E74AEA" w:rsidRPr="00E74AEA" w:rsidRDefault="00E74AEA" w:rsidP="00E74AEA">
      <w:pPr>
        <w:suppressAutoHyphens/>
        <w:spacing w:after="0" w:line="240" w:lineRule="auto"/>
        <w:rPr>
          <w:rFonts w:ascii="Times New Roman" w:eastAsia="Times New Roman" w:hAnsi="Times New Roman"/>
          <w:sz w:val="20"/>
          <w:lang w:eastAsia="ar-SA"/>
        </w:rPr>
      </w:pPr>
      <w:r w:rsidRPr="00E74AEA">
        <w:rPr>
          <w:rFonts w:ascii="Times New Roman" w:eastAsia="Times New Roman" w:hAnsi="Times New Roman"/>
          <w:sz w:val="20"/>
          <w:lang w:eastAsia="ar-SA"/>
        </w:rPr>
        <w:t>W przypadku wykonawcy lub uczestnika konkursu wykluczonego na podstawie art. 7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7E58832" w14:textId="77777777" w:rsidR="00E74AEA" w:rsidRPr="00E74AEA" w:rsidRDefault="00E74AEA" w:rsidP="00E74AEA">
      <w:pPr>
        <w:suppressAutoHyphens/>
        <w:spacing w:after="0" w:line="264" w:lineRule="auto"/>
        <w:jc w:val="right"/>
        <w:rPr>
          <w:rFonts w:ascii="Times New Roman" w:eastAsia="Times New Roman" w:hAnsi="Times New Roman"/>
          <w:b/>
          <w:bCs/>
          <w:sz w:val="20"/>
          <w:lang w:eastAsia="ar-SA"/>
        </w:rPr>
      </w:pPr>
    </w:p>
    <w:p w14:paraId="4BA6C34D" w14:textId="77777777" w:rsidR="00E74AEA" w:rsidRPr="00E74AEA" w:rsidRDefault="00E74AEA" w:rsidP="00E74AEA">
      <w:pPr>
        <w:suppressAutoHyphens/>
        <w:spacing w:after="0" w:line="264" w:lineRule="auto"/>
        <w:jc w:val="right"/>
        <w:rPr>
          <w:rFonts w:ascii="Times New Roman" w:eastAsia="Times New Roman" w:hAnsi="Times New Roman"/>
          <w:b/>
          <w:bCs/>
          <w:sz w:val="20"/>
          <w:lang w:eastAsia="ar-SA"/>
        </w:rPr>
      </w:pPr>
      <w:r w:rsidRPr="00E74AEA">
        <w:rPr>
          <w:rFonts w:ascii="Times New Roman" w:eastAsia="Times New Roman" w:hAnsi="Times New Roman"/>
          <w:b/>
          <w:bCs/>
          <w:sz w:val="20"/>
          <w:lang w:eastAsia="ar-SA"/>
        </w:rPr>
        <w:t>………………………………………..</w:t>
      </w:r>
    </w:p>
    <w:p w14:paraId="579F3258" w14:textId="77777777" w:rsidR="00E74AEA" w:rsidRPr="00E74AEA" w:rsidRDefault="00E74AEA" w:rsidP="00E74AEA">
      <w:pPr>
        <w:tabs>
          <w:tab w:val="left" w:pos="5220"/>
        </w:tabs>
        <w:suppressAutoHyphens/>
        <w:spacing w:after="0" w:line="240" w:lineRule="auto"/>
        <w:jc w:val="left"/>
        <w:rPr>
          <w:rFonts w:ascii="Times New Roman" w:eastAsia="Times New Roman" w:hAnsi="Times New Roman"/>
          <w:szCs w:val="24"/>
          <w:lang w:eastAsia="ar-SA"/>
        </w:rPr>
      </w:pPr>
      <w:r w:rsidRPr="00E74AEA">
        <w:rPr>
          <w:rFonts w:ascii="Times New Roman" w:eastAsia="Times New Roman" w:hAnsi="Times New Roman"/>
          <w:b/>
          <w:bCs/>
          <w:sz w:val="20"/>
          <w:lang w:eastAsia="ar-SA"/>
        </w:rPr>
        <w:tab/>
      </w:r>
      <w:r w:rsidRPr="00E74AEA">
        <w:rPr>
          <w:rFonts w:ascii="Times New Roman" w:eastAsia="Times New Roman" w:hAnsi="Times New Roman"/>
          <w:b/>
          <w:bCs/>
          <w:sz w:val="20"/>
          <w:lang w:eastAsia="ar-SA"/>
        </w:rPr>
        <w:tab/>
      </w:r>
      <w:r w:rsidRPr="00E74AEA">
        <w:rPr>
          <w:rFonts w:ascii="Times New Roman" w:eastAsia="Times New Roman" w:hAnsi="Times New Roman"/>
          <w:b/>
          <w:bCs/>
          <w:sz w:val="20"/>
          <w:lang w:eastAsia="ar-SA"/>
        </w:rPr>
        <w:tab/>
        <w:t>podpis osobisty i data</w:t>
      </w:r>
    </w:p>
    <w:p w14:paraId="0A2C6C7F" w14:textId="77777777" w:rsidR="00E74AEA" w:rsidRDefault="00E74AEA" w:rsidP="00E74AEA">
      <w:pPr>
        <w:spacing w:after="0" w:line="240" w:lineRule="auto"/>
        <w:ind w:left="4956" w:firstLine="708"/>
        <w:jc w:val="left"/>
      </w:pPr>
    </w:p>
    <w:sectPr w:rsidR="00E74AEA" w:rsidSect="008C0DD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8320D"/>
    <w:multiLevelType w:val="hybridMultilevel"/>
    <w:tmpl w:val="A6ACB478"/>
    <w:lvl w:ilvl="0" w:tplc="CABC1EE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AC0614"/>
    <w:multiLevelType w:val="hybridMultilevel"/>
    <w:tmpl w:val="81CA82F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5105FF"/>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606D11FF"/>
    <w:multiLevelType w:val="hybridMultilevel"/>
    <w:tmpl w:val="242872FE"/>
    <w:lvl w:ilvl="0" w:tplc="E0DC0E90">
      <w:start w:val="1"/>
      <w:numFmt w:val="decimal"/>
      <w:lvlText w:val="%1."/>
      <w:lvlJc w:val="left"/>
      <w:pPr>
        <w:tabs>
          <w:tab w:val="num" w:pos="786"/>
        </w:tabs>
        <w:ind w:left="786" w:hanging="360"/>
      </w:pPr>
      <w:rPr>
        <w:rFonts w:hint="default"/>
        <w:b w:val="0"/>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1415036"/>
    <w:multiLevelType w:val="hybridMultilevel"/>
    <w:tmpl w:val="D8746E0E"/>
    <w:lvl w:ilvl="0" w:tplc="7866572E">
      <w:start w:val="2"/>
      <w:numFmt w:val="decimal"/>
      <w:lvlText w:val="%1."/>
      <w:lvlJc w:val="left"/>
      <w:pPr>
        <w:tabs>
          <w:tab w:val="num" w:pos="720"/>
        </w:tabs>
        <w:ind w:left="720" w:hanging="360"/>
      </w:pPr>
      <w:rPr>
        <w:rFonts w:hint="default"/>
        <w:b/>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5C925C3"/>
    <w:multiLevelType w:val="hybridMultilevel"/>
    <w:tmpl w:val="BC3851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20150CE"/>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16cid:durableId="1512454755">
    <w:abstractNumId w:val="3"/>
  </w:num>
  <w:num w:numId="2" w16cid:durableId="2145615704">
    <w:abstractNumId w:val="2"/>
  </w:num>
  <w:num w:numId="3" w16cid:durableId="13912269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2760381">
    <w:abstractNumId w:val="1"/>
  </w:num>
  <w:num w:numId="5" w16cid:durableId="2053266972">
    <w:abstractNumId w:val="6"/>
  </w:num>
  <w:num w:numId="6" w16cid:durableId="589047038">
    <w:abstractNumId w:val="4"/>
  </w:num>
  <w:num w:numId="7" w16cid:durableId="209566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35"/>
    <w:rsid w:val="000022C6"/>
    <w:rsid w:val="00013669"/>
    <w:rsid w:val="00030FDF"/>
    <w:rsid w:val="0003540D"/>
    <w:rsid w:val="000448DE"/>
    <w:rsid w:val="000828A5"/>
    <w:rsid w:val="0009071D"/>
    <w:rsid w:val="000B01E7"/>
    <w:rsid w:val="000B18DF"/>
    <w:rsid w:val="000F10F3"/>
    <w:rsid w:val="00130A3B"/>
    <w:rsid w:val="00140060"/>
    <w:rsid w:val="0014034B"/>
    <w:rsid w:val="00181F3F"/>
    <w:rsid w:val="001A7263"/>
    <w:rsid w:val="001A7966"/>
    <w:rsid w:val="001B2B4F"/>
    <w:rsid w:val="001B5C96"/>
    <w:rsid w:val="001E23B0"/>
    <w:rsid w:val="001F01CA"/>
    <w:rsid w:val="00212FC1"/>
    <w:rsid w:val="0022136C"/>
    <w:rsid w:val="002372C8"/>
    <w:rsid w:val="002D56BA"/>
    <w:rsid w:val="003033CB"/>
    <w:rsid w:val="0030401C"/>
    <w:rsid w:val="00304735"/>
    <w:rsid w:val="00355DB6"/>
    <w:rsid w:val="00374CC1"/>
    <w:rsid w:val="00392B07"/>
    <w:rsid w:val="003B25DF"/>
    <w:rsid w:val="004050F4"/>
    <w:rsid w:val="00426D24"/>
    <w:rsid w:val="00430835"/>
    <w:rsid w:val="00467BFA"/>
    <w:rsid w:val="004718FB"/>
    <w:rsid w:val="00480106"/>
    <w:rsid w:val="004E7225"/>
    <w:rsid w:val="00501A85"/>
    <w:rsid w:val="0054310C"/>
    <w:rsid w:val="00563D7E"/>
    <w:rsid w:val="00567AE3"/>
    <w:rsid w:val="005928CE"/>
    <w:rsid w:val="005B39EF"/>
    <w:rsid w:val="005C22CA"/>
    <w:rsid w:val="005D79B8"/>
    <w:rsid w:val="00612C22"/>
    <w:rsid w:val="00662887"/>
    <w:rsid w:val="00671BE0"/>
    <w:rsid w:val="006954B9"/>
    <w:rsid w:val="006F6EEF"/>
    <w:rsid w:val="00732284"/>
    <w:rsid w:val="00746A23"/>
    <w:rsid w:val="007847E2"/>
    <w:rsid w:val="007E356A"/>
    <w:rsid w:val="0082449E"/>
    <w:rsid w:val="008466F2"/>
    <w:rsid w:val="0086306E"/>
    <w:rsid w:val="00872236"/>
    <w:rsid w:val="008863EF"/>
    <w:rsid w:val="008C0DDB"/>
    <w:rsid w:val="008D3AB4"/>
    <w:rsid w:val="00902B96"/>
    <w:rsid w:val="00912327"/>
    <w:rsid w:val="009330DF"/>
    <w:rsid w:val="00934C50"/>
    <w:rsid w:val="009A013C"/>
    <w:rsid w:val="009C5B5F"/>
    <w:rsid w:val="009D7806"/>
    <w:rsid w:val="00A03E88"/>
    <w:rsid w:val="00A538DF"/>
    <w:rsid w:val="00A546A7"/>
    <w:rsid w:val="00A57F0D"/>
    <w:rsid w:val="00A96640"/>
    <w:rsid w:val="00AA0FBA"/>
    <w:rsid w:val="00AA4CB2"/>
    <w:rsid w:val="00AE4C05"/>
    <w:rsid w:val="00AF186E"/>
    <w:rsid w:val="00B14F25"/>
    <w:rsid w:val="00B15D20"/>
    <w:rsid w:val="00B637DC"/>
    <w:rsid w:val="00BB03A7"/>
    <w:rsid w:val="00C12917"/>
    <w:rsid w:val="00C314ED"/>
    <w:rsid w:val="00C67F94"/>
    <w:rsid w:val="00C70FF3"/>
    <w:rsid w:val="00CA76AF"/>
    <w:rsid w:val="00CF04A1"/>
    <w:rsid w:val="00D03B6F"/>
    <w:rsid w:val="00D47B48"/>
    <w:rsid w:val="00D63E78"/>
    <w:rsid w:val="00DB0C16"/>
    <w:rsid w:val="00E16556"/>
    <w:rsid w:val="00E40702"/>
    <w:rsid w:val="00E74AEA"/>
    <w:rsid w:val="00EA035C"/>
    <w:rsid w:val="00ED1CA0"/>
    <w:rsid w:val="00F63771"/>
    <w:rsid w:val="00FC6C33"/>
    <w:rsid w:val="00FC6D2D"/>
    <w:rsid w:val="00FD481D"/>
    <w:rsid w:val="00FE3C1B"/>
    <w:rsid w:val="00FF7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418C"/>
  <w15:docId w15:val="{B909DDF2-9850-4CD1-939B-4FE9DDBA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B48"/>
    <w:pPr>
      <w:jc w:val="both"/>
    </w:pPr>
    <w:rPr>
      <w:rFonts w:ascii="Calibri" w:eastAsia="Calibri" w:hAnsi="Calibri" w:cs="Times New Roman"/>
    </w:rPr>
  </w:style>
  <w:style w:type="paragraph" w:styleId="Nagwek1">
    <w:name w:val="heading 1"/>
    <w:basedOn w:val="Normalny"/>
    <w:next w:val="Normalny"/>
    <w:link w:val="Nagwek1Znak"/>
    <w:uiPriority w:val="9"/>
    <w:qFormat/>
    <w:rsid w:val="00430835"/>
    <w:pPr>
      <w:keepNext/>
      <w:keepLines/>
      <w:spacing w:before="480" w:after="0"/>
      <w:outlineLvl w:val="0"/>
    </w:pPr>
    <w:rPr>
      <w:rFonts w:ascii="Cambria" w:eastAsia="MS Gothic"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0835"/>
    <w:rPr>
      <w:rFonts w:ascii="Cambria" w:eastAsia="MS Gothic" w:hAnsi="Cambria" w:cs="Times New Roman"/>
      <w:b/>
      <w:bCs/>
      <w:color w:val="365F91"/>
      <w:sz w:val="28"/>
      <w:szCs w:val="28"/>
    </w:rPr>
  </w:style>
  <w:style w:type="character" w:styleId="Pogrubienie">
    <w:name w:val="Strong"/>
    <w:uiPriority w:val="22"/>
    <w:qFormat/>
    <w:rsid w:val="00430835"/>
    <w:rPr>
      <w:b/>
      <w:bCs/>
    </w:rPr>
  </w:style>
  <w:style w:type="paragraph" w:styleId="Akapitzlist">
    <w:name w:val="List Paragraph"/>
    <w:basedOn w:val="Normalny"/>
    <w:link w:val="AkapitzlistZnak"/>
    <w:uiPriority w:val="34"/>
    <w:qFormat/>
    <w:rsid w:val="00430835"/>
    <w:pPr>
      <w:ind w:left="720"/>
      <w:contextualSpacing/>
    </w:pPr>
  </w:style>
  <w:style w:type="character" w:customStyle="1" w:styleId="ZwykytekstZnak">
    <w:name w:val="Zwykły tekst Znak"/>
    <w:link w:val="Zwykytekst"/>
    <w:locked/>
    <w:rsid w:val="00430835"/>
    <w:rPr>
      <w:rFonts w:ascii="Consolas" w:eastAsia="Calibri" w:hAnsi="Consolas"/>
      <w:sz w:val="21"/>
      <w:szCs w:val="21"/>
    </w:rPr>
  </w:style>
  <w:style w:type="paragraph" w:styleId="Zwykytekst">
    <w:name w:val="Plain Text"/>
    <w:basedOn w:val="Normalny"/>
    <w:link w:val="ZwykytekstZnak"/>
    <w:rsid w:val="00430835"/>
    <w:pPr>
      <w:spacing w:after="0" w:line="240" w:lineRule="auto"/>
      <w:jc w:val="left"/>
    </w:pPr>
    <w:rPr>
      <w:rFonts w:ascii="Consolas" w:hAnsi="Consolas" w:cstheme="minorBidi"/>
      <w:sz w:val="21"/>
      <w:szCs w:val="21"/>
    </w:rPr>
  </w:style>
  <w:style w:type="character" w:customStyle="1" w:styleId="ZwykytekstZnak1">
    <w:name w:val="Zwykły tekst Znak1"/>
    <w:basedOn w:val="Domylnaczcionkaakapitu"/>
    <w:uiPriority w:val="99"/>
    <w:semiHidden/>
    <w:rsid w:val="00430835"/>
    <w:rPr>
      <w:rFonts w:ascii="Consolas" w:eastAsia="Calibri" w:hAnsi="Consolas" w:cs="Consolas"/>
      <w:sz w:val="21"/>
      <w:szCs w:val="21"/>
    </w:rPr>
  </w:style>
  <w:style w:type="character" w:customStyle="1" w:styleId="AkapitzlistZnak">
    <w:name w:val="Akapit z listą Znak"/>
    <w:link w:val="Akapitzlist"/>
    <w:uiPriority w:val="34"/>
    <w:rsid w:val="00430835"/>
    <w:rPr>
      <w:rFonts w:ascii="Calibri" w:eastAsia="Calibri" w:hAnsi="Calibri" w:cs="Times New Roman"/>
    </w:rPr>
  </w:style>
  <w:style w:type="paragraph" w:styleId="Tekstpodstawowywcity">
    <w:name w:val="Body Text Indent"/>
    <w:basedOn w:val="Normalny"/>
    <w:link w:val="TekstpodstawowywcityZnak"/>
    <w:uiPriority w:val="99"/>
    <w:unhideWhenUsed/>
    <w:rsid w:val="00430835"/>
    <w:pPr>
      <w:spacing w:after="120"/>
      <w:ind w:left="283"/>
    </w:pPr>
  </w:style>
  <w:style w:type="character" w:customStyle="1" w:styleId="TekstpodstawowywcityZnak">
    <w:name w:val="Tekst podstawowy wcięty Znak"/>
    <w:basedOn w:val="Domylnaczcionkaakapitu"/>
    <w:link w:val="Tekstpodstawowywcity"/>
    <w:uiPriority w:val="99"/>
    <w:rsid w:val="00430835"/>
    <w:rPr>
      <w:rFonts w:ascii="Calibri" w:eastAsia="Calibri" w:hAnsi="Calibri" w:cs="Times New Roman"/>
    </w:rPr>
  </w:style>
  <w:style w:type="paragraph" w:customStyle="1" w:styleId="title1">
    <w:name w:val="title1"/>
    <w:basedOn w:val="Normalny"/>
    <w:rsid w:val="00430835"/>
    <w:pPr>
      <w:spacing w:before="75" w:after="60" w:line="435" w:lineRule="atLeast"/>
      <w:jc w:val="left"/>
    </w:pPr>
    <w:rPr>
      <w:rFonts w:ascii="Times New Roman" w:eastAsia="Times New Roman" w:hAnsi="Times New Roman"/>
      <w:b/>
      <w:bCs/>
      <w:color w:val="484848"/>
      <w:sz w:val="27"/>
      <w:szCs w:val="27"/>
      <w:lang w:eastAsia="pl-PL"/>
    </w:rPr>
  </w:style>
  <w:style w:type="paragraph" w:styleId="Tekstpodstawowywcity3">
    <w:name w:val="Body Text Indent 3"/>
    <w:basedOn w:val="Normalny"/>
    <w:link w:val="Tekstpodstawowywcity3Znak"/>
    <w:rsid w:val="00430835"/>
    <w:pPr>
      <w:suppressAutoHyphens/>
      <w:spacing w:after="120" w:line="240" w:lineRule="auto"/>
      <w:ind w:left="283"/>
      <w:jc w:val="left"/>
    </w:pPr>
    <w:rPr>
      <w:rFonts w:ascii="Arial" w:eastAsia="Times New Roman" w:hAnsi="Arial" w:cs="Courier New"/>
      <w:sz w:val="16"/>
      <w:szCs w:val="16"/>
    </w:rPr>
  </w:style>
  <w:style w:type="character" w:customStyle="1" w:styleId="Tekstpodstawowywcity3Znak">
    <w:name w:val="Tekst podstawowy wcięty 3 Znak"/>
    <w:basedOn w:val="Domylnaczcionkaakapitu"/>
    <w:link w:val="Tekstpodstawowywcity3"/>
    <w:rsid w:val="00430835"/>
    <w:rPr>
      <w:rFonts w:ascii="Arial" w:eastAsia="Times New Roman" w:hAnsi="Arial" w:cs="Courier New"/>
      <w:sz w:val="16"/>
      <w:szCs w:val="16"/>
    </w:rPr>
  </w:style>
  <w:style w:type="table" w:styleId="Tabela-Siatka">
    <w:name w:val="Table Grid"/>
    <w:basedOn w:val="Standardowy"/>
    <w:uiPriority w:val="59"/>
    <w:rsid w:val="00FC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67BFA"/>
    <w:pPr>
      <w:spacing w:after="120"/>
    </w:pPr>
  </w:style>
  <w:style w:type="character" w:customStyle="1" w:styleId="TekstpodstawowyZnak">
    <w:name w:val="Tekst podstawowy Znak"/>
    <w:basedOn w:val="Domylnaczcionkaakapitu"/>
    <w:link w:val="Tekstpodstawowy"/>
    <w:uiPriority w:val="99"/>
    <w:rsid w:val="00467BFA"/>
    <w:rPr>
      <w:rFonts w:ascii="Calibri" w:eastAsia="Calibri" w:hAnsi="Calibri" w:cs="Times New Roman"/>
    </w:rPr>
  </w:style>
  <w:style w:type="character" w:customStyle="1" w:styleId="st">
    <w:name w:val="st"/>
    <w:rsid w:val="00F63771"/>
  </w:style>
  <w:style w:type="paragraph" w:styleId="Tekstdymka">
    <w:name w:val="Balloon Text"/>
    <w:basedOn w:val="Normalny"/>
    <w:link w:val="TekstdymkaZnak"/>
    <w:uiPriority w:val="99"/>
    <w:semiHidden/>
    <w:unhideWhenUsed/>
    <w:rsid w:val="00A57F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7F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75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856C9-F04A-4450-A137-5CAA2EAC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4745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Krystyna Żurek</dc:creator>
  <cp:lastModifiedBy>AJanicki</cp:lastModifiedBy>
  <cp:revision>2</cp:revision>
  <cp:lastPrinted>2018-11-13T10:51:00Z</cp:lastPrinted>
  <dcterms:created xsi:type="dcterms:W3CDTF">2024-09-25T08:24:00Z</dcterms:created>
  <dcterms:modified xsi:type="dcterms:W3CDTF">2024-09-25T08:24:00Z</dcterms:modified>
</cp:coreProperties>
</file>