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443CE54E"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75E4048">
            <wp:simplePos x="0" y="0"/>
            <wp:positionH relativeFrom="column">
              <wp:posOffset>-849574</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B83EA5">
        <w:rPr>
          <w:rFonts w:ascii="Verdana" w:hAnsi="Verdana" w:cs="Arial"/>
          <w:b/>
          <w:noProof/>
          <w:sz w:val="20"/>
          <w:szCs w:val="20"/>
        </w:rPr>
        <w:t>10</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77777777" w:rsidR="00B83EA5" w:rsidRPr="000259F7" w:rsidRDefault="00B83EA5" w:rsidP="00B83EA5">
      <w:pPr>
        <w:pStyle w:val="Tekstpodstawowy"/>
        <w:tabs>
          <w:tab w:val="left" w:pos="2868"/>
        </w:tabs>
        <w:rPr>
          <w:rFonts w:ascii="Verdana" w:hAnsi="Verdana" w:cs="Arial"/>
          <w:b/>
          <w:bCs/>
          <w:sz w:val="20"/>
        </w:rPr>
      </w:pPr>
      <w:bookmarkStart w:id="0" w:name="_Hlk140828744"/>
      <w:bookmarkStart w:id="1" w:name="_Hlk139539038"/>
      <w:r w:rsidRPr="000259F7">
        <w:rPr>
          <w:rFonts w:ascii="Verdana" w:hAnsi="Verdana" w:cs="Arial"/>
          <w:b/>
          <w:bCs/>
          <w:sz w:val="20"/>
        </w:rPr>
        <w:t xml:space="preserve">„Wymiana instalacji wodociągowej w piwnicach oraz pionów wodociągowych w budynku UWr przy ul. Przybyszewskiego 63 we Wrocławiu wraz z towarzyszącymi robotami budowlanymi.”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6D26D74A" w14:textId="0417DC8F" w:rsidR="00B83EA5" w:rsidRDefault="00B83EA5" w:rsidP="00B83EA5">
      <w:pPr>
        <w:spacing w:after="0"/>
        <w:ind w:left="5812" w:hanging="5812"/>
        <w:rPr>
          <w:rFonts w:ascii="Verdana" w:hAnsi="Verdana" w:cs="Arial"/>
          <w:b/>
          <w:iCs/>
          <w:sz w:val="20"/>
          <w:szCs w:val="20"/>
        </w:rPr>
      </w:pPr>
    </w:p>
    <w:p w14:paraId="2D81D11F" w14:textId="77777777" w:rsidR="00C33530" w:rsidRDefault="00C33530" w:rsidP="00B83EA5">
      <w:pPr>
        <w:spacing w:after="0"/>
        <w:ind w:left="5812" w:hanging="5812"/>
        <w:rPr>
          <w:rFonts w:ascii="Verdana" w:hAnsi="Verdana" w:cs="Arial"/>
          <w:b/>
          <w:iCs/>
          <w:sz w:val="20"/>
          <w:szCs w:val="20"/>
        </w:rPr>
      </w:pPr>
    </w:p>
    <w:p w14:paraId="07DF5162" w14:textId="77777777" w:rsidR="00C33530" w:rsidRDefault="00C33530" w:rsidP="00B83EA5">
      <w:pPr>
        <w:spacing w:after="0"/>
        <w:ind w:left="5812" w:hanging="5812"/>
        <w:rPr>
          <w:rFonts w:ascii="Verdana" w:hAnsi="Verdana" w:cs="Arial"/>
          <w:b/>
          <w:iCs/>
          <w:sz w:val="20"/>
          <w:szCs w:val="20"/>
        </w:rPr>
      </w:pPr>
    </w:p>
    <w:p w14:paraId="019058AA" w14:textId="77777777" w:rsidR="00C33530" w:rsidRDefault="00C33530" w:rsidP="00B83EA5">
      <w:pPr>
        <w:spacing w:after="0"/>
        <w:ind w:left="5812" w:hanging="5812"/>
        <w:rPr>
          <w:rFonts w:ascii="Verdana" w:hAnsi="Verdana" w:cs="Arial"/>
          <w:b/>
          <w:iCs/>
          <w:sz w:val="20"/>
          <w:szCs w:val="20"/>
        </w:rPr>
      </w:pPr>
    </w:p>
    <w:p w14:paraId="0C0A359F" w14:textId="77777777" w:rsidR="00C33530" w:rsidRDefault="00EC68AC" w:rsidP="00C33530">
      <w:pPr>
        <w:pStyle w:val="Tekstpodstawowy"/>
        <w:spacing w:line="276" w:lineRule="auto"/>
        <w:jc w:val="right"/>
        <w:rPr>
          <w:rFonts w:ascii="Verdana" w:hAnsi="Verdana" w:cs="Arial"/>
          <w:b/>
          <w:sz w:val="20"/>
        </w:rPr>
      </w:pPr>
      <w:r>
        <w:rPr>
          <w:rFonts w:ascii="Verdana" w:hAnsi="Verdana" w:cs="Arial"/>
          <w:b/>
          <w:sz w:val="20"/>
        </w:rPr>
        <w:t xml:space="preserve"> </w:t>
      </w:r>
    </w:p>
    <w:p w14:paraId="6E807BB0" w14:textId="77777777" w:rsidR="00C33530" w:rsidRDefault="00C33530" w:rsidP="00C33530">
      <w:pPr>
        <w:pStyle w:val="Tekstpodstawowy"/>
        <w:spacing w:line="276" w:lineRule="auto"/>
        <w:jc w:val="right"/>
        <w:rPr>
          <w:rFonts w:ascii="Verdana" w:hAnsi="Verdana" w:cs="Arial"/>
          <w:b/>
          <w:sz w:val="20"/>
        </w:rPr>
      </w:pPr>
    </w:p>
    <w:p w14:paraId="31334224" w14:textId="77777777" w:rsidR="00C33530" w:rsidRDefault="00C33530" w:rsidP="00C33530">
      <w:pPr>
        <w:pStyle w:val="Tekstpodstawowy"/>
        <w:spacing w:line="276" w:lineRule="auto"/>
        <w:jc w:val="right"/>
        <w:rPr>
          <w:rFonts w:ascii="Verdana" w:hAnsi="Verdana" w:cs="Arial"/>
          <w:b/>
          <w:sz w:val="20"/>
        </w:rPr>
      </w:pPr>
    </w:p>
    <w:p w14:paraId="59572B13" w14:textId="77777777" w:rsidR="00C33530" w:rsidRDefault="00C33530" w:rsidP="00C33530">
      <w:pPr>
        <w:pStyle w:val="Tekstpodstawowy"/>
        <w:spacing w:line="276" w:lineRule="auto"/>
        <w:jc w:val="right"/>
        <w:rPr>
          <w:rFonts w:ascii="Verdana" w:hAnsi="Verdana" w:cs="Arial"/>
          <w:b/>
          <w:sz w:val="20"/>
        </w:rPr>
      </w:pPr>
    </w:p>
    <w:p w14:paraId="58E61E4A" w14:textId="77777777" w:rsidR="00C33530" w:rsidRDefault="00C33530" w:rsidP="00C33530">
      <w:pPr>
        <w:pStyle w:val="Tekstpodstawowy"/>
        <w:spacing w:line="276" w:lineRule="auto"/>
        <w:jc w:val="right"/>
        <w:rPr>
          <w:rFonts w:ascii="Verdana" w:hAnsi="Verdana" w:cs="Arial"/>
          <w:b/>
          <w:sz w:val="20"/>
        </w:rPr>
      </w:pPr>
    </w:p>
    <w:p w14:paraId="15FD585C" w14:textId="77777777" w:rsidR="00C33530" w:rsidRDefault="00C33530" w:rsidP="00C33530">
      <w:pPr>
        <w:pStyle w:val="Tekstpodstawowy"/>
        <w:spacing w:line="276" w:lineRule="auto"/>
        <w:jc w:val="right"/>
        <w:rPr>
          <w:rFonts w:ascii="Verdana" w:hAnsi="Verdana" w:cs="Arial"/>
          <w:b/>
          <w:sz w:val="20"/>
        </w:rPr>
      </w:pPr>
    </w:p>
    <w:p w14:paraId="592F40AE" w14:textId="77777777" w:rsidR="00C33530" w:rsidRDefault="00C33530" w:rsidP="00C33530">
      <w:pPr>
        <w:pStyle w:val="Tekstpodstawowy"/>
        <w:spacing w:line="276" w:lineRule="auto"/>
        <w:jc w:val="right"/>
        <w:rPr>
          <w:rFonts w:ascii="Verdana" w:hAnsi="Verdana" w:cs="Arial"/>
          <w:b/>
          <w:sz w:val="20"/>
        </w:rPr>
      </w:pPr>
    </w:p>
    <w:p w14:paraId="6AFE97C2" w14:textId="77777777" w:rsidR="00C33530" w:rsidRDefault="00C33530" w:rsidP="00C33530">
      <w:pPr>
        <w:pStyle w:val="Tekstpodstawowy"/>
        <w:spacing w:line="276" w:lineRule="auto"/>
        <w:jc w:val="right"/>
        <w:rPr>
          <w:rFonts w:ascii="Verdana" w:hAnsi="Verdana" w:cs="Arial"/>
          <w:b/>
          <w:sz w:val="20"/>
        </w:rPr>
      </w:pPr>
    </w:p>
    <w:p w14:paraId="56EB6FDC" w14:textId="77777777" w:rsidR="00C33530" w:rsidRDefault="00C33530" w:rsidP="00C33530">
      <w:pPr>
        <w:pStyle w:val="Tekstpodstawowy"/>
        <w:spacing w:line="276" w:lineRule="auto"/>
        <w:jc w:val="right"/>
        <w:rPr>
          <w:rFonts w:ascii="Verdana" w:hAnsi="Verdana" w:cs="Arial"/>
          <w:b/>
          <w:sz w:val="20"/>
        </w:rPr>
      </w:pPr>
    </w:p>
    <w:p w14:paraId="282C43D1" w14:textId="77777777" w:rsidR="00C33530" w:rsidRDefault="00C33530" w:rsidP="00C33530">
      <w:pPr>
        <w:pStyle w:val="Tekstpodstawowy"/>
        <w:spacing w:line="276" w:lineRule="auto"/>
        <w:jc w:val="right"/>
        <w:rPr>
          <w:rFonts w:ascii="Verdana" w:hAnsi="Verdana" w:cs="Arial"/>
          <w:b/>
          <w:sz w:val="20"/>
        </w:rPr>
      </w:pPr>
    </w:p>
    <w:p w14:paraId="2D96C184" w14:textId="212F21B1" w:rsidR="00EC68AC" w:rsidRDefault="00EC68AC" w:rsidP="00C33530">
      <w:pPr>
        <w:pStyle w:val="Tekstpodstawowy"/>
        <w:spacing w:line="276" w:lineRule="auto"/>
        <w:jc w:val="right"/>
        <w:rPr>
          <w:rFonts w:ascii="Verdana" w:hAnsi="Verdana" w:cs="Arial"/>
          <w:bCs/>
          <w:sz w:val="20"/>
        </w:rPr>
      </w:pPr>
      <w:r w:rsidRPr="00460450">
        <w:rPr>
          <w:rFonts w:ascii="Verdana" w:hAnsi="Verdana" w:cs="Arial"/>
          <w:bCs/>
          <w:sz w:val="20"/>
        </w:rPr>
        <w:t>ZATWIERDZIŁ:</w:t>
      </w:r>
    </w:p>
    <w:p w14:paraId="560E0C09" w14:textId="7168C6D7" w:rsidR="004028BD" w:rsidRDefault="00C33530" w:rsidP="00EC68AC">
      <w:pPr>
        <w:pStyle w:val="Tekstpodstawowy"/>
        <w:spacing w:line="276" w:lineRule="auto"/>
        <w:jc w:val="right"/>
        <w:rPr>
          <w:rFonts w:ascii="Verdana" w:hAnsi="Verdana" w:cs="Arial"/>
          <w:bCs/>
          <w:sz w:val="20"/>
        </w:rPr>
      </w:pPr>
      <w:r>
        <w:rPr>
          <w:rFonts w:ascii="Verdana" w:hAnsi="Verdana" w:cs="Arial"/>
          <w:bCs/>
          <w:sz w:val="20"/>
        </w:rPr>
        <w:t>Dyrektor Generalny</w:t>
      </w:r>
    </w:p>
    <w:p w14:paraId="4D08BBE5" w14:textId="1451EC65" w:rsidR="00C33530" w:rsidRPr="00CD6541" w:rsidRDefault="00E91AC4" w:rsidP="00EC68AC">
      <w:pPr>
        <w:pStyle w:val="Tekstpodstawowy"/>
        <w:spacing w:line="276" w:lineRule="auto"/>
        <w:jc w:val="right"/>
        <w:rPr>
          <w:rFonts w:ascii="Verdana" w:hAnsi="Verdana" w:cs="Arial"/>
          <w:bCs/>
          <w:sz w:val="20"/>
        </w:rPr>
      </w:pPr>
      <w:r>
        <w:rPr>
          <w:rFonts w:ascii="Verdana" w:hAnsi="Verdana" w:cs="Arial"/>
          <w:bCs/>
          <w:sz w:val="20"/>
        </w:rPr>
        <w:t>m</w:t>
      </w:r>
      <w:r w:rsidR="00C33530">
        <w:rPr>
          <w:rFonts w:ascii="Verdana" w:hAnsi="Verdana" w:cs="Arial"/>
          <w:bCs/>
          <w:sz w:val="20"/>
        </w:rPr>
        <w:t>gr Elżbieta Solarewicz</w:t>
      </w:r>
    </w:p>
    <w:p w14:paraId="2CC48348" w14:textId="53E7084D" w:rsidR="00CD1549" w:rsidRDefault="009B2B83" w:rsidP="00F305AC">
      <w:pPr>
        <w:pStyle w:val="Tekstpodstawowy"/>
        <w:spacing w:line="276" w:lineRule="auto"/>
        <w:jc w:val="right"/>
        <w:rPr>
          <w:rFonts w:ascii="Verdana" w:hAnsi="Verdana" w:cs="Arial"/>
          <w:bCs/>
          <w:sz w:val="20"/>
        </w:rPr>
      </w:pPr>
      <w:r>
        <w:rPr>
          <w:rFonts w:ascii="Verdana" w:hAnsi="Verdana" w:cs="Arial"/>
          <w:bCs/>
          <w:sz w:val="20"/>
        </w:rPr>
        <w:t xml:space="preserve">        </w:t>
      </w:r>
    </w:p>
    <w:p w14:paraId="1E391FD0" w14:textId="77777777" w:rsidR="00C33530" w:rsidRDefault="00C33530" w:rsidP="002B7ECC">
      <w:pPr>
        <w:pStyle w:val="Bezodstpw"/>
        <w:tabs>
          <w:tab w:val="left" w:pos="5535"/>
        </w:tabs>
        <w:spacing w:line="276" w:lineRule="auto"/>
        <w:jc w:val="center"/>
        <w:rPr>
          <w:rFonts w:ascii="Verdana" w:hAnsi="Verdana" w:cs="Arial"/>
          <w:bCs/>
          <w:sz w:val="20"/>
          <w:szCs w:val="20"/>
        </w:rPr>
      </w:pPr>
    </w:p>
    <w:p w14:paraId="086C81ED" w14:textId="77777777" w:rsidR="00C33530" w:rsidRDefault="00C33530" w:rsidP="002B7ECC">
      <w:pPr>
        <w:pStyle w:val="Bezodstpw"/>
        <w:tabs>
          <w:tab w:val="left" w:pos="5535"/>
        </w:tabs>
        <w:spacing w:line="276" w:lineRule="auto"/>
        <w:jc w:val="center"/>
        <w:rPr>
          <w:rFonts w:ascii="Verdana" w:hAnsi="Verdana" w:cs="Arial"/>
          <w:bCs/>
          <w:sz w:val="20"/>
          <w:szCs w:val="20"/>
        </w:rPr>
      </w:pPr>
    </w:p>
    <w:p w14:paraId="1905F6AF" w14:textId="77777777" w:rsidR="00C33530" w:rsidRDefault="00C33530" w:rsidP="002B7ECC">
      <w:pPr>
        <w:pStyle w:val="Bezodstpw"/>
        <w:tabs>
          <w:tab w:val="left" w:pos="5535"/>
        </w:tabs>
        <w:spacing w:line="276" w:lineRule="auto"/>
        <w:jc w:val="center"/>
        <w:rPr>
          <w:rFonts w:ascii="Verdana" w:hAnsi="Verdana" w:cs="Arial"/>
          <w:bCs/>
          <w:sz w:val="20"/>
          <w:szCs w:val="20"/>
        </w:rPr>
      </w:pPr>
    </w:p>
    <w:p w14:paraId="57287253" w14:textId="77777777" w:rsidR="00C33530" w:rsidRDefault="00C33530" w:rsidP="002B7ECC">
      <w:pPr>
        <w:pStyle w:val="Bezodstpw"/>
        <w:tabs>
          <w:tab w:val="left" w:pos="5535"/>
        </w:tabs>
        <w:spacing w:line="276" w:lineRule="auto"/>
        <w:jc w:val="center"/>
        <w:rPr>
          <w:rFonts w:ascii="Verdana" w:hAnsi="Verdana" w:cs="Arial"/>
          <w:bCs/>
          <w:sz w:val="20"/>
          <w:szCs w:val="20"/>
        </w:rPr>
      </w:pPr>
    </w:p>
    <w:p w14:paraId="2D39C5C2" w14:textId="76A2B718"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D52206">
        <w:rPr>
          <w:rFonts w:ascii="Verdana" w:hAnsi="Verdana" w:cs="Arial"/>
          <w:bCs/>
          <w:sz w:val="20"/>
          <w:szCs w:val="20"/>
        </w:rPr>
        <w:t>sierpień</w:t>
      </w:r>
      <w:r w:rsidR="00EC68AC">
        <w:rPr>
          <w:rFonts w:ascii="Verdana" w:hAnsi="Verdana" w:cs="Arial"/>
          <w:bCs/>
          <w:sz w:val="20"/>
          <w:szCs w:val="20"/>
        </w:rPr>
        <w:t xml:space="preserve"> </w:t>
      </w:r>
      <w:r w:rsidR="008202D6">
        <w:rPr>
          <w:rFonts w:ascii="Verdana" w:hAnsi="Verdana" w:cs="Arial"/>
          <w:bCs/>
          <w:sz w:val="20"/>
          <w:szCs w:val="20"/>
        </w:rPr>
        <w:t>202</w:t>
      </w:r>
      <w:r w:rsidR="00EC68AC">
        <w:rPr>
          <w:rFonts w:ascii="Verdana" w:hAnsi="Verdana" w:cs="Arial"/>
          <w:bCs/>
          <w:sz w:val="20"/>
          <w:szCs w:val="20"/>
        </w:rPr>
        <w:t>3</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981FF7">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981FF7">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981FF7">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472883FA" w14:textId="77777777" w:rsidR="00AB3860" w:rsidRPr="00A24EA8" w:rsidRDefault="00AB3860" w:rsidP="00AB3860">
      <w:pPr>
        <w:pStyle w:val="Stopka"/>
        <w:numPr>
          <w:ilvl w:val="0"/>
          <w:numId w:val="26"/>
        </w:numPr>
        <w:tabs>
          <w:tab w:val="left" w:pos="708"/>
        </w:tabs>
        <w:spacing w:line="276" w:lineRule="auto"/>
        <w:jc w:val="both"/>
        <w:rPr>
          <w:rFonts w:ascii="Verdana" w:hAnsi="Verdana" w:cs="Arial"/>
          <w:sz w:val="20"/>
        </w:rPr>
      </w:pPr>
      <w:r w:rsidRPr="00A24EA8">
        <w:rPr>
          <w:rFonts w:ascii="Verdana" w:hAnsi="Verdana" w:cs="Verdana"/>
          <w:sz w:val="20"/>
        </w:rPr>
        <w:t>Przedmiotem zamówienia jest robota budowlana o nazwie:</w:t>
      </w:r>
      <w:bookmarkStart w:id="5" w:name="_Hlk73739372"/>
      <w:r w:rsidRPr="00A24EA8">
        <w:rPr>
          <w:rFonts w:ascii="Verdana" w:hAnsi="Verdana" w:cs="Verdana"/>
          <w:sz w:val="20"/>
        </w:rPr>
        <w:t xml:space="preserve"> </w:t>
      </w:r>
      <w:r w:rsidRPr="00846E86">
        <w:rPr>
          <w:rFonts w:ascii="Verdana" w:hAnsi="Verdana" w:cs="Arial"/>
          <w:b/>
          <w:bCs/>
          <w:sz w:val="18"/>
          <w:szCs w:val="18"/>
        </w:rPr>
        <w:t xml:space="preserve">„Wymiana </w:t>
      </w:r>
      <w:r>
        <w:rPr>
          <w:rFonts w:ascii="Verdana" w:hAnsi="Verdana" w:cs="Arial"/>
          <w:b/>
          <w:bCs/>
          <w:sz w:val="18"/>
          <w:szCs w:val="18"/>
        </w:rPr>
        <w:t>instalacji wodociągowej w piwnicach oraz pionów wodociągowych w budynku UWr przy ul. Przybyszewskiego 63 we Wrocławiu wraz z towarzyszącymi robotami budowlanymi.”</w:t>
      </w:r>
    </w:p>
    <w:p w14:paraId="785BFB10" w14:textId="77777777" w:rsidR="00AB3860" w:rsidRPr="00A24EA8" w:rsidRDefault="00AB3860" w:rsidP="00AB3860">
      <w:pPr>
        <w:pStyle w:val="Stopka"/>
        <w:numPr>
          <w:ilvl w:val="0"/>
          <w:numId w:val="26"/>
        </w:numPr>
        <w:tabs>
          <w:tab w:val="left" w:pos="708"/>
        </w:tabs>
        <w:spacing w:line="276" w:lineRule="auto"/>
        <w:jc w:val="both"/>
        <w:rPr>
          <w:rFonts w:ascii="Verdana" w:hAnsi="Verdana" w:cs="Arial"/>
          <w:sz w:val="20"/>
        </w:rPr>
      </w:pPr>
      <w:r w:rsidRPr="00A24EA8">
        <w:rPr>
          <w:rFonts w:ascii="Verdana" w:hAnsi="Verdana" w:cs="Arial"/>
          <w:sz w:val="20"/>
        </w:rPr>
        <w:t>Przedmiot zamówienia zostanie wykonany zgodnie z:</w:t>
      </w:r>
    </w:p>
    <w:bookmarkEnd w:id="5"/>
    <w:p w14:paraId="7BBB8E91"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sidRPr="007A11B9">
        <w:rPr>
          <w:rFonts w:ascii="Verdana" w:hAnsi="Verdana" w:cs="Arial"/>
          <w:sz w:val="20"/>
          <w:szCs w:val="20"/>
        </w:rPr>
        <w:t xml:space="preserve">a) </w:t>
      </w:r>
      <w:r>
        <w:rPr>
          <w:rFonts w:ascii="Verdana" w:hAnsi="Verdana" w:cs="Arial"/>
          <w:sz w:val="20"/>
          <w:szCs w:val="20"/>
        </w:rPr>
        <w:t>dokumentacją Projektową i Opisem Przedmiotu Zamówienia</w:t>
      </w:r>
      <w:r w:rsidRPr="007A11B9">
        <w:rPr>
          <w:rFonts w:ascii="Verdana" w:hAnsi="Verdana" w:cs="Arial"/>
          <w:sz w:val="20"/>
          <w:szCs w:val="20"/>
        </w:rPr>
        <w:t>;</w:t>
      </w:r>
    </w:p>
    <w:p w14:paraId="65595752"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sidRPr="007A11B9">
        <w:rPr>
          <w:rFonts w:ascii="Verdana" w:hAnsi="Verdana" w:cs="Arial"/>
          <w:sz w:val="20"/>
          <w:szCs w:val="20"/>
        </w:rPr>
        <w:t>b) specyfikacjami technicznymi wykonania i odbioru robót budowlanych;</w:t>
      </w:r>
    </w:p>
    <w:p w14:paraId="2F77CE5D"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c) przedmiarem robót</w:t>
      </w:r>
      <w:r w:rsidRPr="007A11B9">
        <w:rPr>
          <w:rFonts w:ascii="Verdana" w:hAnsi="Verdana" w:cs="Arial"/>
          <w:sz w:val="20"/>
          <w:szCs w:val="20"/>
        </w:rPr>
        <w:t>;</w:t>
      </w:r>
    </w:p>
    <w:p w14:paraId="22349D01"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d</w:t>
      </w:r>
      <w:r w:rsidRPr="007A11B9">
        <w:rPr>
          <w:rFonts w:ascii="Verdana" w:hAnsi="Verdana" w:cs="Arial"/>
          <w:sz w:val="20"/>
          <w:szCs w:val="20"/>
        </w:rPr>
        <w:t>) ofertą Wykonawcy;</w:t>
      </w:r>
    </w:p>
    <w:p w14:paraId="5777F352"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e</w:t>
      </w:r>
      <w:r w:rsidRPr="007A11B9">
        <w:rPr>
          <w:rFonts w:ascii="Verdana" w:hAnsi="Verdana" w:cs="Arial"/>
          <w:sz w:val="20"/>
          <w:szCs w:val="20"/>
        </w:rPr>
        <w:t xml:space="preserve">) </w:t>
      </w:r>
      <w:r w:rsidRPr="007A11B9">
        <w:rPr>
          <w:rFonts w:ascii="Verdana" w:hAnsi="Verdana" w:cs="Verdana"/>
          <w:sz w:val="20"/>
          <w:szCs w:val="20"/>
        </w:rPr>
        <w:t>harmonogramem terminowo</w:t>
      </w:r>
      <w:r>
        <w:rPr>
          <w:rFonts w:ascii="Verdana" w:hAnsi="Verdana" w:cs="Verdana"/>
          <w:sz w:val="20"/>
          <w:szCs w:val="20"/>
        </w:rPr>
        <w:t xml:space="preserve"> –</w:t>
      </w:r>
      <w:r w:rsidRPr="007A11B9">
        <w:rPr>
          <w:rFonts w:ascii="Verdana" w:hAnsi="Verdana" w:cs="Verdana"/>
          <w:sz w:val="20"/>
          <w:szCs w:val="20"/>
        </w:rPr>
        <w:t xml:space="preserve"> rzeczowo</w:t>
      </w:r>
      <w:r>
        <w:rPr>
          <w:rFonts w:ascii="Verdana" w:hAnsi="Verdana" w:cs="Verdana"/>
          <w:sz w:val="20"/>
          <w:szCs w:val="20"/>
        </w:rPr>
        <w:t xml:space="preserve"> </w:t>
      </w:r>
      <w:r w:rsidRPr="007A11B9">
        <w:rPr>
          <w:rFonts w:ascii="Verdana" w:hAnsi="Verdana" w:cs="Verdana"/>
          <w:sz w:val="20"/>
          <w:szCs w:val="20"/>
        </w:rPr>
        <w:t>-</w:t>
      </w:r>
      <w:r>
        <w:rPr>
          <w:rFonts w:ascii="Verdana" w:hAnsi="Verdana" w:cs="Verdana"/>
          <w:sz w:val="20"/>
          <w:szCs w:val="20"/>
        </w:rPr>
        <w:t xml:space="preserve"> </w:t>
      </w:r>
      <w:r w:rsidRPr="007A11B9">
        <w:rPr>
          <w:rFonts w:ascii="Verdana" w:hAnsi="Verdana" w:cs="Verdana"/>
          <w:sz w:val="20"/>
          <w:szCs w:val="20"/>
        </w:rPr>
        <w:t xml:space="preserve">finansowym, [dalej: </w:t>
      </w:r>
      <w:r w:rsidRPr="007A11B9">
        <w:rPr>
          <w:rFonts w:ascii="Verdana" w:hAnsi="Verdana" w:cs="Arial"/>
          <w:sz w:val="20"/>
          <w:szCs w:val="20"/>
        </w:rPr>
        <w:t>Harmonogramem],</w:t>
      </w:r>
      <w:r w:rsidRPr="007A11B9">
        <w:rPr>
          <w:rFonts w:ascii="Verdana" w:hAnsi="Verdana" w:cs="Arial"/>
          <w:sz w:val="20"/>
          <w:szCs w:val="20"/>
        </w:rPr>
        <w:br/>
        <w:t>o którym mowa w §</w:t>
      </w:r>
      <w:r>
        <w:rPr>
          <w:rFonts w:ascii="Verdana" w:hAnsi="Verdana" w:cs="Arial"/>
          <w:sz w:val="20"/>
          <w:szCs w:val="20"/>
        </w:rPr>
        <w:t xml:space="preserve"> 7 ust. 2, pkt</w:t>
      </w:r>
      <w:r w:rsidRPr="007A11B9">
        <w:rPr>
          <w:rFonts w:ascii="Verdana" w:hAnsi="Verdana" w:cs="Arial"/>
          <w:sz w:val="20"/>
          <w:szCs w:val="20"/>
        </w:rPr>
        <w:t xml:space="preserve"> 2.2</w:t>
      </w:r>
      <w:r>
        <w:rPr>
          <w:rFonts w:ascii="Verdana" w:hAnsi="Verdana" w:cs="Arial"/>
          <w:sz w:val="20"/>
          <w:szCs w:val="20"/>
        </w:rPr>
        <w:t>.</w:t>
      </w:r>
      <w:r w:rsidRPr="007A11B9">
        <w:rPr>
          <w:rFonts w:ascii="Verdana" w:hAnsi="Verdana" w:cs="Arial"/>
          <w:sz w:val="20"/>
          <w:szCs w:val="20"/>
        </w:rPr>
        <w:t>;</w:t>
      </w:r>
    </w:p>
    <w:p w14:paraId="2FBE8754" w14:textId="77777777" w:rsidR="00AB3860"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f</w:t>
      </w:r>
      <w:r w:rsidRPr="007A11B9">
        <w:rPr>
          <w:rFonts w:ascii="Verdana" w:hAnsi="Verdana" w:cs="Arial"/>
          <w:sz w:val="20"/>
          <w:szCs w:val="20"/>
        </w:rPr>
        <w:t>) przepisami Ustawy Prawo Budowlane, obowiązującymi przepisami techniczno budowlanymi, zasadami współczesnej wiedzy technicznej oraz prawem obowiązującym na terenie Rzeczypospolitej Polskiej.</w:t>
      </w:r>
    </w:p>
    <w:p w14:paraId="3B5A62A1" w14:textId="77777777"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15868E69" w14:textId="77777777" w:rsidR="00AB3860" w:rsidRPr="00913588" w:rsidRDefault="00AB3860" w:rsidP="00AB3860">
      <w:pPr>
        <w:spacing w:after="0" w:line="259" w:lineRule="auto"/>
        <w:ind w:left="720"/>
        <w:rPr>
          <w:rFonts w:ascii="Verdana" w:eastAsia="Calibri" w:hAnsi="Verdana"/>
          <w:b/>
          <w:sz w:val="20"/>
          <w:szCs w:val="20"/>
          <w:u w:val="single"/>
          <w:lang w:eastAsia="en-US"/>
        </w:rPr>
      </w:pPr>
      <w:r w:rsidRPr="00913588">
        <w:rPr>
          <w:rFonts w:ascii="Verdana" w:eastAsia="Calibri" w:hAnsi="Verdana"/>
          <w:b/>
          <w:sz w:val="20"/>
          <w:szCs w:val="20"/>
          <w:u w:val="single"/>
          <w:lang w:eastAsia="en-US"/>
        </w:rPr>
        <w:t xml:space="preserve">Roboty instalacyjne: </w:t>
      </w:r>
    </w:p>
    <w:p w14:paraId="66121667" w14:textId="77777777" w:rsidR="00AB3860" w:rsidRPr="00913588" w:rsidRDefault="00AB3860" w:rsidP="007B4F86">
      <w:pPr>
        <w:pStyle w:val="Akapitzlist"/>
        <w:numPr>
          <w:ilvl w:val="0"/>
          <w:numId w:val="73"/>
        </w:numPr>
        <w:spacing w:after="0" w:line="276" w:lineRule="auto"/>
        <w:ind w:left="714" w:hanging="357"/>
        <w:rPr>
          <w:rFonts w:ascii="Verdana" w:hAnsi="Verdana"/>
          <w:sz w:val="20"/>
          <w:szCs w:val="20"/>
        </w:rPr>
      </w:pPr>
      <w:r w:rsidRPr="00913588">
        <w:rPr>
          <w:rFonts w:ascii="Verdana" w:hAnsi="Verdana"/>
          <w:sz w:val="20"/>
          <w:szCs w:val="20"/>
        </w:rPr>
        <w:t>Demontaż rurociągów ze stali ocynkowanej.</w:t>
      </w:r>
    </w:p>
    <w:p w14:paraId="5EF25977" w14:textId="77777777" w:rsidR="00AB3860" w:rsidRPr="00913588" w:rsidRDefault="00AB3860" w:rsidP="007B4F86">
      <w:pPr>
        <w:numPr>
          <w:ilvl w:val="0"/>
          <w:numId w:val="73"/>
        </w:numPr>
        <w:spacing w:after="0"/>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t>Montaż rurociągów i armatury ze stali nierdzewnej o połączeniach zaciskowych.</w:t>
      </w:r>
    </w:p>
    <w:p w14:paraId="125F013A"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Mocowanie rurociągów za pomocą punktów stałych, podpór ślizgowych.</w:t>
      </w:r>
    </w:p>
    <w:p w14:paraId="61BEBD20"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Montaż kompensatorów mieszkowych ze stali kwasoodpornej.</w:t>
      </w:r>
    </w:p>
    <w:p w14:paraId="6D6A5129"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Wykonanie izolacji ppoż. w miejscach przejścia rurociągów przez przegrody budowlane.</w:t>
      </w:r>
    </w:p>
    <w:p w14:paraId="22B87840" w14:textId="77777777" w:rsidR="00AB3860" w:rsidRPr="00913588" w:rsidRDefault="00AB3860" w:rsidP="007B4F86">
      <w:pPr>
        <w:numPr>
          <w:ilvl w:val="0"/>
          <w:numId w:val="73"/>
        </w:numPr>
        <w:spacing w:after="120" w:line="259" w:lineRule="auto"/>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t>Wykonanie izolacji cieplnej rurociągów.</w:t>
      </w:r>
    </w:p>
    <w:p w14:paraId="19E9E786" w14:textId="77777777" w:rsidR="00AB3860" w:rsidRPr="00913588" w:rsidRDefault="00AB3860" w:rsidP="00AB3860">
      <w:pPr>
        <w:spacing w:after="0" w:line="259" w:lineRule="auto"/>
        <w:ind w:left="720"/>
        <w:rPr>
          <w:rFonts w:ascii="Verdana" w:eastAsia="Calibri" w:hAnsi="Verdana"/>
          <w:b/>
          <w:sz w:val="20"/>
          <w:szCs w:val="20"/>
          <w:u w:val="single"/>
          <w:lang w:eastAsia="en-US"/>
        </w:rPr>
      </w:pPr>
      <w:r w:rsidRPr="00913588">
        <w:rPr>
          <w:rFonts w:ascii="Verdana" w:eastAsia="Calibri" w:hAnsi="Verdana"/>
          <w:b/>
          <w:sz w:val="20"/>
          <w:szCs w:val="20"/>
          <w:u w:val="single"/>
          <w:lang w:eastAsia="en-US"/>
        </w:rPr>
        <w:t>Roboty budowlane:</w:t>
      </w:r>
    </w:p>
    <w:p w14:paraId="3D63C2F7" w14:textId="77777777" w:rsidR="00AB3860" w:rsidRPr="00913588" w:rsidRDefault="00AB3860" w:rsidP="007B4F86">
      <w:pPr>
        <w:pStyle w:val="Akapitzlist"/>
        <w:numPr>
          <w:ilvl w:val="0"/>
          <w:numId w:val="74"/>
        </w:numPr>
        <w:rPr>
          <w:rFonts w:ascii="Verdana" w:hAnsi="Verdana"/>
          <w:sz w:val="20"/>
          <w:szCs w:val="20"/>
        </w:rPr>
      </w:pPr>
      <w:r w:rsidRPr="00913588">
        <w:rPr>
          <w:rFonts w:ascii="Verdana" w:hAnsi="Verdana"/>
          <w:sz w:val="20"/>
          <w:szCs w:val="20"/>
        </w:rPr>
        <w:t>Wykucie i zamurowywanie bruzd w ścianach.</w:t>
      </w:r>
    </w:p>
    <w:p w14:paraId="373B5BEB"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lastRenderedPageBreak/>
        <w:t>Wykucie przepustów z rur w stropach z betonu.</w:t>
      </w:r>
    </w:p>
    <w:p w14:paraId="7B420635"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 xml:space="preserve">Zabetonowanie otworów w stropach. </w:t>
      </w:r>
    </w:p>
    <w:p w14:paraId="2EF5162B"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Rozebranie i odtworzenie płytek okładzinowych ściennych.</w:t>
      </w:r>
    </w:p>
    <w:p w14:paraId="0B602D4A"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Rozebranie i odtworzenie obudowy pionów z płyt gipsowo-kartonowych.</w:t>
      </w:r>
    </w:p>
    <w:p w14:paraId="03B6362B" w14:textId="77777777" w:rsidR="00AB3860" w:rsidRPr="00913588" w:rsidRDefault="00AB3860" w:rsidP="007B4F86">
      <w:pPr>
        <w:numPr>
          <w:ilvl w:val="0"/>
          <w:numId w:val="74"/>
        </w:numPr>
        <w:spacing w:after="0"/>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t xml:space="preserve">Demontaż i odtworzenie okładziny z płyt gipsowo-kartonowych na stropach. </w:t>
      </w:r>
    </w:p>
    <w:p w14:paraId="0048D1A3" w14:textId="77777777" w:rsidR="00AB3860" w:rsidRPr="009062E1" w:rsidRDefault="00AB3860" w:rsidP="007B4F86">
      <w:pPr>
        <w:pStyle w:val="Akapitzlist"/>
        <w:numPr>
          <w:ilvl w:val="0"/>
          <w:numId w:val="74"/>
        </w:numPr>
        <w:spacing w:after="0" w:line="276" w:lineRule="auto"/>
        <w:ind w:left="714" w:hanging="357"/>
        <w:rPr>
          <w:rFonts w:ascii="Verdana" w:hAnsi="Verdana"/>
          <w:sz w:val="20"/>
          <w:szCs w:val="20"/>
        </w:rPr>
      </w:pPr>
      <w:r w:rsidRPr="009062E1">
        <w:rPr>
          <w:rFonts w:ascii="Verdana" w:hAnsi="Verdana"/>
          <w:sz w:val="20"/>
          <w:szCs w:val="20"/>
        </w:rPr>
        <w:t>Demontaż i montaż sufitów podwieszanych z płytami z włókien mineralnych</w:t>
      </w:r>
      <w:r>
        <w:rPr>
          <w:rFonts w:ascii="Verdana" w:hAnsi="Verdana"/>
          <w:sz w:val="20"/>
          <w:szCs w:val="20"/>
        </w:rPr>
        <w:t>.</w:t>
      </w:r>
    </w:p>
    <w:p w14:paraId="049F0EAB" w14:textId="77777777" w:rsidR="00AB3860" w:rsidRPr="009062E1" w:rsidRDefault="00AB3860" w:rsidP="007B4F86">
      <w:pPr>
        <w:pStyle w:val="Akapitzlist"/>
        <w:numPr>
          <w:ilvl w:val="0"/>
          <w:numId w:val="74"/>
        </w:numPr>
        <w:spacing w:after="0" w:line="276" w:lineRule="auto"/>
        <w:ind w:left="714" w:hanging="357"/>
        <w:rPr>
          <w:rFonts w:ascii="Verdana" w:hAnsi="Verdana"/>
          <w:sz w:val="20"/>
          <w:szCs w:val="20"/>
        </w:rPr>
      </w:pPr>
      <w:r w:rsidRPr="009062E1">
        <w:rPr>
          <w:rFonts w:ascii="Verdana" w:hAnsi="Verdana"/>
          <w:sz w:val="20"/>
          <w:szCs w:val="20"/>
        </w:rPr>
        <w:t>Przygotowanie podłoży pod malowanie</w:t>
      </w:r>
      <w:r>
        <w:rPr>
          <w:rFonts w:ascii="Verdana" w:hAnsi="Verdana"/>
          <w:sz w:val="20"/>
          <w:szCs w:val="20"/>
        </w:rPr>
        <w:t>.</w:t>
      </w:r>
    </w:p>
    <w:p w14:paraId="65026F4A" w14:textId="77777777" w:rsidR="00AB3860" w:rsidRDefault="00AB3860" w:rsidP="007B4F86">
      <w:pPr>
        <w:pStyle w:val="Akapitzlist"/>
        <w:numPr>
          <w:ilvl w:val="0"/>
          <w:numId w:val="74"/>
        </w:numPr>
        <w:rPr>
          <w:rFonts w:ascii="Verdana" w:hAnsi="Verdana"/>
          <w:sz w:val="20"/>
          <w:szCs w:val="20"/>
        </w:rPr>
      </w:pPr>
      <w:r w:rsidRPr="009062E1">
        <w:rPr>
          <w:rFonts w:ascii="Verdana" w:hAnsi="Verdana"/>
          <w:sz w:val="20"/>
          <w:szCs w:val="20"/>
        </w:rPr>
        <w:t>Malowanie tynków mineralnych, powierzchni betonowych, podłoży gipsowych i z płyt gipsowo-kartonowych</w:t>
      </w:r>
      <w:r>
        <w:rPr>
          <w:rFonts w:ascii="Verdana" w:hAnsi="Verdana"/>
          <w:sz w:val="20"/>
          <w:szCs w:val="20"/>
        </w:rPr>
        <w:t>.</w:t>
      </w:r>
    </w:p>
    <w:p w14:paraId="297468CD" w14:textId="77777777" w:rsidR="00AB3860" w:rsidRPr="00913588" w:rsidRDefault="00AB3860" w:rsidP="007B4F86">
      <w:pPr>
        <w:pStyle w:val="Akapitzlist"/>
        <w:numPr>
          <w:ilvl w:val="0"/>
          <w:numId w:val="74"/>
        </w:numPr>
        <w:spacing w:after="0" w:line="276" w:lineRule="auto"/>
        <w:ind w:hanging="357"/>
        <w:rPr>
          <w:rFonts w:ascii="Verdana" w:hAnsi="Verdana"/>
          <w:sz w:val="20"/>
          <w:szCs w:val="20"/>
        </w:rPr>
      </w:pPr>
      <w:r w:rsidRPr="00913588">
        <w:rPr>
          <w:rFonts w:ascii="Verdana" w:hAnsi="Verdana"/>
          <w:sz w:val="20"/>
          <w:szCs w:val="20"/>
        </w:rPr>
        <w:t>Zeskrobywanie i zmywanie starej farby</w:t>
      </w:r>
      <w:r>
        <w:rPr>
          <w:rFonts w:ascii="Verdana" w:hAnsi="Verdana"/>
          <w:sz w:val="20"/>
          <w:szCs w:val="20"/>
        </w:rPr>
        <w:t>.</w:t>
      </w:r>
    </w:p>
    <w:p w14:paraId="71E537EB"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r w:rsidRPr="00913588">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r>
        <w:rPr>
          <w:rFonts w:ascii="Verdana" w:hAnsi="Verdana"/>
          <w:sz w:val="20"/>
          <w:szCs w:val="20"/>
        </w:rPr>
        <w:t>.</w:t>
      </w:r>
    </w:p>
    <w:p w14:paraId="019F1C19"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AB3860">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7B4F86">
      <w:pPr>
        <w:pStyle w:val="Tekstpodstawowy"/>
        <w:numPr>
          <w:ilvl w:val="0"/>
          <w:numId w:val="51"/>
        </w:numPr>
        <w:spacing w:line="276" w:lineRule="auto"/>
        <w:ind w:left="284" w:hanging="284"/>
        <w:jc w:val="both"/>
        <w:rPr>
          <w:rFonts w:ascii="Verdana" w:hAnsi="Verdana" w:cs="Verdana"/>
          <w:sz w:val="20"/>
        </w:rPr>
      </w:pPr>
    </w:p>
    <w:p w14:paraId="60DCE397" w14:textId="77777777" w:rsidR="007B4F86" w:rsidRDefault="00AB3860" w:rsidP="007B4F86">
      <w:pPr>
        <w:pStyle w:val="Tekstpodstawowy"/>
        <w:numPr>
          <w:ilvl w:val="0"/>
          <w:numId w:val="75"/>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798402A4" w14:textId="77BB208E" w:rsidR="00593131" w:rsidRPr="007B4F86" w:rsidRDefault="00593131" w:rsidP="007B4F86">
      <w:pPr>
        <w:pStyle w:val="Tekstpodstawowy"/>
        <w:numPr>
          <w:ilvl w:val="0"/>
          <w:numId w:val="75"/>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3F8E4606" w:rsidR="007B4F86" w:rsidRPr="00DD44AE" w:rsidRDefault="007B4F86"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45332000-3</w:t>
            </w:r>
          </w:p>
        </w:tc>
        <w:tc>
          <w:tcPr>
            <w:tcW w:w="7990" w:type="dxa"/>
            <w:vAlign w:val="center"/>
          </w:tcPr>
          <w:p w14:paraId="6510204A" w14:textId="3058F343" w:rsidR="007B4F86" w:rsidRPr="00EE21EE" w:rsidRDefault="007B4F86" w:rsidP="007B4F86">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 xml:space="preserve">Roboty </w:t>
            </w:r>
            <w:r>
              <w:rPr>
                <w:rFonts w:ascii="Verdana" w:hAnsi="Verdana" w:cs="Arial"/>
                <w:bCs/>
                <w:sz w:val="20"/>
                <w:szCs w:val="20"/>
              </w:rPr>
              <w:t>instalacyjne wodne i kanalizacyjne</w:t>
            </w:r>
          </w:p>
        </w:tc>
      </w:tr>
    </w:tbl>
    <w:p w14:paraId="21425C48" w14:textId="77777777" w:rsidR="004416D1" w:rsidRDefault="004416D1"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2AEE969B" w:rsidR="00983593" w:rsidRPr="00983593" w:rsidRDefault="00983593" w:rsidP="007B4F86">
      <w:pPr>
        <w:pStyle w:val="Tekstpodstawowy"/>
        <w:numPr>
          <w:ilvl w:val="1"/>
          <w:numId w:val="71"/>
        </w:numPr>
        <w:overflowPunct w:val="0"/>
        <w:autoSpaceDE w:val="0"/>
        <w:autoSpaceDN w:val="0"/>
        <w:adjustRightInd w:val="0"/>
        <w:spacing w:line="276" w:lineRule="auto"/>
        <w:jc w:val="both"/>
        <w:rPr>
          <w:rFonts w:ascii="Verdana" w:hAnsi="Verdana"/>
          <w:sz w:val="20"/>
        </w:rPr>
      </w:pPr>
      <w:r w:rsidRPr="00983593">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7B4F86">
      <w:pPr>
        <w:numPr>
          <w:ilvl w:val="0"/>
          <w:numId w:val="71"/>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7B4F86">
      <w:pPr>
        <w:numPr>
          <w:ilvl w:val="1"/>
          <w:numId w:val="71"/>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7B4F86">
      <w:pPr>
        <w:numPr>
          <w:ilvl w:val="1"/>
          <w:numId w:val="71"/>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7B4F86">
      <w:pPr>
        <w:pStyle w:val="Akapitzlist"/>
        <w:numPr>
          <w:ilvl w:val="1"/>
          <w:numId w:val="71"/>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7B4F86">
      <w:pPr>
        <w:numPr>
          <w:ilvl w:val="0"/>
          <w:numId w:val="71"/>
        </w:numPr>
        <w:spacing w:after="0"/>
        <w:jc w:val="both"/>
        <w:rPr>
          <w:rFonts w:ascii="Verdana" w:hAnsi="Verdana"/>
          <w:sz w:val="20"/>
          <w:szCs w:val="20"/>
        </w:rPr>
      </w:pPr>
      <w:r w:rsidRPr="000D17DB">
        <w:rPr>
          <w:rFonts w:ascii="Verdana" w:hAnsi="Verdana"/>
          <w:sz w:val="20"/>
          <w:szCs w:val="20"/>
        </w:rPr>
        <w:lastRenderedPageBreak/>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7B4F86">
      <w:pPr>
        <w:numPr>
          <w:ilvl w:val="0"/>
          <w:numId w:val="71"/>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7B4F86">
      <w:pPr>
        <w:numPr>
          <w:ilvl w:val="0"/>
          <w:numId w:val="71"/>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7B4F86">
      <w:pPr>
        <w:pStyle w:val="Akapitzlist"/>
        <w:numPr>
          <w:ilvl w:val="0"/>
          <w:numId w:val="71"/>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36FA8A7A" w14:textId="68E402AD" w:rsidR="00542CDA" w:rsidRDefault="00867A2C" w:rsidP="007B4F86">
      <w:pPr>
        <w:pStyle w:val="Akapitzlist"/>
        <w:numPr>
          <w:ilvl w:val="0"/>
          <w:numId w:val="71"/>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4A3B6B23" w:rsidR="00E72F95" w:rsidRPr="00E72F95" w:rsidRDefault="00E72F95" w:rsidP="007B4F86">
      <w:pPr>
        <w:pStyle w:val="Akapitzlist"/>
        <w:numPr>
          <w:ilvl w:val="1"/>
          <w:numId w:val="71"/>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p>
    <w:p w14:paraId="1BDA5B65" w14:textId="1E9279EB" w:rsidR="00E72F95" w:rsidRPr="00E72F95" w:rsidRDefault="00E72F95" w:rsidP="00CE1F3A">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sidR="00CE1F3A">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449F4BF4" w14:textId="257618C3" w:rsidR="00542CDA" w:rsidRDefault="00542CDA" w:rsidP="007B4F86">
      <w:pPr>
        <w:pStyle w:val="Akapitzlist"/>
        <w:numPr>
          <w:ilvl w:val="1"/>
          <w:numId w:val="71"/>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7B4F86">
      <w:pPr>
        <w:pStyle w:val="Akapitzlist"/>
        <w:numPr>
          <w:ilvl w:val="1"/>
          <w:numId w:val="71"/>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w:t>
      </w:r>
      <w:r w:rsidRPr="00542CDA">
        <w:rPr>
          <w:rFonts w:ascii="Verdana" w:hAnsi="Verdana"/>
          <w:sz w:val="20"/>
          <w:szCs w:val="20"/>
        </w:rPr>
        <w:lastRenderedPageBreak/>
        <w:t xml:space="preserve">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7B4F86">
      <w:pPr>
        <w:pStyle w:val="Akapitzlist"/>
        <w:numPr>
          <w:ilvl w:val="1"/>
          <w:numId w:val="71"/>
        </w:numPr>
        <w:spacing w:after="0"/>
        <w:jc w:val="both"/>
        <w:rPr>
          <w:rFonts w:ascii="Verdana" w:hAnsi="Verdana"/>
          <w:sz w:val="20"/>
          <w:szCs w:val="20"/>
        </w:rPr>
      </w:pPr>
      <w:bookmarkStart w:id="6"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7B4F86">
      <w:pPr>
        <w:pStyle w:val="Akapitzlist"/>
        <w:numPr>
          <w:ilvl w:val="1"/>
          <w:numId w:val="71"/>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12CE0D5" w:rsidR="00F90599" w:rsidRPr="001A6953" w:rsidRDefault="001A6953" w:rsidP="007B4F86">
      <w:pPr>
        <w:pStyle w:val="Akapitzlist"/>
        <w:numPr>
          <w:ilvl w:val="1"/>
          <w:numId w:val="71"/>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w:t>
      </w:r>
      <w:r w:rsidR="003F57D6">
        <w:rPr>
          <w:rFonts w:ascii="Verdana" w:hAnsi="Verdana"/>
          <w:sz w:val="20"/>
          <w:szCs w:val="20"/>
        </w:rPr>
        <w:t>ów</w:t>
      </w:r>
      <w:r w:rsidR="00BF4F44" w:rsidRPr="001A6953">
        <w:rPr>
          <w:rFonts w:ascii="Verdana" w:hAnsi="Verdana"/>
          <w:sz w:val="20"/>
          <w:szCs w:val="20"/>
        </w:rPr>
        <w:t xml:space="preserve">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6"/>
    <w:p w14:paraId="4381D0DD" w14:textId="77777777" w:rsidR="006E7C26" w:rsidRPr="00377C3B" w:rsidRDefault="00DD2C20" w:rsidP="007B4F86">
      <w:pPr>
        <w:pStyle w:val="Akapitzlist"/>
        <w:numPr>
          <w:ilvl w:val="0"/>
          <w:numId w:val="71"/>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7B4F86">
      <w:pPr>
        <w:pStyle w:val="Akapitzlist"/>
        <w:numPr>
          <w:ilvl w:val="0"/>
          <w:numId w:val="71"/>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7B4F86">
      <w:pPr>
        <w:pStyle w:val="Akapitzlist"/>
        <w:numPr>
          <w:ilvl w:val="1"/>
          <w:numId w:val="71"/>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6F894A2C" w:rsidR="008A0762" w:rsidRPr="00CA56A0" w:rsidRDefault="00844A76" w:rsidP="007B4F86">
      <w:pPr>
        <w:pStyle w:val="Akapitzlist"/>
        <w:numPr>
          <w:ilvl w:val="1"/>
          <w:numId w:val="71"/>
        </w:numPr>
        <w:spacing w:after="0"/>
        <w:jc w:val="both"/>
        <w:rPr>
          <w:rFonts w:ascii="Verdana" w:hAnsi="Verdana"/>
          <w:b/>
          <w:sz w:val="20"/>
          <w:szCs w:val="20"/>
        </w:rPr>
      </w:pPr>
      <w:bookmarkStart w:id="7"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8" w:name="_Hlk100830559"/>
      <w:r w:rsidR="00124A6C" w:rsidRPr="00CA56A0">
        <w:rPr>
          <w:rFonts w:ascii="Verdana" w:hAnsi="Verdana"/>
          <w:sz w:val="20"/>
          <w:szCs w:val="20"/>
        </w:rPr>
        <w:t xml:space="preserve"> </w:t>
      </w:r>
      <w:r w:rsidR="00E0527B" w:rsidRPr="00CA56A0">
        <w:rPr>
          <w:rFonts w:ascii="Verdana" w:hAnsi="Verdana"/>
          <w:sz w:val="20"/>
          <w:szCs w:val="20"/>
        </w:rPr>
        <w:t xml:space="preserve">Kierownik obiektu </w:t>
      </w:r>
      <w:r w:rsidR="000714DC" w:rsidRPr="00CA56A0">
        <w:rPr>
          <w:rFonts w:ascii="Verdana" w:hAnsi="Verdana"/>
          <w:sz w:val="20"/>
          <w:szCs w:val="20"/>
        </w:rPr>
        <w:t>Pan</w:t>
      </w:r>
      <w:r w:rsidR="00D46EF1" w:rsidRPr="00CA56A0">
        <w:rPr>
          <w:rFonts w:ascii="Verdana" w:hAnsi="Verdana"/>
          <w:sz w:val="20"/>
          <w:szCs w:val="20"/>
        </w:rPr>
        <w:t xml:space="preserve"> </w:t>
      </w:r>
      <w:r w:rsidR="00E0527B" w:rsidRPr="00CA56A0">
        <w:rPr>
          <w:rFonts w:ascii="Verdana" w:hAnsi="Verdana" w:cs="Calibri"/>
          <w:b/>
          <w:sz w:val="20"/>
          <w:szCs w:val="20"/>
        </w:rPr>
        <w:t>P</w:t>
      </w:r>
      <w:r w:rsidR="006E0593" w:rsidRPr="00CA56A0">
        <w:rPr>
          <w:rFonts w:ascii="Verdana" w:hAnsi="Verdana" w:cs="Calibri"/>
          <w:b/>
          <w:sz w:val="20"/>
          <w:szCs w:val="20"/>
        </w:rPr>
        <w:t>aweł Śliwa</w:t>
      </w:r>
      <w:r w:rsidR="00E0527B" w:rsidRPr="00CA56A0">
        <w:rPr>
          <w:rFonts w:ascii="Verdana" w:hAnsi="Verdana" w:cs="Calibri"/>
          <w:bCs/>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B738D2" w:rsidRPr="00CA56A0">
        <w:rPr>
          <w:rFonts w:ascii="Verdana" w:hAnsi="Verdana"/>
          <w:bCs/>
          <w:sz w:val="20"/>
          <w:szCs w:val="20"/>
          <w:lang w:eastAsia="pl-PL"/>
        </w:rPr>
        <w:t>71</w:t>
      </w:r>
      <w:r w:rsidR="006E0593" w:rsidRPr="00CA56A0">
        <w:rPr>
          <w:rFonts w:ascii="Verdana" w:hAnsi="Verdana"/>
          <w:bCs/>
          <w:sz w:val="20"/>
          <w:szCs w:val="20"/>
          <w:lang w:eastAsia="pl-PL"/>
        </w:rPr>
        <w:t> 375 62 52, 572670416</w:t>
      </w:r>
      <w:r w:rsidR="00E0527B" w:rsidRPr="00CA56A0">
        <w:rPr>
          <w:rFonts w:ascii="Verdana" w:hAnsi="Verdana"/>
          <w:bCs/>
          <w:sz w:val="20"/>
          <w:szCs w:val="20"/>
          <w:lang w:eastAsia="pl-PL"/>
        </w:rPr>
        <w:t xml:space="preserve"> </w:t>
      </w:r>
      <w:r w:rsidR="00015BC6" w:rsidRPr="00CA56A0">
        <w:rPr>
          <w:rFonts w:ascii="Verdana" w:hAnsi="Verdana"/>
          <w:bCs/>
          <w:sz w:val="20"/>
          <w:szCs w:val="20"/>
        </w:rPr>
        <w:t xml:space="preserve">od poniedziałku do piątku w godz. </w:t>
      </w:r>
      <w:r w:rsidR="00B738D2" w:rsidRPr="00CA56A0">
        <w:rPr>
          <w:rFonts w:ascii="Verdana" w:hAnsi="Verdana"/>
          <w:bCs/>
          <w:sz w:val="20"/>
          <w:szCs w:val="20"/>
        </w:rPr>
        <w:t xml:space="preserve">Od </w:t>
      </w:r>
      <w:r w:rsidR="00FB6ABF" w:rsidRPr="00CA56A0">
        <w:rPr>
          <w:rFonts w:ascii="Verdana" w:hAnsi="Verdana"/>
          <w:bCs/>
          <w:sz w:val="20"/>
          <w:szCs w:val="20"/>
        </w:rPr>
        <w:t>09</w:t>
      </w:r>
      <w:r w:rsidR="00B738D2" w:rsidRPr="00CA56A0">
        <w:rPr>
          <w:rFonts w:ascii="Verdana" w:hAnsi="Verdana"/>
          <w:bCs/>
          <w:sz w:val="20"/>
          <w:szCs w:val="20"/>
        </w:rPr>
        <w:t>:00 do</w:t>
      </w:r>
      <w:r w:rsidR="00B738D2" w:rsidRPr="00CA56A0">
        <w:rPr>
          <w:rFonts w:ascii="Verdana" w:hAnsi="Verdana"/>
          <w:sz w:val="20"/>
          <w:szCs w:val="20"/>
        </w:rPr>
        <w:t xml:space="preserve"> 1</w:t>
      </w:r>
      <w:r w:rsidR="006E0593" w:rsidRPr="00CA56A0">
        <w:rPr>
          <w:rFonts w:ascii="Verdana" w:hAnsi="Verdana"/>
          <w:sz w:val="20"/>
          <w:szCs w:val="20"/>
        </w:rPr>
        <w:t>4</w:t>
      </w:r>
      <w:r w:rsidR="00B738D2" w:rsidRPr="00CA56A0">
        <w:rPr>
          <w:rFonts w:ascii="Verdana" w:hAnsi="Verdana"/>
          <w:sz w:val="20"/>
          <w:szCs w:val="20"/>
        </w:rPr>
        <w:t>:00</w:t>
      </w:r>
      <w:bookmarkEnd w:id="8"/>
      <w:r w:rsidR="008A0762" w:rsidRPr="00CA56A0">
        <w:rPr>
          <w:rFonts w:ascii="Verdana" w:hAnsi="Verdana"/>
          <w:sz w:val="20"/>
          <w:szCs w:val="20"/>
        </w:rPr>
        <w:t>,</w:t>
      </w:r>
    </w:p>
    <w:bookmarkEnd w:id="7"/>
    <w:p w14:paraId="6F4F550A" w14:textId="7059EFDA" w:rsidR="000D6BAB" w:rsidRPr="00FB6ABF" w:rsidRDefault="000D6BAB" w:rsidP="007B4F86">
      <w:pPr>
        <w:pStyle w:val="Akapitzlist"/>
        <w:numPr>
          <w:ilvl w:val="1"/>
          <w:numId w:val="71"/>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9" w:name="_Toc227121604"/>
      <w:bookmarkStart w:id="10"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29B1F7DB" w14:textId="06393114" w:rsidR="00637BC1" w:rsidRPr="001F5758" w:rsidRDefault="00373186" w:rsidP="007B4F86">
      <w:pPr>
        <w:widowControl w:val="0"/>
        <w:numPr>
          <w:ilvl w:val="0"/>
          <w:numId w:val="52"/>
        </w:numPr>
        <w:autoSpaceDE w:val="0"/>
        <w:autoSpaceDN w:val="0"/>
        <w:adjustRightInd w:val="0"/>
        <w:spacing w:after="0" w:line="240" w:lineRule="auto"/>
        <w:ind w:left="426" w:hanging="426"/>
        <w:jc w:val="both"/>
        <w:rPr>
          <w:rFonts w:ascii="Verdana" w:hAnsi="Verdana"/>
          <w:bCs/>
          <w:sz w:val="20"/>
          <w:szCs w:val="20"/>
        </w:rPr>
      </w:pPr>
      <w:bookmarkStart w:id="11" w:name="_Toc227121606"/>
      <w:bookmarkStart w:id="12"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BA3522">
        <w:rPr>
          <w:rFonts w:ascii="Verdana" w:eastAsia="Calibri" w:hAnsi="Verdana" w:cs="Arial"/>
          <w:b/>
          <w:sz w:val="20"/>
          <w:szCs w:val="20"/>
          <w:lang w:eastAsia="en-US"/>
        </w:rPr>
        <w:t xml:space="preserve">4 miesiące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7B4F86">
      <w:pPr>
        <w:pStyle w:val="Akapitzlist"/>
        <w:numPr>
          <w:ilvl w:val="0"/>
          <w:numId w:val="54"/>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xml:space="preserve">) lub w art. 54 ust. 1–4 ustawy z dnia 12 maja 2011 </w:t>
      </w:r>
      <w:r w:rsidR="000E5135" w:rsidRPr="000E5135">
        <w:rPr>
          <w:rFonts w:ascii="Verdana" w:hAnsi="Verdana"/>
          <w:sz w:val="20"/>
          <w:szCs w:val="20"/>
        </w:rPr>
        <w:lastRenderedPageBreak/>
        <w:t>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7B4F86">
      <w:pPr>
        <w:pStyle w:val="Akapitzlist"/>
        <w:numPr>
          <w:ilvl w:val="0"/>
          <w:numId w:val="52"/>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7B4F86">
      <w:pPr>
        <w:pStyle w:val="Akapitzlist"/>
        <w:numPr>
          <w:ilvl w:val="0"/>
          <w:numId w:val="55"/>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7B4F86">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7B4F86">
      <w:pPr>
        <w:pStyle w:val="Akapitzlist"/>
        <w:numPr>
          <w:ilvl w:val="0"/>
          <w:numId w:val="70"/>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w:t>
      </w:r>
      <w:r w:rsidRPr="00AD0B93">
        <w:rPr>
          <w:rFonts w:ascii="Verdana" w:hAnsi="Verdana"/>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7B4F86">
      <w:pPr>
        <w:pStyle w:val="Akapitzlist"/>
        <w:numPr>
          <w:ilvl w:val="3"/>
          <w:numId w:val="50"/>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7B4F86">
      <w:pPr>
        <w:pStyle w:val="Akapitzlist"/>
        <w:numPr>
          <w:ilvl w:val="3"/>
          <w:numId w:val="50"/>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bookmarkStart w:id="13" w:name="_Hlk139871872"/>
      <w:r w:rsidRPr="00B62541">
        <w:rPr>
          <w:rFonts w:ascii="Verdana" w:hAnsi="Verdana" w:cs="Arial"/>
          <w:b/>
          <w:sz w:val="20"/>
          <w:szCs w:val="20"/>
          <w:u w:val="single"/>
        </w:rPr>
        <w:t>Zdolność techniczna:</w:t>
      </w:r>
    </w:p>
    <w:p w14:paraId="16028492" w14:textId="0111B440" w:rsidR="00DB6172" w:rsidRPr="002A57D7" w:rsidRDefault="00CA24A4" w:rsidP="00DB6172">
      <w:pPr>
        <w:pStyle w:val="Akapitzlist"/>
        <w:ind w:left="1134"/>
        <w:jc w:val="both"/>
        <w:rPr>
          <w:rFonts w:ascii="Verdana" w:hAnsi="Verdana" w:cs="Arial"/>
          <w:sz w:val="20"/>
          <w:szCs w:val="20"/>
        </w:rPr>
      </w:pPr>
      <w:bookmarkStart w:id="14" w:name="_Hlk103326582"/>
      <w:r w:rsidRPr="002A57D7">
        <w:rPr>
          <w:rFonts w:ascii="Verdana" w:hAnsi="Verdana" w:cs="Arial"/>
          <w:b/>
          <w:sz w:val="20"/>
          <w:szCs w:val="20"/>
        </w:rPr>
        <w:t>Zamawiający uzna warunek za spełniony</w:t>
      </w:r>
      <w:bookmarkEnd w:id="13"/>
      <w:r w:rsidRPr="002A57D7">
        <w:rPr>
          <w:rFonts w:ascii="Verdana" w:hAnsi="Verdana" w:cs="Arial"/>
          <w:bCs/>
          <w:sz w:val="20"/>
          <w:szCs w:val="20"/>
        </w:rPr>
        <w:t xml:space="preserve">, jeśli Wykonawca wykaże, </w:t>
      </w:r>
      <w:bookmarkStart w:id="15" w:name="_Hlk139871922"/>
      <w:bookmarkEnd w:id="14"/>
      <w:r w:rsidR="00DB6172" w:rsidRPr="002A57D7">
        <w:rPr>
          <w:rFonts w:ascii="Verdana" w:hAnsi="Verdana" w:cs="Arial"/>
          <w:bCs/>
          <w:sz w:val="20"/>
          <w:szCs w:val="20"/>
        </w:rPr>
        <w:t xml:space="preserve">że zrealizował w okresie ostatnich 5 lat od dnia, w którym upływa termin składania ofert, a jeżeli okres prowadzenia działalności jest krótszy – w tym okresie, </w:t>
      </w:r>
      <w:r w:rsidR="001B012E" w:rsidRPr="002A57D7">
        <w:rPr>
          <w:rStyle w:val="contentpasted1"/>
          <w:rFonts w:ascii="Verdana" w:eastAsia="Times New Roman" w:hAnsi="Verdana"/>
          <w:sz w:val="20"/>
          <w:szCs w:val="20"/>
          <w:shd w:val="clear" w:color="auto" w:fill="FFFFFF"/>
        </w:rPr>
        <w:t>co najmniej jedną robotę budowlaną, w skład której wchodziła wymiana i/lub przebudowa i/lub budowa instalacji wodociągowej. Wartość części dotyczącej instalacji wodociągowej: co najmniej 500 000 zł brutto</w:t>
      </w:r>
    </w:p>
    <w:p w14:paraId="4EA6D62A" w14:textId="7C6DA93D" w:rsidR="00F57B02" w:rsidRPr="002A57D7" w:rsidRDefault="00F57B02" w:rsidP="00DB6172">
      <w:pPr>
        <w:pStyle w:val="Akapitzlist"/>
        <w:ind w:left="1134"/>
        <w:jc w:val="both"/>
        <w:rPr>
          <w:rFonts w:ascii="Verdana" w:hAnsi="Verdana" w:cs="Arial"/>
          <w:bCs/>
          <w:sz w:val="20"/>
          <w:szCs w:val="20"/>
        </w:rPr>
      </w:pPr>
      <w:r w:rsidRPr="002A57D7">
        <w:rPr>
          <w:rFonts w:ascii="Verdana" w:hAnsi="Verdana" w:cs="Arial"/>
          <w:b/>
          <w:sz w:val="20"/>
          <w:szCs w:val="20"/>
          <w:u w:val="single"/>
        </w:rPr>
        <w:t>Zdolności zawodowe:</w:t>
      </w:r>
    </w:p>
    <w:p w14:paraId="4F7A4E9F" w14:textId="1C7F6B9D" w:rsidR="00650CFD" w:rsidRPr="002A57D7" w:rsidRDefault="00F57B02" w:rsidP="00650CFD">
      <w:pPr>
        <w:pStyle w:val="Akapitzlist"/>
        <w:ind w:left="1134"/>
        <w:jc w:val="both"/>
        <w:rPr>
          <w:rFonts w:ascii="Verdana" w:hAnsi="Verdana" w:cs="Arial"/>
          <w:bCs/>
          <w:sz w:val="20"/>
          <w:szCs w:val="20"/>
        </w:rPr>
      </w:pPr>
      <w:r w:rsidRPr="002A57D7">
        <w:rPr>
          <w:rFonts w:ascii="Verdana" w:hAnsi="Verdana" w:cs="Arial"/>
          <w:b/>
          <w:sz w:val="20"/>
          <w:szCs w:val="20"/>
        </w:rPr>
        <w:t xml:space="preserve">Zamawiający uzna warunek za spełniony, jeśli Wykonawca wykaże, </w:t>
      </w:r>
      <w:r w:rsidR="00650CFD" w:rsidRPr="002A57D7">
        <w:rPr>
          <w:rFonts w:ascii="Verdana" w:hAnsi="Verdana" w:cs="Arial"/>
          <w:bCs/>
          <w:sz w:val="20"/>
          <w:szCs w:val="20"/>
        </w:rPr>
        <w:t xml:space="preserve">że, dysponuje co najmniej </w:t>
      </w:r>
      <w:r w:rsidR="00B81F46" w:rsidRPr="002A57D7">
        <w:rPr>
          <w:rFonts w:ascii="Verdana" w:hAnsi="Verdana" w:cs="Arial"/>
          <w:bCs/>
          <w:sz w:val="20"/>
          <w:szCs w:val="20"/>
        </w:rPr>
        <w:t>1</w:t>
      </w:r>
      <w:r w:rsidR="00650CFD" w:rsidRPr="002A57D7">
        <w:rPr>
          <w:rFonts w:ascii="Verdana" w:hAnsi="Verdana" w:cs="Arial"/>
          <w:bCs/>
          <w:sz w:val="20"/>
          <w:szCs w:val="20"/>
        </w:rPr>
        <w:t xml:space="preserve"> osob</w:t>
      </w:r>
      <w:r w:rsidR="00B81F46" w:rsidRPr="002A57D7">
        <w:rPr>
          <w:rFonts w:ascii="Verdana" w:hAnsi="Verdana" w:cs="Arial"/>
          <w:bCs/>
          <w:sz w:val="20"/>
          <w:szCs w:val="20"/>
        </w:rPr>
        <w:t>ą</w:t>
      </w:r>
      <w:r w:rsidR="00650CFD" w:rsidRPr="002A57D7">
        <w:rPr>
          <w:rFonts w:ascii="Verdana" w:hAnsi="Verdana" w:cs="Arial"/>
          <w:bCs/>
          <w:sz w:val="20"/>
          <w:szCs w:val="20"/>
        </w:rPr>
        <w:t xml:space="preserve"> skierowanymi do realizacji zamówienia publicznego tj.:</w:t>
      </w:r>
    </w:p>
    <w:p w14:paraId="42C39B33" w14:textId="2D2035D6" w:rsidR="005324E6" w:rsidRPr="002A57D7" w:rsidRDefault="00650CFD" w:rsidP="00B81F46">
      <w:pPr>
        <w:pStyle w:val="Akapitzlist"/>
        <w:ind w:left="1134" w:firstLine="142"/>
        <w:jc w:val="both"/>
        <w:rPr>
          <w:rFonts w:ascii="Verdana" w:hAnsi="Verdana" w:cs="Arial"/>
          <w:sz w:val="20"/>
          <w:szCs w:val="20"/>
        </w:rPr>
      </w:pPr>
      <w:r w:rsidRPr="002A57D7">
        <w:rPr>
          <w:rFonts w:ascii="Verdana" w:hAnsi="Verdana" w:cs="Arial"/>
          <w:bCs/>
          <w:sz w:val="20"/>
          <w:szCs w:val="20"/>
        </w:rPr>
        <w:t>- osobami posiadającymi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r w:rsidRPr="002A57D7">
        <w:rPr>
          <w:rFonts w:ascii="Verdana" w:hAnsi="Verdana" w:cs="Arial"/>
          <w:bCs/>
          <w:sz w:val="20"/>
          <w:szCs w:val="20"/>
        </w:rPr>
        <w:br/>
      </w:r>
      <w:bookmarkEnd w:id="15"/>
      <w:r w:rsidRPr="002A57D7">
        <w:rPr>
          <w:rFonts w:ascii="Verdana" w:hAnsi="Verdana" w:cs="Arial"/>
          <w:b/>
          <w:sz w:val="20"/>
          <w:szCs w:val="20"/>
        </w:rPr>
        <w:lastRenderedPageBreak/>
        <w:t xml:space="preserve">a. </w:t>
      </w:r>
      <w:r w:rsidR="00D2557F" w:rsidRPr="002A57D7">
        <w:rPr>
          <w:rFonts w:ascii="Verdana" w:hAnsi="Verdana" w:cs="Arial"/>
          <w:b/>
          <w:bCs/>
          <w:sz w:val="20"/>
          <w:szCs w:val="20"/>
        </w:rPr>
        <w:t xml:space="preserve">Kierownik robót sanitarnych </w:t>
      </w:r>
      <w:r w:rsidR="00D2557F" w:rsidRPr="002A57D7">
        <w:rPr>
          <w:rFonts w:ascii="Verdana" w:hAnsi="Verdana" w:cs="Arial"/>
          <w:sz w:val="20"/>
          <w:szCs w:val="20"/>
        </w:rPr>
        <w:t>posiadający uprawnieninia do kierowania robotami budowlanymi w specjalności instalacyjnej w zakresie sieci, instalacji i urządzeń wodociągowych i kanalizacyjnych, cieplnych, wentylacyjnych i gazowych;</w:t>
      </w:r>
    </w:p>
    <w:p w14:paraId="5784A241" w14:textId="6525B949" w:rsidR="005324E6" w:rsidRPr="005324E6" w:rsidRDefault="00405F64"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1C9F18B6" w:rsidR="007F3B63" w:rsidRPr="00E43E38" w:rsidRDefault="007F3B63"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16F35793" w:rsidR="00AC70EB" w:rsidRPr="00E43E38"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6"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lastRenderedPageBreak/>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6"/>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7B4F86">
      <w:pPr>
        <w:pStyle w:val="Bezodstpw"/>
        <w:numPr>
          <w:ilvl w:val="0"/>
          <w:numId w:val="60"/>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7B4F86">
      <w:pPr>
        <w:pStyle w:val="Bezodstpw"/>
        <w:numPr>
          <w:ilvl w:val="1"/>
          <w:numId w:val="60"/>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7B4F86">
      <w:pPr>
        <w:pStyle w:val="Bezodstpw"/>
        <w:numPr>
          <w:ilvl w:val="0"/>
          <w:numId w:val="61"/>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7B4F86">
      <w:pPr>
        <w:pStyle w:val="Akapitzlist"/>
        <w:numPr>
          <w:ilvl w:val="0"/>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7B4F86">
      <w:pPr>
        <w:pStyle w:val="Akapitzlist"/>
        <w:numPr>
          <w:ilvl w:val="1"/>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7B4F86">
      <w:pPr>
        <w:pStyle w:val="Bezodstpw"/>
        <w:numPr>
          <w:ilvl w:val="1"/>
          <w:numId w:val="62"/>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7B4F86">
      <w:pPr>
        <w:pStyle w:val="Akapitzlist"/>
        <w:numPr>
          <w:ilvl w:val="0"/>
          <w:numId w:val="63"/>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7B4F86">
      <w:pPr>
        <w:pStyle w:val="Bezodstpw"/>
        <w:numPr>
          <w:ilvl w:val="0"/>
          <w:numId w:val="63"/>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Pr="00D34E8F">
        <w:rPr>
          <w:rFonts w:ascii="Verdana" w:hAnsi="Verdana"/>
          <w:sz w:val="20"/>
          <w:szCs w:val="20"/>
        </w:rPr>
        <w:lastRenderedPageBreak/>
        <w:t xml:space="preserve">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7B4F86">
      <w:pPr>
        <w:pStyle w:val="Akapitzlist"/>
        <w:numPr>
          <w:ilvl w:val="0"/>
          <w:numId w:val="64"/>
        </w:numPr>
        <w:spacing w:after="0" w:line="276" w:lineRule="auto"/>
        <w:jc w:val="both"/>
        <w:rPr>
          <w:rFonts w:ascii="Verdana" w:hAnsi="Verdana"/>
          <w:vanish/>
          <w:sz w:val="20"/>
          <w:szCs w:val="20"/>
        </w:rPr>
      </w:pPr>
    </w:p>
    <w:p w14:paraId="5B6C0A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50E3A2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3D3BCEDD" w14:textId="77777777" w:rsidR="00E00A33" w:rsidRPr="00E00A33" w:rsidRDefault="00E00A33" w:rsidP="007B4F86">
      <w:pPr>
        <w:pStyle w:val="Akapitzlist"/>
        <w:numPr>
          <w:ilvl w:val="2"/>
          <w:numId w:val="64"/>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7"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8"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8"/>
      <w:r w:rsidRPr="00B5227B">
        <w:rPr>
          <w:rFonts w:ascii="Verdana" w:eastAsia="Times New Roman" w:hAnsi="Verdana" w:cs="Arial"/>
          <w:snapToGrid w:val="0"/>
          <w:sz w:val="20"/>
          <w:szCs w:val="20"/>
          <w:lang w:eastAsia="pl-PL"/>
        </w:rPr>
        <w:t xml:space="preserve">. </w:t>
      </w:r>
    </w:p>
    <w:bookmarkEnd w:id="17"/>
    <w:p w14:paraId="5911C567" w14:textId="6DAB68B3" w:rsidR="007767CB" w:rsidRPr="007767CB"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981FF7">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981FF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 xml:space="preserve">W przypadku wskazania przez Wykonawcę dostępności podmiotowych środków dowodowych pod określonymi adresami internetowymi ogólnodostępnych i bezpłatnych baz danych, </w:t>
      </w:r>
      <w:r w:rsidR="00331974" w:rsidRPr="00CB0E25">
        <w:rPr>
          <w:rFonts w:ascii="Verdana" w:hAnsi="Verdana" w:cs="Arial"/>
          <w:snapToGrid w:val="0"/>
          <w:sz w:val="20"/>
          <w:szCs w:val="20"/>
        </w:rPr>
        <w:lastRenderedPageBreak/>
        <w:t>Zamawiający żąda od Wykonawcy przedstawienia tłumaczenia na język polski pobranych samodzielnie przez Zamawiającego podmiotowych środków dowodowych.</w:t>
      </w:r>
    </w:p>
    <w:p w14:paraId="64ADB453" w14:textId="6865B7A4" w:rsidR="00025CE4" w:rsidRPr="00E04396" w:rsidRDefault="00025CE4"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3B7B6BA5" w:rsidR="00E04396" w:rsidRDefault="00025CE4" w:rsidP="00E04396">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2AE52212" w14:textId="70604310" w:rsidR="00C94699" w:rsidRPr="00C94699" w:rsidRDefault="00C94699" w:rsidP="00C94699">
      <w:pPr>
        <w:pStyle w:val="Bezodstpw"/>
        <w:numPr>
          <w:ilvl w:val="0"/>
          <w:numId w:val="12"/>
        </w:numPr>
        <w:autoSpaceDE w:val="0"/>
        <w:autoSpaceDN w:val="0"/>
        <w:adjustRightInd w:val="0"/>
        <w:spacing w:line="276" w:lineRule="auto"/>
        <w:ind w:left="284" w:hanging="284"/>
        <w:jc w:val="both"/>
        <w:rPr>
          <w:rFonts w:ascii="Verdana" w:hAnsi="Verdana"/>
          <w:snapToGrid w:val="0"/>
          <w:sz w:val="20"/>
          <w:szCs w:val="20"/>
        </w:rPr>
      </w:pPr>
      <w:r w:rsidRPr="00D0163E">
        <w:rPr>
          <w:rFonts w:ascii="Verdana" w:hAnsi="Verdana"/>
          <w:sz w:val="20"/>
          <w:szCs w:val="20"/>
        </w:rPr>
        <w:t>Oświadczenia,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10B12C6" w14:textId="3AA380E4" w:rsidR="00E04396" w:rsidRPr="00E04396" w:rsidRDefault="00E04396" w:rsidP="00E04396">
      <w:pPr>
        <w:pStyle w:val="Akapitzlist"/>
        <w:numPr>
          <w:ilvl w:val="0"/>
          <w:numId w:val="12"/>
        </w:numPr>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EDA1646" w14:textId="358498AD"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sidR="00622A1D">
        <w:rPr>
          <w:rFonts w:ascii="Verdana" w:hAnsi="Verdana" w:cs="Verdana"/>
          <w:b/>
          <w:bCs/>
          <w:color w:val="000000"/>
          <w:sz w:val="20"/>
          <w:szCs w:val="20"/>
        </w:rPr>
        <w:t>,</w:t>
      </w:r>
      <w:r w:rsidR="00622A1D" w:rsidRPr="00622A1D">
        <w:rPr>
          <w:rFonts w:ascii="Verdana" w:eastAsia="Times New Roman" w:hAnsi="Verdana" w:cs="Arial"/>
          <w:snapToGrid w:val="0"/>
          <w:sz w:val="20"/>
          <w:szCs w:val="20"/>
          <w:lang w:eastAsia="pl-PL"/>
        </w:rPr>
        <w:t xml:space="preserve"> </w:t>
      </w:r>
      <w:r w:rsidR="00622A1D" w:rsidRPr="00622A1D">
        <w:rPr>
          <w:rFonts w:ascii="Verdana" w:eastAsia="Times New Roman" w:hAnsi="Verdana" w:cs="Arial"/>
          <w:b/>
          <w:bCs/>
          <w:snapToGrid w:val="0"/>
          <w:sz w:val="20"/>
          <w:szCs w:val="20"/>
          <w:lang w:eastAsia="pl-PL"/>
        </w:rPr>
        <w:t>podpisem zaufanym lub podpisem osobistym</w:t>
      </w:r>
      <w:r w:rsidR="004F38BC">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46B19510"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sidR="00C23DD5">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7709EE62" w14:textId="77777777" w:rsidR="00C23DD5" w:rsidRDefault="00E04396" w:rsidP="007B4F86">
      <w:pPr>
        <w:pStyle w:val="Akapitzlist"/>
        <w:numPr>
          <w:ilvl w:val="1"/>
          <w:numId w:val="72"/>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1463BCB" w14:textId="77777777" w:rsidR="00C23DD5" w:rsidRDefault="00E04396" w:rsidP="007B4F86">
      <w:pPr>
        <w:pStyle w:val="Akapitzlist"/>
        <w:numPr>
          <w:ilvl w:val="1"/>
          <w:numId w:val="72"/>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331B16CB" w:rsidR="004F38BC" w:rsidRPr="00C23DD5" w:rsidRDefault="00E04396" w:rsidP="007B4F86">
      <w:pPr>
        <w:pStyle w:val="Akapitzlist"/>
        <w:numPr>
          <w:ilvl w:val="1"/>
          <w:numId w:val="72"/>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FD6DE6F" w:rsidR="009B1A6E" w:rsidRPr="009B1A6E" w:rsidRDefault="009B1A6E" w:rsidP="007B4F86">
      <w:pPr>
        <w:pStyle w:val="Akapitzlist"/>
        <w:numPr>
          <w:ilvl w:val="0"/>
          <w:numId w:val="72"/>
        </w:numPr>
        <w:autoSpaceDE w:val="0"/>
        <w:autoSpaceDN w:val="0"/>
        <w:adjustRightInd w:val="0"/>
        <w:rPr>
          <w:rFonts w:ascii="Verdana" w:hAnsi="Verdana" w:cs="Verdana"/>
          <w:color w:val="000000"/>
          <w:sz w:val="20"/>
          <w:szCs w:val="20"/>
        </w:rPr>
      </w:pPr>
      <w:r>
        <w:rPr>
          <w:rFonts w:ascii="Verdana" w:hAnsi="Verdana" w:cs="Verdana"/>
          <w:color w:val="000000"/>
          <w:sz w:val="20"/>
          <w:szCs w:val="20"/>
        </w:rPr>
        <w:t>Poświadczenia zgodności cyfrowego odwzorowania z dokumentem w postaci papierowej, o którym mowa w pkt. 1</w:t>
      </w:r>
      <w:r w:rsidR="00CD605C">
        <w:rPr>
          <w:rFonts w:ascii="Verdana" w:hAnsi="Verdana" w:cs="Verdana"/>
          <w:color w:val="000000"/>
          <w:sz w:val="20"/>
          <w:szCs w:val="20"/>
        </w:rPr>
        <w:t>3</w:t>
      </w:r>
      <w:r>
        <w:rPr>
          <w:rFonts w:ascii="Verdana" w:hAnsi="Verdana" w:cs="Verdana"/>
          <w:color w:val="000000"/>
          <w:sz w:val="20"/>
          <w:szCs w:val="20"/>
        </w:rPr>
        <w:t xml:space="preserve">, może dokonać również notariusz.  </w:t>
      </w:r>
    </w:p>
    <w:p w14:paraId="59C9DA06" w14:textId="5AFF2F47" w:rsidR="005D0590" w:rsidRDefault="004F38BC"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9"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19"/>
    </w:p>
    <w:p w14:paraId="73598ED2" w14:textId="0AC59D13" w:rsidR="009600A5" w:rsidRDefault="005D0590"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w:t>
      </w:r>
      <w:r w:rsidRPr="005D0590">
        <w:rPr>
          <w:rFonts w:ascii="Verdana" w:hAnsi="Verdana" w:cs="Verdana"/>
          <w:color w:val="000000"/>
          <w:sz w:val="20"/>
          <w:szCs w:val="20"/>
        </w:rPr>
        <w:lastRenderedPageBreak/>
        <w:t xml:space="preserve">niewystawione przez upoważnione podmioty, oraz pełnomocnictwo przekazuje się w postaci elektronicznej i opatruje się </w:t>
      </w:r>
      <w:bookmarkStart w:id="20" w:name="_Hlk14066217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20"/>
    </w:p>
    <w:p w14:paraId="184CBCC4" w14:textId="142B44E8" w:rsidR="009600A5" w:rsidRPr="009600A5" w:rsidRDefault="009600A5"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7147888F" w:rsidR="00C23DD5" w:rsidRPr="00C23DD5" w:rsidRDefault="009600A5" w:rsidP="007B4F86">
      <w:pPr>
        <w:pStyle w:val="Akapitzlist"/>
        <w:numPr>
          <w:ilvl w:val="0"/>
          <w:numId w:val="72"/>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8100CE">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4ECF2A6F" w14:textId="6BFB8552" w:rsidR="00C23DD5" w:rsidRPr="00C23DD5" w:rsidRDefault="009600A5" w:rsidP="007B4F86">
      <w:pPr>
        <w:pStyle w:val="Akapitzlist"/>
        <w:numPr>
          <w:ilvl w:val="1"/>
          <w:numId w:val="72"/>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7B4F86">
      <w:pPr>
        <w:pStyle w:val="Akapitzlist"/>
        <w:numPr>
          <w:ilvl w:val="1"/>
          <w:numId w:val="72"/>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7B4F86">
      <w:pPr>
        <w:pStyle w:val="Akapitzlist"/>
        <w:numPr>
          <w:ilvl w:val="1"/>
          <w:numId w:val="72"/>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470F4AC4" w:rsidR="003C785A" w:rsidRPr="003C785A" w:rsidRDefault="008B0FD7" w:rsidP="007B4F86">
      <w:pPr>
        <w:pStyle w:val="Akapitzlist"/>
        <w:numPr>
          <w:ilvl w:val="0"/>
          <w:numId w:val="72"/>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8100CE">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69711A4D" w14:textId="285D2DAE" w:rsidR="00F20BF9" w:rsidRPr="00F20BF9" w:rsidRDefault="005A660C" w:rsidP="007B4F86">
      <w:pPr>
        <w:pStyle w:val="Akapitzlist"/>
        <w:numPr>
          <w:ilvl w:val="0"/>
          <w:numId w:val="72"/>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1</w:t>
      </w:r>
      <w:r w:rsidR="005D4BA2">
        <w:rPr>
          <w:rFonts w:ascii="Verdana" w:hAnsi="Verdana" w:cs="Verdana"/>
          <w:sz w:val="20"/>
          <w:szCs w:val="20"/>
        </w:rPr>
        <w:t>2</w:t>
      </w:r>
      <w:r w:rsidRPr="003C785A">
        <w:rPr>
          <w:rFonts w:ascii="Verdana" w:hAnsi="Verdana" w:cs="Verdana"/>
          <w:sz w:val="20"/>
          <w:szCs w:val="20"/>
        </w:rPr>
        <w:t>-1</w:t>
      </w:r>
      <w:r w:rsidR="009E4AFB">
        <w:rPr>
          <w:rFonts w:ascii="Verdana" w:hAnsi="Verdana" w:cs="Verdana"/>
          <w:sz w:val="20"/>
          <w:szCs w:val="20"/>
        </w:rPr>
        <w:t>3</w:t>
      </w:r>
      <w:r w:rsidRPr="003C785A">
        <w:rPr>
          <w:rFonts w:ascii="Verdana" w:hAnsi="Verdana" w:cs="Verdana"/>
          <w:sz w:val="20"/>
          <w:szCs w:val="20"/>
        </w:rPr>
        <w:t xml:space="preserve"> oraz </w:t>
      </w:r>
      <w:r w:rsidR="007F27F6" w:rsidRPr="003C785A">
        <w:rPr>
          <w:rFonts w:ascii="Verdana" w:hAnsi="Verdana" w:cs="Verdana"/>
          <w:sz w:val="20"/>
          <w:szCs w:val="20"/>
        </w:rPr>
        <w:t>1</w:t>
      </w:r>
      <w:r w:rsidR="00B65604">
        <w:rPr>
          <w:rFonts w:ascii="Verdana" w:hAnsi="Verdana" w:cs="Verdana"/>
          <w:sz w:val="20"/>
          <w:szCs w:val="20"/>
        </w:rPr>
        <w:t>7</w:t>
      </w:r>
      <w:r w:rsidRPr="003C785A">
        <w:rPr>
          <w:rFonts w:ascii="Verdana" w:hAnsi="Verdana" w:cs="Verdana"/>
          <w:sz w:val="20"/>
          <w:szCs w:val="20"/>
        </w:rPr>
        <w:t>-</w:t>
      </w:r>
      <w:r w:rsidR="007F27F6" w:rsidRPr="003C785A">
        <w:rPr>
          <w:rFonts w:ascii="Verdana" w:hAnsi="Verdana" w:cs="Verdana"/>
          <w:sz w:val="20"/>
          <w:szCs w:val="20"/>
        </w:rPr>
        <w:t>1</w:t>
      </w:r>
      <w:r w:rsidR="009E4AFB">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7B4F86">
      <w:pPr>
        <w:pStyle w:val="Akapitzlist"/>
        <w:numPr>
          <w:ilvl w:val="0"/>
          <w:numId w:val="72"/>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7B4F86">
      <w:pPr>
        <w:pStyle w:val="Akapitzlist"/>
        <w:numPr>
          <w:ilvl w:val="0"/>
          <w:numId w:val="72"/>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7B4F86">
      <w:pPr>
        <w:pStyle w:val="Akapitzlist"/>
        <w:numPr>
          <w:ilvl w:val="0"/>
          <w:numId w:val="7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7B4F86">
      <w:pPr>
        <w:pStyle w:val="Akapitzlist"/>
        <w:numPr>
          <w:ilvl w:val="0"/>
          <w:numId w:val="7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Pr="00635A1C" w:rsidRDefault="00C45F17" w:rsidP="007B4F86">
      <w:pPr>
        <w:pStyle w:val="Akapitzlist"/>
        <w:numPr>
          <w:ilvl w:val="0"/>
          <w:numId w:val="72"/>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lastRenderedPageBreak/>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1"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2" w:name="_Hlk76624412"/>
      <w:bookmarkEnd w:id="21"/>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7ACE36F5"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lastRenderedPageBreak/>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861431">
        <w:rPr>
          <w:rFonts w:ascii="Verdana" w:hAnsi="Verdana"/>
          <w:b/>
          <w:sz w:val="20"/>
        </w:rPr>
        <w:t>10</w:t>
      </w:r>
      <w:r w:rsidRPr="00D9473E">
        <w:rPr>
          <w:rFonts w:ascii="Verdana" w:hAnsi="Verdana"/>
          <w:b/>
          <w:sz w:val="20"/>
        </w:rPr>
        <w:t>.202</w:t>
      </w:r>
      <w:r w:rsidR="00405A78">
        <w:rPr>
          <w:rFonts w:ascii="Verdana" w:hAnsi="Verdana"/>
          <w:b/>
          <w:sz w:val="20"/>
        </w:rPr>
        <w:t>3</w:t>
      </w:r>
      <w:r w:rsidRPr="00D9473E">
        <w:rPr>
          <w:rFonts w:ascii="Verdana" w:hAnsi="Verdana"/>
          <w:b/>
          <w:sz w:val="20"/>
        </w:rPr>
        <w:t>.ECS</w:t>
      </w:r>
    </w:p>
    <w:bookmarkEnd w:id="22"/>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lastRenderedPageBreak/>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67BF7CC" w:rsidR="00296F29" w:rsidRPr="0001394D" w:rsidRDefault="00573E45" w:rsidP="00981FF7">
      <w:pPr>
        <w:pStyle w:val="Akapitzlist"/>
        <w:numPr>
          <w:ilvl w:val="0"/>
          <w:numId w:val="37"/>
        </w:numPr>
        <w:spacing w:after="0" w:line="276" w:lineRule="auto"/>
        <w:jc w:val="both"/>
        <w:rPr>
          <w:rFonts w:ascii="Verdana" w:hAnsi="Verdana" w:cs="Arial"/>
          <w:b/>
          <w:color w:val="FF0000"/>
          <w:sz w:val="20"/>
          <w:szCs w:val="20"/>
        </w:rPr>
      </w:pPr>
      <w:r w:rsidRPr="00B60C02">
        <w:rPr>
          <w:rFonts w:ascii="Verdana" w:hAnsi="Verdana" w:cs="Arial"/>
          <w:sz w:val="20"/>
          <w:szCs w:val="20"/>
        </w:rPr>
        <w:t xml:space="preserve">Zamawiający żąda od wykonawców wniesienia wadium </w:t>
      </w:r>
      <w:r w:rsidRPr="00B60C02">
        <w:rPr>
          <w:rFonts w:ascii="Verdana" w:hAnsi="Verdana"/>
          <w:sz w:val="20"/>
          <w:szCs w:val="20"/>
        </w:rPr>
        <w:t>w wysokości:</w:t>
      </w:r>
      <w:r w:rsidRPr="00B60C02">
        <w:rPr>
          <w:rFonts w:ascii="Verdana" w:hAnsi="Verdana"/>
          <w:b/>
          <w:sz w:val="20"/>
          <w:szCs w:val="20"/>
        </w:rPr>
        <w:t xml:space="preserve"> </w:t>
      </w:r>
      <w:r w:rsidR="00861431">
        <w:rPr>
          <w:rFonts w:ascii="Verdana" w:hAnsi="Verdana"/>
          <w:b/>
          <w:sz w:val="20"/>
          <w:szCs w:val="20"/>
        </w:rPr>
        <w:t>15 000</w:t>
      </w:r>
      <w:r w:rsidR="0072353E" w:rsidRPr="0001394D">
        <w:rPr>
          <w:rFonts w:ascii="Verdana" w:hAnsi="Verdana"/>
          <w:b/>
          <w:sz w:val="20"/>
          <w:szCs w:val="20"/>
        </w:rPr>
        <w:t>,00</w:t>
      </w:r>
      <w:r w:rsidR="00E32AE4" w:rsidRPr="0001394D">
        <w:rPr>
          <w:rFonts w:ascii="Verdana" w:hAnsi="Verdana"/>
          <w:b/>
          <w:sz w:val="20"/>
          <w:szCs w:val="20"/>
        </w:rPr>
        <w:t xml:space="preserve"> zł</w:t>
      </w:r>
    </w:p>
    <w:p w14:paraId="7E35E241"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981FF7">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3" w:name="_Hlk67555155"/>
      <w:r w:rsidRPr="00E32AE4">
        <w:rPr>
          <w:rFonts w:ascii="Verdana" w:hAnsi="Verdana" w:cs="Arial"/>
          <w:sz w:val="20"/>
          <w:szCs w:val="20"/>
        </w:rPr>
        <w:t>tj. Dz.u. z 2020 r. poz. 299</w:t>
      </w:r>
      <w:bookmarkEnd w:id="23"/>
      <w:r w:rsidRPr="00E32AE4">
        <w:rPr>
          <w:rFonts w:ascii="Verdana" w:hAnsi="Verdana" w:cs="Arial"/>
          <w:sz w:val="20"/>
          <w:szCs w:val="20"/>
        </w:rPr>
        <w:t>)</w:t>
      </w:r>
    </w:p>
    <w:p w14:paraId="47D196E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12087A04"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223931">
        <w:rPr>
          <w:rFonts w:ascii="Verdana" w:hAnsi="Verdana"/>
          <w:b/>
          <w:sz w:val="20"/>
          <w:szCs w:val="20"/>
        </w:rPr>
        <w:t>10</w:t>
      </w:r>
      <w:r w:rsidRPr="00E32AE4">
        <w:rPr>
          <w:rFonts w:ascii="Verdana" w:hAnsi="Verdana"/>
          <w:b/>
          <w:sz w:val="20"/>
          <w:szCs w:val="20"/>
        </w:rPr>
        <w:t>.202</w:t>
      </w:r>
      <w:r w:rsidR="00CC1645">
        <w:rPr>
          <w:rFonts w:ascii="Verdana" w:hAnsi="Verdana"/>
          <w:b/>
          <w:sz w:val="20"/>
          <w:szCs w:val="20"/>
        </w:rPr>
        <w:t>3</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6A2B02">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lastRenderedPageBreak/>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981FF7">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981FF7">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981FF7">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lastRenderedPageBreak/>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1D470DA1"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6A1CEA">
        <w:rPr>
          <w:rFonts w:ascii="Verdana" w:hAnsi="Verdana"/>
          <w:b/>
          <w:sz w:val="20"/>
          <w:szCs w:val="20"/>
          <w:u w:val="single"/>
        </w:rPr>
        <w:t>06</w:t>
      </w:r>
      <w:r w:rsidR="00A47883" w:rsidRPr="00F373EC">
        <w:rPr>
          <w:rFonts w:ascii="Verdana" w:hAnsi="Verdana"/>
          <w:b/>
          <w:sz w:val="20"/>
          <w:szCs w:val="20"/>
          <w:u w:val="single"/>
        </w:rPr>
        <w:t>.</w:t>
      </w:r>
      <w:r w:rsidR="006A1CEA">
        <w:rPr>
          <w:rFonts w:ascii="Verdana" w:hAnsi="Verdana"/>
          <w:b/>
          <w:sz w:val="20"/>
          <w:szCs w:val="20"/>
          <w:u w:val="single"/>
        </w:rPr>
        <w:t>10</w:t>
      </w:r>
      <w:r w:rsidR="00FC237B" w:rsidRPr="00F373EC">
        <w:rPr>
          <w:rFonts w:ascii="Verdana" w:hAnsi="Verdana"/>
          <w:b/>
          <w:sz w:val="20"/>
          <w:szCs w:val="20"/>
          <w:u w:val="single"/>
        </w:rPr>
        <w:t>.</w:t>
      </w:r>
      <w:r w:rsidR="00BA375F" w:rsidRPr="00F373EC">
        <w:rPr>
          <w:rFonts w:ascii="Verdana" w:hAnsi="Verdana"/>
          <w:b/>
          <w:sz w:val="20"/>
          <w:szCs w:val="20"/>
          <w:u w:val="single"/>
        </w:rPr>
        <w:t>2023</w:t>
      </w:r>
      <w:r w:rsidR="00A46F07" w:rsidRPr="00F373EC">
        <w:rPr>
          <w:rFonts w:ascii="Verdana" w:hAnsi="Verdana"/>
          <w:b/>
          <w:sz w:val="20"/>
          <w:szCs w:val="20"/>
          <w:u w:val="single"/>
        </w:rPr>
        <w:t>r</w:t>
      </w:r>
      <w:r w:rsidR="00A46F07" w:rsidRPr="00177C72">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XAdES zewnętrzny. Zamawiający wymaga dołączenia </w:t>
      </w:r>
      <w:r w:rsidR="00DD357F" w:rsidRPr="00DD357F">
        <w:rPr>
          <w:rFonts w:ascii="Verdana" w:hAnsi="Verdana" w:cs="Calibri"/>
          <w:sz w:val="20"/>
          <w:szCs w:val="20"/>
        </w:rPr>
        <w:lastRenderedPageBreak/>
        <w:t>odpowiedniej ilości plików tj. podpisywanych plików z danymi oraz plików podpisu w formacie XAdES.</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4"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4"/>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5"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5"/>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w:t>
      </w:r>
      <w:r w:rsidRPr="00955900">
        <w:rPr>
          <w:rFonts w:ascii="Verdana" w:hAnsi="Verdana"/>
          <w:sz w:val="20"/>
          <w:szCs w:val="20"/>
        </w:rPr>
        <w:lastRenderedPageBreak/>
        <w:t xml:space="preserve">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lastRenderedPageBreak/>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151F81">
        <w:rPr>
          <w:rFonts w:ascii="Verdana" w:hAnsi="Verdana"/>
          <w:sz w:val="20"/>
          <w:szCs w:val="20"/>
        </w:rPr>
        <w:t>VII</w:t>
      </w:r>
      <w:r w:rsidR="00800039" w:rsidRPr="00151F81">
        <w:rPr>
          <w:rFonts w:ascii="Verdana" w:hAnsi="Verdana"/>
          <w:sz w:val="20"/>
          <w:szCs w:val="20"/>
        </w:rPr>
        <w:t>I</w:t>
      </w:r>
      <w:r w:rsidR="00072173" w:rsidRPr="00151F81">
        <w:rPr>
          <w:rFonts w:ascii="Verdana" w:hAnsi="Verdana"/>
          <w:sz w:val="20"/>
          <w:szCs w:val="20"/>
        </w:rPr>
        <w:t xml:space="preserve"> ust. I</w:t>
      </w:r>
      <w:r w:rsidR="00800039" w:rsidRPr="00151F81">
        <w:rPr>
          <w:rFonts w:ascii="Verdana" w:hAnsi="Verdana"/>
          <w:sz w:val="20"/>
          <w:szCs w:val="20"/>
        </w:rPr>
        <w:t xml:space="preserve"> pkt</w:t>
      </w:r>
      <w:r w:rsidR="00E975B4" w:rsidRPr="00151F81">
        <w:rPr>
          <w:rFonts w:ascii="Verdana" w:hAnsi="Verdana"/>
          <w:sz w:val="20"/>
          <w:szCs w:val="20"/>
        </w:rPr>
        <w:t xml:space="preserve"> </w:t>
      </w:r>
      <w:r w:rsidR="00800039" w:rsidRPr="00151F81">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D9BF188"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954717">
        <w:rPr>
          <w:rFonts w:ascii="Verdana" w:hAnsi="Verdana" w:cs="Arial"/>
          <w:b/>
          <w:bCs/>
          <w:sz w:val="20"/>
          <w:szCs w:val="20"/>
          <w:u w:val="single"/>
        </w:rPr>
        <w:t>do</w:t>
      </w:r>
      <w:r w:rsidR="00BA375F" w:rsidRPr="00954717">
        <w:rPr>
          <w:rFonts w:ascii="Verdana" w:hAnsi="Verdana" w:cs="Arial"/>
          <w:b/>
          <w:bCs/>
          <w:sz w:val="20"/>
          <w:szCs w:val="20"/>
          <w:u w:val="single"/>
        </w:rPr>
        <w:t xml:space="preserve"> </w:t>
      </w:r>
      <w:r w:rsidR="00A1218A">
        <w:rPr>
          <w:rFonts w:ascii="Verdana" w:hAnsi="Verdana" w:cs="Arial"/>
          <w:b/>
          <w:bCs/>
          <w:sz w:val="20"/>
          <w:szCs w:val="20"/>
          <w:u w:val="single"/>
        </w:rPr>
        <w:t>07</w:t>
      </w:r>
      <w:r w:rsidR="002D6E16" w:rsidRPr="00CE5EC4">
        <w:rPr>
          <w:rFonts w:ascii="Verdana" w:hAnsi="Verdana" w:cs="Arial"/>
          <w:b/>
          <w:bCs/>
          <w:sz w:val="20"/>
          <w:szCs w:val="20"/>
          <w:u w:val="single"/>
        </w:rPr>
        <w:t>.0</w:t>
      </w:r>
      <w:r w:rsidR="00A1218A">
        <w:rPr>
          <w:rFonts w:ascii="Verdana" w:hAnsi="Verdana" w:cs="Arial"/>
          <w:b/>
          <w:bCs/>
          <w:sz w:val="20"/>
          <w:szCs w:val="20"/>
          <w:u w:val="single"/>
        </w:rPr>
        <w:t>9</w:t>
      </w:r>
      <w:r w:rsidR="005A1AD8" w:rsidRPr="00CE5EC4">
        <w:rPr>
          <w:rFonts w:ascii="Verdana" w:hAnsi="Verdana" w:cs="Arial"/>
          <w:b/>
          <w:bCs/>
          <w:sz w:val="20"/>
          <w:szCs w:val="20"/>
          <w:u w:val="single"/>
        </w:rPr>
        <w:t>.</w:t>
      </w:r>
      <w:r w:rsidR="00BA375F" w:rsidRPr="00CE5EC4">
        <w:rPr>
          <w:rFonts w:ascii="Verdana" w:hAnsi="Verdana" w:cs="Arial"/>
          <w:b/>
          <w:bCs/>
          <w:sz w:val="20"/>
          <w:szCs w:val="20"/>
          <w:u w:val="single"/>
        </w:rPr>
        <w:t>202</w:t>
      </w:r>
      <w:r w:rsidR="00C0310F" w:rsidRPr="00CE5EC4">
        <w:rPr>
          <w:rFonts w:ascii="Verdana" w:hAnsi="Verdana" w:cs="Arial"/>
          <w:b/>
          <w:bCs/>
          <w:sz w:val="20"/>
          <w:szCs w:val="20"/>
          <w:u w:val="single"/>
        </w:rPr>
        <w:t>3</w:t>
      </w:r>
      <w:r w:rsidR="00BA375F" w:rsidRPr="00CE5EC4">
        <w:rPr>
          <w:rFonts w:ascii="Verdana" w:hAnsi="Verdana" w:cs="Arial"/>
          <w:b/>
          <w:bCs/>
          <w:sz w:val="20"/>
          <w:szCs w:val="20"/>
          <w:u w:val="single"/>
        </w:rPr>
        <w:t>r</w:t>
      </w:r>
      <w:r w:rsidR="00BA375F" w:rsidRPr="00954717">
        <w:rPr>
          <w:rFonts w:ascii="Verdana" w:hAnsi="Verdana" w:cs="Arial"/>
          <w:b/>
          <w:bCs/>
          <w:sz w:val="20"/>
          <w:szCs w:val="20"/>
          <w:u w:val="single"/>
        </w:rPr>
        <w:t>.</w:t>
      </w:r>
      <w:r w:rsidR="00BA375F" w:rsidRPr="00954717">
        <w:rPr>
          <w:rFonts w:ascii="Verdana" w:hAnsi="Verdana" w:cs="Arial"/>
          <w:b/>
          <w:sz w:val="20"/>
          <w:szCs w:val="20"/>
          <w:u w:val="single"/>
        </w:rPr>
        <w:t xml:space="preserve"> </w:t>
      </w:r>
      <w:r w:rsidR="00BC6E3D" w:rsidRPr="00954717">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43779C0"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5A1AD8">
        <w:rPr>
          <w:rFonts w:ascii="Verdana" w:hAnsi="Verdana" w:cs="Arial"/>
          <w:sz w:val="20"/>
          <w:szCs w:val="20"/>
        </w:rPr>
        <w:t xml:space="preserve"> </w:t>
      </w:r>
      <w:r w:rsidR="00A1218A">
        <w:rPr>
          <w:rFonts w:ascii="Verdana" w:hAnsi="Verdana" w:cs="Arial"/>
          <w:b/>
          <w:bCs/>
          <w:sz w:val="20"/>
          <w:szCs w:val="20"/>
          <w:u w:val="single"/>
        </w:rPr>
        <w:t>07</w:t>
      </w:r>
      <w:r w:rsidR="00DB34B4" w:rsidRPr="00CE5EC4">
        <w:rPr>
          <w:rFonts w:ascii="Verdana" w:hAnsi="Verdana" w:cs="Arial"/>
          <w:b/>
          <w:bCs/>
          <w:sz w:val="20"/>
          <w:szCs w:val="20"/>
          <w:u w:val="single"/>
        </w:rPr>
        <w:t>.0</w:t>
      </w:r>
      <w:r w:rsidR="00A1218A">
        <w:rPr>
          <w:rFonts w:ascii="Verdana" w:hAnsi="Verdana" w:cs="Arial"/>
          <w:b/>
          <w:bCs/>
          <w:sz w:val="20"/>
          <w:szCs w:val="20"/>
          <w:u w:val="single"/>
        </w:rPr>
        <w:t>9</w:t>
      </w:r>
      <w:r w:rsidR="00305E33" w:rsidRPr="00CE5EC4">
        <w:rPr>
          <w:rFonts w:ascii="Verdana" w:hAnsi="Verdana" w:cs="Arial"/>
          <w:b/>
          <w:bCs/>
          <w:sz w:val="20"/>
          <w:szCs w:val="20"/>
          <w:u w:val="single"/>
        </w:rPr>
        <w:t>.</w:t>
      </w:r>
      <w:r w:rsidR="00BA375F" w:rsidRPr="00CE5EC4">
        <w:rPr>
          <w:rFonts w:ascii="Verdana" w:hAnsi="Verdana" w:cs="Arial"/>
          <w:b/>
          <w:bCs/>
          <w:sz w:val="20"/>
          <w:szCs w:val="20"/>
          <w:u w:val="single"/>
        </w:rPr>
        <w:t>2023</w:t>
      </w:r>
      <w:r w:rsidRPr="00CE5EC4">
        <w:rPr>
          <w:rFonts w:ascii="Verdana" w:hAnsi="Verdana" w:cs="Arial"/>
          <w:b/>
          <w:bCs/>
          <w:sz w:val="20"/>
          <w:szCs w:val="20"/>
          <w:u w:val="single"/>
        </w:rPr>
        <w:t>r</w:t>
      </w:r>
      <w:r w:rsidRPr="00463C98">
        <w:rPr>
          <w:rFonts w:ascii="Verdana" w:hAnsi="Verdana" w:cs="Arial"/>
          <w:b/>
          <w:sz w:val="20"/>
          <w:szCs w:val="20"/>
          <w:u w:val="single"/>
        </w:rPr>
        <w:t>.</w:t>
      </w:r>
      <w:r w:rsidRPr="00B57E6C">
        <w:rPr>
          <w:rFonts w:ascii="Verdana" w:hAnsi="Verdana" w:cs="Arial"/>
          <w:b/>
          <w:sz w:val="20"/>
          <w:szCs w:val="20"/>
          <w:u w:val="single"/>
        </w:rPr>
        <w:t xml:space="preserve">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8" w:name="_Toc227121610"/>
      <w:bookmarkStart w:id="29" w:name="_Toc231012176"/>
      <w:bookmarkEnd w:id="26"/>
      <w:bookmarkEnd w:id="27"/>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0"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0"/>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t>
      </w:r>
      <w:r w:rsidRPr="00F90693">
        <w:rPr>
          <w:rFonts w:ascii="Verdana" w:hAnsi="Verdana" w:cs="Arial"/>
          <w:sz w:val="20"/>
          <w:szCs w:val="20"/>
        </w:rPr>
        <w:lastRenderedPageBreak/>
        <w:t xml:space="preserve">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7B4F86">
      <w:pPr>
        <w:pStyle w:val="Akapitzlist"/>
        <w:numPr>
          <w:ilvl w:val="0"/>
          <w:numId w:val="66"/>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7B4F86">
      <w:pPr>
        <w:pStyle w:val="Akapitzlist"/>
        <w:numPr>
          <w:ilvl w:val="0"/>
          <w:numId w:val="66"/>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1" w:name="_Hlk101512183"/>
    </w:p>
    <w:bookmarkEnd w:id="31"/>
    <w:p w14:paraId="4E10581B" w14:textId="6D95F786" w:rsidR="001D6F59" w:rsidRDefault="004B323F" w:rsidP="007B4F86">
      <w:pPr>
        <w:pStyle w:val="Akapitzlist"/>
        <w:numPr>
          <w:ilvl w:val="0"/>
          <w:numId w:val="66"/>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7B4F86">
      <w:pPr>
        <w:pStyle w:val="Akapitzlist"/>
        <w:numPr>
          <w:ilvl w:val="0"/>
          <w:numId w:val="66"/>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2" w:name="_Hlk63352575"/>
    </w:p>
    <w:p w14:paraId="5175E85F" w14:textId="77777777" w:rsidR="001D6F59" w:rsidRPr="00F90693" w:rsidRDefault="004535F9"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2"/>
    </w:p>
    <w:p w14:paraId="3836B835" w14:textId="3D5DC5B1" w:rsidR="00D04468" w:rsidRPr="00F90693" w:rsidRDefault="00D04468"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7B4F86">
      <w:pPr>
        <w:pStyle w:val="Akapitzlist"/>
        <w:numPr>
          <w:ilvl w:val="1"/>
          <w:numId w:val="66"/>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7B4F86">
      <w:pPr>
        <w:pStyle w:val="Akapitzlist"/>
        <w:numPr>
          <w:ilvl w:val="1"/>
          <w:numId w:val="66"/>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3"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3"/>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8"/>
      <w:bookmarkEnd w:id="29"/>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612DBA" w:rsidRDefault="00DB3EF2" w:rsidP="000C4AE7">
      <w:pPr>
        <w:spacing w:after="0"/>
        <w:ind w:left="294"/>
        <w:jc w:val="both"/>
        <w:rPr>
          <w:rFonts w:ascii="Verdana" w:hAnsi="Verdana"/>
          <w:b/>
          <w:sz w:val="20"/>
          <w:szCs w:val="20"/>
        </w:rPr>
      </w:pPr>
      <w:bookmarkStart w:id="34" w:name="_Hlk120014051"/>
      <w:r w:rsidRPr="00612DBA">
        <w:rPr>
          <w:rFonts w:ascii="Verdana" w:hAnsi="Verdana"/>
          <w:b/>
          <w:sz w:val="20"/>
          <w:szCs w:val="20"/>
        </w:rPr>
        <w:t xml:space="preserve">Kryterium 1: Cena </w:t>
      </w:r>
      <w:r w:rsidR="0058246D" w:rsidRPr="00612DBA">
        <w:rPr>
          <w:rFonts w:ascii="Verdana" w:hAnsi="Verdana"/>
          <w:b/>
          <w:sz w:val="20"/>
          <w:szCs w:val="20"/>
        </w:rPr>
        <w:t>(C)</w:t>
      </w:r>
      <w:r w:rsidRPr="00612DBA">
        <w:rPr>
          <w:rFonts w:ascii="Verdana" w:hAnsi="Verdana"/>
          <w:b/>
          <w:sz w:val="20"/>
          <w:szCs w:val="20"/>
        </w:rPr>
        <w:t xml:space="preserve">– </w:t>
      </w:r>
      <w:r w:rsidR="00BF26B4" w:rsidRPr="00612DBA">
        <w:rPr>
          <w:rFonts w:ascii="Verdana" w:hAnsi="Verdana"/>
          <w:b/>
          <w:sz w:val="20"/>
          <w:szCs w:val="20"/>
        </w:rPr>
        <w:t>9</w:t>
      </w:r>
      <w:r w:rsidR="00A87661" w:rsidRPr="00612DBA">
        <w:rPr>
          <w:rFonts w:ascii="Verdana" w:hAnsi="Verdana"/>
          <w:b/>
          <w:sz w:val="20"/>
          <w:szCs w:val="20"/>
        </w:rPr>
        <w:t>0%</w:t>
      </w:r>
      <w:r w:rsidR="00C36B82" w:rsidRPr="00612DBA">
        <w:rPr>
          <w:rFonts w:ascii="Verdana" w:hAnsi="Verdana"/>
          <w:b/>
          <w:sz w:val="20"/>
          <w:szCs w:val="20"/>
        </w:rPr>
        <w:t>;</w:t>
      </w:r>
    </w:p>
    <w:p w14:paraId="02B21C68" w14:textId="17EDA633" w:rsidR="00F26CD7" w:rsidRPr="009A0635" w:rsidRDefault="00D66743" w:rsidP="00D66743">
      <w:pPr>
        <w:spacing w:after="0"/>
        <w:ind w:left="294"/>
        <w:jc w:val="both"/>
        <w:rPr>
          <w:rFonts w:ascii="Verdana" w:hAnsi="Verdana" w:cs="Arial"/>
          <w:b/>
          <w:sz w:val="20"/>
          <w:szCs w:val="20"/>
        </w:rPr>
      </w:pPr>
      <w:r w:rsidRPr="00612DBA">
        <w:rPr>
          <w:rFonts w:ascii="Verdana" w:hAnsi="Verdana"/>
          <w:b/>
          <w:sz w:val="20"/>
          <w:szCs w:val="20"/>
        </w:rPr>
        <w:t xml:space="preserve">Kryterium </w:t>
      </w:r>
      <w:r w:rsidR="00BF26B4" w:rsidRPr="00612DBA">
        <w:rPr>
          <w:rFonts w:ascii="Verdana" w:hAnsi="Verdana"/>
          <w:b/>
          <w:sz w:val="20"/>
          <w:szCs w:val="20"/>
        </w:rPr>
        <w:t>2</w:t>
      </w:r>
      <w:r w:rsidRPr="00612DBA">
        <w:rPr>
          <w:rFonts w:ascii="Verdana" w:hAnsi="Verdana"/>
          <w:b/>
          <w:sz w:val="20"/>
          <w:szCs w:val="20"/>
        </w:rPr>
        <w:t xml:space="preserve">: </w:t>
      </w:r>
      <w:r w:rsidR="00F26CD7" w:rsidRPr="00612DBA">
        <w:rPr>
          <w:rFonts w:ascii="Verdana" w:hAnsi="Verdana"/>
          <w:b/>
          <w:sz w:val="20"/>
          <w:szCs w:val="20"/>
        </w:rPr>
        <w:t xml:space="preserve">Wydłużenie okresu gwarancji </w:t>
      </w:r>
      <w:r w:rsidR="00A10BB5" w:rsidRPr="00612DBA">
        <w:rPr>
          <w:rFonts w:ascii="Verdana" w:hAnsi="Verdana"/>
          <w:b/>
          <w:sz w:val="20"/>
          <w:szCs w:val="20"/>
        </w:rPr>
        <w:t xml:space="preserve">i rękojmi </w:t>
      </w:r>
      <w:r w:rsidR="00F26CD7" w:rsidRPr="00612DBA">
        <w:rPr>
          <w:rFonts w:ascii="Verdana" w:hAnsi="Verdana"/>
          <w:b/>
          <w:sz w:val="20"/>
          <w:szCs w:val="20"/>
        </w:rPr>
        <w:t>na roboty budowlane</w:t>
      </w:r>
      <w:r w:rsidR="00D54A70" w:rsidRPr="00612DBA">
        <w:rPr>
          <w:rFonts w:ascii="Verdana" w:hAnsi="Verdana"/>
          <w:b/>
          <w:sz w:val="20"/>
          <w:szCs w:val="20"/>
        </w:rPr>
        <w:t xml:space="preserve"> (D) -</w:t>
      </w:r>
      <w:r w:rsidR="00BF26B4" w:rsidRPr="00612DBA">
        <w:rPr>
          <w:rFonts w:ascii="Verdana" w:hAnsi="Verdana"/>
          <w:b/>
          <w:sz w:val="20"/>
          <w:szCs w:val="20"/>
        </w:rPr>
        <w:t>1</w:t>
      </w:r>
      <w:r w:rsidR="00D54A70" w:rsidRPr="00612DBA">
        <w:rPr>
          <w:rFonts w:ascii="Verdana" w:hAnsi="Verdana"/>
          <w:b/>
          <w:sz w:val="20"/>
          <w:szCs w:val="20"/>
        </w:rPr>
        <w:t>0%</w:t>
      </w:r>
    </w:p>
    <w:bookmarkEnd w:id="34"/>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5" w:name="_Hlk101355880"/>
      <w:r w:rsidRPr="00DB3EF2">
        <w:rPr>
          <w:rFonts w:ascii="Verdana" w:hAnsi="Verdana" w:cs="Arial"/>
          <w:sz w:val="20"/>
          <w:szCs w:val="20"/>
        </w:rPr>
        <w:t>-</w:t>
      </w:r>
      <w:bookmarkEnd w:id="35"/>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lastRenderedPageBreak/>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6"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7"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7"/>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6"/>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8"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9"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9"/>
      <w:bookmarkEnd w:id="38"/>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0"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0"/>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1"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2" w:name="_Toc166865395"/>
      <w:bookmarkStart w:id="43" w:name="_Toc137870039"/>
      <w:bookmarkStart w:id="44"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2"/>
      <w:bookmarkEnd w:id="43"/>
      <w:bookmarkEnd w:id="44"/>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1"/>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lastRenderedPageBreak/>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5"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981FF7">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2018709B" w14:textId="33D09384" w:rsidR="00377D7B" w:rsidRPr="00377D7B" w:rsidRDefault="00867A0B" w:rsidP="00377D7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5"/>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6"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0908AB">
        <w:rPr>
          <w:rFonts w:ascii="Verdana" w:hAnsi="Verdana" w:cs="Arial"/>
          <w:b/>
          <w:sz w:val="20"/>
        </w:rPr>
        <w:t>5</w:t>
      </w:r>
      <w:r w:rsidRPr="000908AB">
        <w:rPr>
          <w:rFonts w:ascii="Verdana" w:hAnsi="Verdana" w:cs="Arial"/>
          <w:b/>
          <w:sz w:val="20"/>
        </w:rPr>
        <w:t>%</w:t>
      </w:r>
      <w:r w:rsidR="005E070F" w:rsidRPr="005E1C69">
        <w:rPr>
          <w:rFonts w:ascii="Verdana" w:hAnsi="Verdana" w:cs="Arial"/>
          <w:sz w:val="20"/>
        </w:rPr>
        <w:t xml:space="preserve"> oferowanej ceny brutto.</w:t>
      </w:r>
    </w:p>
    <w:bookmarkEnd w:id="46"/>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47"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w:t>
      </w:r>
      <w:r w:rsidRPr="002543B1">
        <w:rPr>
          <w:rFonts w:ascii="Verdana" w:hAnsi="Verdana"/>
          <w:sz w:val="20"/>
          <w:szCs w:val="20"/>
        </w:rPr>
        <w:lastRenderedPageBreak/>
        <w:t xml:space="preserve">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bookmarkStart w:id="48"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47"/>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9"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9"/>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8"/>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lastRenderedPageBreak/>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0" w:name="_Toc227121620"/>
      <w:bookmarkStart w:id="51"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0"/>
      <w:bookmarkEnd w:id="51"/>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34BD80A2"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6D4DF3">
        <w:rPr>
          <w:rFonts w:ascii="Verdana" w:hAnsi="Verdana" w:cs="Arial"/>
          <w:sz w:val="18"/>
          <w:szCs w:val="18"/>
        </w:rPr>
        <w:t>10</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2" w:name="Tekst83"/>
            <w:r w:rsidRPr="000019F9">
              <w:rPr>
                <w:rFonts w:ascii="Verdana" w:hAnsi="Verdana" w:cs="Calibri"/>
                <w:i/>
                <w:sz w:val="16"/>
                <w:szCs w:val="16"/>
              </w:rPr>
              <w:t xml:space="preserve"> </w:t>
            </w:r>
            <w:bookmarkEnd w:id="52"/>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4EA17EF4" w14:textId="77777777" w:rsidR="006D4DF3" w:rsidRPr="006D4DF3" w:rsidRDefault="006D4DF3" w:rsidP="006D4DF3">
            <w:pPr>
              <w:spacing w:after="0"/>
              <w:jc w:val="both"/>
              <w:rPr>
                <w:rFonts w:ascii="Verdana" w:hAnsi="Verdana" w:cs="Arial"/>
                <w:b/>
                <w:bCs/>
                <w:sz w:val="18"/>
                <w:szCs w:val="18"/>
              </w:rPr>
            </w:pPr>
            <w:r w:rsidRPr="006D4DF3">
              <w:rPr>
                <w:rFonts w:ascii="Verdana" w:hAnsi="Verdana" w:cs="Arial"/>
                <w:b/>
                <w:bCs/>
                <w:sz w:val="18"/>
                <w:szCs w:val="18"/>
              </w:rPr>
              <w:t xml:space="preserve">„Wymiana instalacji wodociągowej w piwnicach oraz pionów wodociągowych w budynku UWr przy ul. Przybyszewskiego 63 we Wrocławiu wraz z towarzyszącymi robotami budowlanymi.” </w:t>
            </w:r>
          </w:p>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F077BD" w:rsidRPr="00D93D76" w14:paraId="08434DC4" w14:textId="77777777" w:rsidTr="00EB0799">
        <w:trPr>
          <w:trHeight w:val="328"/>
        </w:trPr>
        <w:tc>
          <w:tcPr>
            <w:tcW w:w="6663" w:type="dxa"/>
            <w:gridSpan w:val="2"/>
            <w:vAlign w:val="center"/>
          </w:tcPr>
          <w:p w14:paraId="082A4DFA" w14:textId="47513E4D" w:rsidR="00F077BD" w:rsidRPr="00A61D06" w:rsidRDefault="00F077BD" w:rsidP="00AF5034">
            <w:pPr>
              <w:spacing w:before="240"/>
              <w:jc w:val="right"/>
              <w:rPr>
                <w:rFonts w:ascii="Verdana" w:hAnsi="Verdana" w:cs="Arial"/>
                <w:b/>
                <w:bCs/>
                <w:sz w:val="20"/>
                <w:szCs w:val="20"/>
                <w:highlight w:val="yellow"/>
              </w:rPr>
            </w:pPr>
            <w:r w:rsidRPr="00A61D06">
              <w:rPr>
                <w:rFonts w:ascii="Verdana" w:hAnsi="Verdana"/>
                <w:b/>
                <w:bCs/>
                <w:color w:val="000000"/>
                <w:sz w:val="20"/>
                <w:szCs w:val="20"/>
                <w:highlight w:val="yellow"/>
              </w:rPr>
              <w:lastRenderedPageBreak/>
              <w:t>Producent systemu przewodów instalacji wodociągowej oraz armatury łączonych metodą zaciskową (kompletny system)</w:t>
            </w:r>
            <w:r w:rsidR="00BA2974" w:rsidRPr="00A61D06">
              <w:rPr>
                <w:rFonts w:ascii="Verdana" w:hAnsi="Verdana"/>
                <w:b/>
                <w:bCs/>
                <w:color w:val="000000"/>
                <w:sz w:val="20"/>
                <w:szCs w:val="20"/>
                <w:highlight w:val="yellow"/>
                <w:vertAlign w:val="superscript"/>
              </w:rPr>
              <w:t>1</w:t>
            </w:r>
          </w:p>
        </w:tc>
        <w:tc>
          <w:tcPr>
            <w:tcW w:w="3670" w:type="dxa"/>
            <w:gridSpan w:val="2"/>
            <w:vAlign w:val="center"/>
          </w:tcPr>
          <w:p w14:paraId="59FE34FA" w14:textId="70CF748C" w:rsidR="00F077BD" w:rsidRPr="00A61D06" w:rsidRDefault="00F077BD" w:rsidP="00AF5034">
            <w:pPr>
              <w:spacing w:before="120" w:after="0" w:line="240" w:lineRule="auto"/>
              <w:jc w:val="center"/>
              <w:rPr>
                <w:rFonts w:ascii="Verdana" w:hAnsi="Verdana" w:cs="Arial"/>
                <w:sz w:val="16"/>
                <w:szCs w:val="16"/>
                <w:highlight w:val="yellow"/>
              </w:rPr>
            </w:pPr>
            <w:r w:rsidRPr="00A61D06">
              <w:rPr>
                <w:rFonts w:ascii="Verdana" w:hAnsi="Verdana" w:cs="Arial"/>
                <w:sz w:val="16"/>
                <w:szCs w:val="16"/>
                <w:highlight w:val="yellow"/>
                <w:shd w:val="clear" w:color="auto" w:fill="BFBFBF" w:themeFill="background1" w:themeFillShade="BF"/>
              </w:rPr>
              <w:t>………………………………………….</w:t>
            </w:r>
            <w:r w:rsidRPr="00A61D06">
              <w:rPr>
                <w:rFonts w:ascii="Verdana" w:hAnsi="Verdana" w:cs="Arial"/>
                <w:sz w:val="16"/>
                <w:szCs w:val="16"/>
                <w:highlight w:val="yellow"/>
              </w:rPr>
              <w:br/>
              <w:t>nazwa producenta</w:t>
            </w:r>
          </w:p>
        </w:tc>
      </w:tr>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2D7EAD35"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BA2974" w:rsidRPr="00BA2974">
              <w:rPr>
                <w:rFonts w:ascii="Verdana" w:hAnsi="Verdana"/>
                <w:b/>
                <w:sz w:val="20"/>
                <w:vertAlign w:val="superscript"/>
              </w:rPr>
              <w:t>2</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7CEC676B" w14:textId="4A72CC77" w:rsidR="00BA2974" w:rsidRPr="00BA2974" w:rsidRDefault="00BA2974" w:rsidP="00BA2974">
      <w:pPr>
        <w:pStyle w:val="Bezodstpw1"/>
        <w:jc w:val="both"/>
        <w:rPr>
          <w:rFonts w:ascii="Verdana" w:hAnsi="Verdana" w:cs="Arial"/>
          <w:b/>
          <w:sz w:val="18"/>
          <w:szCs w:val="18"/>
          <w:vertAlign w:val="superscript"/>
        </w:rPr>
      </w:pPr>
      <w:r w:rsidRPr="00BA2974">
        <w:rPr>
          <w:rFonts w:ascii="Verdana" w:hAnsi="Verdana" w:cs="Arial"/>
          <w:b/>
          <w:sz w:val="14"/>
          <w:szCs w:val="14"/>
          <w:vertAlign w:val="superscript"/>
        </w:rPr>
        <w:t>1</w:t>
      </w:r>
      <w:r w:rsidRPr="00BA2974">
        <w:rPr>
          <w:rFonts w:ascii="Verdana" w:hAnsi="Verdana" w:cs="Arial"/>
          <w:b/>
          <w:sz w:val="18"/>
          <w:szCs w:val="18"/>
          <w:vertAlign w:val="superscript"/>
        </w:rPr>
        <w:t xml:space="preserve"> proszę wpisać właściwą nazwę</w:t>
      </w:r>
      <w:r>
        <w:rPr>
          <w:rFonts w:ascii="Verdana" w:hAnsi="Verdana" w:cs="Arial"/>
          <w:b/>
          <w:sz w:val="18"/>
          <w:szCs w:val="18"/>
          <w:vertAlign w:val="superscript"/>
        </w:rPr>
        <w:t xml:space="preserve"> </w:t>
      </w:r>
    </w:p>
    <w:p w14:paraId="4116EB1B" w14:textId="144880F7" w:rsidR="00BA2974" w:rsidRPr="00BA2974" w:rsidRDefault="00BA2974" w:rsidP="00BA2974">
      <w:pPr>
        <w:pStyle w:val="Bezodstpw1"/>
        <w:jc w:val="both"/>
        <w:rPr>
          <w:rFonts w:ascii="Verdana" w:hAnsi="Verdana" w:cs="Arial"/>
          <w:b/>
          <w:sz w:val="18"/>
          <w:szCs w:val="18"/>
          <w:vertAlign w:val="superscript"/>
        </w:rPr>
      </w:pPr>
      <w:r w:rsidRPr="00BA2974">
        <w:rPr>
          <w:rFonts w:ascii="Verdana" w:hAnsi="Verdana" w:cs="Arial"/>
          <w:b/>
          <w:sz w:val="14"/>
          <w:szCs w:val="14"/>
          <w:vertAlign w:val="superscript"/>
        </w:rPr>
        <w:t xml:space="preserve">2 </w:t>
      </w:r>
      <w:r w:rsidRPr="00BA2974">
        <w:rPr>
          <w:rFonts w:ascii="Verdana" w:hAnsi="Verdana" w:cs="Arial"/>
          <w:b/>
          <w:sz w:val="18"/>
          <w:szCs w:val="18"/>
          <w:vertAlign w:val="superscript"/>
        </w:rPr>
        <w:t xml:space="preserve">proszę zaznaczyć właściwe pole </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1A783CB0" w:rsidR="00055F7F" w:rsidRDefault="00055F7F" w:rsidP="00981FF7">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F41084">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981FF7">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15D976ED"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F41084">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3" w:name="_Hlk63012422"/>
    </w:p>
    <w:p w14:paraId="78A7E010" w14:textId="605F09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F41084">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3"/>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w:t>
      </w:r>
      <w:r w:rsidR="00AF2836" w:rsidRPr="00895C19">
        <w:rPr>
          <w:rFonts w:ascii="Verdana" w:hAnsi="Verdana" w:cs="Arial"/>
          <w:sz w:val="20"/>
          <w:szCs w:val="20"/>
        </w:rPr>
        <w:lastRenderedPageBreak/>
        <w:t>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4"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4"/>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5"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5"/>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E91AC4">
        <w:rPr>
          <w:rFonts w:ascii="Verdana" w:hAnsi="Verdana" w:cs="Verdana"/>
          <w:b/>
          <w:bCs/>
          <w:sz w:val="20"/>
          <w:szCs w:val="20"/>
        </w:rPr>
      </w:r>
      <w:r w:rsidR="00E91AC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E91AC4">
        <w:rPr>
          <w:rFonts w:ascii="Verdana" w:hAnsi="Verdana" w:cs="Verdana"/>
          <w:b/>
          <w:bCs/>
          <w:sz w:val="20"/>
          <w:szCs w:val="20"/>
        </w:rPr>
      </w:r>
      <w:r w:rsidR="00E91AC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E91AC4">
        <w:rPr>
          <w:rFonts w:ascii="Verdana" w:hAnsi="Verdana" w:cs="Verdana"/>
          <w:b/>
          <w:bCs/>
          <w:sz w:val="20"/>
          <w:szCs w:val="20"/>
        </w:rPr>
      </w:r>
      <w:r w:rsidR="00E91AC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E91AC4">
        <w:rPr>
          <w:rFonts w:ascii="Verdana" w:hAnsi="Verdana" w:cs="Verdana"/>
          <w:b/>
          <w:bCs/>
          <w:sz w:val="20"/>
          <w:szCs w:val="20"/>
        </w:rPr>
      </w:r>
      <w:r w:rsidR="00E91AC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E91AC4">
        <w:rPr>
          <w:rFonts w:ascii="Verdana" w:hAnsi="Verdana" w:cs="Verdana"/>
          <w:b/>
          <w:bCs/>
          <w:sz w:val="20"/>
          <w:szCs w:val="20"/>
        </w:rPr>
      </w:r>
      <w:r w:rsidR="00E91AC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E91AC4">
        <w:rPr>
          <w:rFonts w:ascii="Verdana" w:hAnsi="Verdana" w:cs="Verdana"/>
          <w:b/>
          <w:bCs/>
          <w:sz w:val="20"/>
          <w:szCs w:val="20"/>
        </w:rPr>
      </w:r>
      <w:r w:rsidR="00E91AC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E91AC4">
        <w:rPr>
          <w:rFonts w:ascii="Verdana" w:hAnsi="Verdana" w:cs="Verdana"/>
          <w:b/>
          <w:bCs/>
          <w:sz w:val="20"/>
          <w:szCs w:val="20"/>
        </w:rPr>
      </w:r>
      <w:r w:rsidR="00E91AC4">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lastRenderedPageBreak/>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981FF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65844E9A"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250285">
        <w:rPr>
          <w:rFonts w:ascii="Verdana" w:hAnsi="Verdana" w:cs="Arial"/>
          <w:sz w:val="18"/>
          <w:szCs w:val="18"/>
        </w:rPr>
        <w:t>10</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981FF7">
      <w:pPr>
        <w:pStyle w:val="Akapitzlist"/>
        <w:numPr>
          <w:ilvl w:val="0"/>
          <w:numId w:val="38"/>
        </w:numPr>
        <w:spacing w:after="0" w:line="276" w:lineRule="auto"/>
        <w:jc w:val="both"/>
        <w:rPr>
          <w:rFonts w:ascii="Arial" w:hAnsi="Arial" w:cs="Arial"/>
          <w:b/>
          <w:sz w:val="16"/>
          <w:szCs w:val="16"/>
        </w:rPr>
      </w:pPr>
      <w:bookmarkStart w:id="56"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981FF7">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6"/>
    <w:p w14:paraId="01DDB70B" w14:textId="77777777" w:rsidR="00250285" w:rsidRPr="000259F7" w:rsidRDefault="00250285" w:rsidP="00250285">
      <w:pPr>
        <w:pStyle w:val="Tekstpodstawowy"/>
        <w:tabs>
          <w:tab w:val="left" w:pos="2868"/>
        </w:tabs>
        <w:rPr>
          <w:rFonts w:ascii="Verdana" w:hAnsi="Verdana" w:cs="Arial"/>
          <w:b/>
          <w:bCs/>
          <w:sz w:val="20"/>
        </w:rPr>
      </w:pPr>
      <w:r w:rsidRPr="000259F7">
        <w:rPr>
          <w:rFonts w:ascii="Verdana" w:hAnsi="Verdana" w:cs="Arial"/>
          <w:b/>
          <w:bCs/>
          <w:sz w:val="20"/>
        </w:rPr>
        <w:t xml:space="preserve">„Wymiana instalacji wodociągowej w piwnicach oraz pionów wodociągowych w budynku UWr przy ul. Przybyszewskiego 63 we Wrocławiu wraz z towarzyszącymi robotami budowlanymi.” </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5A6E71FF"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4FB3EEE2"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3F032B6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981FF7">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26C8C8E3" w:rsidR="00053589" w:rsidRPr="00FC6ED7" w:rsidRDefault="004525F1" w:rsidP="004525F1">
      <w:pPr>
        <w:spacing w:after="0"/>
        <w:jc w:val="both"/>
        <w:rPr>
          <w:rFonts w:ascii="Verdana" w:hAnsi="Verdana" w:cs="Arial"/>
          <w:sz w:val="20"/>
          <w:szCs w:val="20"/>
        </w:rPr>
      </w:pPr>
      <w:r>
        <w:rPr>
          <w:rFonts w:ascii="Verdana" w:hAnsi="Verdana" w:cs="Arial"/>
          <w:sz w:val="20"/>
          <w:szCs w:val="20"/>
        </w:rPr>
        <w:t xml:space="preserve">     </w:t>
      </w:r>
      <w:r w:rsidR="00676B57">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981FF7">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12564E02" w:rsidR="001D3F8A" w:rsidRPr="00DE67F3" w:rsidRDefault="007D235D" w:rsidP="004525F1">
      <w:pPr>
        <w:pStyle w:val="Akapitzlist"/>
        <w:numPr>
          <w:ilvl w:val="1"/>
          <w:numId w:val="1"/>
        </w:numPr>
        <w:spacing w:after="0" w:line="276" w:lineRule="auto"/>
        <w:rPr>
          <w:rFonts w:ascii="Verdana" w:hAnsi="Verdana" w:cs="Arial"/>
          <w:sz w:val="20"/>
          <w:szCs w:val="20"/>
        </w:rPr>
      </w:pPr>
      <w:r w:rsidRPr="00DE67F3">
        <w:rPr>
          <w:rFonts w:ascii="Verdana" w:hAnsi="Verdana" w:cs="Arial"/>
          <w:sz w:val="20"/>
          <w:szCs w:val="20"/>
        </w:rPr>
        <w:t>dot.</w:t>
      </w:r>
      <w:r w:rsidR="004525F1">
        <w:rPr>
          <w:rFonts w:ascii="Verdana" w:hAnsi="Verdana" w:cs="Arial"/>
          <w:sz w:val="20"/>
          <w:szCs w:val="20"/>
        </w:rPr>
        <w:t xml:space="preserve"> wykonanych</w:t>
      </w:r>
      <w:r w:rsidR="001D3F8A" w:rsidRPr="00DE67F3">
        <w:rPr>
          <w:rFonts w:ascii="Verdana" w:hAnsi="Verdana" w:cs="Arial"/>
          <w:sz w:val="20"/>
          <w:szCs w:val="20"/>
        </w:rPr>
        <w:t xml:space="preserve"> robót</w:t>
      </w:r>
      <w:r w:rsidR="004525F1">
        <w:rPr>
          <w:rFonts w:ascii="Verdana" w:hAnsi="Verdana" w:cs="Arial"/>
          <w:sz w:val="20"/>
          <w:szCs w:val="20"/>
        </w:rPr>
        <w:t xml:space="preserve"> </w:t>
      </w:r>
      <w:r w:rsidR="001D3F8A" w:rsidRPr="00DE67F3">
        <w:rPr>
          <w:rFonts w:ascii="Verdana" w:hAnsi="Verdana" w:cs="Arial"/>
          <w:sz w:val="20"/>
          <w:szCs w:val="20"/>
        </w:rPr>
        <w:t>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981FF7">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2B079396" w:rsidR="00036F32" w:rsidRPr="007A2F6C" w:rsidRDefault="00911460" w:rsidP="00981FF7">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9F49D2">
        <w:rPr>
          <w:rFonts w:ascii="Verdana" w:hAnsi="Verdana" w:cs="Arial"/>
          <w:sz w:val="20"/>
          <w:szCs w:val="20"/>
        </w:rPr>
        <w:t>wykonanych</w:t>
      </w:r>
      <w:r w:rsidR="00036F32" w:rsidRPr="007A2F6C">
        <w:rPr>
          <w:rFonts w:ascii="Verdana" w:hAnsi="Verdana" w:cs="Arial"/>
          <w:sz w:val="20"/>
          <w:szCs w:val="20"/>
        </w:rPr>
        <w:t xml:space="preserve"> robót budowlanych……………………………</w:t>
      </w:r>
    </w:p>
    <w:p w14:paraId="24ED5195" w14:textId="5D867CDF" w:rsidR="00036F32" w:rsidRDefault="00911460" w:rsidP="00981FF7">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5AC35FA6" w14:textId="77777777" w:rsidR="00193507" w:rsidRDefault="00193507" w:rsidP="00652D1C">
      <w:pPr>
        <w:spacing w:line="260" w:lineRule="exact"/>
        <w:jc w:val="both"/>
        <w:rPr>
          <w:rFonts w:ascii="Verdana" w:hAnsi="Verdana" w:cs="Arial"/>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981FF7">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7"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7"/>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8"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9" w:name="_Hlk140664612"/>
      <w:r w:rsidRPr="00246BA1">
        <w:rPr>
          <w:rFonts w:ascii="Verdana" w:hAnsi="Verdana"/>
          <w:b/>
          <w:sz w:val="20"/>
          <w:szCs w:val="20"/>
        </w:rPr>
        <w:t xml:space="preserve">Wykonawcy wspólnie ubiegającego się </w:t>
      </w:r>
      <w:r w:rsidRPr="00246BA1">
        <w:rPr>
          <w:rFonts w:ascii="Verdana" w:hAnsi="Verdana"/>
          <w:b/>
          <w:sz w:val="20"/>
          <w:szCs w:val="20"/>
        </w:rPr>
        <w:br/>
        <w:t xml:space="preserve">o zamówienie/podmiotu udostępniającego zasoby </w:t>
      </w:r>
      <w:bookmarkEnd w:id="59"/>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bookmarkEnd w:id="58"/>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60"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77A1B99B"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250285">
        <w:rPr>
          <w:rFonts w:ascii="Verdana" w:hAnsi="Verdana" w:cs="Arial"/>
          <w:sz w:val="18"/>
          <w:szCs w:val="18"/>
        </w:rPr>
        <w:t>10</w:t>
      </w:r>
      <w:r w:rsidR="002A0966">
        <w:rPr>
          <w:rFonts w:ascii="Verdana" w:hAnsi="Verdana" w:cs="Arial"/>
          <w:sz w:val="18"/>
          <w:szCs w:val="18"/>
        </w:rPr>
        <w:t>.</w:t>
      </w:r>
      <w:r w:rsidR="00B622AB">
        <w:rPr>
          <w:rFonts w:ascii="Verdana" w:hAnsi="Verdana" w:cs="Arial"/>
          <w:sz w:val="18"/>
          <w:szCs w:val="18"/>
        </w:rPr>
        <w:t>202</w:t>
      </w:r>
      <w:r w:rsidR="00760E2A">
        <w:rPr>
          <w:rFonts w:ascii="Verdana" w:hAnsi="Verdana" w:cs="Arial"/>
          <w:sz w:val="18"/>
          <w:szCs w:val="18"/>
        </w:rPr>
        <w:t>3</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29049A8E" w14:textId="77777777" w:rsidR="00250285" w:rsidRPr="000259F7" w:rsidRDefault="00250285" w:rsidP="00250285">
      <w:pPr>
        <w:pStyle w:val="Tekstpodstawowy"/>
        <w:tabs>
          <w:tab w:val="left" w:pos="2868"/>
        </w:tabs>
        <w:rPr>
          <w:rFonts w:ascii="Verdana" w:hAnsi="Verdana" w:cs="Arial"/>
          <w:b/>
          <w:bCs/>
          <w:sz w:val="20"/>
        </w:rPr>
      </w:pPr>
      <w:r w:rsidRPr="000259F7">
        <w:rPr>
          <w:rFonts w:ascii="Verdana" w:hAnsi="Verdana" w:cs="Arial"/>
          <w:b/>
          <w:bCs/>
          <w:sz w:val="20"/>
        </w:rPr>
        <w:t xml:space="preserve">„Wymiana instalacji wodociągowej w piwnicach oraz pionów wodociągowych w budynku UWr przy ul. Przybyszewskiego 63 we Wrocławiu wraz z towarzyszącymi robotami budowlanymi.” </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13C69464" w:rsidR="001C0A13" w:rsidRDefault="001378C0" w:rsidP="000C4AE7">
      <w:pPr>
        <w:pStyle w:val="Bezodstpw"/>
        <w:spacing w:line="276" w:lineRule="auto"/>
        <w:jc w:val="right"/>
        <w:rPr>
          <w:rFonts w:ascii="Verdana" w:hAnsi="Verdana" w:cs="Arial"/>
          <w:b/>
          <w:sz w:val="20"/>
        </w:rPr>
      </w:pPr>
      <w:bookmarkStart w:id="61" w:name="_Hlk73739644"/>
      <w:bookmarkEnd w:id="60"/>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7873C2">
        <w:rPr>
          <w:rFonts w:ascii="Verdana" w:hAnsi="Verdana" w:cs="Arial"/>
          <w:sz w:val="18"/>
          <w:szCs w:val="18"/>
        </w:rPr>
        <w:t>10</w:t>
      </w:r>
      <w:r w:rsidR="005C3A19">
        <w:rPr>
          <w:rFonts w:ascii="Verdana" w:hAnsi="Verdana" w:cs="Arial"/>
          <w:sz w:val="18"/>
          <w:szCs w:val="18"/>
        </w:rPr>
        <w:t>.</w:t>
      </w:r>
      <w:r w:rsidR="00AA2AC7">
        <w:rPr>
          <w:rFonts w:ascii="Verdana" w:hAnsi="Verdana" w:cs="Arial"/>
          <w:sz w:val="18"/>
          <w:szCs w:val="18"/>
        </w:rPr>
        <w:t>202</w:t>
      </w:r>
      <w:r w:rsidR="004D7372">
        <w:rPr>
          <w:rFonts w:ascii="Verdana" w:hAnsi="Verdana" w:cs="Arial"/>
          <w:sz w:val="18"/>
          <w:szCs w:val="18"/>
        </w:rPr>
        <w:t>3</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1"/>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1028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9"/>
        <w:gridCol w:w="2224"/>
        <w:gridCol w:w="1872"/>
        <w:gridCol w:w="2277"/>
        <w:gridCol w:w="2277"/>
      </w:tblGrid>
      <w:tr w:rsidR="00612DBA" w:rsidRPr="002D4B04" w14:paraId="48DBFBF6" w14:textId="77777777" w:rsidTr="00612DBA">
        <w:trPr>
          <w:trHeight w:val="1590"/>
        </w:trPr>
        <w:tc>
          <w:tcPr>
            <w:tcW w:w="1639" w:type="dxa"/>
            <w:vAlign w:val="center"/>
          </w:tcPr>
          <w:p w14:paraId="7BFA7EC2" w14:textId="77777777" w:rsidR="00612DBA" w:rsidRPr="00E3109F" w:rsidRDefault="00612DBA" w:rsidP="000C4AE7">
            <w:pPr>
              <w:spacing w:after="0"/>
              <w:jc w:val="center"/>
              <w:rPr>
                <w:rFonts w:ascii="Verdana" w:hAnsi="Verdana" w:cs="Calibri"/>
                <w:bCs/>
                <w:sz w:val="16"/>
                <w:szCs w:val="16"/>
              </w:rPr>
            </w:pPr>
          </w:p>
          <w:p w14:paraId="53DDC7AB" w14:textId="77777777"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224" w:type="dxa"/>
            <w:vAlign w:val="center"/>
          </w:tcPr>
          <w:p w14:paraId="3F5E3E50" w14:textId="7D6BC9AA" w:rsidR="00612DBA" w:rsidRPr="00E3109F" w:rsidRDefault="00612DBA"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1872" w:type="dxa"/>
            <w:vAlign w:val="center"/>
          </w:tcPr>
          <w:p w14:paraId="1D89491F" w14:textId="77777777" w:rsidR="00612DBA" w:rsidRPr="00E3109F" w:rsidRDefault="00612DBA" w:rsidP="000C4AE7">
            <w:pPr>
              <w:spacing w:after="0"/>
              <w:jc w:val="center"/>
              <w:rPr>
                <w:rFonts w:ascii="Verdana" w:hAnsi="Verdana" w:cs="Calibri"/>
                <w:bCs/>
                <w:sz w:val="16"/>
                <w:szCs w:val="16"/>
              </w:rPr>
            </w:pPr>
          </w:p>
          <w:p w14:paraId="3A22CE95" w14:textId="39B23CE8" w:rsidR="00612DBA" w:rsidRPr="00E3109F" w:rsidRDefault="00612DBA" w:rsidP="000C4AE7">
            <w:pPr>
              <w:spacing w:after="0"/>
              <w:jc w:val="center"/>
              <w:rPr>
                <w:rFonts w:ascii="Verdana" w:hAnsi="Verdana" w:cs="Calibri"/>
                <w:bCs/>
                <w:sz w:val="16"/>
                <w:szCs w:val="16"/>
              </w:rPr>
            </w:pPr>
            <w:r>
              <w:rPr>
                <w:rFonts w:ascii="Verdana" w:hAnsi="Verdana" w:cs="Calibri"/>
                <w:bCs/>
                <w:sz w:val="16"/>
                <w:szCs w:val="16"/>
              </w:rPr>
              <w:t>Wartość brutto całości wykonanych robót</w:t>
            </w:r>
          </w:p>
          <w:p w14:paraId="645BFEDF" w14:textId="77777777" w:rsidR="00612DBA" w:rsidRPr="00E3109F" w:rsidRDefault="00612DBA" w:rsidP="000C4AE7">
            <w:pPr>
              <w:spacing w:after="0"/>
              <w:jc w:val="center"/>
              <w:rPr>
                <w:rFonts w:ascii="Verdana" w:hAnsi="Verdana" w:cs="Calibri"/>
                <w:bCs/>
                <w:sz w:val="16"/>
                <w:szCs w:val="16"/>
              </w:rPr>
            </w:pPr>
          </w:p>
          <w:p w14:paraId="384D9B8F" w14:textId="77777777" w:rsidR="00612DBA" w:rsidRPr="00E3109F" w:rsidRDefault="00612DBA" w:rsidP="000C4AE7">
            <w:pPr>
              <w:spacing w:after="0"/>
              <w:jc w:val="center"/>
              <w:rPr>
                <w:rFonts w:ascii="Verdana" w:hAnsi="Verdana" w:cs="Calibri"/>
                <w:bCs/>
                <w:sz w:val="16"/>
                <w:szCs w:val="16"/>
              </w:rPr>
            </w:pPr>
          </w:p>
        </w:tc>
        <w:tc>
          <w:tcPr>
            <w:tcW w:w="2277" w:type="dxa"/>
          </w:tcPr>
          <w:p w14:paraId="486ADDB9" w14:textId="77777777" w:rsidR="00612DBA" w:rsidRDefault="00612DBA" w:rsidP="00612DBA">
            <w:pPr>
              <w:spacing w:after="0"/>
              <w:jc w:val="center"/>
              <w:rPr>
                <w:rFonts w:ascii="Verdana" w:hAnsi="Verdana" w:cs="Calibri"/>
                <w:bCs/>
                <w:sz w:val="16"/>
                <w:szCs w:val="16"/>
              </w:rPr>
            </w:pPr>
          </w:p>
          <w:p w14:paraId="7C67B0C5" w14:textId="4E8F535A" w:rsidR="00612DBA" w:rsidRPr="00E3109F" w:rsidRDefault="00612DBA" w:rsidP="00612DBA">
            <w:pPr>
              <w:spacing w:after="0"/>
              <w:jc w:val="center"/>
              <w:rPr>
                <w:rFonts w:ascii="Verdana" w:hAnsi="Verdana" w:cs="Calibri"/>
                <w:bCs/>
                <w:sz w:val="16"/>
                <w:szCs w:val="16"/>
              </w:rPr>
            </w:pPr>
            <w:r>
              <w:rPr>
                <w:rFonts w:ascii="Verdana" w:hAnsi="Verdana" w:cs="Calibri"/>
                <w:bCs/>
                <w:sz w:val="16"/>
                <w:szCs w:val="16"/>
              </w:rPr>
              <w:t xml:space="preserve">Wartość brutto </w:t>
            </w:r>
            <w:r w:rsidRPr="00612DBA">
              <w:rPr>
                <w:rFonts w:ascii="Verdana" w:hAnsi="Verdana"/>
                <w:color w:val="000000"/>
                <w:sz w:val="16"/>
                <w:szCs w:val="16"/>
              </w:rPr>
              <w:t xml:space="preserve">części </w:t>
            </w:r>
            <w:r>
              <w:rPr>
                <w:rFonts w:ascii="Verdana" w:hAnsi="Verdana"/>
                <w:color w:val="000000"/>
                <w:sz w:val="16"/>
                <w:szCs w:val="16"/>
              </w:rPr>
              <w:t xml:space="preserve">robót </w:t>
            </w:r>
            <w:r w:rsidRPr="00612DBA">
              <w:rPr>
                <w:rFonts w:ascii="Verdana" w:hAnsi="Verdana"/>
                <w:color w:val="000000"/>
                <w:sz w:val="16"/>
                <w:szCs w:val="16"/>
              </w:rPr>
              <w:t>dotyczą</w:t>
            </w:r>
            <w:r w:rsidR="00D717B8">
              <w:rPr>
                <w:rFonts w:ascii="Verdana" w:hAnsi="Verdana"/>
                <w:color w:val="000000"/>
                <w:sz w:val="16"/>
                <w:szCs w:val="16"/>
              </w:rPr>
              <w:t>cych</w:t>
            </w:r>
            <w:r w:rsidRPr="00612DBA">
              <w:rPr>
                <w:rFonts w:ascii="Verdana" w:hAnsi="Verdana"/>
                <w:color w:val="000000"/>
                <w:sz w:val="16"/>
                <w:szCs w:val="16"/>
              </w:rPr>
              <w:t xml:space="preserve"> instalacji wodociągowej: co najmniej 500 000 zł brutto</w:t>
            </w:r>
          </w:p>
        </w:tc>
        <w:tc>
          <w:tcPr>
            <w:tcW w:w="2277" w:type="dxa"/>
            <w:vAlign w:val="center"/>
          </w:tcPr>
          <w:p w14:paraId="1455A208" w14:textId="3A4822B1"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612DBA" w:rsidRPr="00E3109F" w:rsidRDefault="00612DBA"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612DBA" w:rsidRPr="00595800" w14:paraId="17C1AF24" w14:textId="77777777" w:rsidTr="00612DBA">
        <w:trPr>
          <w:trHeight w:val="260"/>
        </w:trPr>
        <w:tc>
          <w:tcPr>
            <w:tcW w:w="1639" w:type="dxa"/>
          </w:tcPr>
          <w:p w14:paraId="3A5DE0F6" w14:textId="77777777" w:rsidR="00612DBA" w:rsidRPr="00595800" w:rsidRDefault="00612DBA" w:rsidP="000C4AE7">
            <w:pPr>
              <w:spacing w:after="0"/>
              <w:jc w:val="center"/>
              <w:rPr>
                <w:rFonts w:cs="Calibri"/>
                <w:sz w:val="19"/>
                <w:szCs w:val="19"/>
              </w:rPr>
            </w:pPr>
            <w:r w:rsidRPr="00595800">
              <w:rPr>
                <w:rFonts w:cs="Calibri"/>
                <w:b/>
                <w:sz w:val="19"/>
                <w:szCs w:val="19"/>
              </w:rPr>
              <w:t>1</w:t>
            </w:r>
          </w:p>
        </w:tc>
        <w:tc>
          <w:tcPr>
            <w:tcW w:w="2224" w:type="dxa"/>
          </w:tcPr>
          <w:p w14:paraId="3E8C19FB" w14:textId="77777777" w:rsidR="00612DBA" w:rsidRPr="00595800" w:rsidRDefault="00612DBA" w:rsidP="000C4AE7">
            <w:pPr>
              <w:spacing w:after="0"/>
              <w:jc w:val="center"/>
              <w:rPr>
                <w:rFonts w:cs="Calibri"/>
                <w:sz w:val="19"/>
                <w:szCs w:val="19"/>
              </w:rPr>
            </w:pPr>
            <w:r w:rsidRPr="00595800">
              <w:rPr>
                <w:rFonts w:cs="Calibri"/>
                <w:b/>
                <w:sz w:val="19"/>
                <w:szCs w:val="19"/>
              </w:rPr>
              <w:t>2</w:t>
            </w:r>
          </w:p>
        </w:tc>
        <w:tc>
          <w:tcPr>
            <w:tcW w:w="1872" w:type="dxa"/>
          </w:tcPr>
          <w:p w14:paraId="1FCD7925" w14:textId="77777777" w:rsidR="00612DBA" w:rsidRPr="00595800" w:rsidRDefault="00612DBA" w:rsidP="000C4AE7">
            <w:pPr>
              <w:spacing w:after="0"/>
              <w:jc w:val="center"/>
              <w:rPr>
                <w:rFonts w:cs="Calibri"/>
                <w:sz w:val="19"/>
                <w:szCs w:val="19"/>
              </w:rPr>
            </w:pPr>
            <w:r w:rsidRPr="00595800">
              <w:rPr>
                <w:rFonts w:cs="Calibri"/>
                <w:b/>
                <w:sz w:val="19"/>
                <w:szCs w:val="19"/>
              </w:rPr>
              <w:t>3</w:t>
            </w:r>
          </w:p>
        </w:tc>
        <w:tc>
          <w:tcPr>
            <w:tcW w:w="2277" w:type="dxa"/>
          </w:tcPr>
          <w:p w14:paraId="542C92E1" w14:textId="016E65F1" w:rsidR="00612DBA" w:rsidRPr="00595800" w:rsidRDefault="00540481" w:rsidP="000C4AE7">
            <w:pPr>
              <w:spacing w:after="0"/>
              <w:jc w:val="center"/>
              <w:rPr>
                <w:rFonts w:cs="Calibri"/>
                <w:b/>
                <w:sz w:val="19"/>
                <w:szCs w:val="19"/>
              </w:rPr>
            </w:pPr>
            <w:r>
              <w:rPr>
                <w:rFonts w:cs="Calibri"/>
                <w:b/>
                <w:sz w:val="19"/>
                <w:szCs w:val="19"/>
              </w:rPr>
              <w:t>4</w:t>
            </w:r>
          </w:p>
        </w:tc>
        <w:tc>
          <w:tcPr>
            <w:tcW w:w="2277" w:type="dxa"/>
          </w:tcPr>
          <w:p w14:paraId="28AD3472" w14:textId="68AED390" w:rsidR="00612DBA" w:rsidRPr="00595800" w:rsidRDefault="00540481" w:rsidP="000C4AE7">
            <w:pPr>
              <w:spacing w:after="0"/>
              <w:jc w:val="center"/>
              <w:rPr>
                <w:rFonts w:cs="Calibri"/>
                <w:sz w:val="19"/>
                <w:szCs w:val="19"/>
              </w:rPr>
            </w:pPr>
            <w:r>
              <w:rPr>
                <w:rFonts w:cs="Calibri"/>
                <w:b/>
                <w:sz w:val="19"/>
                <w:szCs w:val="19"/>
              </w:rPr>
              <w:t>5</w:t>
            </w:r>
          </w:p>
        </w:tc>
      </w:tr>
      <w:tr w:rsidR="00612DBA" w:rsidRPr="00595800" w14:paraId="3C5B699F" w14:textId="77777777" w:rsidTr="00612DBA">
        <w:trPr>
          <w:trHeight w:hRule="exact" w:val="1774"/>
        </w:trPr>
        <w:tc>
          <w:tcPr>
            <w:tcW w:w="1639" w:type="dxa"/>
          </w:tcPr>
          <w:p w14:paraId="7C68B49E" w14:textId="77777777" w:rsidR="00612DBA" w:rsidRPr="00595800" w:rsidRDefault="00612DBA" w:rsidP="000C4AE7">
            <w:pPr>
              <w:spacing w:after="0"/>
              <w:rPr>
                <w:rFonts w:cs="Calibri"/>
                <w:sz w:val="19"/>
                <w:szCs w:val="19"/>
              </w:rPr>
            </w:pPr>
          </w:p>
          <w:p w14:paraId="57E6089C" w14:textId="77777777" w:rsidR="00612DBA" w:rsidRPr="00595800" w:rsidRDefault="00612DBA" w:rsidP="000C4AE7">
            <w:pPr>
              <w:spacing w:after="0"/>
              <w:jc w:val="center"/>
              <w:rPr>
                <w:rFonts w:cs="Calibri"/>
                <w:sz w:val="19"/>
                <w:szCs w:val="19"/>
              </w:rPr>
            </w:pPr>
          </w:p>
          <w:p w14:paraId="2EE52236" w14:textId="77777777" w:rsidR="00612DBA" w:rsidRPr="00595800" w:rsidRDefault="00612DBA" w:rsidP="000C4AE7">
            <w:pPr>
              <w:spacing w:after="0"/>
              <w:jc w:val="center"/>
              <w:rPr>
                <w:rFonts w:cs="Calibri"/>
                <w:sz w:val="19"/>
                <w:szCs w:val="19"/>
              </w:rPr>
            </w:pPr>
          </w:p>
          <w:p w14:paraId="275E4DC8" w14:textId="77777777" w:rsidR="00612DBA" w:rsidRPr="00595800" w:rsidRDefault="00612DBA" w:rsidP="000C4AE7">
            <w:pPr>
              <w:spacing w:after="0"/>
              <w:jc w:val="center"/>
              <w:rPr>
                <w:rFonts w:cs="Calibri"/>
                <w:sz w:val="19"/>
                <w:szCs w:val="19"/>
              </w:rPr>
            </w:pPr>
          </w:p>
          <w:p w14:paraId="67DAB52A" w14:textId="77777777" w:rsidR="00612DBA" w:rsidRPr="00595800" w:rsidRDefault="00612DBA" w:rsidP="000C4AE7">
            <w:pPr>
              <w:spacing w:after="0"/>
              <w:jc w:val="center"/>
              <w:rPr>
                <w:rFonts w:cs="Calibri"/>
                <w:sz w:val="19"/>
                <w:szCs w:val="19"/>
              </w:rPr>
            </w:pPr>
          </w:p>
          <w:p w14:paraId="4C64FF59" w14:textId="77777777" w:rsidR="00612DBA" w:rsidRPr="00595800" w:rsidRDefault="00612DBA" w:rsidP="000C4AE7">
            <w:pPr>
              <w:spacing w:after="0"/>
              <w:jc w:val="center"/>
              <w:rPr>
                <w:rFonts w:cs="Calibri"/>
                <w:sz w:val="19"/>
                <w:szCs w:val="19"/>
              </w:rPr>
            </w:pPr>
          </w:p>
        </w:tc>
        <w:tc>
          <w:tcPr>
            <w:tcW w:w="2224" w:type="dxa"/>
          </w:tcPr>
          <w:p w14:paraId="59A4D32B" w14:textId="77777777" w:rsidR="00612DBA" w:rsidRPr="00595800" w:rsidRDefault="00612DBA" w:rsidP="000C4AE7">
            <w:pPr>
              <w:spacing w:after="0"/>
              <w:jc w:val="center"/>
              <w:rPr>
                <w:rFonts w:cs="Calibri"/>
                <w:sz w:val="19"/>
                <w:szCs w:val="19"/>
              </w:rPr>
            </w:pPr>
          </w:p>
        </w:tc>
        <w:tc>
          <w:tcPr>
            <w:tcW w:w="1872" w:type="dxa"/>
          </w:tcPr>
          <w:p w14:paraId="234610A9" w14:textId="77777777" w:rsidR="00612DBA" w:rsidRPr="00595800" w:rsidRDefault="00612DBA" w:rsidP="000C4AE7">
            <w:pPr>
              <w:spacing w:after="0"/>
              <w:jc w:val="center"/>
              <w:rPr>
                <w:rFonts w:cs="Calibri"/>
                <w:sz w:val="19"/>
                <w:szCs w:val="19"/>
              </w:rPr>
            </w:pPr>
          </w:p>
        </w:tc>
        <w:tc>
          <w:tcPr>
            <w:tcW w:w="2277" w:type="dxa"/>
          </w:tcPr>
          <w:p w14:paraId="552502DB" w14:textId="69AFC00A" w:rsidR="00612DBA" w:rsidRPr="00595800" w:rsidRDefault="004B2730" w:rsidP="000C4AE7">
            <w:pPr>
              <w:spacing w:after="0"/>
              <w:jc w:val="center"/>
              <w:rPr>
                <w:rFonts w:cs="Calibri"/>
                <w:sz w:val="19"/>
                <w:szCs w:val="19"/>
              </w:rPr>
            </w:pPr>
            <w:r>
              <w:rPr>
                <w:rFonts w:cs="Calibri"/>
                <w:sz w:val="19"/>
                <w:szCs w:val="19"/>
              </w:rPr>
              <w:t>Co najmniej 500 000 zł brutto/……………..…………… zł brutto</w:t>
            </w:r>
            <w:r w:rsidRPr="004B2730">
              <w:rPr>
                <w:rFonts w:cs="Calibri"/>
                <w:sz w:val="19"/>
                <w:szCs w:val="19"/>
              </w:rPr>
              <w:t>*</w:t>
            </w:r>
          </w:p>
        </w:tc>
        <w:tc>
          <w:tcPr>
            <w:tcW w:w="2277" w:type="dxa"/>
          </w:tcPr>
          <w:p w14:paraId="51F9D66C" w14:textId="4D0BB4D4" w:rsidR="00612DBA" w:rsidRPr="00595800" w:rsidRDefault="00612DBA" w:rsidP="000C4AE7">
            <w:pPr>
              <w:spacing w:after="0"/>
              <w:jc w:val="center"/>
              <w:rPr>
                <w:rFonts w:cs="Calibri"/>
                <w:sz w:val="19"/>
                <w:szCs w:val="19"/>
              </w:rPr>
            </w:pPr>
          </w:p>
          <w:p w14:paraId="78A3BB75" w14:textId="77777777" w:rsidR="00612DBA" w:rsidRPr="00595800" w:rsidRDefault="00612DBA"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372DE8F7" w:rsidR="00586E07" w:rsidRPr="00151C52" w:rsidRDefault="001F3C41" w:rsidP="00EF01F5">
      <w:pPr>
        <w:spacing w:after="0"/>
        <w:jc w:val="both"/>
        <w:rPr>
          <w:rFonts w:ascii="Verdana" w:hAnsi="Verdana"/>
          <w:b/>
          <w:sz w:val="20"/>
          <w:szCs w:val="20"/>
        </w:rPr>
      </w:pPr>
      <w:r>
        <w:rPr>
          <w:rFonts w:ascii="Verdana" w:hAnsi="Verdana"/>
          <w:b/>
          <w:sz w:val="20"/>
          <w:szCs w:val="20"/>
        </w:rPr>
        <w:t>Wykaz</w:t>
      </w:r>
      <w:r w:rsidR="00586E07" w:rsidRPr="00151C52">
        <w:rPr>
          <w:rFonts w:ascii="Verdana" w:hAnsi="Verdana"/>
          <w:b/>
          <w:sz w:val="20"/>
          <w:szCs w:val="20"/>
        </w:rPr>
        <w:t xml:space="preserve"> musi być opatrzon</w:t>
      </w:r>
      <w:r>
        <w:rPr>
          <w:rFonts w:ascii="Verdana" w:hAnsi="Verdana"/>
          <w:b/>
          <w:sz w:val="20"/>
          <w:szCs w:val="20"/>
        </w:rPr>
        <w:t>y</w:t>
      </w:r>
      <w:r w:rsidR="00586E07" w:rsidRPr="00151C52">
        <w:rPr>
          <w:rFonts w:ascii="Verdana" w:hAnsi="Verdana"/>
          <w:b/>
          <w:sz w:val="20"/>
          <w:szCs w:val="20"/>
        </w:rPr>
        <w:t xml:space="preserve"> przez osobę lub osoby uprawnione do reprezentowania Wykonawcy</w:t>
      </w:r>
      <w:r w:rsidR="00EF01F5">
        <w:rPr>
          <w:rFonts w:ascii="Verdana" w:hAnsi="Verdana"/>
          <w:b/>
          <w:sz w:val="20"/>
          <w:szCs w:val="20"/>
        </w:rPr>
        <w:t>/</w:t>
      </w:r>
      <w:r w:rsidR="00EF01F5" w:rsidRPr="00246BA1">
        <w:rPr>
          <w:rFonts w:ascii="Verdana" w:hAnsi="Verdana"/>
          <w:b/>
          <w:sz w:val="20"/>
          <w:szCs w:val="20"/>
        </w:rPr>
        <w:t>Wykonawc</w:t>
      </w:r>
      <w:r w:rsidR="00E70D1A">
        <w:rPr>
          <w:rFonts w:ascii="Verdana" w:hAnsi="Verdana"/>
          <w:b/>
          <w:sz w:val="20"/>
          <w:szCs w:val="20"/>
        </w:rPr>
        <w:t>ów</w:t>
      </w:r>
      <w:r w:rsidR="00EF01F5" w:rsidRPr="00246BA1">
        <w:rPr>
          <w:rFonts w:ascii="Verdana" w:hAnsi="Verdana"/>
          <w:b/>
          <w:sz w:val="20"/>
          <w:szCs w:val="20"/>
        </w:rPr>
        <w:t xml:space="preserve"> wspólnie ubiegającego się o zamówienie</w:t>
      </w:r>
      <w:r w:rsidR="00CB4045">
        <w:rPr>
          <w:rFonts w:ascii="Verdana" w:hAnsi="Verdana"/>
          <w:b/>
          <w:sz w:val="20"/>
          <w:szCs w:val="20"/>
        </w:rPr>
        <w:t>,</w:t>
      </w:r>
      <w:r w:rsidR="00EF01F5" w:rsidRPr="00246BA1">
        <w:rPr>
          <w:rFonts w:ascii="Verdana" w:hAnsi="Verdana"/>
          <w:b/>
          <w:sz w:val="20"/>
          <w:szCs w:val="20"/>
        </w:rPr>
        <w:t xml:space="preserve"> </w:t>
      </w:r>
      <w:r w:rsidR="00586E07" w:rsidRPr="00151C52">
        <w:rPr>
          <w:rFonts w:ascii="Verdana" w:hAnsi="Verdana"/>
          <w:b/>
          <w:sz w:val="20"/>
          <w:szCs w:val="20"/>
        </w:rPr>
        <w:t>kwalifikowanym podpisem elektronicznym lub podpisem zaufanym</w:t>
      </w:r>
      <w:r w:rsidR="00586E07">
        <w:rPr>
          <w:rFonts w:ascii="Verdana" w:hAnsi="Verdana"/>
          <w:b/>
          <w:sz w:val="20"/>
          <w:szCs w:val="20"/>
        </w:rPr>
        <w:t>,</w:t>
      </w:r>
      <w:r w:rsidR="00586E07" w:rsidRPr="00151C52">
        <w:rPr>
          <w:rFonts w:ascii="Verdana" w:hAnsi="Verdana"/>
          <w:b/>
          <w:sz w:val="20"/>
          <w:szCs w:val="20"/>
        </w:rPr>
        <w:t xml:space="preserve"> lub podpisem osobistym.</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7AC51B1E" w14:textId="77777777" w:rsidR="004B2730" w:rsidRDefault="004B2730" w:rsidP="00F75EF4">
      <w:pPr>
        <w:spacing w:after="0"/>
        <w:rPr>
          <w:rFonts w:ascii="Verdana" w:hAnsi="Verdana" w:cs="Arial"/>
          <w:sz w:val="20"/>
          <w:szCs w:val="20"/>
        </w:rPr>
      </w:pPr>
    </w:p>
    <w:p w14:paraId="16929D3B" w14:textId="77777777" w:rsidR="004B2730" w:rsidRDefault="004B2730" w:rsidP="00F75EF4">
      <w:pPr>
        <w:spacing w:after="0"/>
        <w:rPr>
          <w:rFonts w:ascii="Verdana" w:hAnsi="Verdana" w:cs="Arial"/>
          <w:sz w:val="20"/>
          <w:szCs w:val="20"/>
        </w:rPr>
      </w:pPr>
    </w:p>
    <w:p w14:paraId="6BBF933B" w14:textId="0653107C" w:rsidR="00F75EF4" w:rsidRPr="004B2730" w:rsidRDefault="004B2730" w:rsidP="004B2730">
      <w:pPr>
        <w:pStyle w:val="Akapitzlist"/>
        <w:spacing w:after="0"/>
        <w:rPr>
          <w:rFonts w:ascii="Verdana" w:hAnsi="Verdana" w:cs="Arial"/>
          <w:sz w:val="20"/>
          <w:szCs w:val="20"/>
        </w:rPr>
      </w:pPr>
      <w:r>
        <w:rPr>
          <w:rFonts w:ascii="Verdana" w:hAnsi="Verdana" w:cs="Arial"/>
          <w:sz w:val="20"/>
          <w:szCs w:val="20"/>
        </w:rPr>
        <w:t xml:space="preserve">*Należy uzupełnić o właściwą kwotę </w:t>
      </w:r>
      <w:r w:rsidR="00133CF1" w:rsidRPr="004B2730">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18D96F41"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9902DA">
        <w:rPr>
          <w:rFonts w:ascii="Verdana" w:hAnsi="Verdana" w:cs="Arial"/>
          <w:sz w:val="18"/>
          <w:szCs w:val="18"/>
        </w:rPr>
        <w:t>10</w:t>
      </w:r>
      <w:r w:rsidR="005C3A19">
        <w:rPr>
          <w:rFonts w:ascii="Verdana" w:hAnsi="Verdana" w:cs="Arial"/>
          <w:sz w:val="18"/>
          <w:szCs w:val="18"/>
        </w:rPr>
        <w:t>.</w:t>
      </w:r>
      <w:r w:rsidR="00AA2AC7">
        <w:rPr>
          <w:rFonts w:ascii="Verdana" w:hAnsi="Verdana" w:cs="Arial"/>
          <w:sz w:val="18"/>
          <w:szCs w:val="18"/>
        </w:rPr>
        <w:t>202</w:t>
      </w:r>
      <w:r w:rsidR="00DD4FCD">
        <w:rPr>
          <w:rFonts w:ascii="Verdana" w:hAnsi="Verdana" w:cs="Arial"/>
          <w:sz w:val="18"/>
          <w:szCs w:val="18"/>
        </w:rPr>
        <w:t>3</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2693"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573F3F">
        <w:trPr>
          <w:trHeight w:hRule="exact" w:val="3031"/>
        </w:trPr>
        <w:tc>
          <w:tcPr>
            <w:tcW w:w="1482" w:type="dxa"/>
          </w:tcPr>
          <w:p w14:paraId="6AFFF9BB" w14:textId="77777777" w:rsidR="00DF3AFA" w:rsidRPr="00595800" w:rsidRDefault="00DF3AFA" w:rsidP="000C4AE7">
            <w:pPr>
              <w:spacing w:after="0"/>
              <w:rPr>
                <w:rFonts w:cs="Calibri"/>
                <w:sz w:val="19"/>
                <w:szCs w:val="19"/>
              </w:rPr>
            </w:pPr>
          </w:p>
        </w:tc>
        <w:tc>
          <w:tcPr>
            <w:tcW w:w="2126" w:type="dxa"/>
          </w:tcPr>
          <w:p w14:paraId="791C6A33" w14:textId="688DD4C0" w:rsidR="00DF3AFA" w:rsidRPr="006126AF" w:rsidRDefault="00DF3AFA" w:rsidP="00573F3F">
            <w:pPr>
              <w:jc w:val="center"/>
              <w:rPr>
                <w:rFonts w:cs="Calibri"/>
                <w:sz w:val="19"/>
                <w:szCs w:val="19"/>
              </w:rPr>
            </w:pPr>
          </w:p>
        </w:tc>
        <w:tc>
          <w:tcPr>
            <w:tcW w:w="1843" w:type="dxa"/>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tcBorders>
          </w:tcPr>
          <w:p w14:paraId="1AB27739" w14:textId="77777777" w:rsidR="00DF3AFA" w:rsidRDefault="00DF3AFA" w:rsidP="000C4AE7">
            <w:pPr>
              <w:spacing w:after="0"/>
              <w:rPr>
                <w:rFonts w:cs="Calibri"/>
                <w:sz w:val="19"/>
                <w:szCs w:val="19"/>
              </w:rPr>
            </w:pPr>
          </w:p>
        </w:tc>
      </w:tr>
      <w:tr w:rsidR="00573F3F" w:rsidRPr="00595800" w14:paraId="7CE9BF38" w14:textId="77777777" w:rsidTr="00573F3F">
        <w:trPr>
          <w:trHeight w:hRule="exact" w:val="3968"/>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126" w:type="dxa"/>
            <w:tcBorders>
              <w:bottom w:val="single" w:sz="4" w:space="0" w:color="auto"/>
            </w:tcBorders>
          </w:tcPr>
          <w:p w14:paraId="640007C0" w14:textId="13D69659" w:rsidR="00573F3F" w:rsidRPr="00685A09" w:rsidRDefault="00573F3F" w:rsidP="00573F3F">
            <w:pPr>
              <w:jc w:val="center"/>
              <w:rPr>
                <w:rFonts w:cs="Calibri"/>
                <w:sz w:val="19"/>
                <w:szCs w:val="19"/>
              </w:rPr>
            </w:pPr>
          </w:p>
        </w:tc>
        <w:tc>
          <w:tcPr>
            <w:tcW w:w="1843"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2693" w:type="dxa"/>
            <w:tcBorders>
              <w:left w:val="single" w:sz="4" w:space="0" w:color="auto"/>
              <w:bottom w:val="single" w:sz="4" w:space="0" w:color="auto"/>
            </w:tcBorders>
          </w:tcPr>
          <w:p w14:paraId="6DFF799F" w14:textId="77777777" w:rsidR="00573F3F" w:rsidRDefault="00573F3F"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FC102F0" w:rsidR="00586E07" w:rsidRPr="00151C52" w:rsidRDefault="00713922" w:rsidP="00586E07">
      <w:pPr>
        <w:spacing w:after="0"/>
        <w:jc w:val="both"/>
        <w:rPr>
          <w:rFonts w:ascii="Verdana" w:hAnsi="Verdana"/>
          <w:b/>
          <w:sz w:val="20"/>
          <w:szCs w:val="20"/>
        </w:rPr>
      </w:pPr>
      <w:r>
        <w:rPr>
          <w:rFonts w:ascii="Verdana" w:hAnsi="Verdana"/>
          <w:b/>
          <w:sz w:val="20"/>
          <w:szCs w:val="20"/>
        </w:rPr>
        <w:t>Wykaz</w:t>
      </w:r>
      <w:r w:rsidR="00586E07" w:rsidRPr="00151C52">
        <w:rPr>
          <w:rFonts w:ascii="Verdana" w:hAnsi="Verdana"/>
          <w:b/>
          <w:sz w:val="20"/>
          <w:szCs w:val="20"/>
        </w:rPr>
        <w:t xml:space="preserve"> musi być opatrzon</w:t>
      </w:r>
      <w:r w:rsidR="00D741E2">
        <w:rPr>
          <w:rFonts w:ascii="Verdana" w:hAnsi="Verdana"/>
          <w:b/>
          <w:sz w:val="20"/>
          <w:szCs w:val="20"/>
        </w:rPr>
        <w:t>y</w:t>
      </w:r>
      <w:r w:rsidR="00586E07" w:rsidRPr="00151C52">
        <w:rPr>
          <w:rFonts w:ascii="Verdana" w:hAnsi="Verdana"/>
          <w:b/>
          <w:sz w:val="20"/>
          <w:szCs w:val="20"/>
        </w:rPr>
        <w:t xml:space="preserve"> przez osobę lub osoby uprawnione do reprezentowania Wykonawcy</w:t>
      </w:r>
      <w:r>
        <w:rPr>
          <w:rFonts w:ascii="Verdana" w:hAnsi="Verdana"/>
          <w:b/>
          <w:sz w:val="20"/>
          <w:szCs w:val="20"/>
        </w:rPr>
        <w:t>/</w:t>
      </w:r>
      <w:r w:rsidRPr="00246BA1">
        <w:rPr>
          <w:rFonts w:ascii="Verdana" w:hAnsi="Verdana"/>
          <w:b/>
          <w:sz w:val="20"/>
          <w:szCs w:val="20"/>
        </w:rPr>
        <w:t>Wykonawc</w:t>
      </w:r>
      <w:r>
        <w:rPr>
          <w:rFonts w:ascii="Verdana" w:hAnsi="Verdana"/>
          <w:b/>
          <w:sz w:val="20"/>
          <w:szCs w:val="20"/>
        </w:rPr>
        <w:t>ów</w:t>
      </w:r>
      <w:r w:rsidRPr="00246BA1">
        <w:rPr>
          <w:rFonts w:ascii="Verdana" w:hAnsi="Verdana"/>
          <w:b/>
          <w:sz w:val="20"/>
          <w:szCs w:val="20"/>
        </w:rPr>
        <w:t xml:space="preserve"> wspólnie ubiegającego się o zamówienie</w:t>
      </w:r>
      <w:r>
        <w:rPr>
          <w:rFonts w:ascii="Verdana" w:hAnsi="Verdana"/>
          <w:b/>
          <w:sz w:val="20"/>
          <w:szCs w:val="20"/>
        </w:rPr>
        <w:t>,</w:t>
      </w:r>
      <w:r w:rsidR="00586E07" w:rsidRPr="00151C52">
        <w:rPr>
          <w:rFonts w:ascii="Verdana" w:hAnsi="Verdana"/>
          <w:b/>
          <w:sz w:val="20"/>
          <w:szCs w:val="20"/>
        </w:rPr>
        <w:t xml:space="preserve"> kwalifikowanym podpisem elektronicznym lub podpisem zaufanym</w:t>
      </w:r>
      <w:r w:rsidR="00586E07">
        <w:rPr>
          <w:rFonts w:ascii="Verdana" w:hAnsi="Verdana"/>
          <w:b/>
          <w:sz w:val="20"/>
          <w:szCs w:val="20"/>
        </w:rPr>
        <w:t>,</w:t>
      </w:r>
      <w:r w:rsidR="00586E07"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6E5EA0" w:rsidRDefault="00586E07" w:rsidP="00586E07">
      <w:pPr>
        <w:spacing w:after="0"/>
        <w:jc w:val="both"/>
        <w:rPr>
          <w:rFonts w:ascii="Verdana" w:hAnsi="Verdana"/>
          <w:b/>
          <w:i/>
          <w:sz w:val="20"/>
          <w:szCs w:val="20"/>
          <w:u w:val="single"/>
        </w:rPr>
      </w:pPr>
      <w:r w:rsidRPr="006E5EA0">
        <w:rPr>
          <w:rFonts w:ascii="Verdana" w:hAnsi="Verdana"/>
          <w:b/>
          <w:sz w:val="20"/>
          <w:szCs w:val="20"/>
          <w:u w:val="single"/>
        </w:rPr>
        <w:t>Oświadczenie należy złożyć po wezwaniu przez Zamawiającego</w:t>
      </w:r>
      <w:r w:rsidRPr="006E5EA0">
        <w:rPr>
          <w:rFonts w:ascii="Verdana" w:hAnsi="Verdana"/>
          <w:b/>
          <w:i/>
          <w:sz w:val="20"/>
          <w:szCs w:val="20"/>
          <w:u w:val="single"/>
        </w:rPr>
        <w:t>.</w:t>
      </w:r>
    </w:p>
    <w:p w14:paraId="726351C0" w14:textId="77777777" w:rsidR="00D853E6" w:rsidRDefault="00D853E6">
      <w:pPr>
        <w:spacing w:after="0" w:line="240" w:lineRule="auto"/>
        <w:rPr>
          <w:rFonts w:ascii="Verdana" w:hAnsi="Verdana" w:cs="Arial"/>
          <w:sz w:val="20"/>
          <w:szCs w:val="20"/>
        </w:rPr>
      </w:pPr>
      <w:bookmarkStart w:id="62" w:name="_Hlk63252356"/>
    </w:p>
    <w:p w14:paraId="1D511EA1" w14:textId="39E89FEA" w:rsidR="00951119" w:rsidRDefault="00D853E6">
      <w:pPr>
        <w:spacing w:after="0" w:line="240" w:lineRule="auto"/>
        <w:rPr>
          <w:rFonts w:ascii="Verdana" w:hAnsi="Verdana" w:cs="Arial"/>
          <w:sz w:val="20"/>
          <w:szCs w:val="20"/>
        </w:rPr>
      </w:pPr>
      <w:r w:rsidRPr="00D22141">
        <w:rPr>
          <w:rFonts w:ascii="Verdana" w:hAnsi="Verdana" w:cs="Arial"/>
          <w:sz w:val="20"/>
          <w:szCs w:val="20"/>
          <w:vertAlign w:val="superscript"/>
        </w:rPr>
        <w:t>*</w:t>
      </w:r>
      <w:r>
        <w:rPr>
          <w:rFonts w:ascii="Verdana" w:hAnsi="Verdana" w:cs="Arial"/>
          <w:sz w:val="20"/>
          <w:szCs w:val="20"/>
        </w:rPr>
        <w:t>Wpisać właściwe</w:t>
      </w:r>
      <w:r w:rsidR="00951119">
        <w:rPr>
          <w:rFonts w:ascii="Verdana" w:hAnsi="Verdana" w:cs="Arial"/>
          <w:sz w:val="20"/>
          <w:szCs w:val="20"/>
        </w:rPr>
        <w:br w:type="page"/>
      </w:r>
    </w:p>
    <w:p w14:paraId="2D374A7A" w14:textId="0A5C34FD"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9902DA">
        <w:rPr>
          <w:rFonts w:ascii="Verdana" w:hAnsi="Verdana" w:cs="Arial"/>
          <w:sz w:val="18"/>
          <w:szCs w:val="18"/>
        </w:rPr>
        <w:t>10</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D9E2E8B" w14:textId="77777777" w:rsidR="009902DA" w:rsidRPr="000259F7" w:rsidRDefault="009902DA" w:rsidP="009902DA">
      <w:pPr>
        <w:pStyle w:val="Tekstpodstawowy"/>
        <w:tabs>
          <w:tab w:val="left" w:pos="2868"/>
        </w:tabs>
        <w:rPr>
          <w:rFonts w:ascii="Verdana" w:hAnsi="Verdana" w:cs="Arial"/>
          <w:b/>
          <w:bCs/>
          <w:sz w:val="20"/>
        </w:rPr>
      </w:pPr>
      <w:r w:rsidRPr="000259F7">
        <w:rPr>
          <w:rFonts w:ascii="Verdana" w:hAnsi="Verdana" w:cs="Arial"/>
          <w:b/>
          <w:bCs/>
          <w:sz w:val="20"/>
        </w:rPr>
        <w:t xml:space="preserve">„Wymiana instalacji wodociągowej w piwnicach oraz pionów wodociągowych w budynku UWr przy ul. Przybyszewskiego 63 we Wrocławiu wraz z towarzyszącymi robotami budowlanymi.” </w:t>
      </w: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2"/>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6B147836"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9768BA">
        <w:rPr>
          <w:rFonts w:ascii="Verdana" w:hAnsi="Verdana" w:cs="Arial"/>
          <w:sz w:val="18"/>
          <w:szCs w:val="18"/>
        </w:rPr>
        <w:t>10</w:t>
      </w:r>
      <w:r>
        <w:rPr>
          <w:rFonts w:ascii="Verdana" w:hAnsi="Verdana" w:cs="Arial"/>
          <w:sz w:val="18"/>
          <w:szCs w:val="18"/>
        </w:rPr>
        <w:t>.202.</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2873BF02" w14:textId="77777777" w:rsidR="009768BA" w:rsidRPr="000259F7" w:rsidRDefault="009768BA" w:rsidP="009768BA">
      <w:pPr>
        <w:pStyle w:val="Tekstpodstawowy"/>
        <w:tabs>
          <w:tab w:val="left" w:pos="2868"/>
        </w:tabs>
        <w:rPr>
          <w:rFonts w:ascii="Verdana" w:hAnsi="Verdana" w:cs="Arial"/>
          <w:b/>
          <w:bCs/>
          <w:sz w:val="20"/>
        </w:rPr>
      </w:pPr>
      <w:r w:rsidRPr="000259F7">
        <w:rPr>
          <w:rFonts w:ascii="Verdana" w:hAnsi="Verdana" w:cs="Arial"/>
          <w:b/>
          <w:bCs/>
          <w:sz w:val="20"/>
        </w:rPr>
        <w:t xml:space="preserve">„Wymiana instalacji wodociągowej w piwnicach oraz pionów wodociągowych w budynku UWr przy ul. Przybyszewskiego 63 we Wrocławiu wraz z towarzyszącymi robotami budowlanymi.” </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20423932" w:rsidR="00DA1D5B" w:rsidRPr="00196FC7" w:rsidRDefault="00DA1D5B" w:rsidP="00981FF7">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 xml:space="preserve">SWZ </w:t>
      </w:r>
      <w:r w:rsidR="001C5C88">
        <w:rPr>
          <w:rFonts w:ascii="Verdana" w:hAnsi="Verdana"/>
          <w:sz w:val="20"/>
        </w:rPr>
        <w:t xml:space="preserve">(dotyczący wykonanych robót)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E7972F0" w:rsidR="00DA1D5B" w:rsidRPr="00196FC7" w:rsidRDefault="00DA1D5B" w:rsidP="00981FF7">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w:t>
      </w:r>
      <w:r w:rsidR="001C5C88">
        <w:rPr>
          <w:rFonts w:ascii="Verdana" w:hAnsi="Verdana"/>
          <w:sz w:val="20"/>
        </w:rPr>
        <w:t xml:space="preserve"> (dotyczący wykonanych robót) </w:t>
      </w:r>
      <w:r w:rsidRPr="00196FC7">
        <w:rPr>
          <w:rFonts w:ascii="Verdana" w:hAnsi="Verdana"/>
          <w:sz w:val="20"/>
        </w:rPr>
        <w:t>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15F892C8" w14:textId="3A9E6C9F" w:rsidR="00D22D33" w:rsidRDefault="00DA1D5B" w:rsidP="00DA1D5B">
      <w:pPr>
        <w:pStyle w:val="Tekstpodstawowy"/>
        <w:spacing w:line="276" w:lineRule="auto"/>
        <w:jc w:val="both"/>
        <w:rPr>
          <w:rFonts w:ascii="Verdana" w:hAnsi="Verdana"/>
          <w:b/>
          <w:sz w:val="20"/>
        </w:rPr>
      </w:pPr>
      <w:r w:rsidRPr="00C05F06">
        <w:rPr>
          <w:rFonts w:ascii="Verdana" w:hAnsi="Verdana"/>
          <w:b/>
          <w:sz w:val="20"/>
        </w:rPr>
        <w:t>Oświadczeni</w:t>
      </w:r>
      <w:r w:rsidR="00037FB0">
        <w:rPr>
          <w:rFonts w:ascii="Verdana" w:hAnsi="Verdana"/>
          <w:b/>
          <w:sz w:val="20"/>
        </w:rPr>
        <w:t>e</w:t>
      </w:r>
      <w:r w:rsidRPr="00C05F06">
        <w:rPr>
          <w:rFonts w:ascii="Verdana" w:hAnsi="Verdana"/>
          <w:b/>
          <w:sz w:val="20"/>
        </w:rPr>
        <w:t xml:space="preserve">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0"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00"/>
    <w:family w:val="roman"/>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4"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8"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0"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8"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9"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1" w15:restartNumberingAfterBreak="0">
    <w:nsid w:val="35ED775F"/>
    <w:multiLevelType w:val="hybridMultilevel"/>
    <w:tmpl w:val="0E7AD92A"/>
    <w:lvl w:ilvl="0" w:tplc="CF3822B2">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3"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4"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7"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2"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3"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6"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5"/>
  </w:num>
  <w:num w:numId="2" w16cid:durableId="414128968">
    <w:abstractNumId w:val="60"/>
  </w:num>
  <w:num w:numId="3" w16cid:durableId="1228303948">
    <w:abstractNumId w:val="17"/>
  </w:num>
  <w:num w:numId="4" w16cid:durableId="1198857232">
    <w:abstractNumId w:val="67"/>
  </w:num>
  <w:num w:numId="5" w16cid:durableId="1654991103">
    <w:abstractNumId w:val="41"/>
  </w:num>
  <w:num w:numId="6" w16cid:durableId="1551763846">
    <w:abstractNumId w:val="40"/>
  </w:num>
  <w:num w:numId="7" w16cid:durableId="445394406">
    <w:abstractNumId w:val="45"/>
  </w:num>
  <w:num w:numId="8" w16cid:durableId="692152573">
    <w:abstractNumId w:val="61"/>
  </w:num>
  <w:num w:numId="9" w16cid:durableId="1784228420">
    <w:abstractNumId w:val="25"/>
  </w:num>
  <w:num w:numId="10" w16cid:durableId="869489418">
    <w:abstractNumId w:val="10"/>
  </w:num>
  <w:num w:numId="11" w16cid:durableId="1132360099">
    <w:abstractNumId w:val="3"/>
  </w:num>
  <w:num w:numId="12" w16cid:durableId="1561942877">
    <w:abstractNumId w:val="8"/>
  </w:num>
  <w:num w:numId="13" w16cid:durableId="968511908">
    <w:abstractNumId w:val="63"/>
  </w:num>
  <w:num w:numId="14" w16cid:durableId="1710104461">
    <w:abstractNumId w:val="9"/>
  </w:num>
  <w:num w:numId="15" w16cid:durableId="1432553233">
    <w:abstractNumId w:val="22"/>
  </w:num>
  <w:num w:numId="16" w16cid:durableId="1389380548">
    <w:abstractNumId w:val="1"/>
  </w:num>
  <w:num w:numId="17" w16cid:durableId="683094430">
    <w:abstractNumId w:val="27"/>
  </w:num>
  <w:num w:numId="18" w16cid:durableId="1571307887">
    <w:abstractNumId w:val="58"/>
  </w:num>
  <w:num w:numId="19" w16cid:durableId="1211041548">
    <w:abstractNumId w:val="54"/>
  </w:num>
  <w:num w:numId="20" w16cid:durableId="305622958">
    <w:abstractNumId w:val="14"/>
  </w:num>
  <w:num w:numId="21" w16cid:durableId="684357842">
    <w:abstractNumId w:val="44"/>
  </w:num>
  <w:num w:numId="22" w16cid:durableId="999037539">
    <w:abstractNumId w:val="38"/>
  </w:num>
  <w:num w:numId="23" w16cid:durableId="92406282">
    <w:abstractNumId w:val="42"/>
  </w:num>
  <w:num w:numId="24" w16cid:durableId="751395981">
    <w:abstractNumId w:val="33"/>
  </w:num>
  <w:num w:numId="25" w16cid:durableId="996959558">
    <w:abstractNumId w:val="57"/>
  </w:num>
  <w:num w:numId="26" w16cid:durableId="561789208">
    <w:abstractNumId w:val="37"/>
  </w:num>
  <w:num w:numId="27" w16cid:durableId="969240445">
    <w:abstractNumId w:val="76"/>
  </w:num>
  <w:num w:numId="28" w16cid:durableId="1415198993">
    <w:abstractNumId w:val="48"/>
  </w:num>
  <w:num w:numId="29" w16cid:durableId="960183746">
    <w:abstractNumId w:val="43"/>
  </w:num>
  <w:num w:numId="30" w16cid:durableId="996809299">
    <w:abstractNumId w:val="26"/>
  </w:num>
  <w:num w:numId="31" w16cid:durableId="29306890">
    <w:abstractNumId w:val="28"/>
  </w:num>
  <w:num w:numId="32" w16cid:durableId="883251304">
    <w:abstractNumId w:val="15"/>
  </w:num>
  <w:num w:numId="33" w16cid:durableId="1673024085">
    <w:abstractNumId w:val="7"/>
  </w:num>
  <w:num w:numId="34" w16cid:durableId="148833477">
    <w:abstractNumId w:val="56"/>
  </w:num>
  <w:num w:numId="35" w16cid:durableId="2018195749">
    <w:abstractNumId w:val="49"/>
  </w:num>
  <w:num w:numId="36" w16cid:durableId="219361647">
    <w:abstractNumId w:val="34"/>
  </w:num>
  <w:num w:numId="37" w16cid:durableId="2071220759">
    <w:abstractNumId w:val="46"/>
  </w:num>
  <w:num w:numId="38" w16cid:durableId="1936936145">
    <w:abstractNumId w:val="55"/>
  </w:num>
  <w:num w:numId="39" w16cid:durableId="502017359">
    <w:abstractNumId w:val="16"/>
  </w:num>
  <w:num w:numId="40" w16cid:durableId="177936369">
    <w:abstractNumId w:val="68"/>
  </w:num>
  <w:num w:numId="41" w16cid:durableId="1744989681">
    <w:abstractNumId w:val="21"/>
  </w:num>
  <w:num w:numId="42" w16cid:durableId="961882860">
    <w:abstractNumId w:val="51"/>
  </w:num>
  <w:num w:numId="43" w16cid:durableId="618950903">
    <w:abstractNumId w:val="59"/>
  </w:num>
  <w:num w:numId="44" w16cid:durableId="760761189">
    <w:abstractNumId w:val="74"/>
  </w:num>
  <w:num w:numId="45" w16cid:durableId="1252541476">
    <w:abstractNumId w:val="30"/>
  </w:num>
  <w:num w:numId="46" w16cid:durableId="1644042814">
    <w:abstractNumId w:val="20"/>
  </w:num>
  <w:num w:numId="47" w16cid:durableId="231350041">
    <w:abstractNumId w:val="13"/>
  </w:num>
  <w:num w:numId="48" w16cid:durableId="6844840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493060288">
    <w:abstractNumId w:val="35"/>
  </w:num>
  <w:num w:numId="51" w16cid:durableId="1167400165">
    <w:abstractNumId w:val="24"/>
  </w:num>
  <w:num w:numId="52" w16cid:durableId="1841775279">
    <w:abstractNumId w:val="70"/>
  </w:num>
  <w:num w:numId="53" w16cid:durableId="1987391360">
    <w:abstractNumId w:val="65"/>
  </w:num>
  <w:num w:numId="54" w16cid:durableId="1784811897">
    <w:abstractNumId w:val="71"/>
  </w:num>
  <w:num w:numId="55" w16cid:durableId="2103602357">
    <w:abstractNumId w:val="69"/>
  </w:num>
  <w:num w:numId="56" w16cid:durableId="1672834883">
    <w:abstractNumId w:val="36"/>
  </w:num>
  <w:num w:numId="57" w16cid:durableId="678626856">
    <w:abstractNumId w:val="73"/>
  </w:num>
  <w:num w:numId="58" w16cid:durableId="733695425">
    <w:abstractNumId w:val="39"/>
  </w:num>
  <w:num w:numId="59" w16cid:durableId="1077360655">
    <w:abstractNumId w:val="29"/>
  </w:num>
  <w:num w:numId="60" w16cid:durableId="1753743727">
    <w:abstractNumId w:val="72"/>
  </w:num>
  <w:num w:numId="61" w16cid:durableId="1188564160">
    <w:abstractNumId w:val="18"/>
  </w:num>
  <w:num w:numId="62" w16cid:durableId="1224367247">
    <w:abstractNumId w:val="52"/>
  </w:num>
  <w:num w:numId="63" w16cid:durableId="1410421648">
    <w:abstractNumId w:val="47"/>
  </w:num>
  <w:num w:numId="64" w16cid:durableId="248394680">
    <w:abstractNumId w:val="12"/>
  </w:num>
  <w:num w:numId="65" w16cid:durableId="2004820458">
    <w:abstractNumId w:val="66"/>
  </w:num>
  <w:num w:numId="66" w16cid:durableId="1898004934">
    <w:abstractNumId w:val="50"/>
  </w:num>
  <w:num w:numId="67" w16cid:durableId="1279604752">
    <w:abstractNumId w:val="5"/>
  </w:num>
  <w:num w:numId="68" w16cid:durableId="875000542">
    <w:abstractNumId w:val="62"/>
  </w:num>
  <w:num w:numId="69" w16cid:durableId="1650135481">
    <w:abstractNumId w:val="32"/>
  </w:num>
  <w:num w:numId="70" w16cid:durableId="1975865986">
    <w:abstractNumId w:val="11"/>
  </w:num>
  <w:num w:numId="71" w16cid:durableId="571820354">
    <w:abstractNumId w:val="23"/>
  </w:num>
  <w:num w:numId="72" w16cid:durableId="824862692">
    <w:abstractNumId w:val="64"/>
  </w:num>
  <w:num w:numId="73" w16cid:durableId="1297445311">
    <w:abstractNumId w:val="2"/>
  </w:num>
  <w:num w:numId="74" w16cid:durableId="1794326046">
    <w:abstractNumId w:val="31"/>
  </w:num>
  <w:num w:numId="75" w16cid:durableId="1637490963">
    <w:abstractNumId w:val="6"/>
  </w:num>
  <w:num w:numId="76" w16cid:durableId="501361653">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841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41</Pages>
  <Words>16412</Words>
  <Characters>109622</Characters>
  <Application>Microsoft Office Word</Application>
  <DocSecurity>0</DocSecurity>
  <Lines>913</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125783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367</cp:revision>
  <cp:lastPrinted>2022-11-28T11:28:00Z</cp:lastPrinted>
  <dcterms:created xsi:type="dcterms:W3CDTF">2022-05-13T07:17:00Z</dcterms:created>
  <dcterms:modified xsi:type="dcterms:W3CDTF">2023-08-17T10:38:00Z</dcterms:modified>
</cp:coreProperties>
</file>