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AD" w:rsidRDefault="004359CE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 dn</w:t>
      </w:r>
      <w:r>
        <w:rPr>
          <w:sz w:val="24"/>
          <w:szCs w:val="24"/>
        </w:rPr>
        <w:t>., 13-12-2024</w:t>
      </w:r>
    </w:p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sprawy: 84/2024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037FAD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037FAD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świadczenie usługi odbioru, transportu oraz unieszkodliwiania odpadów medycznych dla Szpitala Wojewódzkiego im. Św. Łukasza SP ZOZ w Tarnowie.  </w:t>
      </w: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84/2024</w:t>
      </w:r>
    </w:p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</w:t>
      </w:r>
      <w:r>
        <w:rPr>
          <w:sz w:val="24"/>
          <w:szCs w:val="24"/>
        </w:rPr>
        <w:t xml:space="preserve">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037FAD" w:rsidRDefault="00037FAD">
      <w:pPr>
        <w:pStyle w:val="LO-normal"/>
        <w:rPr>
          <w:sz w:val="24"/>
          <w:szCs w:val="24"/>
        </w:rPr>
      </w:pPr>
    </w:p>
    <w:p w:rsidR="00037FAD" w:rsidRDefault="00037FAD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037FAD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037FAD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"ECO-ABC" </w:t>
            </w:r>
            <w:r>
              <w:rPr>
                <w:sz w:val="24"/>
                <w:szCs w:val="24"/>
              </w:rPr>
              <w:t>SPÓŁKA Z OGRANICZONĄ ODPOWIEDZIALNOŚCIĄ,</w:t>
            </w: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Bełchatów</w:t>
            </w: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:rsidR="00037FAD" w:rsidRDefault="004359CE" w:rsidP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 </w:t>
            </w:r>
            <w:proofErr w:type="spellStart"/>
            <w:r>
              <w:rPr>
                <w:sz w:val="24"/>
                <w:szCs w:val="24"/>
              </w:rPr>
              <w:t>Clean</w:t>
            </w:r>
            <w:proofErr w:type="spellEnd"/>
            <w:r>
              <w:rPr>
                <w:sz w:val="24"/>
                <w:szCs w:val="24"/>
              </w:rPr>
              <w:t xml:space="preserve"> Energy S.A.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925341,30</w:t>
            </w:r>
          </w:p>
        </w:tc>
      </w:tr>
      <w:tr w:rsidR="00037FAD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"RAF-EKOLOGIA" SPÓŁKA Z OGRANICZONĄ ODPOWIEDZIALNOŚCIĄ,</w:t>
            </w: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Jedlicze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854161,20</w:t>
            </w:r>
          </w:p>
        </w:tc>
      </w:tr>
      <w:tr w:rsidR="00037FAD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REMONDIS MEDISON SPÓŁKA Z OGRANICZONĄ ODPOWIEDZIALNOŚCIĄ,</w:t>
            </w: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 Górnicza</w:t>
            </w:r>
          </w:p>
          <w:p w:rsidR="00037FAD" w:rsidRDefault="00037FA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37FAD" w:rsidRDefault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:rsidR="00037FAD" w:rsidRDefault="004359CE" w:rsidP="004359C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Remondis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Medison</w:t>
            </w:r>
            <w:proofErr w:type="spellEnd"/>
            <w:r>
              <w:rPr>
                <w:sz w:val="24"/>
                <w:szCs w:val="24"/>
              </w:rPr>
              <w:t xml:space="preserve"> Chrzanów Sp. z o.o.,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7FAD" w:rsidRDefault="004359CE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1332491,47</w:t>
            </w:r>
          </w:p>
        </w:tc>
      </w:tr>
    </w:tbl>
    <w:p w:rsidR="00037FAD" w:rsidRDefault="00037FAD">
      <w:pPr>
        <w:pStyle w:val="LO-normal"/>
        <w:rPr>
          <w:sz w:val="24"/>
          <w:szCs w:val="24"/>
        </w:rPr>
      </w:pPr>
    </w:p>
    <w:p w:rsidR="00037FAD" w:rsidRDefault="004359C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13/12/2024</w:t>
      </w:r>
    </w:p>
    <w:p w:rsidR="004359CE" w:rsidRDefault="004359CE">
      <w:pPr>
        <w:pStyle w:val="LO-normal"/>
        <w:rPr>
          <w:sz w:val="24"/>
          <w:szCs w:val="24"/>
        </w:rPr>
      </w:pPr>
      <w:proofErr w:type="spellStart"/>
      <w:r>
        <w:rPr>
          <w:sz w:val="24"/>
          <w:szCs w:val="24"/>
        </w:rPr>
        <w:t>Sporz</w:t>
      </w:r>
      <w:proofErr w:type="spellEnd"/>
      <w:r>
        <w:rPr>
          <w:sz w:val="24"/>
          <w:szCs w:val="24"/>
        </w:rPr>
        <w:t>.: Małgorzata Jacher</w:t>
      </w:r>
      <w:bookmarkStart w:id="0" w:name="_GoBack"/>
      <w:bookmarkEnd w:id="0"/>
    </w:p>
    <w:sectPr w:rsidR="004359C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D"/>
    <w:rsid w:val="00037FAD"/>
    <w:rsid w:val="004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6BF2-BB9D-4FF0-8276-25F9E7E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9C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C079-4CB8-4C07-8CE8-D1BD85DC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2</cp:revision>
  <cp:lastPrinted>2024-12-13T12:54:00Z</cp:lastPrinted>
  <dcterms:created xsi:type="dcterms:W3CDTF">2024-12-13T13:04:00Z</dcterms:created>
  <dcterms:modified xsi:type="dcterms:W3CDTF">2024-12-13T13:04:00Z</dcterms:modified>
  <dc:language>pl-PL</dc:language>
</cp:coreProperties>
</file>