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Pr="00343500" w:rsidRDefault="00D2765A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</w:r>
      <w:r w:rsidRPr="00343500">
        <w:rPr>
          <w:rFonts w:ascii="Arial" w:hAnsi="Arial" w:cs="Arial"/>
          <w:b/>
        </w:rPr>
        <w:t>Załą</w:t>
      </w:r>
      <w:r w:rsidR="00125453" w:rsidRPr="00343500">
        <w:rPr>
          <w:rFonts w:ascii="Arial" w:hAnsi="Arial" w:cs="Arial"/>
          <w:b/>
        </w:rPr>
        <w:t>cznik nr 6 do S</w:t>
      </w:r>
      <w:r w:rsidRPr="00343500">
        <w:rPr>
          <w:rFonts w:ascii="Arial" w:hAnsi="Arial" w:cs="Arial"/>
          <w:b/>
        </w:rPr>
        <w:t>WZ</w:t>
      </w:r>
    </w:p>
    <w:p w:rsidR="00F24EE4" w:rsidRDefault="00F24EE4">
      <w:pPr>
        <w:rPr>
          <w:rFonts w:ascii="Arial" w:hAnsi="Arial" w:cs="Arial"/>
          <w:b/>
          <w:bCs/>
        </w:rPr>
      </w:pPr>
    </w:p>
    <w:p w:rsidR="00343500" w:rsidRPr="00343500" w:rsidRDefault="00343500" w:rsidP="00343500">
      <w:pPr>
        <w:rPr>
          <w:rFonts w:ascii="Arial" w:hAnsi="Arial" w:cs="Arial"/>
          <w:b/>
          <w:bCs/>
        </w:rPr>
      </w:pPr>
      <w:r w:rsidRPr="00343500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343500">
        <w:rPr>
          <w:rFonts w:ascii="Arial" w:hAnsi="Arial" w:cs="Arial"/>
          <w:b/>
          <w:bCs/>
        </w:rPr>
        <w:t>GMINY WAŁCZ</w:t>
      </w:r>
      <w:r w:rsidR="001614A7">
        <w:rPr>
          <w:rFonts w:ascii="Arial" w:hAnsi="Arial" w:cs="Arial"/>
          <w:b/>
          <w:bCs/>
        </w:rPr>
        <w:t xml:space="preserve"> II</w:t>
      </w:r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  <w:bookmarkStart w:id="0" w:name="_GoBack"/>
      <w:bookmarkEnd w:id="0"/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378"/>
        <w:gridCol w:w="1023"/>
        <w:gridCol w:w="2583"/>
        <w:gridCol w:w="1879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93" w:rsidRDefault="00FC3193" w:rsidP="004A5D92">
      <w:pPr>
        <w:spacing w:after="0" w:line="240" w:lineRule="auto"/>
      </w:pPr>
      <w:r>
        <w:separator/>
      </w:r>
    </w:p>
  </w:endnote>
  <w:endnote w:type="continuationSeparator" w:id="0">
    <w:p w:rsidR="00FC3193" w:rsidRDefault="00FC3193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93" w:rsidRDefault="00FC3193" w:rsidP="004A5D92">
      <w:pPr>
        <w:spacing w:after="0" w:line="240" w:lineRule="auto"/>
      </w:pPr>
      <w:r>
        <w:separator/>
      </w:r>
    </w:p>
  </w:footnote>
  <w:footnote w:type="continuationSeparator" w:id="0">
    <w:p w:rsidR="00FC3193" w:rsidRDefault="00FC3193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2" w:rsidRPr="004A5D92" w:rsidRDefault="001614A7" w:rsidP="004A5D92">
    <w:pPr>
      <w:pStyle w:val="Nagwek"/>
      <w:rPr>
        <w:b/>
      </w:rPr>
    </w:pPr>
    <w:r>
      <w:rPr>
        <w:b/>
      </w:rPr>
      <w:t>GK.ZP.271.13</w:t>
    </w:r>
    <w:r w:rsidR="00125453">
      <w:rPr>
        <w:b/>
      </w:rPr>
      <w:t>.2021</w:t>
    </w:r>
  </w:p>
  <w:p w:rsidR="004A5D92" w:rsidRDefault="004A5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2"/>
    <w:rsid w:val="00087059"/>
    <w:rsid w:val="00125453"/>
    <w:rsid w:val="001614A7"/>
    <w:rsid w:val="00343500"/>
    <w:rsid w:val="004A5D92"/>
    <w:rsid w:val="004E4128"/>
    <w:rsid w:val="004F7381"/>
    <w:rsid w:val="00576674"/>
    <w:rsid w:val="005F4314"/>
    <w:rsid w:val="006A5C7A"/>
    <w:rsid w:val="006C3B9D"/>
    <w:rsid w:val="007B065E"/>
    <w:rsid w:val="007C7CD3"/>
    <w:rsid w:val="007F5FF2"/>
    <w:rsid w:val="008B59C4"/>
    <w:rsid w:val="00937D6E"/>
    <w:rsid w:val="0095191E"/>
    <w:rsid w:val="00973C7F"/>
    <w:rsid w:val="00AA4002"/>
    <w:rsid w:val="00B2593E"/>
    <w:rsid w:val="00CC3E23"/>
    <w:rsid w:val="00D2765A"/>
    <w:rsid w:val="00EF5374"/>
    <w:rsid w:val="00F24EE4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DF8E"/>
  <w15:chartTrackingRefBased/>
  <w15:docId w15:val="{4D230474-FCDE-4150-BA9B-38151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13</cp:revision>
  <cp:lastPrinted>2020-11-02T07:11:00Z</cp:lastPrinted>
  <dcterms:created xsi:type="dcterms:W3CDTF">2020-10-29T09:35:00Z</dcterms:created>
  <dcterms:modified xsi:type="dcterms:W3CDTF">2021-07-09T08:39:00Z</dcterms:modified>
</cp:coreProperties>
</file>