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0"/>
        </w:numPr>
        <w:bidi w:val="0"/>
        <w:spacing w:before="0" w:after="0"/>
        <w:ind w:start="0" w:hanging="0"/>
        <w:jc w:val="start"/>
        <w:rPr/>
      </w:pPr>
      <w:bookmarkStart w:id="0" w:name="__RefHeading___Toc116313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3</w:t>
      </w:r>
      <w:r>
        <w:rPr>
          <w:rStyle w:val="Mocnewyrnione"/>
          <w:b/>
          <w:sz w:val="22"/>
          <w:szCs w:val="22"/>
        </w:rPr>
        <w:t>2</w:t>
      </w:r>
      <w:r>
        <w:rPr>
          <w:rStyle w:val="Mocnewyrnione"/>
          <w:b/>
          <w:sz w:val="22"/>
          <w:szCs w:val="22"/>
        </w:rPr>
        <w:t>.202</w:t>
      </w:r>
      <w:r>
        <w:rPr>
          <w:rStyle w:val="Mocnewyrnione"/>
          <w:b/>
          <w:sz w:val="22"/>
          <w:szCs w:val="22"/>
        </w:rPr>
        <w:t>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świadczenia wykonawcy o braku przynależności do tej samej grupy </w:t>
      </w:r>
      <w:r>
        <w:rPr>
          <w:rStyle w:val="Mocnewyrnione"/>
          <w:b/>
          <w:sz w:val="22"/>
          <w:szCs w:val="22"/>
        </w:rPr>
        <w:t>kapitałowej, albo oświadczenia o przynależności do tej samej grupy kapitałowej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>Remont w budynku gospodarczo-magazynow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>ym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 xml:space="preserve"> przy OSP Legionowo przy ul. Mickiewicza 11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42.45pt" type="#_x0000_t75"/>
          <w:control r:id="rId3" w:name="unnamed1" w:shapeid="control_shape_1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81.85pt;height:42.45pt" type="#_x0000_t75"/>
          <w:control r:id="rId4" w:name="unnamed18" w:shapeid="control_shape_2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39.65pt" type="#_x0000_t75"/>
          <w:control r:id="rId5" w:name="unnamed12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start="3231" w:end="0" w:hanging="0"/>
        <w:jc w:val="start"/>
        <w:rPr/>
      </w:pPr>
      <w:r>
        <w:rPr>
          <w:rStyle w:val="Mocnewyrnione"/>
          <w:b w:val="false"/>
          <w:bCs w:val="false"/>
          <w:sz w:val="22"/>
          <w:szCs w:val="22"/>
        </w:rPr>
        <w:t>(wpisać nazwę i adres wykonawcy)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90.45pt" type="#_x0000_t75"/>
          <w:control r:id="rId6" w:name="unnamed13" w:shapeid="control_shape_4"/>
        </w:object>
      </w:r>
    </w:p>
    <w:p>
      <w:pPr>
        <w:pStyle w:val="UwagadozapisuSWZ"/>
        <w:widowControl/>
        <w:bidi w:val="0"/>
        <w:spacing w:lineRule="auto" w:line="276" w:before="113" w:after="0"/>
        <w:ind w:start="0" w:end="0" w:hanging="0"/>
        <w:jc w:val="start"/>
        <w:rPr/>
      </w:pP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waga</w:t>
      </w: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Oświadczenie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składa ka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ż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dy z wykonawców wspólnie ubiegaj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ą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cych si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ę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 udzielenie zamówienia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(jeśli dotyczy)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.</w:t>
      </w:r>
    </w:p>
    <w:p>
      <w:pPr>
        <w:pStyle w:val="Informacjaoskadnymdokumencie"/>
        <w:bidi w:val="0"/>
        <w:spacing w:before="283" w:after="0"/>
        <w:jc w:val="start"/>
        <w:rPr/>
      </w:pPr>
      <w:r>
        <w:rPr>
          <w:rStyle w:val="Mocnewyrnione"/>
          <w:rFonts w:ascii="Arial" w:hAnsi="Arial"/>
          <w:b/>
          <w:sz w:val="22"/>
          <w:szCs w:val="22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LibreOffice/7.5.4.2$Windows_X86_64 LibreOffice_project/36ccfdc35048b057fd9854c757a8b67ec53977b6</Application>
  <AppVersion>15.0000</AppVersion>
  <Pages>1</Pages>
  <Words>142</Words>
  <Characters>1018</Characters>
  <CharactersWithSpaces>1148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2023-09-12T14:54:14Z</dcterms:created>
  <dc:creator/>
  <dc:description/>
  <dc:language>pl-PL</dc:language>
  <cp:lastModifiedBy/>
  <dcterms:modified xsi:type="dcterms:W3CDTF">2023-09-12T15:02:49Z</dcterms:modified>
  <cp:revision>2</cp:revision>
  <dc:subject/>
  <dc:title>Oświadczenia wykonawcy o braku przynależności do tej samej grupy kapitałowej, albo oświadczenia o przynależności do tej samej grupy kapitałowej</dc:title>
</cp:coreProperties>
</file>