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1F1BB5EC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310248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2</w:t>
      </w:r>
      <w:r w:rsidR="002A01FB">
        <w:rPr>
          <w:rFonts w:ascii="Verdana" w:hAnsi="Verdana" w:cs="Arial"/>
          <w:b/>
          <w:color w:val="000000"/>
          <w:sz w:val="20"/>
        </w:rPr>
        <w:t>9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10248">
        <w:rPr>
          <w:rFonts w:ascii="Verdana" w:hAnsi="Verdana" w:cs="Arial"/>
          <w:b/>
          <w:color w:val="000000"/>
          <w:sz w:val="20"/>
        </w:rPr>
        <w:t>PM</w:t>
      </w:r>
    </w:p>
    <w:p w14:paraId="481D3936" w14:textId="77777777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>Załącznik nr 2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77777777" w:rsidR="009E67F1" w:rsidRPr="002A7EF4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5BB60B53" w14:textId="77777777" w:rsidR="009E67F1" w:rsidRDefault="009E67F1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1DD46AA" w14:textId="7A141C70" w:rsidR="009E67F1" w:rsidRPr="007C64EF" w:rsidRDefault="009E67F1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="002A01FB" w:rsidRPr="002A01FB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Dostawa mebli biurowych dla jednostek Uniwersytetu Wrocławskiego</w:t>
            </w:r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6515C449" w14:textId="5B97353D" w:rsidR="00FC13B4" w:rsidRPr="00FC13B4" w:rsidRDefault="00FC13B4" w:rsidP="00FC13B4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 xml:space="preserve">A. </w:t>
      </w:r>
      <w:r w:rsidRPr="00FC13B4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W w:w="9498" w:type="dxa"/>
        <w:tblInd w:w="-1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40"/>
        <w:gridCol w:w="1271"/>
        <w:gridCol w:w="1258"/>
      </w:tblGrid>
      <w:tr w:rsidR="005138D9" w:rsidRPr="00783046" w14:paraId="1AA11AFE" w14:textId="77777777" w:rsidTr="005138D9">
        <w:trPr>
          <w:trHeight w:val="9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765855" w14:textId="798631BB" w:rsidR="00783046" w:rsidRPr="00783046" w:rsidRDefault="00783046" w:rsidP="0078304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A277CAA" w14:textId="57769426" w:rsidR="00783046" w:rsidRPr="00783046" w:rsidRDefault="00783046" w:rsidP="0078304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Opis produkty (numeracja i opis odpowiada</w:t>
            </w:r>
            <w:r w:rsidR="005138D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ją</w:t>
            </w: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138D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specyfikacji ilościowej i jakościowej</w:t>
            </w: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zawart</w:t>
            </w:r>
            <w:r w:rsidR="005138D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ej</w:t>
            </w: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w OPZ)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03BFC3" w14:textId="1E460D85" w:rsid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</w:t>
            </w: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ena jednostkowa netto</w:t>
            </w:r>
            <w:r w:rsidR="005138D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w zł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  <w:p w14:paraId="77E639AE" w14:textId="63CF6EDA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(</w:t>
            </w:r>
            <w:r w:rsidR="005138D9">
              <w:rPr>
                <w:rFonts w:ascii="Verdana" w:hAnsi="Verdana" w:cs="Calibri"/>
                <w:color w:val="000000"/>
                <w:sz w:val="18"/>
                <w:szCs w:val="18"/>
              </w:rPr>
              <w:t>CN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563FC3B1" w14:textId="71999D1D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Ilość sztuk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</w:t>
            </w:r>
            <w:r w:rsidR="005138D9">
              <w:rPr>
                <w:rFonts w:ascii="Verdana" w:hAnsi="Verdana" w:cs="Calibri"/>
                <w:color w:val="000000"/>
                <w:sz w:val="18"/>
                <w:szCs w:val="18"/>
              </w:rPr>
              <w:t>IS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62888C1" w14:textId="067D9E0C" w:rsidR="00783046" w:rsidRPr="00783046" w:rsidRDefault="00783046" w:rsidP="0078304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="005138D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w zł</w:t>
            </w:r>
            <w:r w:rsidRPr="0078304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7434453" w14:textId="6D1C55BA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(</w:t>
            </w:r>
            <w:r w:rsidR="005138D9">
              <w:rPr>
                <w:rFonts w:ascii="Verdana" w:hAnsi="Verdana" w:cs="Calibri"/>
                <w:color w:val="000000"/>
                <w:sz w:val="18"/>
                <w:szCs w:val="18"/>
              </w:rPr>
              <w:t>CN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x </w:t>
            </w:r>
            <w:r w:rsidR="005138D9">
              <w:rPr>
                <w:rFonts w:ascii="Verdana" w:hAnsi="Verdana" w:cs="Calibri"/>
                <w:color w:val="000000"/>
                <w:sz w:val="18"/>
                <w:szCs w:val="18"/>
              </w:rPr>
              <w:t>IS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</w:tr>
      <w:tr w:rsidR="005138D9" w:rsidRPr="00783046" w14:paraId="013EB1D4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9538E6" w14:textId="77777777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4B492FD" w14:textId="77777777" w:rsidR="00783046" w:rsidRPr="00783046" w:rsidRDefault="00783046" w:rsidP="0078304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Fotel obrotowy z zagłówkiem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77E008" w14:textId="4EAC4737" w:rsidR="00783046" w:rsidRPr="00783046" w:rsidRDefault="00783046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DA70DE" w14:textId="77777777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228C5F2" w14:textId="5676906F" w:rsidR="00783046" w:rsidRPr="00783046" w:rsidRDefault="00783046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7E257E51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8CE7B" w14:textId="77777777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75634ED" w14:textId="77777777" w:rsidR="00783046" w:rsidRPr="00783046" w:rsidRDefault="00783046" w:rsidP="0078304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Fotel obrotowy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395125" w14:textId="524B7D66" w:rsidR="00783046" w:rsidRPr="00783046" w:rsidRDefault="00783046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EEAEB9B" w14:textId="77777777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55D7A31" w14:textId="1D8FC918" w:rsidR="00783046" w:rsidRPr="00783046" w:rsidRDefault="00783046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73D1FFF0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6BE56E" w14:textId="77777777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94D9E7A" w14:textId="77777777" w:rsidR="00783046" w:rsidRPr="00783046" w:rsidRDefault="00783046" w:rsidP="0078304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Krzesło konferencyjne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58F5A" w14:textId="6861D3E9" w:rsidR="00783046" w:rsidRPr="00783046" w:rsidRDefault="00783046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195226" w14:textId="77777777" w:rsidR="00783046" w:rsidRPr="00783046" w:rsidRDefault="00783046" w:rsidP="0078304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D716F92" w14:textId="30225E3C" w:rsidR="00783046" w:rsidRPr="00783046" w:rsidRDefault="00783046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17FB6A46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49A77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AB69FDE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Biurko pracownicze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200348" w14:textId="13533368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62AAFE8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EAB2D73" w14:textId="3185E656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27308080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28BC93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CD70F45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Kontener - kontener prostokątny z płyty laminowanej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71A8EE" w14:textId="08BFBC29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6A6470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C9BFC73" w14:textId="78E2301B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60256C67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BE753C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7A44441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 xml:space="preserve">Biurko narożne z kontenerem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DB5A11" w14:textId="5E6291BF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1AF999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2E617A1" w14:textId="185C64DC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3E67CD06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BCA15C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D86F626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Regał wąski zamykany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9E04B2" w14:textId="1D56FEF4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26E1ED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8B622F4" w14:textId="2B9618E0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7ABDB9DD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31259D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B7CC7FD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 xml:space="preserve">Szafka dwudrzwiowa stojąca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10E11E" w14:textId="3956DA5E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B991C2F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BDAFA35" w14:textId="384511C2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21D7A983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9041BA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83672E2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 xml:space="preserve">Szafka wolnostojąca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E21AAC" w14:textId="6F8ECEAE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C2618C4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C9100C7" w14:textId="4CC704C9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67924929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ECA8C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5FD5366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Regał na dokumenty otwarty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75312C" w14:textId="35169808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EC128A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F9022C2" w14:textId="0A0F6D89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7EB38C39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0D9E2E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F7A4752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Szafa biurowa z zamkiem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0ECAF6" w14:textId="3ED34CEA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8D25B9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4ECE254" w14:textId="0CE9E46F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5CB4165C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17737F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3B6B4AB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Wieszak na ubrania stojący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3DBC52" w14:textId="4B3A76F6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26E521B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D50B81D" w14:textId="03ED2AA1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52AE2455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CAC1DC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47BC0C2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Fotel obrotowy z regulacją wysuwu siedziska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9E8FEA" w14:textId="1CF29FEC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004021C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4D1E0EA" w14:textId="3C890DB9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0E082841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B4BAF9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975EA74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Narożnik tapicerowany czarna derma bez funkcji spania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B031B1" w14:textId="22EDF16F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6F2D11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7120AFE0" w14:textId="70E044A0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2833A245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FCED19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720CDB9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Stolik kawowy, prostokątny z półką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0EC6D" w14:textId="1D53FADB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CFAF09B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1ED5070" w14:textId="66B5A6D5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07BFAFCE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4F2C7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D42A198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Biurko Gamingowe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3E343D" w14:textId="39CB5AA2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D66D0EA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C698928" w14:textId="61CE2B31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59B23C85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C8375E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F010092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Fotel Gamingowy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7F9857" w14:textId="4960BFBC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E03F708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928B4F0" w14:textId="3D5BF3A2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6E0DF586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C89249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AA0B770" w14:textId="77777777" w:rsidR="005138D9" w:rsidRPr="00783046" w:rsidRDefault="005138D9" w:rsidP="005138D9">
            <w:pPr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 xml:space="preserve">Szafka wisząca z drzwiami żaluzjowymi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AA1104" w14:textId="1FA862B2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15B8B4F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FFC5321" w14:textId="0B9E58DC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34CF931E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90FC09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D219D8A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Biurko - wymiary 140/70/75 - kolor akacja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A5A0C7" w14:textId="19DF0083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15F6D8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3AB7C63" w14:textId="54C39C94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45B62B91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4BC5BC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7ED7CFC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Kontener pasujący do biurka z poz. 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0B886" w14:textId="1B235DC3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413B283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2B43085" w14:textId="6F5ABD7E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52B53A68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B23DED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8FEAEA6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Biurko proste z płyty laminowanej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7EF265" w14:textId="36D0AFD9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A25C93B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76A5D3A4" w14:textId="072481EA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12950AE5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8E7D21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E630A32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Dostawka do biurka - półokrągła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8AE447" w14:textId="7EF6DF89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642F89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580A05D" w14:textId="1E989A4B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55996DA7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FB75F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83046">
              <w:rPr>
                <w:rFonts w:ascii="Verdana" w:hAnsi="Verdana" w:cs="Calibri"/>
                <w:sz w:val="18"/>
                <w:szCs w:val="18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DBAC2F5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Szafka wąska z szufladami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D5E5D4" w14:textId="5FEA8474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8DED207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72C327B" w14:textId="5F63F022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3C354D4B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1078C1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4F58331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Podstawka pod komputer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B6CB0A" w14:textId="42E82F61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98091D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7A26624" w14:textId="18002DBB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7D053C0A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30465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72C81D7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Szafa na dokumenty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DE535" w14:textId="606E82E3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5CEDC65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BEA0D19" w14:textId="59E72F8E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138D9" w:rsidRPr="00783046" w14:paraId="7D1A49ED" w14:textId="77777777" w:rsidTr="005138D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DD422B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F40533F" w14:textId="77777777" w:rsidR="005138D9" w:rsidRPr="00783046" w:rsidRDefault="005138D9" w:rsidP="005138D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Szafa na dokumenty i ubrania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679BE" w14:textId="0AA038D4" w:rsidR="005138D9" w:rsidRPr="00783046" w:rsidRDefault="005138D9" w:rsidP="005138D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6395067" w14:textId="77777777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83046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0FCE6C38" w14:textId="15184583" w:rsidR="005138D9" w:rsidRPr="00783046" w:rsidRDefault="005138D9" w:rsidP="005138D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W w:w="9498" w:type="dxa"/>
        <w:tblInd w:w="-147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9E67F1" w:rsidRPr="0000625F" w14:paraId="03743EC7" w14:textId="77777777" w:rsidTr="005E4975">
        <w:trPr>
          <w:trHeight w:val="63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2746B04" w14:textId="7CC6E211" w:rsidR="009E67F1" w:rsidRPr="0000625F" w:rsidRDefault="00783046" w:rsidP="00776A6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ŁĄCZNA </w:t>
            </w:r>
            <w:r w:rsidR="009E67F1"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="009E67F1" w:rsidRPr="0000625F">
              <w:rPr>
                <w:rFonts w:ascii="Verdana" w:hAnsi="Verdana" w:cs="Arial"/>
              </w:rPr>
              <w:t>:</w:t>
            </w:r>
          </w:p>
          <w:p w14:paraId="773A5E94" w14:textId="2B69C40C" w:rsidR="009E67F1" w:rsidRPr="009C210A" w:rsidRDefault="009E67F1" w:rsidP="00776A6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 xml:space="preserve">(suma </w:t>
            </w:r>
            <w:r w:rsidR="00783046">
              <w:rPr>
                <w:rFonts w:ascii="Verdana" w:hAnsi="Verdana" w:cs="Arial"/>
                <w:sz w:val="14"/>
                <w:szCs w:val="14"/>
              </w:rPr>
              <w:t xml:space="preserve">kwot </w:t>
            </w:r>
            <w:r w:rsidR="00CE1CBA">
              <w:rPr>
                <w:rFonts w:ascii="Verdana" w:hAnsi="Verdana" w:cs="Arial"/>
                <w:sz w:val="14"/>
                <w:szCs w:val="14"/>
              </w:rPr>
              <w:t xml:space="preserve">z </w:t>
            </w:r>
            <w:r w:rsidR="00783046">
              <w:rPr>
                <w:rFonts w:ascii="Verdana" w:hAnsi="Verdana" w:cs="Arial"/>
                <w:sz w:val="14"/>
                <w:szCs w:val="14"/>
              </w:rPr>
              <w:t>pozycji 1-26 w kolumnie „Wartość netto”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54B43C9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78333CAA" w14:textId="77777777" w:rsidTr="005E4975">
        <w:trPr>
          <w:trHeight w:val="61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D991A15" w14:textId="49E80389" w:rsidR="009E67F1" w:rsidRPr="0000625F" w:rsidRDefault="00407216" w:rsidP="00776A62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="009E67F1" w:rsidRPr="00BF25A0">
              <w:rPr>
                <w:rFonts w:ascii="Verdana" w:hAnsi="Verdana" w:cs="Arial"/>
              </w:rPr>
              <w:t>odat</w:t>
            </w:r>
            <w:r>
              <w:rPr>
                <w:rFonts w:ascii="Verdana" w:hAnsi="Verdana" w:cs="Arial"/>
              </w:rPr>
              <w:t>e</w:t>
            </w:r>
            <w:r w:rsidR="009E67F1" w:rsidRPr="00BF25A0">
              <w:rPr>
                <w:rFonts w:ascii="Verdana" w:hAnsi="Verdana" w:cs="Arial"/>
              </w:rPr>
              <w:t>k VAT</w:t>
            </w:r>
            <w:r>
              <w:rPr>
                <w:rFonts w:ascii="Verdana" w:hAnsi="Verdana" w:cs="Arial"/>
              </w:rPr>
              <w:t xml:space="preserve"> … %</w:t>
            </w:r>
            <w:r w:rsidR="009E67F1">
              <w:rPr>
                <w:rFonts w:ascii="Verdana" w:hAnsi="Verdana" w:cs="Arial"/>
              </w:rPr>
              <w:t>: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24" w:space="0" w:color="auto"/>
            </w:tcBorders>
            <w:vAlign w:val="center"/>
          </w:tcPr>
          <w:p w14:paraId="158A5D8A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457005E0" w14:textId="77777777" w:rsidTr="005E4975">
        <w:trPr>
          <w:trHeight w:val="648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24" w:space="0" w:color="auto"/>
            </w:tcBorders>
            <w:vAlign w:val="center"/>
          </w:tcPr>
          <w:p w14:paraId="60AB352D" w14:textId="4B35A2CB" w:rsidR="009E67F1" w:rsidRPr="0000625F" w:rsidRDefault="00CE1CBA" w:rsidP="00776A6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 xml:space="preserve">ŁĄCZNA </w:t>
            </w:r>
            <w:r w:rsidR="009E67F1" w:rsidRPr="0000625F">
              <w:rPr>
                <w:rFonts w:ascii="Verdana" w:hAnsi="Verdana" w:cs="Arial"/>
                <w:b/>
              </w:rPr>
              <w:t>CENA OFERTOWA BRUTTO</w:t>
            </w:r>
            <w:r w:rsidR="009E67F1" w:rsidRPr="0000625F">
              <w:rPr>
                <w:rStyle w:val="Odwoanieprzypisudolnego"/>
                <w:rFonts w:ascii="Verdana" w:hAnsi="Verdana" w:cs="Arial"/>
                <w:b/>
              </w:rPr>
              <w:footnoteReference w:id="3"/>
            </w:r>
            <w:r w:rsidR="009E67F1"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323DD16" w14:textId="4F852455" w:rsidR="009E67F1" w:rsidRPr="0000625F" w:rsidRDefault="009E67F1" w:rsidP="00776A6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E55163" w14:textId="77777777" w:rsidR="009E67F1" w:rsidRPr="00935FDB" w:rsidRDefault="009E67F1" w:rsidP="00776A6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B7D606B" w14:textId="675A4D39" w:rsidR="009E67F1" w:rsidRDefault="00FC13B4" w:rsidP="00633D5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>B.</w:t>
      </w:r>
      <w:r>
        <w:rPr>
          <w:rFonts w:ascii="Verdana" w:hAnsi="Verdana" w:cs="Arial"/>
          <w:sz w:val="18"/>
          <w:szCs w:val="20"/>
        </w:rPr>
        <w:t xml:space="preserve"> </w:t>
      </w:r>
      <w:r>
        <w:rPr>
          <w:rFonts w:ascii="Verdana" w:hAnsi="Verdana"/>
          <w:b/>
          <w:sz w:val="18"/>
          <w:szCs w:val="18"/>
        </w:rPr>
        <w:t>OKRES GWARANCJI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4"/>
      </w:r>
      <w:r>
        <w:rPr>
          <w:rFonts w:ascii="Verdana" w:hAnsi="Verdana"/>
          <w:b/>
          <w:sz w:val="18"/>
          <w:szCs w:val="18"/>
        </w:rPr>
        <w:t xml:space="preserve">: </w:t>
      </w:r>
    </w:p>
    <w:p w14:paraId="476B2A37" w14:textId="2EE6B25E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2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24 miesiące (okres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753F60B6" w14:textId="5465385C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3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36 miesięcy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1B6E1311" w14:textId="4EFEA0C0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48 miesięcy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68DE2AD8" w14:textId="7F667A63" w:rsidR="00FC13B4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60 miesięcy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6899698F" w14:textId="77777777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096FE3D0" w14:textId="6ABEC58F" w:rsidR="00FC13B4" w:rsidRDefault="00FC13B4" w:rsidP="00633D5C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 xml:space="preserve">C. </w:t>
      </w:r>
      <w:r w:rsidRPr="00FC13B4">
        <w:rPr>
          <w:rFonts w:ascii="Verdana" w:hAnsi="Verdana"/>
          <w:b/>
          <w:bCs/>
          <w:sz w:val="18"/>
          <w:szCs w:val="18"/>
        </w:rPr>
        <w:t>TERMIN DOSTAWY ZAMÓWIENIA</w:t>
      </w:r>
      <w:r w:rsidR="00111409">
        <w:rPr>
          <w:rStyle w:val="Odwoanieprzypisudolnego"/>
          <w:rFonts w:ascii="Verdana" w:hAnsi="Verdana"/>
          <w:b/>
          <w:bCs/>
          <w:sz w:val="18"/>
          <w:szCs w:val="18"/>
        </w:rPr>
        <w:footnoteReference w:id="5"/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96EFBE4" w14:textId="7A3109B6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70 dni kalendarzowych (termin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41C2292D" w14:textId="5421FD3B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60 dni kalendarzowych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50B28AE6" w14:textId="691DAA12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50 dni kalendarzowych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7DC56DC7" w14:textId="77777777" w:rsidR="00FC13B4" w:rsidRPr="00FC13B4" w:rsidRDefault="00FC13B4" w:rsidP="00633D5C">
      <w:pPr>
        <w:spacing w:before="120"/>
        <w:jc w:val="both"/>
        <w:rPr>
          <w:rFonts w:ascii="Verdana" w:hAnsi="Verdana" w:cs="Arial"/>
          <w:b/>
          <w:bCs/>
          <w:sz w:val="18"/>
          <w:szCs w:val="20"/>
        </w:rPr>
      </w:pPr>
    </w:p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711B6D76" w14:textId="7BBEA794" w:rsidR="009E67F1" w:rsidRPr="008B103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="004F4536" w:rsidRPr="004F4536">
        <w:rPr>
          <w:rFonts w:ascii="Verdana" w:hAnsi="Verdana" w:cs="Arial"/>
          <w:sz w:val="18"/>
          <w:szCs w:val="20"/>
        </w:rPr>
        <w:t>z</w:t>
      </w:r>
      <w:r w:rsidRPr="004F4536">
        <w:rPr>
          <w:rFonts w:ascii="Verdana" w:hAnsi="Verdana" w:cs="Arial"/>
          <w:sz w:val="18"/>
          <w:szCs w:val="20"/>
        </w:rPr>
        <w:t>ałączniku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Pr="00633D5C">
        <w:rPr>
          <w:rFonts w:ascii="Verdana" w:hAnsi="Verdana" w:cs="Arial"/>
          <w:bCs/>
          <w:sz w:val="18"/>
          <w:szCs w:val="20"/>
        </w:rPr>
        <w:t>.</w:t>
      </w:r>
    </w:p>
    <w:p w14:paraId="710C88FA" w14:textId="4590F093" w:rsidR="00DF641F" w:rsidRPr="00710C27" w:rsidRDefault="00DF641F" w:rsidP="00710C27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3" w:hanging="425"/>
        <w:jc w:val="both"/>
        <w:rPr>
          <w:rFonts w:ascii="Verdana" w:hAnsi="Verdana" w:cs="Arial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>Oświadczam/y, że oferuję/emy</w:t>
      </w:r>
      <w:r w:rsidR="00710C27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>
        <w:rPr>
          <w:rFonts w:ascii="Verdana" w:hAnsi="Verdana" w:cs="Arial"/>
          <w:sz w:val="18"/>
          <w:szCs w:val="18"/>
        </w:rPr>
        <w:t>:</w:t>
      </w:r>
    </w:p>
    <w:p w14:paraId="120D2A17" w14:textId="7E57D04F" w:rsidR="00DF641F" w:rsidRPr="00DF641F" w:rsidRDefault="00DF641F" w:rsidP="00DF641F">
      <w:pPr>
        <w:pStyle w:val="Akapitzlist"/>
        <w:spacing w:before="120" w:line="276" w:lineRule="auto"/>
        <w:ind w:left="851" w:hanging="567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 </w:t>
      </w:r>
      <w:r w:rsidRPr="00DF641F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Pr="00DF641F">
        <w:rPr>
          <w:rFonts w:ascii="Verdana" w:hAnsi="Verdana"/>
          <w:sz w:val="18"/>
          <w:szCs w:val="18"/>
        </w:rPr>
        <w:t xml:space="preserve">i w związku z tym nie przedkładamy dokumentów wskazanych w rozdziale </w:t>
      </w:r>
      <w:r w:rsidRPr="00DF641F">
        <w:rPr>
          <w:rFonts w:ascii="Verdana" w:hAnsi="Verdana" w:cs="Arial"/>
          <w:sz w:val="18"/>
          <w:szCs w:val="18"/>
        </w:rPr>
        <w:t>IV pkt 1</w:t>
      </w:r>
      <w:r>
        <w:rPr>
          <w:rFonts w:ascii="Verdana" w:hAnsi="Verdana" w:cs="Arial"/>
          <w:sz w:val="18"/>
          <w:szCs w:val="18"/>
        </w:rPr>
        <w:t>3</w:t>
      </w:r>
      <w:r w:rsidRPr="00DF641F">
        <w:rPr>
          <w:rFonts w:ascii="Verdana" w:hAnsi="Verdana" w:cs="Arial"/>
          <w:sz w:val="18"/>
          <w:szCs w:val="18"/>
        </w:rPr>
        <w:t xml:space="preserve"> </w:t>
      </w:r>
      <w:r w:rsidRPr="00DF641F">
        <w:rPr>
          <w:rFonts w:ascii="Verdana" w:hAnsi="Verdana"/>
          <w:sz w:val="18"/>
          <w:szCs w:val="18"/>
        </w:rPr>
        <w:t>SWZ służących potwierdzeniu równoważności oferowanych przez nas rozwiązań;</w:t>
      </w:r>
    </w:p>
    <w:p w14:paraId="1ECDDE41" w14:textId="7D22636C" w:rsidR="00DF641F" w:rsidRDefault="00DF641F" w:rsidP="00DF641F">
      <w:pPr>
        <w:pStyle w:val="Akapitzlist"/>
        <w:spacing w:before="120"/>
        <w:ind w:left="284"/>
        <w:jc w:val="both"/>
        <w:rPr>
          <w:rFonts w:ascii="Verdana" w:hAnsi="Verdana" w:cs="Arial"/>
          <w:sz w:val="18"/>
          <w:szCs w:val="18"/>
          <w:u w:val="single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C2366E">
        <w:rPr>
          <w:rFonts w:ascii="Verdana" w:hAnsi="Verdana" w:cs="Arial"/>
          <w:bCs/>
          <w:sz w:val="18"/>
          <w:szCs w:val="18"/>
        </w:rPr>
      </w:r>
      <w:r w:rsidR="00C2366E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 xml:space="preserve">    </w:t>
      </w:r>
      <w:r w:rsidRPr="00DF641F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47A3610F" w14:textId="77777777" w:rsidR="00DF641F" w:rsidRPr="00DF641F" w:rsidRDefault="00DF641F" w:rsidP="00DF641F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029024CC" w14:textId="77777777" w:rsidR="00DF641F" w:rsidRPr="00DF641F" w:rsidRDefault="00DF641F" w:rsidP="00DF641F">
      <w:pPr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procesu:</w:t>
      </w:r>
    </w:p>
    <w:p w14:paraId="6EE04E1E" w14:textId="77777777" w:rsidR="00DF641F" w:rsidRPr="00DF641F" w:rsidRDefault="00DF641F" w:rsidP="00DF641F">
      <w:pPr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>……………………………………………………………………………….……………………………………………………</w:t>
      </w:r>
    </w:p>
    <w:p w14:paraId="2E21D4F4" w14:textId="77777777" w:rsidR="00DF641F" w:rsidRPr="008603F5" w:rsidRDefault="00DF641F" w:rsidP="00DF641F">
      <w:pPr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62F36F61" w14:textId="0F0FF2A3" w:rsidR="00DF641F" w:rsidRPr="00DF641F" w:rsidRDefault="00DF641F" w:rsidP="00DF641F">
      <w:pPr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18"/>
          <w:szCs w:val="18"/>
        </w:rPr>
        <w:t>3</w:t>
      </w:r>
      <w:r w:rsidRPr="00DF641F">
        <w:rPr>
          <w:rFonts w:ascii="Verdana" w:hAnsi="Verdana" w:cs="Arial"/>
          <w:sz w:val="18"/>
          <w:szCs w:val="18"/>
        </w:rPr>
        <w:t xml:space="preserve"> ppkt </w:t>
      </w:r>
      <w:r w:rsidR="00D82B53">
        <w:rPr>
          <w:rFonts w:ascii="Verdana" w:hAnsi="Verdana" w:cs="Arial"/>
          <w:sz w:val="18"/>
          <w:szCs w:val="18"/>
        </w:rPr>
        <w:t>3</w:t>
      </w:r>
      <w:r w:rsidRPr="00DF641F">
        <w:rPr>
          <w:rFonts w:ascii="Verdana" w:hAnsi="Verdana" w:cs="Arial"/>
          <w:sz w:val="18"/>
          <w:szCs w:val="18"/>
        </w:rPr>
        <w:t xml:space="preserve">) SWZ </w:t>
      </w:r>
      <w:r w:rsidRPr="00DF641F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F641F">
        <w:rPr>
          <w:rFonts w:ascii="Verdana" w:hAnsi="Verdana" w:cs="Arial"/>
          <w:sz w:val="18"/>
          <w:szCs w:val="18"/>
        </w:rPr>
        <w:t xml:space="preserve"> tj.:</w:t>
      </w:r>
    </w:p>
    <w:p w14:paraId="3004B4CE" w14:textId="77777777" w:rsidR="00DF641F" w:rsidRPr="00DF641F" w:rsidRDefault="00DF641F" w:rsidP="00DF641F">
      <w:pPr>
        <w:pStyle w:val="Akapitzlist"/>
        <w:numPr>
          <w:ilvl w:val="1"/>
          <w:numId w:val="67"/>
        </w:numPr>
        <w:spacing w:line="259" w:lineRule="auto"/>
        <w:contextualSpacing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 xml:space="preserve">……………………………………. dla poz. ………. </w:t>
      </w:r>
    </w:p>
    <w:p w14:paraId="3F991123" w14:textId="77777777" w:rsidR="00DF641F" w:rsidRPr="008603F5" w:rsidRDefault="00DF641F" w:rsidP="00DF641F">
      <w:pPr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6E333E6F" w14:textId="77777777" w:rsidR="00DF641F" w:rsidRPr="00DF641F" w:rsidRDefault="00DF641F" w:rsidP="00DF641F">
      <w:pPr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 xml:space="preserve">w zakresie </w:t>
      </w:r>
      <w:r w:rsidRPr="00DF641F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3EEF168B" w14:textId="77777777" w:rsidR="00DF641F" w:rsidRPr="008603F5" w:rsidRDefault="00DF641F" w:rsidP="00DF641F">
      <w:pPr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8603F5">
        <w:rPr>
          <w:rFonts w:ascii="Verdana" w:hAnsi="Verdana" w:cs="Arial"/>
          <w:i/>
          <w:sz w:val="14"/>
          <w:szCs w:val="14"/>
        </w:rPr>
        <w:t>.</w:t>
      </w:r>
    </w:p>
    <w:p w14:paraId="7540B3D3" w14:textId="379CEF97" w:rsidR="00DF641F" w:rsidRPr="00DF641F" w:rsidRDefault="00DF641F" w:rsidP="00DF641F">
      <w:pPr>
        <w:ind w:left="1276"/>
        <w:jc w:val="both"/>
        <w:rPr>
          <w:rFonts w:ascii="Verdana" w:hAnsi="Verdana" w:cs="Arial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18"/>
          <w:szCs w:val="18"/>
        </w:rPr>
        <w:t>3</w:t>
      </w:r>
      <w:r w:rsidRPr="00DF641F">
        <w:rPr>
          <w:rFonts w:ascii="Verdana" w:hAnsi="Verdana" w:cs="Arial"/>
          <w:sz w:val="18"/>
          <w:szCs w:val="18"/>
        </w:rPr>
        <w:t xml:space="preserve"> ppkt </w:t>
      </w:r>
      <w:r w:rsidR="00D82B53">
        <w:rPr>
          <w:rFonts w:ascii="Verdana" w:hAnsi="Verdana" w:cs="Arial"/>
          <w:sz w:val="18"/>
          <w:szCs w:val="18"/>
        </w:rPr>
        <w:t>4</w:t>
      </w:r>
      <w:r w:rsidRPr="00DF641F">
        <w:rPr>
          <w:rFonts w:ascii="Verdana" w:hAnsi="Verdana" w:cs="Arial"/>
          <w:sz w:val="18"/>
          <w:szCs w:val="18"/>
        </w:rPr>
        <w:t xml:space="preserve">) SWZ </w:t>
      </w:r>
      <w:r w:rsidRPr="00DF641F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F641F">
        <w:rPr>
          <w:rFonts w:ascii="Verdana" w:hAnsi="Verdana" w:cs="Arial"/>
          <w:sz w:val="18"/>
          <w:szCs w:val="18"/>
        </w:rPr>
        <w:t xml:space="preserve"> tj.:</w:t>
      </w:r>
    </w:p>
    <w:p w14:paraId="4EBDBF31" w14:textId="4E3FA3FB" w:rsidR="00DF641F" w:rsidRPr="00DF641F" w:rsidRDefault="00DF641F" w:rsidP="00DF641F">
      <w:pPr>
        <w:pStyle w:val="Bezodstpw1"/>
        <w:spacing w:before="120" w:after="120"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>2.1 ……………………………………. dla poz. ……….</w:t>
      </w:r>
    </w:p>
    <w:p w14:paraId="4443472C" w14:textId="6BCA4515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76A62">
        <w:trPr>
          <w:trHeight w:val="92"/>
        </w:trPr>
        <w:tc>
          <w:tcPr>
            <w:tcW w:w="4298" w:type="dxa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7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</w:t>
      </w:r>
      <w:r w:rsidRPr="00E87A5A">
        <w:rPr>
          <w:rFonts w:ascii="Verdana" w:hAnsi="Verdana" w:cs="Arial"/>
          <w:sz w:val="18"/>
          <w:szCs w:val="20"/>
        </w:rPr>
        <w:lastRenderedPageBreak/>
        <w:t>11 ust. 4 ustawy z 16 kwietnia 1993 r. o zwalczaniu nieuczciwej konkurencji i nie mogą być udostępniane innym uczestnikom postępowania.</w:t>
      </w:r>
    </w:p>
    <w:p w14:paraId="3C3832D3" w14:textId="77777777" w:rsidR="00C500C9" w:rsidRPr="00915B3C" w:rsidRDefault="00C500C9" w:rsidP="00C500C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5302971A" w14:textId="77777777" w:rsidR="00C500C9" w:rsidRPr="00915B3C" w:rsidRDefault="00C500C9" w:rsidP="00C500C9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3C60FD27" w14:textId="256BA11B" w:rsidR="009E67F1" w:rsidRPr="00E87A5A" w:rsidRDefault="00C500C9" w:rsidP="00C500C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B75E171" w14:textId="77777777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77777777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8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9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10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11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712535BA" w:rsidR="009E67F1" w:rsidRPr="009E4A5D" w:rsidRDefault="009E67F1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5" w:name="_Hlk103171291"/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3</w:t>
            </w:r>
            <w:r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6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60F13AA5" w:rsidR="009E67F1" w:rsidRPr="006F7F39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4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0831CBF1" w:rsidR="009E67F1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5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lastRenderedPageBreak/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5966CF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6E0771D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0C464C69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FEE0672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97A4D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13F68556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365EF95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8A521F0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213C2E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B2A47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84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C2366E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41055959" w14:textId="77777777" w:rsidR="009E67F1" w:rsidRPr="007D21FE" w:rsidRDefault="009E67F1" w:rsidP="00111409">
      <w:pPr>
        <w:pStyle w:val="Bezodstpw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0E51663E" w14:textId="3C206052" w:rsidR="00FC13B4" w:rsidRDefault="00FC13B4" w:rsidP="00111409">
      <w:pPr>
        <w:pStyle w:val="Tekstprzypisudolnego"/>
        <w:jc w:val="both"/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</w:rPr>
        <w:t xml:space="preserve"> </w:t>
      </w:r>
      <w:r w:rsidRPr="007A7677">
        <w:rPr>
          <w:rFonts w:ascii="Verdana" w:hAnsi="Verdana"/>
          <w:sz w:val="14"/>
          <w:szCs w:val="14"/>
        </w:rPr>
        <w:t xml:space="preserve">W kryterium pn. </w:t>
      </w:r>
      <w:r w:rsidR="00111409">
        <w:rPr>
          <w:rFonts w:ascii="Verdana" w:hAnsi="Verdana"/>
          <w:sz w:val="14"/>
          <w:szCs w:val="14"/>
        </w:rPr>
        <w:t>Okres gwarancji</w:t>
      </w:r>
      <w:r>
        <w:rPr>
          <w:rFonts w:ascii="Verdana" w:hAnsi="Verdana"/>
          <w:sz w:val="14"/>
          <w:szCs w:val="14"/>
        </w:rPr>
        <w:t>,</w:t>
      </w:r>
      <w:r w:rsidRPr="007A7677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D03064">
        <w:rPr>
          <w:rFonts w:ascii="Verdana" w:hAnsi="Verdana"/>
          <w:sz w:val="14"/>
          <w:szCs w:val="14"/>
        </w:rPr>
        <w:t>, kilku</w:t>
      </w:r>
      <w:r w:rsidRPr="007A7677">
        <w:rPr>
          <w:rFonts w:ascii="Verdana" w:hAnsi="Verdana"/>
          <w:sz w:val="14"/>
          <w:szCs w:val="14"/>
        </w:rPr>
        <w:t xml:space="preserve"> lub żadnego traktowane będzie jako deklaracja </w:t>
      </w:r>
      <w:r w:rsidR="00111409">
        <w:rPr>
          <w:rFonts w:ascii="Verdana" w:hAnsi="Verdana"/>
          <w:sz w:val="14"/>
          <w:szCs w:val="14"/>
        </w:rPr>
        <w:t>udzielenia gwarancji na okres 24 miesięcy</w:t>
      </w:r>
      <w:r w:rsidR="00ED7504">
        <w:rPr>
          <w:rFonts w:ascii="Verdana" w:hAnsi="Verdana"/>
          <w:sz w:val="14"/>
          <w:szCs w:val="14"/>
        </w:rPr>
        <w:t xml:space="preserve"> (okres podstawowy)</w:t>
      </w:r>
      <w:r w:rsidRPr="00CC3C94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5">
    <w:p w14:paraId="78D5B53C" w14:textId="77777777" w:rsidR="00111409" w:rsidRPr="006871CC" w:rsidRDefault="00111409" w:rsidP="00111409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33ADED78" w14:textId="1E921CA3" w:rsidR="00111409" w:rsidRPr="00111409" w:rsidRDefault="00111409">
      <w:pPr>
        <w:pStyle w:val="Tekstprzypisudolnego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 kryterium pn. </w:t>
      </w:r>
      <w:r w:rsidRPr="00111409">
        <w:rPr>
          <w:rFonts w:ascii="Verdana" w:hAnsi="Verdana"/>
          <w:bCs/>
          <w:sz w:val="14"/>
          <w:szCs w:val="14"/>
        </w:rPr>
        <w:t xml:space="preserve">Termin dostawy </w:t>
      </w:r>
      <w:r>
        <w:rPr>
          <w:rFonts w:ascii="Verdana" w:hAnsi="Verdana"/>
          <w:bCs/>
          <w:sz w:val="14"/>
          <w:szCs w:val="14"/>
        </w:rPr>
        <w:t>zamówienia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C2366E"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 w:rsidRPr="00111409">
        <w:rPr>
          <w:rFonts w:ascii="Verdana" w:hAnsi="Verdana"/>
          <w:bCs/>
          <w:sz w:val="14"/>
          <w:szCs w:val="14"/>
        </w:rPr>
        <w:t xml:space="preserve">dostawy </w:t>
      </w:r>
      <w:r>
        <w:rPr>
          <w:rFonts w:ascii="Verdana" w:hAnsi="Verdana"/>
          <w:bCs/>
          <w:sz w:val="14"/>
          <w:szCs w:val="14"/>
        </w:rPr>
        <w:t>w terminie podstawowym</w:t>
      </w:r>
      <w:r w:rsidRPr="00111409">
        <w:rPr>
          <w:rFonts w:ascii="Verdana" w:hAnsi="Verdana"/>
          <w:sz w:val="14"/>
          <w:szCs w:val="14"/>
        </w:rPr>
        <w:t xml:space="preserve"> wynoszącym </w:t>
      </w:r>
      <w:r>
        <w:rPr>
          <w:rFonts w:ascii="Verdana" w:hAnsi="Verdana"/>
          <w:sz w:val="14"/>
          <w:szCs w:val="14"/>
        </w:rPr>
        <w:t>70</w:t>
      </w:r>
      <w:r w:rsidRPr="00111409">
        <w:rPr>
          <w:rFonts w:ascii="Verdana" w:hAnsi="Verdana"/>
          <w:sz w:val="14"/>
          <w:szCs w:val="14"/>
        </w:rPr>
        <w:t xml:space="preserve"> dni – za które Wykonawca otrzyma „0” punktów</w:t>
      </w:r>
    </w:p>
  </w:footnote>
  <w:footnote w:id="6">
    <w:p w14:paraId="646A1669" w14:textId="19DB76D1" w:rsidR="00710C27" w:rsidRDefault="00710C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0C27">
        <w:rPr>
          <w:rFonts w:ascii="Verdana" w:hAnsi="Verdana" w:cs="Arial"/>
          <w:sz w:val="14"/>
          <w:szCs w:val="14"/>
        </w:rPr>
        <w:t>Zaznaczyć odpowiedni kwadrat</w:t>
      </w:r>
    </w:p>
  </w:footnote>
  <w:footnote w:id="7">
    <w:p w14:paraId="3CE6C2EF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8">
    <w:p w14:paraId="7BD11F6A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9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10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4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8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4C32E9C"/>
    <w:multiLevelType w:val="hybridMultilevel"/>
    <w:tmpl w:val="E334DA04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3A4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2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9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1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385">
    <w:abstractNumId w:val="27"/>
  </w:num>
  <w:num w:numId="2" w16cid:durableId="2091346350">
    <w:abstractNumId w:val="42"/>
  </w:num>
  <w:num w:numId="3" w16cid:durableId="1201480606">
    <w:abstractNumId w:val="41"/>
  </w:num>
  <w:num w:numId="4" w16cid:durableId="1366516179">
    <w:abstractNumId w:val="58"/>
  </w:num>
  <w:num w:numId="5" w16cid:durableId="429009192">
    <w:abstractNumId w:val="54"/>
  </w:num>
  <w:num w:numId="6" w16cid:durableId="205945163">
    <w:abstractNumId w:val="39"/>
  </w:num>
  <w:num w:numId="7" w16cid:durableId="78350329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523863">
    <w:abstractNumId w:val="59"/>
  </w:num>
  <w:num w:numId="9" w16cid:durableId="1325354293">
    <w:abstractNumId w:val="5"/>
  </w:num>
  <w:num w:numId="10" w16cid:durableId="1861310534">
    <w:abstractNumId w:val="29"/>
  </w:num>
  <w:num w:numId="11" w16cid:durableId="1348750644">
    <w:abstractNumId w:val="70"/>
  </w:num>
  <w:num w:numId="12" w16cid:durableId="1459955670">
    <w:abstractNumId w:val="62"/>
  </w:num>
  <w:num w:numId="13" w16cid:durableId="616909055">
    <w:abstractNumId w:val="48"/>
  </w:num>
  <w:num w:numId="14" w16cid:durableId="1335835907">
    <w:abstractNumId w:val="40"/>
  </w:num>
  <w:num w:numId="15" w16cid:durableId="299658117">
    <w:abstractNumId w:val="67"/>
  </w:num>
  <w:num w:numId="16" w16cid:durableId="970403232">
    <w:abstractNumId w:val="14"/>
  </w:num>
  <w:num w:numId="17" w16cid:durableId="365065883">
    <w:abstractNumId w:val="63"/>
  </w:num>
  <w:num w:numId="18" w16cid:durableId="442458751">
    <w:abstractNumId w:val="9"/>
  </w:num>
  <w:num w:numId="19" w16cid:durableId="990210365">
    <w:abstractNumId w:val="22"/>
  </w:num>
  <w:num w:numId="20" w16cid:durableId="782650424">
    <w:abstractNumId w:val="37"/>
  </w:num>
  <w:num w:numId="21" w16cid:durableId="276832847">
    <w:abstractNumId w:val="57"/>
  </w:num>
  <w:num w:numId="22" w16cid:durableId="2099792701">
    <w:abstractNumId w:val="49"/>
  </w:num>
  <w:num w:numId="23" w16cid:durableId="889804158">
    <w:abstractNumId w:val="71"/>
  </w:num>
  <w:num w:numId="24" w16cid:durableId="443500761">
    <w:abstractNumId w:val="60"/>
  </w:num>
  <w:num w:numId="25" w16cid:durableId="778334850">
    <w:abstractNumId w:val="23"/>
  </w:num>
  <w:num w:numId="26" w16cid:durableId="1207329328">
    <w:abstractNumId w:val="61"/>
  </w:num>
  <w:num w:numId="27" w16cid:durableId="288899210">
    <w:abstractNumId w:val="56"/>
  </w:num>
  <w:num w:numId="28" w16cid:durableId="906186292">
    <w:abstractNumId w:val="36"/>
  </w:num>
  <w:num w:numId="29" w16cid:durableId="1927807325">
    <w:abstractNumId w:val="51"/>
  </w:num>
  <w:num w:numId="30" w16cid:durableId="1894462318">
    <w:abstractNumId w:val="46"/>
  </w:num>
  <w:num w:numId="31" w16cid:durableId="966084818">
    <w:abstractNumId w:val="43"/>
  </w:num>
  <w:num w:numId="32" w16cid:durableId="1406994573">
    <w:abstractNumId w:val="13"/>
  </w:num>
  <w:num w:numId="33" w16cid:durableId="933512753">
    <w:abstractNumId w:val="8"/>
  </w:num>
  <w:num w:numId="34" w16cid:durableId="180818968">
    <w:abstractNumId w:val="10"/>
  </w:num>
  <w:num w:numId="35" w16cid:durableId="49429615">
    <w:abstractNumId w:val="68"/>
  </w:num>
  <w:num w:numId="36" w16cid:durableId="604192507">
    <w:abstractNumId w:val="69"/>
  </w:num>
  <w:num w:numId="37" w16cid:durableId="1908413693">
    <w:abstractNumId w:val="53"/>
  </w:num>
  <w:num w:numId="38" w16cid:durableId="1737899009">
    <w:abstractNumId w:val="19"/>
  </w:num>
  <w:num w:numId="39" w16cid:durableId="955022856">
    <w:abstractNumId w:val="35"/>
  </w:num>
  <w:num w:numId="40" w16cid:durableId="2119596530">
    <w:abstractNumId w:val="21"/>
  </w:num>
  <w:num w:numId="41" w16cid:durableId="2139712548">
    <w:abstractNumId w:val="38"/>
  </w:num>
  <w:num w:numId="42" w16cid:durableId="2112890598">
    <w:abstractNumId w:val="26"/>
  </w:num>
  <w:num w:numId="43" w16cid:durableId="2139253276">
    <w:abstractNumId w:val="17"/>
  </w:num>
  <w:num w:numId="44" w16cid:durableId="2015648380">
    <w:abstractNumId w:val="24"/>
  </w:num>
  <w:num w:numId="45" w16cid:durableId="351959796">
    <w:abstractNumId w:val="44"/>
  </w:num>
  <w:num w:numId="46" w16cid:durableId="673188917">
    <w:abstractNumId w:val="15"/>
  </w:num>
  <w:num w:numId="47" w16cid:durableId="60952640">
    <w:abstractNumId w:val="30"/>
  </w:num>
  <w:num w:numId="48" w16cid:durableId="853882613">
    <w:abstractNumId w:val="20"/>
  </w:num>
  <w:num w:numId="49" w16cid:durableId="894051934">
    <w:abstractNumId w:val="28"/>
  </w:num>
  <w:num w:numId="50" w16cid:durableId="221605290">
    <w:abstractNumId w:val="66"/>
  </w:num>
  <w:num w:numId="51" w16cid:durableId="1574704194">
    <w:abstractNumId w:val="31"/>
  </w:num>
  <w:num w:numId="52" w16cid:durableId="1277518480">
    <w:abstractNumId w:val="18"/>
  </w:num>
  <w:num w:numId="53" w16cid:durableId="1759710913">
    <w:abstractNumId w:val="11"/>
  </w:num>
  <w:num w:numId="54" w16cid:durableId="400294961">
    <w:abstractNumId w:val="7"/>
  </w:num>
  <w:num w:numId="55" w16cid:durableId="2099210389">
    <w:abstractNumId w:val="45"/>
  </w:num>
  <w:num w:numId="56" w16cid:durableId="1564099417">
    <w:abstractNumId w:val="16"/>
  </w:num>
  <w:num w:numId="57" w16cid:durableId="562763833">
    <w:abstractNumId w:val="47"/>
  </w:num>
  <w:num w:numId="58" w16cid:durableId="1905799700">
    <w:abstractNumId w:val="55"/>
  </w:num>
  <w:num w:numId="59" w16cid:durableId="1469740795">
    <w:abstractNumId w:val="33"/>
  </w:num>
  <w:num w:numId="60" w16cid:durableId="1241795106">
    <w:abstractNumId w:val="25"/>
  </w:num>
  <w:num w:numId="61" w16cid:durableId="1161120911">
    <w:abstractNumId w:val="6"/>
  </w:num>
  <w:num w:numId="62" w16cid:durableId="1026908604">
    <w:abstractNumId w:val="64"/>
  </w:num>
  <w:num w:numId="63" w16cid:durableId="387385397">
    <w:abstractNumId w:val="65"/>
  </w:num>
  <w:num w:numId="64" w16cid:durableId="2055226047">
    <w:abstractNumId w:val="50"/>
  </w:num>
  <w:num w:numId="65" w16cid:durableId="1641374445">
    <w:abstractNumId w:val="52"/>
  </w:num>
  <w:num w:numId="66" w16cid:durableId="142629222">
    <w:abstractNumId w:val="12"/>
  </w:num>
  <w:num w:numId="67" w16cid:durableId="195601315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1409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1FB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5E6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536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8D9"/>
    <w:rsid w:val="00513AE5"/>
    <w:rsid w:val="00513F9F"/>
    <w:rsid w:val="00513FB2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0C27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046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66E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CBA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064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B53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0F61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32E"/>
    <w:rsid w:val="00DF37D2"/>
    <w:rsid w:val="00DF3BC4"/>
    <w:rsid w:val="00DF401D"/>
    <w:rsid w:val="00DF51CE"/>
    <w:rsid w:val="00DF5577"/>
    <w:rsid w:val="00DF56CA"/>
    <w:rsid w:val="00DF6380"/>
    <w:rsid w:val="00DF641F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504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3B4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E54-12EE-460B-A351-640B247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1539</Words>
  <Characters>10081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Paweł Mężyk</cp:lastModifiedBy>
  <cp:revision>9</cp:revision>
  <cp:lastPrinted>2023-06-16T12:51:00Z</cp:lastPrinted>
  <dcterms:created xsi:type="dcterms:W3CDTF">2023-06-15T11:16:00Z</dcterms:created>
  <dcterms:modified xsi:type="dcterms:W3CDTF">2023-06-20T08:33:00Z</dcterms:modified>
</cp:coreProperties>
</file>