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02" w:rsidRPr="00965502" w:rsidRDefault="00965502" w:rsidP="00965502">
      <w:pPr>
        <w:pStyle w:val="Nagwek1"/>
        <w:spacing w:before="0" w:line="240" w:lineRule="auto"/>
        <w:jc w:val="center"/>
        <w:rPr>
          <w:rFonts w:ascii="Arial" w:hAnsi="Arial" w:cs="Arial"/>
          <w:b/>
          <w:color w:val="FF0000"/>
          <w:sz w:val="20"/>
          <w:szCs w:val="20"/>
        </w:rPr>
      </w:pPr>
      <w:bookmarkStart w:id="0" w:name="_Toc83640072"/>
      <w:r w:rsidRPr="00965502">
        <w:rPr>
          <w:rFonts w:ascii="Arial" w:hAnsi="Arial" w:cs="Arial"/>
          <w:b/>
          <w:color w:val="FF0000"/>
          <w:sz w:val="20"/>
          <w:szCs w:val="20"/>
        </w:rPr>
        <w:t xml:space="preserve">MODYFIKACJA  załącznika nr </w:t>
      </w:r>
      <w:r w:rsidR="005B3DEE">
        <w:rPr>
          <w:rFonts w:ascii="Arial" w:hAnsi="Arial" w:cs="Arial"/>
          <w:b/>
          <w:color w:val="FF0000"/>
          <w:sz w:val="20"/>
          <w:szCs w:val="20"/>
        </w:rPr>
        <w:t>3.1.</w:t>
      </w:r>
      <w:r w:rsidRPr="00965502">
        <w:rPr>
          <w:rFonts w:ascii="Arial" w:hAnsi="Arial" w:cs="Arial"/>
          <w:b/>
          <w:color w:val="FF0000"/>
          <w:sz w:val="20"/>
          <w:szCs w:val="20"/>
        </w:rPr>
        <w:t xml:space="preserve"> </w:t>
      </w:r>
      <w:r w:rsidR="001959D2">
        <w:rPr>
          <w:rFonts w:ascii="Arial" w:hAnsi="Arial" w:cs="Arial"/>
          <w:b/>
          <w:color w:val="FF0000"/>
          <w:sz w:val="20"/>
          <w:szCs w:val="20"/>
        </w:rPr>
        <w:t xml:space="preserve">i 3.2. </w:t>
      </w:r>
      <w:r w:rsidRPr="00965502">
        <w:rPr>
          <w:rFonts w:ascii="Arial" w:hAnsi="Arial" w:cs="Arial"/>
          <w:b/>
          <w:color w:val="FF0000"/>
          <w:sz w:val="20"/>
          <w:szCs w:val="20"/>
        </w:rPr>
        <w:t>do SWZ z dnia 29-10-2021 r.</w:t>
      </w:r>
    </w:p>
    <w:p w:rsidR="00965502" w:rsidRDefault="00965502" w:rsidP="00965502">
      <w:pPr>
        <w:pStyle w:val="Nagwek1"/>
        <w:spacing w:before="0" w:line="240" w:lineRule="auto"/>
        <w:jc w:val="right"/>
        <w:rPr>
          <w:rFonts w:ascii="Arial" w:hAnsi="Arial" w:cs="Arial"/>
          <w:b/>
          <w:color w:val="2F5496" w:themeColor="accent5" w:themeShade="BF"/>
          <w:sz w:val="20"/>
          <w:szCs w:val="20"/>
        </w:rPr>
      </w:pPr>
    </w:p>
    <w:p w:rsidR="00965502" w:rsidRDefault="00965502" w:rsidP="00965502">
      <w:pPr>
        <w:pStyle w:val="Nagwek1"/>
        <w:spacing w:before="0" w:line="240" w:lineRule="auto"/>
        <w:jc w:val="right"/>
        <w:rPr>
          <w:rFonts w:ascii="Arial" w:hAnsi="Arial" w:cs="Arial"/>
          <w:b/>
          <w:color w:val="2F5496" w:themeColor="accent5" w:themeShade="BF"/>
          <w:sz w:val="20"/>
          <w:szCs w:val="20"/>
        </w:rPr>
      </w:pPr>
    </w:p>
    <w:p w:rsidR="00965502" w:rsidRPr="004150F4" w:rsidRDefault="00965502" w:rsidP="00965502">
      <w:pPr>
        <w:pStyle w:val="Nagwek1"/>
        <w:spacing w:before="0" w:line="240" w:lineRule="auto"/>
        <w:jc w:val="right"/>
        <w:rPr>
          <w:rFonts w:ascii="Arial" w:hAnsi="Arial" w:cs="Arial"/>
          <w:b/>
          <w:color w:val="2F5496" w:themeColor="accent5" w:themeShade="BF"/>
          <w:sz w:val="20"/>
          <w:szCs w:val="20"/>
        </w:rPr>
      </w:pPr>
      <w:r w:rsidRPr="004150F4">
        <w:rPr>
          <w:rFonts w:ascii="Arial" w:hAnsi="Arial" w:cs="Arial"/>
          <w:b/>
          <w:color w:val="2F5496" w:themeColor="accent5" w:themeShade="BF"/>
          <w:sz w:val="20"/>
          <w:szCs w:val="20"/>
        </w:rPr>
        <w:t>Załącznik nr 3.1. do SWZ</w:t>
      </w:r>
      <w:bookmarkEnd w:id="0"/>
    </w:p>
    <w:p w:rsidR="00965502" w:rsidRPr="004150F4" w:rsidRDefault="00965502" w:rsidP="00965502">
      <w:pPr>
        <w:pStyle w:val="Nagwek2"/>
        <w:rPr>
          <w:rFonts w:ascii="Arial" w:hAnsi="Arial" w:cs="Arial"/>
          <w:color w:val="2F5496" w:themeColor="accent5" w:themeShade="BF"/>
          <w:sz w:val="20"/>
          <w:szCs w:val="20"/>
        </w:rPr>
      </w:pPr>
      <w:bookmarkStart w:id="1" w:name="_Toc83640073"/>
      <w:r w:rsidRPr="004150F4">
        <w:rPr>
          <w:rFonts w:ascii="Arial" w:hAnsi="Arial" w:cs="Arial"/>
          <w:color w:val="2F5496" w:themeColor="accent5" w:themeShade="BF"/>
          <w:sz w:val="20"/>
          <w:szCs w:val="20"/>
        </w:rPr>
        <w:t xml:space="preserve">Projektowane postanowienia umowy – </w:t>
      </w:r>
      <w:r w:rsidRPr="00CA6606">
        <w:rPr>
          <w:rFonts w:ascii="Arial" w:hAnsi="Arial" w:cs="Arial"/>
          <w:b/>
          <w:color w:val="2F5496" w:themeColor="accent5" w:themeShade="BF"/>
          <w:sz w:val="20"/>
          <w:szCs w:val="20"/>
        </w:rPr>
        <w:t>z wyłączeniem Pakietu nr 57</w:t>
      </w:r>
      <w:bookmarkEnd w:id="1"/>
    </w:p>
    <w:p w:rsidR="00965502" w:rsidRPr="00960B38" w:rsidRDefault="00965502" w:rsidP="00965502">
      <w:pPr>
        <w:pStyle w:val="Nagwek"/>
        <w:jc w:val="both"/>
        <w:rPr>
          <w:rFonts w:ascii="Arial" w:hAnsi="Arial" w:cs="Arial"/>
          <w:i/>
          <w:color w:val="2F5496" w:themeColor="accent5" w:themeShade="BF"/>
          <w:sz w:val="18"/>
          <w:szCs w:val="18"/>
        </w:rPr>
      </w:pPr>
    </w:p>
    <w:p w:rsidR="00965502" w:rsidRPr="00264D90" w:rsidRDefault="00965502" w:rsidP="00965502">
      <w:pPr>
        <w:pStyle w:val="Nagwek"/>
        <w:jc w:val="both"/>
        <w:rPr>
          <w:rFonts w:ascii="Arial" w:hAnsi="Arial" w:cs="Arial"/>
          <w:i/>
          <w:color w:val="2F5496" w:themeColor="accent5" w:themeShade="BF"/>
          <w:sz w:val="18"/>
          <w:szCs w:val="18"/>
        </w:rPr>
      </w:pPr>
      <w:r w:rsidRPr="00264D90">
        <w:rPr>
          <w:rFonts w:ascii="Arial" w:hAnsi="Arial" w:cs="Arial"/>
          <w:i/>
          <w:color w:val="2F5496" w:themeColor="accent5" w:themeShade="BF"/>
          <w:sz w:val="18"/>
          <w:szCs w:val="18"/>
        </w:rPr>
        <w:t xml:space="preserve">Dotyczy: przetargu nieograniczonego na </w:t>
      </w:r>
      <w:r>
        <w:rPr>
          <w:rFonts w:ascii="Arial" w:hAnsi="Arial" w:cs="Arial"/>
          <w:i/>
          <w:color w:val="2F5496" w:themeColor="accent5" w:themeShade="BF"/>
          <w:sz w:val="18"/>
          <w:szCs w:val="18"/>
        </w:rPr>
        <w:t>„</w:t>
      </w:r>
      <w:r w:rsidRPr="003F471F">
        <w:rPr>
          <w:rFonts w:ascii="Arial" w:eastAsia="Calibri" w:hAnsi="Arial" w:cs="Arial"/>
          <w:i/>
          <w:color w:val="2F5496" w:themeColor="accent5" w:themeShade="BF"/>
          <w:sz w:val="18"/>
          <w:szCs w:val="18"/>
        </w:rPr>
        <w:t>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produktów leczniczych, formalina – dogrywka na rok 2021/2022 </w:t>
      </w:r>
      <w:r>
        <w:rPr>
          <w:rFonts w:ascii="Arial" w:eastAsia="Calibri" w:hAnsi="Arial" w:cs="Arial"/>
          <w:i/>
          <w:color w:val="2F5496" w:themeColor="accent5" w:themeShade="BF"/>
          <w:sz w:val="18"/>
          <w:szCs w:val="18"/>
        </w:rPr>
        <w:t xml:space="preserve"> </w:t>
      </w:r>
      <w:r w:rsidRPr="003F471F">
        <w:rPr>
          <w:rFonts w:ascii="Arial" w:eastAsia="Calibri" w:hAnsi="Arial" w:cs="Arial"/>
          <w:i/>
          <w:color w:val="2F5496" w:themeColor="accent5" w:themeShade="BF"/>
          <w:sz w:val="18"/>
          <w:szCs w:val="18"/>
        </w:rPr>
        <w:t>oraz dostaw</w:t>
      </w:r>
      <w:r>
        <w:rPr>
          <w:rFonts w:ascii="Arial" w:eastAsia="Calibri" w:hAnsi="Arial" w:cs="Arial"/>
          <w:i/>
          <w:color w:val="2F5496" w:themeColor="accent5" w:themeShade="BF"/>
          <w:sz w:val="18"/>
          <w:szCs w:val="18"/>
        </w:rPr>
        <w:t>ę</w:t>
      </w:r>
      <w:r w:rsidRPr="003F471F">
        <w:rPr>
          <w:rFonts w:ascii="Arial" w:eastAsia="Calibri" w:hAnsi="Arial" w:cs="Arial"/>
          <w:i/>
          <w:color w:val="2F5496" w:themeColor="accent5" w:themeShade="BF"/>
          <w:sz w:val="18"/>
          <w:szCs w:val="18"/>
        </w:rPr>
        <w:t xml:space="preserve"> „GUSELKUMABUM</w:t>
      </w:r>
      <w:r>
        <w:rPr>
          <w:rFonts w:ascii="Arial" w:eastAsia="Calibri" w:hAnsi="Arial" w:cs="Arial"/>
          <w:i/>
          <w:color w:val="2F5496" w:themeColor="accent5" w:themeShade="BF"/>
          <w:sz w:val="18"/>
          <w:szCs w:val="18"/>
        </w:rPr>
        <w:t>”</w:t>
      </w:r>
      <w:r w:rsidRPr="00264D90">
        <w:rPr>
          <w:rFonts w:ascii="Arial" w:eastAsia="Calibri" w:hAnsi="Arial" w:cs="Arial"/>
          <w:i/>
          <w:color w:val="2F5496" w:themeColor="accent5" w:themeShade="BF"/>
          <w:sz w:val="18"/>
          <w:szCs w:val="18"/>
        </w:rPr>
        <w:t xml:space="preserve">, znak sprawy </w:t>
      </w:r>
      <w:r w:rsidRPr="00264D90">
        <w:rPr>
          <w:rFonts w:ascii="Arial" w:hAnsi="Arial" w:cs="Arial"/>
          <w:i/>
          <w:color w:val="2F5496" w:themeColor="accent5" w:themeShade="BF"/>
          <w:sz w:val="18"/>
          <w:szCs w:val="18"/>
        </w:rPr>
        <w:t>4WSzKzP.SZP.2612.</w:t>
      </w:r>
      <w:r>
        <w:rPr>
          <w:rFonts w:ascii="Arial" w:hAnsi="Arial" w:cs="Arial"/>
          <w:i/>
          <w:color w:val="2F5496" w:themeColor="accent5" w:themeShade="BF"/>
          <w:sz w:val="18"/>
          <w:szCs w:val="18"/>
        </w:rPr>
        <w:t>35</w:t>
      </w:r>
      <w:r w:rsidRPr="00264D90">
        <w:rPr>
          <w:rFonts w:ascii="Arial" w:hAnsi="Arial" w:cs="Arial"/>
          <w:i/>
          <w:color w:val="2F5496" w:themeColor="accent5" w:themeShade="BF"/>
          <w:sz w:val="18"/>
          <w:szCs w:val="18"/>
        </w:rPr>
        <w:t xml:space="preserve">.2021  </w:t>
      </w:r>
    </w:p>
    <w:p w:rsidR="00965502" w:rsidRDefault="00965502" w:rsidP="00965502">
      <w:pPr>
        <w:rPr>
          <w:rFonts w:ascii="Arial" w:hAnsi="Arial" w:cs="Arial"/>
          <w:b/>
          <w:sz w:val="20"/>
          <w:szCs w:val="20"/>
        </w:rPr>
      </w:pPr>
    </w:p>
    <w:p w:rsidR="00965502" w:rsidRPr="0042120A" w:rsidRDefault="00965502" w:rsidP="00965502">
      <w:pPr>
        <w:spacing w:after="0" w:line="240" w:lineRule="auto"/>
        <w:jc w:val="center"/>
        <w:rPr>
          <w:rFonts w:ascii="Arial" w:hAnsi="Arial" w:cs="Arial"/>
          <w:b/>
        </w:rPr>
      </w:pPr>
      <w:r>
        <w:rPr>
          <w:rFonts w:ascii="Arial" w:hAnsi="Arial" w:cs="Arial"/>
          <w:b/>
        </w:rPr>
        <w:t>Projektowane</w:t>
      </w:r>
      <w:r w:rsidRPr="0042120A">
        <w:rPr>
          <w:rFonts w:ascii="Arial" w:hAnsi="Arial" w:cs="Arial"/>
          <w:b/>
        </w:rPr>
        <w:t xml:space="preserve"> postanowienia umowy nr ……./4WSzKzP.SZP.2612.35.2021</w:t>
      </w:r>
    </w:p>
    <w:p w:rsidR="00965502" w:rsidRPr="0042120A" w:rsidRDefault="00965502" w:rsidP="00965502">
      <w:pPr>
        <w:spacing w:after="0" w:line="240" w:lineRule="auto"/>
        <w:jc w:val="center"/>
        <w:rPr>
          <w:rFonts w:ascii="Arial" w:hAnsi="Arial" w:cs="Arial"/>
          <w:b/>
        </w:rPr>
      </w:pPr>
      <w:r w:rsidRPr="0042120A">
        <w:rPr>
          <w:rFonts w:ascii="Arial" w:hAnsi="Arial" w:cs="Arial"/>
          <w:b/>
        </w:rPr>
        <w:t>kupna – sprzedaży</w:t>
      </w:r>
    </w:p>
    <w:p w:rsidR="00965502" w:rsidRDefault="00965502" w:rsidP="00965502">
      <w:pPr>
        <w:tabs>
          <w:tab w:val="left" w:pos="5963"/>
        </w:tabs>
        <w:spacing w:line="276" w:lineRule="auto"/>
        <w:jc w:val="center"/>
        <w:rPr>
          <w:rFonts w:ascii="Arial" w:hAnsi="Arial" w:cs="Arial"/>
          <w:b/>
          <w:sz w:val="20"/>
          <w:szCs w:val="20"/>
        </w:rPr>
      </w:pPr>
    </w:p>
    <w:p w:rsidR="00965502" w:rsidRDefault="00965502" w:rsidP="00965502">
      <w:pPr>
        <w:spacing w:line="276" w:lineRule="auto"/>
        <w:jc w:val="both"/>
        <w:rPr>
          <w:rFonts w:ascii="Arial" w:hAnsi="Arial" w:cs="Arial"/>
          <w:sz w:val="20"/>
          <w:szCs w:val="20"/>
        </w:rPr>
      </w:pPr>
      <w:r>
        <w:rPr>
          <w:rFonts w:ascii="Arial" w:hAnsi="Arial" w:cs="Arial"/>
          <w:sz w:val="20"/>
          <w:szCs w:val="20"/>
        </w:rPr>
        <w:t xml:space="preserve">Zawarta w dniu </w:t>
      </w:r>
      <w:r>
        <w:rPr>
          <w:rFonts w:ascii="Arial" w:hAnsi="Arial" w:cs="Arial"/>
          <w:b/>
          <w:sz w:val="20"/>
          <w:szCs w:val="20"/>
        </w:rPr>
        <w:t>……………… 2021r</w:t>
      </w:r>
      <w:r>
        <w:rPr>
          <w:rFonts w:ascii="Arial" w:hAnsi="Arial" w:cs="Arial"/>
          <w:sz w:val="20"/>
          <w:szCs w:val="20"/>
        </w:rPr>
        <w:t>. we Wrocławiu pomiędzy:</w:t>
      </w:r>
    </w:p>
    <w:p w:rsidR="00965502" w:rsidRDefault="00965502" w:rsidP="00965502">
      <w:pPr>
        <w:spacing w:line="276" w:lineRule="auto"/>
        <w:jc w:val="both"/>
        <w:rPr>
          <w:rFonts w:ascii="Arial" w:hAnsi="Arial" w:cs="Arial"/>
          <w:sz w:val="20"/>
          <w:szCs w:val="20"/>
        </w:rPr>
      </w:pPr>
      <w:r>
        <w:rPr>
          <w:rFonts w:ascii="Arial" w:hAnsi="Arial" w:cs="Arial"/>
          <w:b/>
          <w:sz w:val="20"/>
          <w:szCs w:val="20"/>
        </w:rPr>
        <w:t xml:space="preserve">4 Wojskowym Szpitalem Klinicznym z Polikliniką Samodzielnym Publicznym Zakładem Opieki Zdrowotnej, </w:t>
      </w:r>
      <w:r>
        <w:rPr>
          <w:rFonts w:ascii="Arial" w:hAnsi="Arial" w:cs="Arial"/>
          <w:sz w:val="20"/>
          <w:szCs w:val="20"/>
        </w:rPr>
        <w:t xml:space="preserve">z siedzibą </w:t>
      </w:r>
      <w:r>
        <w:rPr>
          <w:rFonts w:ascii="Arial" w:hAnsi="Arial" w:cs="Arial"/>
          <w:b/>
          <w:sz w:val="20"/>
          <w:szCs w:val="20"/>
        </w:rPr>
        <w:t>50-981 Wrocław, ul. Weigla 5, Regon</w:t>
      </w:r>
      <w:r>
        <w:rPr>
          <w:rFonts w:ascii="Arial" w:hAnsi="Arial" w:cs="Arial"/>
          <w:sz w:val="20"/>
          <w:szCs w:val="20"/>
        </w:rPr>
        <w:t xml:space="preserve"> 930090240, </w:t>
      </w:r>
      <w:r>
        <w:rPr>
          <w:rFonts w:ascii="Arial" w:hAnsi="Arial" w:cs="Arial"/>
          <w:b/>
          <w:sz w:val="20"/>
          <w:szCs w:val="20"/>
        </w:rPr>
        <w:t>NIP</w:t>
      </w:r>
      <w:r>
        <w:rPr>
          <w:rFonts w:ascii="Arial" w:hAnsi="Arial" w:cs="Arial"/>
          <w:sz w:val="20"/>
          <w:szCs w:val="20"/>
        </w:rPr>
        <w:t xml:space="preserve"> PL899-22-28-956, zarejestrowanym w Sądzie Rejonowym dla Wrocławia – Fabrycznej, VI Wydział Gospodarczy, nr </w:t>
      </w:r>
      <w:r>
        <w:rPr>
          <w:rFonts w:ascii="Arial" w:hAnsi="Arial" w:cs="Arial"/>
          <w:b/>
          <w:sz w:val="20"/>
          <w:szCs w:val="20"/>
        </w:rPr>
        <w:t>KRS</w:t>
      </w:r>
      <w:r>
        <w:rPr>
          <w:rFonts w:ascii="Arial" w:hAnsi="Arial" w:cs="Arial"/>
          <w:sz w:val="20"/>
          <w:szCs w:val="20"/>
        </w:rPr>
        <w:t xml:space="preserve">: 0000016478, reprezentowanym przez: </w:t>
      </w:r>
    </w:p>
    <w:p w:rsidR="00965502" w:rsidRPr="00FB0B03" w:rsidRDefault="00965502" w:rsidP="00965502">
      <w:pPr>
        <w:spacing w:line="276" w:lineRule="auto"/>
        <w:jc w:val="both"/>
        <w:rPr>
          <w:rFonts w:ascii="Arial" w:hAnsi="Arial" w:cs="Arial"/>
          <w:sz w:val="20"/>
          <w:szCs w:val="20"/>
        </w:rPr>
      </w:pPr>
      <w:r>
        <w:rPr>
          <w:rFonts w:ascii="Arial" w:hAnsi="Arial" w:cs="Arial"/>
          <w:sz w:val="20"/>
          <w:szCs w:val="20"/>
        </w:rPr>
        <w:t>……………………..</w:t>
      </w:r>
      <w:r w:rsidRPr="00FB0B03">
        <w:rPr>
          <w:rFonts w:ascii="Arial" w:hAnsi="Arial" w:cs="Arial"/>
          <w:sz w:val="20"/>
          <w:szCs w:val="20"/>
        </w:rPr>
        <w:t xml:space="preserve">………………………………………………………………  </w:t>
      </w:r>
    </w:p>
    <w:p w:rsidR="00965502" w:rsidRDefault="00965502" w:rsidP="00965502">
      <w:pPr>
        <w:spacing w:line="276" w:lineRule="auto"/>
        <w:jc w:val="both"/>
        <w:rPr>
          <w:rFonts w:ascii="Arial" w:hAnsi="Arial" w:cs="Arial"/>
          <w:sz w:val="20"/>
          <w:szCs w:val="20"/>
        </w:rPr>
      </w:pPr>
      <w:r>
        <w:rPr>
          <w:rFonts w:ascii="Arial" w:hAnsi="Arial" w:cs="Arial"/>
          <w:sz w:val="20"/>
          <w:szCs w:val="20"/>
        </w:rPr>
        <w:t xml:space="preserve">zwanym w treści umowy </w:t>
      </w:r>
      <w:r>
        <w:rPr>
          <w:rFonts w:ascii="Arial" w:hAnsi="Arial" w:cs="Arial"/>
          <w:b/>
          <w:sz w:val="20"/>
          <w:szCs w:val="20"/>
        </w:rPr>
        <w:t>ZAMAWIAJĄCYM</w:t>
      </w:r>
    </w:p>
    <w:p w:rsidR="00965502" w:rsidRDefault="00965502" w:rsidP="00965502">
      <w:pPr>
        <w:spacing w:line="276" w:lineRule="auto"/>
        <w:jc w:val="both"/>
        <w:rPr>
          <w:rFonts w:ascii="Arial" w:hAnsi="Arial" w:cs="Arial"/>
          <w:sz w:val="20"/>
          <w:szCs w:val="20"/>
        </w:rPr>
      </w:pPr>
      <w:r>
        <w:rPr>
          <w:rFonts w:ascii="Arial" w:hAnsi="Arial" w:cs="Arial"/>
          <w:sz w:val="20"/>
          <w:szCs w:val="20"/>
        </w:rPr>
        <w:t>a</w:t>
      </w:r>
    </w:p>
    <w:p w:rsidR="00965502" w:rsidRDefault="00965502" w:rsidP="00965502">
      <w:pPr>
        <w:spacing w:line="276" w:lineRule="auto"/>
        <w:jc w:val="both"/>
        <w:rPr>
          <w:rFonts w:ascii="Arial" w:hAnsi="Arial" w:cs="Arial"/>
          <w:sz w:val="20"/>
          <w:szCs w:val="20"/>
        </w:rPr>
      </w:pPr>
      <w:r>
        <w:rPr>
          <w:rFonts w:ascii="Arial" w:hAnsi="Arial" w:cs="Arial"/>
          <w:sz w:val="20"/>
          <w:szCs w:val="20"/>
        </w:rPr>
        <w:t>........................................................................................................................</w:t>
      </w:r>
    </w:p>
    <w:p w:rsidR="00965502" w:rsidRDefault="00965502" w:rsidP="00965502">
      <w:pPr>
        <w:spacing w:after="120" w:line="276" w:lineRule="auto"/>
        <w:jc w:val="both"/>
        <w:rPr>
          <w:rFonts w:ascii="Arial" w:hAnsi="Arial" w:cs="Arial"/>
          <w:sz w:val="20"/>
          <w:szCs w:val="20"/>
        </w:rPr>
      </w:pPr>
      <w:r>
        <w:rPr>
          <w:rFonts w:ascii="Arial" w:hAnsi="Arial" w:cs="Arial"/>
          <w:sz w:val="20"/>
          <w:szCs w:val="20"/>
        </w:rPr>
        <w:t>z siedzibą ........................................................................................................</w:t>
      </w:r>
    </w:p>
    <w:p w:rsidR="00965502" w:rsidRDefault="00965502" w:rsidP="00965502">
      <w:pPr>
        <w:spacing w:after="120" w:line="276" w:lineRule="auto"/>
        <w:jc w:val="both"/>
        <w:rPr>
          <w:rFonts w:ascii="Arial" w:hAnsi="Arial" w:cs="Arial"/>
          <w:sz w:val="20"/>
          <w:szCs w:val="20"/>
        </w:rPr>
      </w:pPr>
      <w:r>
        <w:rPr>
          <w:rFonts w:ascii="Arial" w:hAnsi="Arial" w:cs="Arial"/>
          <w:b/>
          <w:sz w:val="20"/>
          <w:szCs w:val="20"/>
        </w:rPr>
        <w:t>Regon</w:t>
      </w:r>
      <w:r>
        <w:rPr>
          <w:rFonts w:ascii="Arial" w:hAnsi="Arial" w:cs="Arial"/>
          <w:sz w:val="20"/>
          <w:szCs w:val="20"/>
        </w:rPr>
        <w:t xml:space="preserve"> ………………., </w:t>
      </w:r>
      <w:r>
        <w:rPr>
          <w:rFonts w:ascii="Arial" w:hAnsi="Arial" w:cs="Arial"/>
          <w:b/>
          <w:sz w:val="20"/>
          <w:szCs w:val="20"/>
        </w:rPr>
        <w:t xml:space="preserve">NIP </w:t>
      </w:r>
      <w:r>
        <w:rPr>
          <w:rFonts w:ascii="Arial" w:hAnsi="Arial" w:cs="Arial"/>
          <w:sz w:val="20"/>
          <w:szCs w:val="20"/>
        </w:rPr>
        <w:t>……………….……</w:t>
      </w:r>
      <w:r w:rsidR="00100292">
        <w:rPr>
          <w:rFonts w:ascii="Arial" w:hAnsi="Arial" w:cs="Arial"/>
          <w:sz w:val="20"/>
          <w:szCs w:val="20"/>
        </w:rPr>
        <w:t xml:space="preserve">, </w:t>
      </w:r>
      <w:r>
        <w:rPr>
          <w:rFonts w:ascii="Arial" w:hAnsi="Arial" w:cs="Arial"/>
          <w:sz w:val="20"/>
          <w:szCs w:val="20"/>
        </w:rPr>
        <w:t xml:space="preserve">reprezentowanym przez:  </w:t>
      </w:r>
    </w:p>
    <w:p w:rsidR="00965502" w:rsidRDefault="00965502" w:rsidP="00965502">
      <w:pPr>
        <w:spacing w:after="120" w:line="276" w:lineRule="auto"/>
        <w:jc w:val="both"/>
        <w:rPr>
          <w:rFonts w:ascii="Arial" w:hAnsi="Arial" w:cs="Arial"/>
          <w:sz w:val="20"/>
          <w:szCs w:val="20"/>
        </w:rPr>
      </w:pPr>
      <w:r>
        <w:rPr>
          <w:rFonts w:ascii="Arial" w:hAnsi="Arial" w:cs="Arial"/>
          <w:sz w:val="20"/>
          <w:szCs w:val="20"/>
        </w:rPr>
        <w:t>..............................................</w:t>
      </w:r>
    </w:p>
    <w:p w:rsidR="00965502" w:rsidRDefault="00965502" w:rsidP="00965502">
      <w:pPr>
        <w:spacing w:after="120" w:line="276" w:lineRule="auto"/>
        <w:jc w:val="both"/>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WYKONAWCĄ</w:t>
      </w:r>
    </w:p>
    <w:p w:rsidR="00965502" w:rsidRDefault="00965502" w:rsidP="00965502">
      <w:pPr>
        <w:spacing w:line="276" w:lineRule="auto"/>
        <w:ind w:firstLine="708"/>
        <w:jc w:val="both"/>
        <w:rPr>
          <w:rFonts w:ascii="Arial" w:hAnsi="Arial" w:cs="Arial"/>
          <w:sz w:val="20"/>
          <w:szCs w:val="20"/>
        </w:rPr>
      </w:pPr>
    </w:p>
    <w:p w:rsidR="00965502" w:rsidRDefault="00965502" w:rsidP="00965502">
      <w:pPr>
        <w:spacing w:line="276" w:lineRule="auto"/>
        <w:ind w:firstLine="708"/>
        <w:jc w:val="both"/>
        <w:rPr>
          <w:rFonts w:ascii="Arial" w:hAnsi="Arial" w:cs="Arial"/>
          <w:b/>
          <w:sz w:val="20"/>
          <w:szCs w:val="20"/>
        </w:rPr>
      </w:pPr>
      <w:r>
        <w:rPr>
          <w:rFonts w:ascii="Arial" w:hAnsi="Arial" w:cs="Arial"/>
          <w:sz w:val="20"/>
          <w:szCs w:val="20"/>
        </w:rPr>
        <w:t>Niniejsza umowa jest następstwem przeprowadzonego postępowania w trybie przetargu nieograniczonego zgodnie z ustawą Prawo zamówień publicznych (</w:t>
      </w:r>
      <w:proofErr w:type="spellStart"/>
      <w:r>
        <w:rPr>
          <w:rFonts w:ascii="Arial" w:hAnsi="Arial" w:cs="Arial"/>
          <w:sz w:val="20"/>
          <w:szCs w:val="20"/>
        </w:rPr>
        <w:t>t.j</w:t>
      </w:r>
      <w:proofErr w:type="spellEnd"/>
      <w:r>
        <w:rPr>
          <w:rFonts w:ascii="Arial" w:hAnsi="Arial" w:cs="Arial"/>
          <w:sz w:val="20"/>
          <w:szCs w:val="20"/>
        </w:rPr>
        <w:t>. Dz. U. z 2019r., poz. </w:t>
      </w:r>
      <w:r w:rsidRPr="001031D9">
        <w:rPr>
          <w:rFonts w:ascii="Arial" w:hAnsi="Arial" w:cs="Arial"/>
          <w:sz w:val="20"/>
          <w:szCs w:val="20"/>
        </w:rPr>
        <w:t>2019</w:t>
      </w:r>
      <w:r>
        <w:rPr>
          <w:rFonts w:ascii="Arial" w:hAnsi="Arial" w:cs="Arial"/>
          <w:sz w:val="20"/>
          <w:szCs w:val="20"/>
        </w:rPr>
        <w:t xml:space="preserve"> ze zm.</w:t>
      </w:r>
      <w:r>
        <w:rPr>
          <w:rFonts w:ascii="Arial" w:hAnsi="Arial" w:cs="Arial"/>
          <w:color w:val="000000"/>
          <w:sz w:val="20"/>
          <w:szCs w:val="20"/>
        </w:rPr>
        <w:t xml:space="preserve">) </w:t>
      </w:r>
      <w:r>
        <w:rPr>
          <w:rFonts w:ascii="Arial" w:hAnsi="Arial" w:cs="Arial"/>
          <w:sz w:val="20"/>
          <w:szCs w:val="20"/>
        </w:rPr>
        <w:t>o wartości powyżej 139 000 EURO. Umowę będzie uznawało się za zawartą w dacie wymienionej we wstępie umowy.</w:t>
      </w:r>
    </w:p>
    <w:p w:rsidR="00965502" w:rsidRDefault="00965502" w:rsidP="00965502">
      <w:pPr>
        <w:spacing w:line="276" w:lineRule="auto"/>
        <w:jc w:val="center"/>
        <w:rPr>
          <w:rFonts w:ascii="Arial" w:hAnsi="Arial" w:cs="Arial"/>
          <w:b/>
          <w:sz w:val="20"/>
          <w:szCs w:val="20"/>
        </w:rPr>
      </w:pPr>
      <w:r>
        <w:rPr>
          <w:rFonts w:ascii="Arial" w:hAnsi="Arial" w:cs="Arial"/>
          <w:b/>
          <w:sz w:val="20"/>
          <w:szCs w:val="20"/>
        </w:rPr>
        <w:t>§ 1</w:t>
      </w:r>
    </w:p>
    <w:p w:rsidR="00965502" w:rsidRDefault="00965502" w:rsidP="00965502">
      <w:pPr>
        <w:spacing w:line="276" w:lineRule="auto"/>
        <w:jc w:val="center"/>
        <w:rPr>
          <w:rFonts w:ascii="Arial" w:hAnsi="Arial" w:cs="Arial"/>
          <w:b/>
          <w:sz w:val="20"/>
          <w:szCs w:val="20"/>
          <w:u w:val="single"/>
        </w:rPr>
      </w:pPr>
      <w:r>
        <w:rPr>
          <w:rFonts w:ascii="Arial" w:hAnsi="Arial" w:cs="Arial"/>
          <w:b/>
          <w:sz w:val="20"/>
          <w:szCs w:val="20"/>
          <w:u w:val="single"/>
        </w:rPr>
        <w:t>Przedmiot umowy</w:t>
      </w:r>
    </w:p>
    <w:p w:rsidR="00965502" w:rsidRDefault="00965502" w:rsidP="00965502">
      <w:pPr>
        <w:numPr>
          <w:ilvl w:val="0"/>
          <w:numId w:val="2"/>
        </w:numPr>
        <w:spacing w:after="0" w:line="276" w:lineRule="auto"/>
        <w:jc w:val="both"/>
        <w:rPr>
          <w:rFonts w:ascii="Arial" w:hAnsi="Arial" w:cs="Arial"/>
          <w:sz w:val="20"/>
          <w:szCs w:val="20"/>
        </w:rPr>
      </w:pPr>
      <w:r>
        <w:rPr>
          <w:rFonts w:ascii="Arial" w:hAnsi="Arial" w:cs="Arial"/>
          <w:sz w:val="20"/>
          <w:szCs w:val="20"/>
        </w:rPr>
        <w:t>Zamawiający zamawia, a Wykonawca przyjmuje do realizacji sprzedaż i dostawę do miejsca wskazanego przez Zamawiającego:</w:t>
      </w:r>
      <w:r>
        <w:rPr>
          <w:rFonts w:ascii="Arial" w:hAnsi="Arial" w:cs="Arial"/>
          <w:b/>
          <w:bCs/>
          <w:sz w:val="20"/>
          <w:szCs w:val="20"/>
        </w:rPr>
        <w:t xml:space="preserve"> </w:t>
      </w:r>
      <w:r>
        <w:rPr>
          <w:rFonts w:ascii="Arial" w:hAnsi="Arial" w:cs="Arial"/>
          <w:b/>
          <w:sz w:val="20"/>
          <w:szCs w:val="20"/>
        </w:rPr>
        <w:t xml:space="preserve">produktów leczniczych </w:t>
      </w:r>
      <w:r>
        <w:rPr>
          <w:rFonts w:ascii="Arial" w:hAnsi="Arial" w:cs="Arial"/>
          <w:sz w:val="20"/>
          <w:szCs w:val="20"/>
        </w:rPr>
        <w:t>w obrębie</w:t>
      </w:r>
      <w:r>
        <w:rPr>
          <w:rFonts w:ascii="Arial" w:hAnsi="Arial" w:cs="Arial"/>
          <w:b/>
          <w:sz w:val="20"/>
          <w:szCs w:val="20"/>
        </w:rPr>
        <w:t xml:space="preserve"> pakietu/ów nr ……….. </w:t>
      </w:r>
      <w:r>
        <w:rPr>
          <w:rFonts w:ascii="Arial" w:hAnsi="Arial" w:cs="Arial"/>
          <w:sz w:val="20"/>
          <w:szCs w:val="20"/>
        </w:rPr>
        <w:t>wyszczególnionego/</w:t>
      </w:r>
      <w:proofErr w:type="spellStart"/>
      <w:r>
        <w:rPr>
          <w:rFonts w:ascii="Arial" w:hAnsi="Arial" w:cs="Arial"/>
          <w:sz w:val="20"/>
          <w:szCs w:val="20"/>
        </w:rPr>
        <w:t>nych</w:t>
      </w:r>
      <w:proofErr w:type="spellEnd"/>
      <w:r>
        <w:rPr>
          <w:rFonts w:ascii="Arial" w:hAnsi="Arial" w:cs="Arial"/>
          <w:sz w:val="20"/>
          <w:szCs w:val="20"/>
        </w:rPr>
        <w:t xml:space="preserve"> w </w:t>
      </w:r>
      <w:r>
        <w:rPr>
          <w:rFonts w:ascii="Arial" w:hAnsi="Arial" w:cs="Arial"/>
          <w:b/>
          <w:sz w:val="20"/>
          <w:szCs w:val="20"/>
        </w:rPr>
        <w:t>§13</w:t>
      </w:r>
      <w:r>
        <w:rPr>
          <w:rFonts w:ascii="Arial" w:hAnsi="Arial" w:cs="Arial"/>
          <w:sz w:val="20"/>
          <w:szCs w:val="20"/>
        </w:rPr>
        <w:t xml:space="preserve">, zwany dalej przedmiotem umowy lub towarem. </w:t>
      </w:r>
    </w:p>
    <w:p w:rsidR="00965502" w:rsidRPr="00A761A8" w:rsidRDefault="00722BA2" w:rsidP="00722BA2">
      <w:pPr>
        <w:numPr>
          <w:ilvl w:val="0"/>
          <w:numId w:val="2"/>
        </w:numPr>
        <w:spacing w:after="0" w:line="276" w:lineRule="auto"/>
        <w:jc w:val="both"/>
        <w:rPr>
          <w:rFonts w:ascii="Arial" w:hAnsi="Arial" w:cs="Arial"/>
          <w:i/>
          <w:color w:val="FF0000"/>
          <w:sz w:val="20"/>
          <w:szCs w:val="20"/>
        </w:rPr>
      </w:pPr>
      <w:r w:rsidRPr="00A761A8">
        <w:rPr>
          <w:rFonts w:ascii="Arial" w:hAnsi="Arial" w:cs="Arial"/>
          <w:i/>
          <w:color w:val="FF0000"/>
          <w:sz w:val="20"/>
          <w:szCs w:val="20"/>
        </w:rPr>
        <w:t>Wykonawca zobowiązuje się dostarczyć do siedziby Zamawiającego zamówiony pisemnie towar własnym środkiem transportu i na koszt własny</w:t>
      </w:r>
      <w:r w:rsidR="00AE3F62">
        <w:rPr>
          <w:rFonts w:ascii="Arial" w:hAnsi="Arial" w:cs="Arial"/>
          <w:i/>
          <w:color w:val="FF0000"/>
          <w:sz w:val="20"/>
          <w:szCs w:val="20"/>
        </w:rPr>
        <w:t xml:space="preserve"> </w:t>
      </w:r>
      <w:r w:rsidR="00AE3F62" w:rsidRPr="00AE3F62">
        <w:rPr>
          <w:rFonts w:ascii="Arial" w:hAnsi="Arial" w:cs="Arial"/>
          <w:b/>
          <w:i/>
          <w:color w:val="FF0000"/>
          <w:sz w:val="20"/>
          <w:szCs w:val="20"/>
          <w:u w:val="single"/>
        </w:rPr>
        <w:t>w dni robocze</w:t>
      </w:r>
      <w:r w:rsidR="00AE3F62">
        <w:rPr>
          <w:rFonts w:ascii="Arial" w:hAnsi="Arial" w:cs="Arial"/>
          <w:i/>
          <w:color w:val="FF0000"/>
          <w:sz w:val="20"/>
          <w:szCs w:val="20"/>
        </w:rPr>
        <w:t xml:space="preserve"> </w:t>
      </w:r>
      <w:r w:rsidRPr="00A761A8">
        <w:rPr>
          <w:rFonts w:ascii="Arial" w:hAnsi="Arial" w:cs="Arial"/>
          <w:i/>
          <w:color w:val="FF0000"/>
          <w:sz w:val="20"/>
          <w:szCs w:val="20"/>
        </w:rPr>
        <w:t xml:space="preserve"> w terminie 48 godzin od otrzymania każdorazowego zamówienia faxem na numer …………… lub e-mailem na adres: …………………..……,</w:t>
      </w:r>
      <w:r w:rsidRPr="00722BA2">
        <w:rPr>
          <w:rFonts w:ascii="Arial" w:hAnsi="Arial" w:cs="Arial"/>
          <w:b/>
          <w:i/>
          <w:color w:val="FF0000"/>
          <w:sz w:val="20"/>
          <w:szCs w:val="20"/>
        </w:rPr>
        <w:t xml:space="preserve"> </w:t>
      </w:r>
      <w:r w:rsidRPr="00A761A8">
        <w:rPr>
          <w:rFonts w:ascii="Arial" w:hAnsi="Arial" w:cs="Arial"/>
          <w:b/>
          <w:i/>
          <w:color w:val="FF0000"/>
          <w:sz w:val="20"/>
          <w:szCs w:val="20"/>
          <w:u w:val="single"/>
        </w:rPr>
        <w:t>oraz w przypadku pakietów nr 3, 10, 11, 12, 14, 22, 26, 31</w:t>
      </w:r>
      <w:r w:rsidRPr="00722BA2">
        <w:rPr>
          <w:rFonts w:ascii="Arial" w:hAnsi="Arial" w:cs="Arial"/>
          <w:b/>
          <w:i/>
          <w:color w:val="FF0000"/>
          <w:sz w:val="20"/>
          <w:szCs w:val="20"/>
        </w:rPr>
        <w:t xml:space="preserve"> </w:t>
      </w:r>
      <w:r w:rsidRPr="00A761A8">
        <w:rPr>
          <w:rFonts w:ascii="Arial" w:hAnsi="Arial" w:cs="Arial"/>
          <w:i/>
          <w:color w:val="FF0000"/>
          <w:sz w:val="20"/>
          <w:szCs w:val="20"/>
        </w:rPr>
        <w:t>dla zamówień określanych jako „pilne” termin realizacji wynosi 24 godziny, od otrzymania każdorazowego zamówienia faxem na numer …………… lub e-mailem na adres: …………………..……, potwierdzonego drogą telefoniczną na numer ………………..</w:t>
      </w:r>
      <w:r w:rsidR="00965502" w:rsidRPr="00A761A8">
        <w:rPr>
          <w:rFonts w:ascii="Arial" w:hAnsi="Arial" w:cs="Arial"/>
          <w:i/>
          <w:color w:val="FF0000"/>
          <w:sz w:val="20"/>
          <w:szCs w:val="20"/>
        </w:rPr>
        <w:t>.</w:t>
      </w:r>
    </w:p>
    <w:p w:rsidR="00965502" w:rsidRDefault="00965502" w:rsidP="00965502">
      <w:pPr>
        <w:numPr>
          <w:ilvl w:val="0"/>
          <w:numId w:val="2"/>
        </w:numPr>
        <w:spacing w:after="0" w:line="276" w:lineRule="auto"/>
        <w:jc w:val="both"/>
        <w:rPr>
          <w:rFonts w:ascii="Arial" w:hAnsi="Arial" w:cs="Arial"/>
          <w:sz w:val="20"/>
          <w:szCs w:val="20"/>
        </w:rPr>
      </w:pPr>
      <w:r>
        <w:rPr>
          <w:rFonts w:ascii="Arial" w:hAnsi="Arial" w:cs="Arial"/>
          <w:sz w:val="20"/>
          <w:szCs w:val="20"/>
        </w:rPr>
        <w:t>Osoby uprawnione do składania zamówień: Szef Wydziału Zaopatrzenia Medycznego – ppłk mgr farm. Grzegorz Jędrzejczyk tel. 261 660 525, Zastępca Kierownika Apteki – mgr farm. Grażyna Wojtczak tel. 717 210 365, mgr farm. Anna Duszyńska tel. 261 660 464, mgr farm. Beata Struzik tel./fax. 261 660 524.</w:t>
      </w:r>
    </w:p>
    <w:p w:rsidR="00D63023" w:rsidRPr="00165309" w:rsidRDefault="00D63023" w:rsidP="00D77C1E">
      <w:pPr>
        <w:numPr>
          <w:ilvl w:val="0"/>
          <w:numId w:val="2"/>
        </w:numPr>
        <w:spacing w:after="0" w:line="276" w:lineRule="auto"/>
        <w:jc w:val="both"/>
        <w:rPr>
          <w:rFonts w:ascii="Arial" w:hAnsi="Arial" w:cs="Arial"/>
          <w:b/>
          <w:i/>
          <w:color w:val="FF0000"/>
          <w:sz w:val="20"/>
          <w:szCs w:val="20"/>
          <w:u w:val="single"/>
        </w:rPr>
      </w:pPr>
      <w:r w:rsidRPr="00D63023">
        <w:rPr>
          <w:rFonts w:ascii="Arial" w:hAnsi="Arial" w:cs="Arial"/>
          <w:i/>
          <w:color w:val="FF0000"/>
          <w:sz w:val="20"/>
          <w:szCs w:val="20"/>
        </w:rPr>
        <w:t xml:space="preserve">Faktury, </w:t>
      </w:r>
      <w:r w:rsidRPr="00165309">
        <w:rPr>
          <w:rFonts w:ascii="Arial" w:hAnsi="Arial" w:cs="Arial"/>
          <w:b/>
          <w:i/>
          <w:color w:val="FF0000"/>
          <w:sz w:val="20"/>
          <w:szCs w:val="20"/>
          <w:u w:val="single"/>
        </w:rPr>
        <w:t>duplikaty faktur, ich korekty, noty obciążeniowe oraz noty korygujące</w:t>
      </w:r>
      <w:r w:rsidRPr="00D63023">
        <w:rPr>
          <w:rFonts w:ascii="Arial" w:hAnsi="Arial" w:cs="Arial"/>
          <w:i/>
          <w:color w:val="FF0000"/>
          <w:sz w:val="20"/>
          <w:szCs w:val="20"/>
        </w:rPr>
        <w:t xml:space="preserve"> powinny być wystawione i przesyłane do Zamawiającego w formie papierowej lub elektronicznej w formacie </w:t>
      </w:r>
      <w:r w:rsidRPr="00165309">
        <w:rPr>
          <w:rFonts w:ascii="Arial" w:hAnsi="Arial" w:cs="Arial"/>
          <w:b/>
          <w:i/>
          <w:color w:val="FF0000"/>
          <w:sz w:val="20"/>
          <w:szCs w:val="20"/>
          <w:u w:val="single"/>
        </w:rPr>
        <w:t xml:space="preserve">pliku </w:t>
      </w:r>
      <w:r w:rsidRPr="00165309">
        <w:rPr>
          <w:rFonts w:ascii="Arial" w:hAnsi="Arial" w:cs="Arial"/>
          <w:b/>
          <w:i/>
          <w:color w:val="FF0000"/>
          <w:sz w:val="20"/>
          <w:szCs w:val="20"/>
          <w:u w:val="single"/>
        </w:rPr>
        <w:lastRenderedPageBreak/>
        <w:t>PDF</w:t>
      </w:r>
      <w:r w:rsidRPr="00D63023">
        <w:rPr>
          <w:rFonts w:ascii="Arial" w:hAnsi="Arial" w:cs="Arial"/>
          <w:i/>
          <w:color w:val="FF0000"/>
          <w:sz w:val="20"/>
          <w:szCs w:val="20"/>
        </w:rPr>
        <w:t xml:space="preserve"> w ramach wysyłania ustrukturyzowanych faktur elektronicznych do Zamawiającego zgodnie z postanowieniami ustawy z dnia 09.11.2018r. o elektronicznym fakturowaniu w zamówieniach publicznych, koncesjach na roboty budowlane lub usługi oraz partnerstwie publiczno</w:t>
      </w:r>
      <w:r>
        <w:rPr>
          <w:rFonts w:ascii="Arial" w:hAnsi="Arial" w:cs="Arial"/>
          <w:i/>
          <w:color w:val="FF0000"/>
          <w:sz w:val="20"/>
          <w:szCs w:val="20"/>
        </w:rPr>
        <w:t>-</w:t>
      </w:r>
      <w:r w:rsidRPr="00D63023">
        <w:rPr>
          <w:rFonts w:ascii="Arial" w:hAnsi="Arial" w:cs="Arial"/>
          <w:i/>
          <w:color w:val="FF0000"/>
          <w:sz w:val="20"/>
          <w:szCs w:val="20"/>
        </w:rPr>
        <w:t xml:space="preserve">prywatnym </w:t>
      </w:r>
      <w:r w:rsidR="00285EDD">
        <w:rPr>
          <w:rFonts w:ascii="Arial" w:hAnsi="Arial" w:cs="Arial"/>
          <w:i/>
          <w:color w:val="FF0000"/>
          <w:sz w:val="20"/>
          <w:szCs w:val="20"/>
        </w:rPr>
        <w:br/>
      </w:r>
      <w:r w:rsidRPr="00D63023">
        <w:rPr>
          <w:rFonts w:ascii="Arial" w:hAnsi="Arial" w:cs="Arial"/>
          <w:i/>
          <w:color w:val="FF0000"/>
          <w:sz w:val="20"/>
          <w:szCs w:val="20"/>
        </w:rPr>
        <w:t>(</w:t>
      </w:r>
      <w:proofErr w:type="spellStart"/>
      <w:r w:rsidRPr="00D63023">
        <w:rPr>
          <w:rFonts w:ascii="Arial" w:hAnsi="Arial" w:cs="Arial"/>
          <w:i/>
          <w:color w:val="FF0000"/>
          <w:sz w:val="20"/>
          <w:szCs w:val="20"/>
        </w:rPr>
        <w:t>t.j</w:t>
      </w:r>
      <w:proofErr w:type="spellEnd"/>
      <w:r w:rsidRPr="00D63023">
        <w:rPr>
          <w:rFonts w:ascii="Arial" w:hAnsi="Arial" w:cs="Arial"/>
          <w:i/>
          <w:color w:val="FF0000"/>
          <w:sz w:val="20"/>
          <w:szCs w:val="20"/>
        </w:rPr>
        <w:t xml:space="preserve">. Dz.U.2020.1666 ze zm.) </w:t>
      </w:r>
      <w:r w:rsidRPr="00165309">
        <w:rPr>
          <w:rFonts w:ascii="Arial" w:hAnsi="Arial" w:cs="Arial"/>
          <w:b/>
          <w:i/>
          <w:color w:val="FF0000"/>
          <w:sz w:val="20"/>
          <w:szCs w:val="20"/>
          <w:u w:val="single"/>
        </w:rPr>
        <w:t>oraz ustawy z dnia 11 marca 2004 r. o podatku od towarów i usług (</w:t>
      </w:r>
      <w:proofErr w:type="spellStart"/>
      <w:r w:rsidRPr="00165309">
        <w:rPr>
          <w:rFonts w:ascii="Arial" w:hAnsi="Arial" w:cs="Arial"/>
          <w:b/>
          <w:i/>
          <w:color w:val="FF0000"/>
          <w:sz w:val="20"/>
          <w:szCs w:val="20"/>
          <w:u w:val="single"/>
        </w:rPr>
        <w:t>t.j</w:t>
      </w:r>
      <w:proofErr w:type="spellEnd"/>
      <w:r w:rsidRPr="00165309">
        <w:rPr>
          <w:rFonts w:ascii="Arial" w:hAnsi="Arial" w:cs="Arial"/>
          <w:b/>
          <w:i/>
          <w:color w:val="FF0000"/>
          <w:sz w:val="20"/>
          <w:szCs w:val="20"/>
          <w:u w:val="single"/>
        </w:rPr>
        <w:t>. Dz.U. 2021.685 ze zm.)</w:t>
      </w:r>
    </w:p>
    <w:p w:rsidR="00965502" w:rsidRPr="009A32B4" w:rsidRDefault="00965502" w:rsidP="00965502">
      <w:pPr>
        <w:pStyle w:val="Bezodstpw"/>
        <w:spacing w:line="276" w:lineRule="auto"/>
        <w:ind w:left="360"/>
        <w:jc w:val="both"/>
        <w:rPr>
          <w:rFonts w:ascii="Arial" w:hAnsi="Arial" w:cs="Arial"/>
          <w:sz w:val="20"/>
          <w:szCs w:val="20"/>
        </w:rPr>
      </w:pPr>
      <w:r w:rsidRPr="009A32B4">
        <w:rPr>
          <w:rFonts w:ascii="Arial" w:hAnsi="Arial" w:cs="Arial"/>
          <w:sz w:val="20"/>
          <w:szCs w:val="20"/>
        </w:rPr>
        <w:t>Oprócz oryginału faktury Wykonawca w terminie do 2 dni roboczych po zafakturowaniu prześle</w:t>
      </w:r>
      <w:r w:rsidRPr="009A32B4">
        <w:rPr>
          <w:rFonts w:ascii="Arial" w:hAnsi="Arial" w:cs="Arial"/>
          <w:b/>
          <w:i/>
          <w:sz w:val="20"/>
          <w:szCs w:val="20"/>
        </w:rPr>
        <w:t xml:space="preserve"> </w:t>
      </w:r>
      <w:r w:rsidRPr="009A32B4">
        <w:rPr>
          <w:rFonts w:ascii="Arial" w:hAnsi="Arial" w:cs="Arial"/>
          <w:sz w:val="20"/>
          <w:szCs w:val="20"/>
        </w:rPr>
        <w:t>fakturę w wersji elektronicznej na adres: apteka.faktury@4wsk.pl, lub w wersji pisemnej na numer faksu 261 660 463. Zamawiający dopuszcza również złożenie faktury elektronicznej w formacie DATA-FARM (</w:t>
      </w:r>
      <w:r w:rsidRPr="009A32B4">
        <w:rPr>
          <w:rFonts w:ascii="Arial" w:hAnsi="Arial" w:cs="Arial"/>
          <w:sz w:val="20"/>
          <w:szCs w:val="20"/>
          <w:u w:val="single"/>
        </w:rPr>
        <w:t>format tekstowy, plik z rozszerzeniem FAK, specyfikacja dostępna na stronie http://www.datum.pl/ w zakładce DATA- FARM).</w:t>
      </w:r>
      <w:r w:rsidRPr="009A32B4">
        <w:rPr>
          <w:rFonts w:ascii="Arial" w:hAnsi="Arial" w:cs="Arial"/>
          <w:sz w:val="20"/>
          <w:szCs w:val="20"/>
        </w:rPr>
        <w:t xml:space="preserve"> </w:t>
      </w:r>
    </w:p>
    <w:p w:rsidR="00965502" w:rsidRDefault="00965502" w:rsidP="00965502">
      <w:pPr>
        <w:numPr>
          <w:ilvl w:val="0"/>
          <w:numId w:val="2"/>
        </w:numPr>
        <w:spacing w:after="0" w:line="276" w:lineRule="auto"/>
        <w:jc w:val="both"/>
        <w:rPr>
          <w:rFonts w:ascii="Arial" w:hAnsi="Arial" w:cs="Arial"/>
          <w:sz w:val="20"/>
          <w:szCs w:val="20"/>
        </w:rPr>
      </w:pPr>
      <w:r>
        <w:rPr>
          <w:rFonts w:ascii="Arial" w:hAnsi="Arial" w:cs="Arial"/>
          <w:sz w:val="20"/>
          <w:szCs w:val="20"/>
        </w:rPr>
        <w:t xml:space="preserve">Przekazanie przedmiotu umowy przez Wykonawcę Zamawiającemu, wymaga każdorazowego potwierdzenia przekazania towaru przez wyznaczonego pracownika Zamawiającego ilości zamówionego towaru </w:t>
      </w:r>
      <w:r>
        <w:rPr>
          <w:rFonts w:ascii="Arial" w:hAnsi="Arial" w:cs="Arial"/>
          <w:sz w:val="20"/>
          <w:szCs w:val="20"/>
          <w:u w:val="single"/>
        </w:rPr>
        <w:t>na podstawie</w:t>
      </w:r>
      <w:r>
        <w:rPr>
          <w:rFonts w:ascii="Arial" w:hAnsi="Arial" w:cs="Arial"/>
          <w:sz w:val="20"/>
          <w:szCs w:val="20"/>
        </w:rPr>
        <w:t xml:space="preserve"> faktury. Wykaz osób upoważnionych do odbioru towaru:</w:t>
      </w:r>
    </w:p>
    <w:p w:rsidR="00965502" w:rsidRDefault="00965502" w:rsidP="00965502">
      <w:pPr>
        <w:numPr>
          <w:ilvl w:val="0"/>
          <w:numId w:val="3"/>
        </w:numPr>
        <w:tabs>
          <w:tab w:val="left" w:pos="851"/>
        </w:tabs>
        <w:spacing w:after="0" w:line="276" w:lineRule="auto"/>
        <w:ind w:firstLine="66"/>
        <w:contextualSpacing/>
        <w:rPr>
          <w:rFonts w:ascii="Arial" w:eastAsia="Calibri" w:hAnsi="Arial" w:cs="Arial"/>
          <w:sz w:val="20"/>
          <w:szCs w:val="20"/>
        </w:rPr>
      </w:pPr>
      <w:r>
        <w:rPr>
          <w:rFonts w:ascii="Arial" w:eastAsia="Calibri" w:hAnsi="Arial" w:cs="Arial"/>
          <w:sz w:val="20"/>
          <w:szCs w:val="20"/>
        </w:rPr>
        <w:t>mgr farm. Grażyna Wojtczak</w:t>
      </w:r>
    </w:p>
    <w:p w:rsidR="00965502" w:rsidRDefault="00965502" w:rsidP="00965502">
      <w:pPr>
        <w:numPr>
          <w:ilvl w:val="0"/>
          <w:numId w:val="3"/>
        </w:numPr>
        <w:tabs>
          <w:tab w:val="left" w:pos="851"/>
        </w:tabs>
        <w:spacing w:after="0" w:line="276" w:lineRule="auto"/>
        <w:ind w:firstLine="66"/>
        <w:contextualSpacing/>
        <w:rPr>
          <w:rFonts w:ascii="Arial" w:eastAsia="Calibri" w:hAnsi="Arial" w:cs="Arial"/>
          <w:sz w:val="20"/>
          <w:szCs w:val="20"/>
        </w:rPr>
      </w:pPr>
      <w:r>
        <w:rPr>
          <w:rFonts w:ascii="Arial" w:eastAsia="Calibri" w:hAnsi="Arial" w:cs="Arial"/>
          <w:sz w:val="20"/>
          <w:szCs w:val="20"/>
        </w:rPr>
        <w:t>mgr farm.  Anna Duszyńska</w:t>
      </w:r>
    </w:p>
    <w:p w:rsidR="00965502" w:rsidRDefault="00965502" w:rsidP="00965502">
      <w:pPr>
        <w:numPr>
          <w:ilvl w:val="0"/>
          <w:numId w:val="3"/>
        </w:numPr>
        <w:tabs>
          <w:tab w:val="left" w:pos="851"/>
        </w:tabs>
        <w:spacing w:after="0" w:line="276" w:lineRule="auto"/>
        <w:ind w:firstLine="66"/>
        <w:contextualSpacing/>
        <w:rPr>
          <w:rFonts w:ascii="Arial" w:eastAsia="Calibri" w:hAnsi="Arial" w:cs="Arial"/>
          <w:sz w:val="20"/>
          <w:szCs w:val="20"/>
        </w:rPr>
      </w:pPr>
      <w:r>
        <w:rPr>
          <w:rFonts w:ascii="Arial" w:eastAsia="Calibri" w:hAnsi="Arial" w:cs="Arial"/>
          <w:sz w:val="20"/>
          <w:szCs w:val="20"/>
        </w:rPr>
        <w:t>mgr farm.  Beata Struzik</w:t>
      </w:r>
    </w:p>
    <w:p w:rsidR="00965502" w:rsidRPr="009A32B4" w:rsidRDefault="00965502" w:rsidP="00965502">
      <w:pPr>
        <w:numPr>
          <w:ilvl w:val="0"/>
          <w:numId w:val="3"/>
        </w:numPr>
        <w:tabs>
          <w:tab w:val="left" w:pos="851"/>
        </w:tabs>
        <w:spacing w:after="0" w:line="276" w:lineRule="auto"/>
        <w:ind w:firstLine="66"/>
        <w:contextualSpacing/>
        <w:rPr>
          <w:rFonts w:ascii="Arial" w:eastAsia="Calibri" w:hAnsi="Arial" w:cs="Arial"/>
          <w:sz w:val="20"/>
          <w:szCs w:val="20"/>
        </w:rPr>
      </w:pPr>
      <w:r w:rsidRPr="009A32B4">
        <w:rPr>
          <w:rFonts w:ascii="Arial" w:eastAsia="Calibri" w:hAnsi="Arial" w:cs="Arial"/>
          <w:sz w:val="20"/>
          <w:szCs w:val="20"/>
        </w:rPr>
        <w:t>mgr farm. Kamila Sowa</w:t>
      </w:r>
    </w:p>
    <w:p w:rsidR="00965502" w:rsidRDefault="00965502" w:rsidP="00965502">
      <w:pPr>
        <w:numPr>
          <w:ilvl w:val="0"/>
          <w:numId w:val="3"/>
        </w:numPr>
        <w:tabs>
          <w:tab w:val="left" w:pos="851"/>
        </w:tabs>
        <w:spacing w:after="0" w:line="276" w:lineRule="auto"/>
        <w:ind w:firstLine="66"/>
        <w:contextualSpacing/>
        <w:rPr>
          <w:rFonts w:ascii="Arial" w:eastAsia="Calibri" w:hAnsi="Arial" w:cs="Arial"/>
          <w:sz w:val="20"/>
          <w:szCs w:val="20"/>
        </w:rPr>
      </w:pPr>
      <w:proofErr w:type="spellStart"/>
      <w:r>
        <w:rPr>
          <w:rFonts w:ascii="Arial" w:eastAsia="Calibri" w:hAnsi="Arial" w:cs="Arial"/>
          <w:sz w:val="20"/>
          <w:szCs w:val="20"/>
        </w:rPr>
        <w:t>tech</w:t>
      </w:r>
      <w:proofErr w:type="spellEnd"/>
      <w:r>
        <w:rPr>
          <w:rFonts w:ascii="Arial" w:eastAsia="Calibri" w:hAnsi="Arial" w:cs="Arial"/>
          <w:sz w:val="20"/>
          <w:szCs w:val="20"/>
        </w:rPr>
        <w:t xml:space="preserve">. farm. Adam </w:t>
      </w:r>
      <w:proofErr w:type="spellStart"/>
      <w:r>
        <w:rPr>
          <w:rFonts w:ascii="Arial" w:eastAsia="Calibri" w:hAnsi="Arial" w:cs="Arial"/>
          <w:sz w:val="20"/>
          <w:szCs w:val="20"/>
        </w:rPr>
        <w:t>Klekowski</w:t>
      </w:r>
      <w:proofErr w:type="spellEnd"/>
    </w:p>
    <w:p w:rsidR="00965502" w:rsidRDefault="00965502" w:rsidP="00965502">
      <w:pPr>
        <w:numPr>
          <w:ilvl w:val="0"/>
          <w:numId w:val="3"/>
        </w:numPr>
        <w:tabs>
          <w:tab w:val="left" w:pos="851"/>
        </w:tabs>
        <w:spacing w:after="0" w:line="276" w:lineRule="auto"/>
        <w:ind w:firstLine="66"/>
        <w:contextualSpacing/>
        <w:rPr>
          <w:rFonts w:ascii="Arial" w:eastAsia="Calibri" w:hAnsi="Arial" w:cs="Arial"/>
          <w:sz w:val="20"/>
          <w:szCs w:val="20"/>
        </w:rPr>
      </w:pPr>
      <w:proofErr w:type="spellStart"/>
      <w:r>
        <w:rPr>
          <w:rFonts w:ascii="Arial" w:eastAsia="Calibri" w:hAnsi="Arial" w:cs="Arial"/>
          <w:sz w:val="20"/>
          <w:szCs w:val="20"/>
        </w:rPr>
        <w:t>tech</w:t>
      </w:r>
      <w:proofErr w:type="spellEnd"/>
      <w:r>
        <w:rPr>
          <w:rFonts w:ascii="Arial" w:eastAsia="Calibri" w:hAnsi="Arial" w:cs="Arial"/>
          <w:sz w:val="20"/>
          <w:szCs w:val="20"/>
        </w:rPr>
        <w:t>. farm.  Agnieszka Przybył</w:t>
      </w:r>
    </w:p>
    <w:p w:rsidR="00965502" w:rsidRDefault="00965502" w:rsidP="00965502">
      <w:pPr>
        <w:numPr>
          <w:ilvl w:val="0"/>
          <w:numId w:val="3"/>
        </w:numPr>
        <w:tabs>
          <w:tab w:val="left" w:pos="851"/>
        </w:tabs>
        <w:spacing w:after="0" w:line="276" w:lineRule="auto"/>
        <w:ind w:firstLine="66"/>
        <w:jc w:val="both"/>
        <w:rPr>
          <w:rFonts w:ascii="Arial" w:eastAsia="Times New Roman" w:hAnsi="Arial" w:cs="Arial"/>
          <w:sz w:val="20"/>
          <w:szCs w:val="20"/>
        </w:rPr>
      </w:pPr>
      <w:proofErr w:type="spellStart"/>
      <w:r>
        <w:rPr>
          <w:rFonts w:ascii="Arial" w:hAnsi="Arial" w:cs="Arial"/>
          <w:sz w:val="20"/>
          <w:szCs w:val="20"/>
        </w:rPr>
        <w:t>tech</w:t>
      </w:r>
      <w:proofErr w:type="spellEnd"/>
      <w:r>
        <w:rPr>
          <w:rFonts w:ascii="Arial" w:hAnsi="Arial" w:cs="Arial"/>
          <w:sz w:val="20"/>
          <w:szCs w:val="20"/>
        </w:rPr>
        <w:t>. farm. Monika Jabłońska</w:t>
      </w:r>
    </w:p>
    <w:p w:rsidR="00965502" w:rsidRDefault="00965502" w:rsidP="00965502">
      <w:pPr>
        <w:numPr>
          <w:ilvl w:val="0"/>
          <w:numId w:val="3"/>
        </w:numPr>
        <w:tabs>
          <w:tab w:val="left" w:pos="851"/>
        </w:tabs>
        <w:spacing w:after="0" w:line="276" w:lineRule="auto"/>
        <w:ind w:firstLine="66"/>
        <w:jc w:val="both"/>
        <w:rPr>
          <w:rFonts w:ascii="Arial" w:hAnsi="Arial" w:cs="Arial"/>
          <w:sz w:val="20"/>
          <w:szCs w:val="20"/>
        </w:rPr>
      </w:pPr>
      <w:proofErr w:type="spellStart"/>
      <w:r>
        <w:rPr>
          <w:rFonts w:ascii="Arial" w:hAnsi="Arial" w:cs="Arial"/>
          <w:sz w:val="20"/>
          <w:szCs w:val="20"/>
        </w:rPr>
        <w:t>tech</w:t>
      </w:r>
      <w:proofErr w:type="spellEnd"/>
      <w:r>
        <w:rPr>
          <w:rFonts w:ascii="Arial" w:hAnsi="Arial" w:cs="Arial"/>
          <w:sz w:val="20"/>
          <w:szCs w:val="20"/>
        </w:rPr>
        <w:t>. farm. Ewa Tchórzewska</w:t>
      </w:r>
    </w:p>
    <w:p w:rsidR="00965502" w:rsidRDefault="00965502" w:rsidP="00965502">
      <w:pPr>
        <w:numPr>
          <w:ilvl w:val="0"/>
          <w:numId w:val="3"/>
        </w:numPr>
        <w:tabs>
          <w:tab w:val="left" w:pos="851"/>
        </w:tabs>
        <w:spacing w:after="0" w:line="276" w:lineRule="auto"/>
        <w:ind w:firstLine="66"/>
        <w:jc w:val="both"/>
        <w:rPr>
          <w:rFonts w:ascii="Arial" w:hAnsi="Arial" w:cs="Arial"/>
          <w:sz w:val="20"/>
          <w:szCs w:val="20"/>
        </w:rPr>
      </w:pPr>
      <w:proofErr w:type="spellStart"/>
      <w:r>
        <w:rPr>
          <w:rFonts w:ascii="Arial" w:hAnsi="Arial" w:cs="Arial"/>
          <w:sz w:val="20"/>
          <w:szCs w:val="20"/>
        </w:rPr>
        <w:t>tech</w:t>
      </w:r>
      <w:proofErr w:type="spellEnd"/>
      <w:r>
        <w:rPr>
          <w:rFonts w:ascii="Arial" w:hAnsi="Arial" w:cs="Arial"/>
          <w:sz w:val="20"/>
          <w:szCs w:val="20"/>
        </w:rPr>
        <w:t>. farm. Beata Zakrzewska</w:t>
      </w:r>
    </w:p>
    <w:p w:rsidR="00965502" w:rsidRPr="009A32B4" w:rsidRDefault="00965502" w:rsidP="00965502">
      <w:pPr>
        <w:numPr>
          <w:ilvl w:val="0"/>
          <w:numId w:val="3"/>
        </w:numPr>
        <w:tabs>
          <w:tab w:val="left" w:pos="851"/>
        </w:tabs>
        <w:spacing w:after="0" w:line="276" w:lineRule="auto"/>
        <w:ind w:firstLine="66"/>
        <w:jc w:val="both"/>
        <w:rPr>
          <w:rFonts w:ascii="Arial" w:hAnsi="Arial" w:cs="Arial"/>
          <w:sz w:val="20"/>
          <w:szCs w:val="20"/>
        </w:rPr>
      </w:pPr>
      <w:proofErr w:type="spellStart"/>
      <w:r w:rsidRPr="009A32B4">
        <w:rPr>
          <w:rFonts w:ascii="Arial" w:hAnsi="Arial" w:cs="Arial"/>
          <w:sz w:val="20"/>
          <w:szCs w:val="20"/>
        </w:rPr>
        <w:t>tech</w:t>
      </w:r>
      <w:proofErr w:type="spellEnd"/>
      <w:r w:rsidRPr="009A32B4">
        <w:rPr>
          <w:rFonts w:ascii="Arial" w:hAnsi="Arial" w:cs="Arial"/>
          <w:sz w:val="20"/>
          <w:szCs w:val="20"/>
        </w:rPr>
        <w:t>. farm. Aleksandra Kłos</w:t>
      </w:r>
    </w:p>
    <w:p w:rsidR="00965502" w:rsidRDefault="00965502" w:rsidP="00965502">
      <w:pPr>
        <w:numPr>
          <w:ilvl w:val="0"/>
          <w:numId w:val="2"/>
        </w:numPr>
        <w:spacing w:after="0" w:line="276" w:lineRule="auto"/>
        <w:jc w:val="both"/>
        <w:rPr>
          <w:rFonts w:ascii="Arial" w:hAnsi="Arial" w:cs="Arial"/>
          <w:sz w:val="20"/>
          <w:szCs w:val="20"/>
        </w:rPr>
      </w:pPr>
      <w:r>
        <w:rPr>
          <w:rFonts w:ascii="Arial" w:hAnsi="Arial" w:cs="Arial"/>
          <w:sz w:val="20"/>
          <w:szCs w:val="20"/>
        </w:rPr>
        <w:t xml:space="preserve">Zamawiający ma prawo do składania zamówień bez ograniczeń co do ilości, asortymentu </w:t>
      </w:r>
      <w:r>
        <w:rPr>
          <w:rFonts w:ascii="Arial" w:hAnsi="Arial" w:cs="Arial"/>
          <w:sz w:val="20"/>
          <w:szCs w:val="20"/>
        </w:rPr>
        <w:br/>
        <w:t>i cykliczności dostaw w ramach umowy.</w:t>
      </w:r>
    </w:p>
    <w:p w:rsidR="00965502" w:rsidRDefault="00965502" w:rsidP="00965502">
      <w:pPr>
        <w:numPr>
          <w:ilvl w:val="0"/>
          <w:numId w:val="2"/>
        </w:numPr>
        <w:spacing w:after="0" w:line="276" w:lineRule="auto"/>
        <w:jc w:val="both"/>
        <w:rPr>
          <w:rFonts w:ascii="Arial" w:hAnsi="Arial" w:cs="Arial"/>
          <w:sz w:val="20"/>
          <w:szCs w:val="20"/>
        </w:rPr>
      </w:pPr>
      <w:r>
        <w:rPr>
          <w:rFonts w:ascii="Arial" w:hAnsi="Arial" w:cs="Arial"/>
          <w:sz w:val="20"/>
          <w:szCs w:val="20"/>
        </w:rPr>
        <w:t xml:space="preserve">Wykonawca zobowiązuje się do elastycznego reagowania na zwiększone lub zmniejszone potrzeby Zamawiającego. </w:t>
      </w:r>
    </w:p>
    <w:p w:rsidR="00965502" w:rsidRDefault="00965502" w:rsidP="00965502">
      <w:pPr>
        <w:numPr>
          <w:ilvl w:val="0"/>
          <w:numId w:val="2"/>
        </w:numPr>
        <w:spacing w:after="0" w:line="276" w:lineRule="auto"/>
        <w:jc w:val="both"/>
        <w:rPr>
          <w:rFonts w:ascii="Arial" w:hAnsi="Arial" w:cs="Arial"/>
          <w:sz w:val="20"/>
          <w:szCs w:val="20"/>
        </w:rPr>
      </w:pPr>
      <w:r>
        <w:rPr>
          <w:rFonts w:ascii="Arial" w:hAnsi="Arial" w:cs="Arial"/>
          <w:sz w:val="20"/>
          <w:szCs w:val="20"/>
        </w:rPr>
        <w:t>Uwzględniając, że zgodnie z ustawą z dnia 12.05.2011r. o refundacji leków, środków spożywczych specjalnego przeznaczenia żywieniowego oraz wyrobów medycznych (</w:t>
      </w:r>
      <w:r w:rsidRPr="009A32B4">
        <w:rPr>
          <w:rFonts w:ascii="Arial" w:hAnsi="Arial" w:cs="Arial"/>
          <w:sz w:val="20"/>
          <w:szCs w:val="20"/>
        </w:rPr>
        <w:t xml:space="preserve">tj. Dz.U.2021.523 ze zm.) </w:t>
      </w:r>
      <w:r>
        <w:rPr>
          <w:rFonts w:ascii="Arial" w:hAnsi="Arial" w:cs="Arial"/>
          <w:sz w:val="20"/>
          <w:szCs w:val="20"/>
        </w:rPr>
        <w:t>Zamawiający jest zobowiązany nabywać leki i wyroby medyczne po cenie nie wyższej niż urzędowa zastrzega się:</w:t>
      </w:r>
    </w:p>
    <w:p w:rsidR="00965502" w:rsidRDefault="00965502" w:rsidP="00965502">
      <w:pPr>
        <w:numPr>
          <w:ilvl w:val="0"/>
          <w:numId w:val="4"/>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wzrostu ceny urzędowej, której maksymalna wysokość przekroczy ceny wynikające z umowy, obowiązuje cena umowna,</w:t>
      </w:r>
    </w:p>
    <w:p w:rsidR="00965502" w:rsidRDefault="00965502" w:rsidP="00965502">
      <w:pPr>
        <w:numPr>
          <w:ilvl w:val="0"/>
          <w:numId w:val="4"/>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obniżenia ceny urzędowej w ten sposób, że jej wysokość maksymalna będzie niższa od ceny wynikającej z umowy obowiązuje wprowadzona cena urzędowa.</w:t>
      </w:r>
    </w:p>
    <w:p w:rsidR="00965502" w:rsidRPr="00A761A8" w:rsidRDefault="00965502" w:rsidP="00965502">
      <w:pPr>
        <w:numPr>
          <w:ilvl w:val="0"/>
          <w:numId w:val="2"/>
        </w:numPr>
        <w:spacing w:after="0" w:line="276" w:lineRule="auto"/>
        <w:jc w:val="both"/>
        <w:rPr>
          <w:rFonts w:ascii="Arial" w:hAnsi="Arial" w:cs="Arial"/>
          <w:i/>
          <w:color w:val="FF0000"/>
          <w:sz w:val="20"/>
          <w:szCs w:val="20"/>
        </w:rPr>
      </w:pPr>
      <w:r w:rsidRPr="00A761A8">
        <w:rPr>
          <w:rFonts w:ascii="Arial" w:hAnsi="Arial" w:cs="Arial"/>
          <w:i/>
          <w:color w:val="FF0000"/>
          <w:sz w:val="20"/>
          <w:szCs w:val="20"/>
        </w:rPr>
        <w:t xml:space="preserve">Zamawiający zastrzega sobie prawo do sprawdzenia towaru w zakresie jego wad widocznych </w:t>
      </w:r>
      <w:r w:rsidR="00285EDD">
        <w:rPr>
          <w:rFonts w:ascii="Arial" w:hAnsi="Arial" w:cs="Arial"/>
          <w:i/>
          <w:color w:val="FF0000"/>
          <w:sz w:val="20"/>
          <w:szCs w:val="20"/>
        </w:rPr>
        <w:br/>
      </w:r>
      <w:r w:rsidRPr="00A761A8">
        <w:rPr>
          <w:rFonts w:ascii="Arial" w:hAnsi="Arial" w:cs="Arial"/>
          <w:i/>
          <w:color w:val="FF0000"/>
          <w:sz w:val="20"/>
          <w:szCs w:val="20"/>
        </w:rPr>
        <w:t xml:space="preserve">i złożenia reklamacji ilościowych i jakościowych w terminie 7 dni roboczych od daty jego dostarczenia. Towar niekompletny, uszkodzony lub z terminem gwarancji niezgodnym </w:t>
      </w:r>
      <w:r w:rsidR="00285EDD">
        <w:rPr>
          <w:rFonts w:ascii="Arial" w:hAnsi="Arial" w:cs="Arial"/>
          <w:i/>
          <w:color w:val="FF0000"/>
          <w:sz w:val="20"/>
          <w:szCs w:val="20"/>
        </w:rPr>
        <w:br/>
      </w:r>
      <w:r w:rsidRPr="00A761A8">
        <w:rPr>
          <w:rFonts w:ascii="Arial" w:hAnsi="Arial" w:cs="Arial"/>
          <w:i/>
          <w:color w:val="FF0000"/>
          <w:sz w:val="20"/>
          <w:szCs w:val="20"/>
        </w:rPr>
        <w:t xml:space="preserve">z §5 ust. 1 Wykonawca zobowiązany jest wymienić na własny koszt w terminie </w:t>
      </w:r>
      <w:r w:rsidR="00DE2942" w:rsidRPr="00A761A8">
        <w:rPr>
          <w:rFonts w:ascii="Arial" w:hAnsi="Arial" w:cs="Arial"/>
          <w:b/>
          <w:i/>
          <w:color w:val="FF0000"/>
          <w:sz w:val="20"/>
          <w:szCs w:val="20"/>
          <w:u w:val="single"/>
        </w:rPr>
        <w:t>7</w:t>
      </w:r>
      <w:r w:rsidRPr="00A761A8">
        <w:rPr>
          <w:rFonts w:ascii="Arial" w:hAnsi="Arial" w:cs="Arial"/>
          <w:b/>
          <w:i/>
          <w:color w:val="FF0000"/>
          <w:sz w:val="20"/>
          <w:szCs w:val="20"/>
          <w:u w:val="single"/>
        </w:rPr>
        <w:t xml:space="preserve"> dni roboczych</w:t>
      </w:r>
      <w:r w:rsidRPr="00A761A8">
        <w:rPr>
          <w:rFonts w:ascii="Arial" w:hAnsi="Arial" w:cs="Arial"/>
          <w:b/>
          <w:i/>
          <w:color w:val="FF0000"/>
          <w:sz w:val="20"/>
          <w:szCs w:val="20"/>
        </w:rPr>
        <w:t xml:space="preserve"> </w:t>
      </w:r>
      <w:r w:rsidRPr="00A761A8">
        <w:rPr>
          <w:rFonts w:ascii="Arial" w:hAnsi="Arial" w:cs="Arial"/>
          <w:i/>
          <w:color w:val="FF0000"/>
          <w:sz w:val="20"/>
          <w:szCs w:val="20"/>
        </w:rPr>
        <w:t>od daty powiadomienia go o zastrzeżeniach drogą telefoniczną pod nr …………… i fax …………………/ mailem na adres ………………</w:t>
      </w:r>
    </w:p>
    <w:p w:rsidR="00965502" w:rsidRPr="009A32B4" w:rsidRDefault="00965502" w:rsidP="00965502">
      <w:pPr>
        <w:numPr>
          <w:ilvl w:val="0"/>
          <w:numId w:val="2"/>
        </w:numPr>
        <w:spacing w:after="0" w:line="276" w:lineRule="auto"/>
        <w:jc w:val="both"/>
        <w:rPr>
          <w:rFonts w:ascii="Arial" w:hAnsi="Arial" w:cs="Arial"/>
          <w:sz w:val="20"/>
          <w:szCs w:val="20"/>
        </w:rPr>
      </w:pPr>
      <w:r w:rsidRPr="009A32B4">
        <w:rPr>
          <w:rFonts w:ascii="Arial" w:hAnsi="Arial" w:cs="Arial"/>
          <w:sz w:val="20"/>
          <w:szCs w:val="20"/>
        </w:rPr>
        <w:t xml:space="preserve">Zamawiający składa reklamacje drogą mailową lub faxem podając numer faktury. </w:t>
      </w:r>
    </w:p>
    <w:p w:rsidR="00965502" w:rsidRPr="00EA61D1" w:rsidRDefault="00965502" w:rsidP="00965502">
      <w:pPr>
        <w:numPr>
          <w:ilvl w:val="0"/>
          <w:numId w:val="2"/>
        </w:numPr>
        <w:spacing w:after="0" w:line="276" w:lineRule="auto"/>
        <w:jc w:val="both"/>
        <w:rPr>
          <w:rFonts w:ascii="Arial" w:hAnsi="Arial" w:cs="Arial"/>
          <w:i/>
          <w:color w:val="FF0000"/>
          <w:sz w:val="20"/>
          <w:szCs w:val="20"/>
        </w:rPr>
      </w:pPr>
      <w:r w:rsidRPr="00EA61D1">
        <w:rPr>
          <w:rFonts w:ascii="Arial" w:hAnsi="Arial" w:cs="Arial"/>
          <w:i/>
          <w:color w:val="FF0000"/>
          <w:sz w:val="20"/>
          <w:szCs w:val="20"/>
        </w:rPr>
        <w:t xml:space="preserve">Jeżeli Wykonawca nie wymieni zareklamowanego towaru w terminie określonym w ust. 9 to jest zobowiązany odebrać reklamowany towar na własny koszt i wystawić w terminie </w:t>
      </w:r>
      <w:r w:rsidRPr="00EA61D1">
        <w:rPr>
          <w:rFonts w:ascii="Arial" w:hAnsi="Arial" w:cs="Arial"/>
          <w:b/>
          <w:i/>
          <w:color w:val="FF0000"/>
          <w:sz w:val="20"/>
          <w:szCs w:val="20"/>
          <w:u w:val="single"/>
        </w:rPr>
        <w:t>3 dni</w:t>
      </w:r>
      <w:r w:rsidRPr="00EA61D1">
        <w:rPr>
          <w:rFonts w:ascii="Arial" w:hAnsi="Arial" w:cs="Arial"/>
          <w:i/>
          <w:color w:val="FF0000"/>
          <w:sz w:val="20"/>
          <w:szCs w:val="20"/>
          <w:u w:val="single"/>
        </w:rPr>
        <w:t xml:space="preserve"> </w:t>
      </w:r>
      <w:r w:rsidR="00EA61D1" w:rsidRPr="00EA61D1">
        <w:rPr>
          <w:rFonts w:ascii="Arial" w:hAnsi="Arial" w:cs="Arial"/>
          <w:b/>
          <w:i/>
          <w:color w:val="FF0000"/>
          <w:sz w:val="20"/>
          <w:szCs w:val="20"/>
          <w:u w:val="single"/>
        </w:rPr>
        <w:t>roboczych</w:t>
      </w:r>
      <w:r w:rsidR="00EA61D1" w:rsidRPr="00EA61D1">
        <w:rPr>
          <w:rFonts w:ascii="Arial" w:hAnsi="Arial" w:cs="Arial"/>
          <w:i/>
          <w:color w:val="FF0000"/>
          <w:sz w:val="20"/>
          <w:szCs w:val="20"/>
        </w:rPr>
        <w:t xml:space="preserve"> </w:t>
      </w:r>
      <w:r w:rsidRPr="00EA61D1">
        <w:rPr>
          <w:rFonts w:ascii="Arial" w:hAnsi="Arial" w:cs="Arial"/>
          <w:i/>
          <w:color w:val="FF0000"/>
          <w:sz w:val="20"/>
          <w:szCs w:val="20"/>
        </w:rPr>
        <w:t xml:space="preserve">od upływu wskazanego w ust. 9 terminu fakturę korygującą. </w:t>
      </w:r>
    </w:p>
    <w:p w:rsidR="00965502" w:rsidRPr="009A32B4" w:rsidRDefault="00965502" w:rsidP="00965502">
      <w:pPr>
        <w:numPr>
          <w:ilvl w:val="0"/>
          <w:numId w:val="2"/>
        </w:numPr>
        <w:spacing w:after="0" w:line="276" w:lineRule="auto"/>
        <w:jc w:val="both"/>
        <w:rPr>
          <w:rFonts w:ascii="Arial" w:hAnsi="Arial" w:cs="Arial"/>
          <w:sz w:val="20"/>
          <w:szCs w:val="20"/>
        </w:rPr>
      </w:pPr>
      <w:r w:rsidRPr="009A32B4">
        <w:rPr>
          <w:rFonts w:ascii="Arial" w:hAnsi="Arial" w:cs="Arial"/>
          <w:sz w:val="20"/>
          <w:szCs w:val="20"/>
        </w:rPr>
        <w:t xml:space="preserve">Wykonawca zobowiązany jest do informowania Apteki Szpitalnej drogą telefoniczną lub faxem </w:t>
      </w:r>
      <w:r w:rsidR="00285EDD">
        <w:rPr>
          <w:rFonts w:ascii="Arial" w:hAnsi="Arial" w:cs="Arial"/>
          <w:sz w:val="20"/>
          <w:szCs w:val="20"/>
        </w:rPr>
        <w:br/>
      </w:r>
      <w:r w:rsidRPr="009A32B4">
        <w:rPr>
          <w:rFonts w:ascii="Arial" w:hAnsi="Arial" w:cs="Arial"/>
          <w:sz w:val="20"/>
          <w:szCs w:val="20"/>
        </w:rPr>
        <w:t xml:space="preserve">z 14 dniowym wyprzedzeniem o spodziewanych brakach produkcyjnych przedmiotu umowy </w:t>
      </w:r>
      <w:r w:rsidR="00285EDD">
        <w:rPr>
          <w:rFonts w:ascii="Arial" w:hAnsi="Arial" w:cs="Arial"/>
          <w:sz w:val="20"/>
          <w:szCs w:val="20"/>
        </w:rPr>
        <w:br/>
      </w:r>
      <w:r w:rsidRPr="009A32B4">
        <w:rPr>
          <w:rFonts w:ascii="Arial" w:hAnsi="Arial" w:cs="Arial"/>
          <w:sz w:val="20"/>
          <w:szCs w:val="20"/>
        </w:rPr>
        <w:t xml:space="preserve">i o wygaśnięciu ważności dokumentów dopuszczających do obrotu oraz zagwarantowania w związku z tym realizacji zwiększonych zamówień wynikających z niniejszej umowy zabezpieczającej prawidłowe funkcjonowanie oddziałów szpitalnych. </w:t>
      </w:r>
    </w:p>
    <w:p w:rsidR="00965502" w:rsidRPr="009A32B4" w:rsidRDefault="00965502" w:rsidP="00965502">
      <w:pPr>
        <w:numPr>
          <w:ilvl w:val="0"/>
          <w:numId w:val="2"/>
        </w:numPr>
        <w:spacing w:after="0" w:line="276" w:lineRule="auto"/>
        <w:jc w:val="both"/>
        <w:rPr>
          <w:rFonts w:ascii="Arial" w:hAnsi="Arial" w:cs="Arial"/>
          <w:sz w:val="20"/>
          <w:szCs w:val="20"/>
        </w:rPr>
      </w:pPr>
      <w:r w:rsidRPr="009A32B4">
        <w:rPr>
          <w:rFonts w:ascii="Arial" w:hAnsi="Arial" w:cs="Arial"/>
          <w:sz w:val="20"/>
          <w:szCs w:val="20"/>
        </w:rPr>
        <w:t>Wykonawca zobowiązuje się nie korzystać z prawa do wstrzymywania dostaw na podstawie art. 552 ustawy z dnia 23 kwietnia 1964r. Kodeks cywilny (</w:t>
      </w:r>
      <w:proofErr w:type="spellStart"/>
      <w:r w:rsidRPr="009A32B4">
        <w:rPr>
          <w:rFonts w:ascii="Arial" w:hAnsi="Arial" w:cs="Arial"/>
          <w:sz w:val="20"/>
          <w:szCs w:val="20"/>
        </w:rPr>
        <w:t>t.j</w:t>
      </w:r>
      <w:proofErr w:type="spellEnd"/>
      <w:r w:rsidRPr="009A32B4">
        <w:rPr>
          <w:rFonts w:ascii="Arial" w:hAnsi="Arial" w:cs="Arial"/>
          <w:sz w:val="20"/>
          <w:szCs w:val="20"/>
        </w:rPr>
        <w:t xml:space="preserve">. Dz.U.2020.1740 ze zm.) dalej K.c. lub jakiegokolwiek innego tytułu prawnego.  </w:t>
      </w:r>
    </w:p>
    <w:p w:rsidR="00965502" w:rsidRPr="009A32B4" w:rsidRDefault="00965502" w:rsidP="00965502">
      <w:pPr>
        <w:numPr>
          <w:ilvl w:val="0"/>
          <w:numId w:val="2"/>
        </w:numPr>
        <w:spacing w:after="0" w:line="276" w:lineRule="auto"/>
        <w:jc w:val="both"/>
        <w:rPr>
          <w:rFonts w:ascii="Arial" w:hAnsi="Arial" w:cs="Arial"/>
          <w:sz w:val="20"/>
          <w:szCs w:val="20"/>
        </w:rPr>
      </w:pPr>
      <w:r w:rsidRPr="009A32B4">
        <w:rPr>
          <w:rFonts w:ascii="Arial" w:hAnsi="Arial" w:cs="Arial"/>
          <w:sz w:val="20"/>
          <w:szCs w:val="20"/>
        </w:rPr>
        <w:t xml:space="preserve">Na żądanie Zamawiającego Wykonawca zobowiązuje się do dostarczenia dokumentów, o których mowa w </w:t>
      </w:r>
      <w:r w:rsidRPr="009A32B4">
        <w:rPr>
          <w:rFonts w:ascii="Arial" w:hAnsi="Arial" w:cs="Arial"/>
          <w:b/>
          <w:sz w:val="20"/>
          <w:szCs w:val="20"/>
        </w:rPr>
        <w:t>Rozdziale V SWZ</w:t>
      </w:r>
      <w:r w:rsidRPr="009A32B4">
        <w:rPr>
          <w:rFonts w:ascii="Arial" w:hAnsi="Arial" w:cs="Arial"/>
          <w:sz w:val="20"/>
          <w:szCs w:val="20"/>
        </w:rPr>
        <w:t xml:space="preserve">. Dokumenty, te Wykonawca dostarczy w terminie 3 dni roboczych od wezwania drogą telefoniczną pod nr </w:t>
      </w:r>
      <w:r w:rsidRPr="009A32B4">
        <w:rPr>
          <w:rFonts w:ascii="Arial" w:hAnsi="Arial" w:cs="Arial"/>
          <w:b/>
          <w:sz w:val="20"/>
          <w:szCs w:val="20"/>
        </w:rPr>
        <w:t>………………</w:t>
      </w:r>
      <w:r w:rsidRPr="009A32B4">
        <w:rPr>
          <w:rFonts w:ascii="Arial" w:hAnsi="Arial" w:cs="Arial"/>
          <w:sz w:val="20"/>
          <w:szCs w:val="20"/>
        </w:rPr>
        <w:t xml:space="preserve"> i fax </w:t>
      </w:r>
      <w:r w:rsidRPr="009A32B4">
        <w:rPr>
          <w:rFonts w:ascii="Arial" w:hAnsi="Arial" w:cs="Arial"/>
          <w:b/>
          <w:sz w:val="20"/>
          <w:szCs w:val="20"/>
        </w:rPr>
        <w:t>…………….</w:t>
      </w:r>
      <w:r w:rsidRPr="009A32B4">
        <w:rPr>
          <w:rFonts w:ascii="Arial" w:hAnsi="Arial" w:cs="Arial"/>
          <w:sz w:val="20"/>
          <w:szCs w:val="20"/>
        </w:rPr>
        <w:t xml:space="preserve"> lub </w:t>
      </w:r>
      <w:r w:rsidRPr="009A32B4">
        <w:rPr>
          <w:rFonts w:ascii="Arial" w:hAnsi="Arial" w:cs="Arial"/>
          <w:b/>
          <w:sz w:val="20"/>
          <w:szCs w:val="20"/>
        </w:rPr>
        <w:t>e-mail: ………….</w:t>
      </w:r>
      <w:r w:rsidRPr="009A32B4">
        <w:rPr>
          <w:rFonts w:ascii="Arial" w:hAnsi="Arial" w:cs="Arial"/>
          <w:sz w:val="20"/>
          <w:szCs w:val="20"/>
        </w:rPr>
        <w:t xml:space="preserve"> pod </w:t>
      </w:r>
      <w:r w:rsidRPr="009A32B4">
        <w:rPr>
          <w:rFonts w:ascii="Arial" w:hAnsi="Arial" w:cs="Arial"/>
          <w:sz w:val="20"/>
          <w:szCs w:val="20"/>
        </w:rPr>
        <w:lastRenderedPageBreak/>
        <w:t xml:space="preserve">rygorem </w:t>
      </w:r>
      <w:r w:rsidRPr="009A32B4">
        <w:rPr>
          <w:rFonts w:ascii="Arial" w:hAnsi="Arial" w:cs="Arial"/>
          <w:sz w:val="20"/>
          <w:szCs w:val="20"/>
          <w:u w:val="single"/>
        </w:rPr>
        <w:t>możliwości naliczania kar umownych i możliwości odstąpienia od umowy</w:t>
      </w:r>
      <w:r w:rsidRPr="009A32B4">
        <w:rPr>
          <w:rFonts w:ascii="Arial" w:hAnsi="Arial" w:cs="Arial"/>
          <w:sz w:val="20"/>
          <w:szCs w:val="20"/>
        </w:rPr>
        <w:t xml:space="preserve"> z przyczyn leżących po stronie Wykonawcy.</w:t>
      </w:r>
    </w:p>
    <w:p w:rsidR="00965502" w:rsidRDefault="00965502" w:rsidP="00965502">
      <w:pPr>
        <w:numPr>
          <w:ilvl w:val="0"/>
          <w:numId w:val="2"/>
        </w:numPr>
        <w:spacing w:after="0" w:line="276" w:lineRule="auto"/>
        <w:jc w:val="both"/>
        <w:rPr>
          <w:rFonts w:ascii="Arial" w:hAnsi="Arial" w:cs="Arial"/>
          <w:sz w:val="20"/>
          <w:szCs w:val="20"/>
        </w:rPr>
      </w:pPr>
      <w:r w:rsidRPr="009A32B4">
        <w:rPr>
          <w:rFonts w:ascii="Arial" w:hAnsi="Arial" w:cs="Arial"/>
          <w:sz w:val="20"/>
          <w:szCs w:val="20"/>
        </w:rPr>
        <w:t xml:space="preserve">W przypadku konieczności zwrotów zakupionego towaru, Zamawiający udostępni kopię </w:t>
      </w:r>
      <w:r>
        <w:rPr>
          <w:rFonts w:ascii="Arial" w:hAnsi="Arial" w:cs="Arial"/>
          <w:sz w:val="20"/>
          <w:szCs w:val="20"/>
        </w:rPr>
        <w:t>rejestru warunków przechowywania produktu w aptece od dnia dostawy do dnia zwrotu towaru.</w:t>
      </w:r>
    </w:p>
    <w:p w:rsidR="00965502" w:rsidRPr="009A32B4" w:rsidRDefault="00965502" w:rsidP="00965502">
      <w:pPr>
        <w:numPr>
          <w:ilvl w:val="0"/>
          <w:numId w:val="2"/>
        </w:numPr>
        <w:spacing w:after="0" w:line="276" w:lineRule="auto"/>
        <w:jc w:val="both"/>
        <w:rPr>
          <w:rFonts w:ascii="Arial" w:hAnsi="Arial" w:cs="Arial"/>
          <w:sz w:val="20"/>
          <w:szCs w:val="20"/>
        </w:rPr>
      </w:pPr>
      <w:r w:rsidRPr="009A32B4">
        <w:rPr>
          <w:rFonts w:ascii="Arial" w:hAnsi="Arial" w:cs="Arial"/>
          <w:sz w:val="20"/>
          <w:szCs w:val="20"/>
        </w:rPr>
        <w:t>Dniem roboczym nie jest dzień uznany ustawowo za wolny od pracy oraz sobota. Termin obejmujący dwa lub więcej dni zawiera co najmniej dwa dni robocze.</w:t>
      </w:r>
    </w:p>
    <w:p w:rsidR="00965502" w:rsidRPr="009A32B4" w:rsidRDefault="00965502" w:rsidP="00965502">
      <w:pPr>
        <w:numPr>
          <w:ilvl w:val="0"/>
          <w:numId w:val="2"/>
        </w:numPr>
        <w:spacing w:after="0" w:line="276" w:lineRule="auto"/>
        <w:jc w:val="both"/>
        <w:rPr>
          <w:rFonts w:ascii="Arial" w:hAnsi="Arial" w:cs="Arial"/>
          <w:sz w:val="20"/>
          <w:szCs w:val="20"/>
        </w:rPr>
      </w:pPr>
      <w:r w:rsidRPr="009A32B4">
        <w:rPr>
          <w:rFonts w:ascii="Arial" w:hAnsi="Arial" w:cs="Arial"/>
          <w:sz w:val="20"/>
          <w:szCs w:val="20"/>
        </w:rPr>
        <w:t>Zamawiający i wykonawca obowiązani są współdziałać przy wykonaniu umowy w sprawie zamówienia publicznego w celu należytej realizacji zamówienia.</w:t>
      </w:r>
    </w:p>
    <w:p w:rsidR="00965502" w:rsidRDefault="00965502" w:rsidP="00965502">
      <w:pPr>
        <w:spacing w:line="276" w:lineRule="auto"/>
        <w:ind w:left="360"/>
        <w:jc w:val="both"/>
        <w:rPr>
          <w:rFonts w:ascii="Arial" w:hAnsi="Arial" w:cs="Arial"/>
          <w:b/>
          <w:color w:val="FF0000"/>
          <w:sz w:val="20"/>
          <w:szCs w:val="20"/>
        </w:rPr>
      </w:pP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t>§ 2</w:t>
      </w:r>
    </w:p>
    <w:p w:rsidR="00965502" w:rsidRPr="002E0B97" w:rsidRDefault="00965502" w:rsidP="00965502">
      <w:pPr>
        <w:spacing w:after="0" w:line="240" w:lineRule="auto"/>
        <w:jc w:val="center"/>
        <w:rPr>
          <w:rFonts w:ascii="Arial" w:hAnsi="Arial" w:cs="Arial"/>
          <w:b/>
          <w:sz w:val="20"/>
          <w:szCs w:val="20"/>
          <w:u w:val="single"/>
        </w:rPr>
      </w:pPr>
      <w:r w:rsidRPr="002E0B97">
        <w:rPr>
          <w:rFonts w:ascii="Arial" w:hAnsi="Arial" w:cs="Arial"/>
          <w:b/>
          <w:sz w:val="20"/>
          <w:szCs w:val="20"/>
          <w:u w:val="single"/>
        </w:rPr>
        <w:t>Prawo opcji</w:t>
      </w:r>
    </w:p>
    <w:p w:rsidR="00965502" w:rsidRPr="002E0B97" w:rsidRDefault="00965502" w:rsidP="00965502">
      <w:pPr>
        <w:numPr>
          <w:ilvl w:val="0"/>
          <w:numId w:val="5"/>
        </w:numPr>
        <w:spacing w:after="0" w:line="276" w:lineRule="auto"/>
        <w:ind w:left="426" w:hanging="426"/>
        <w:contextualSpacing/>
        <w:jc w:val="both"/>
        <w:rPr>
          <w:rFonts w:ascii="Arial" w:eastAsia="Calibri" w:hAnsi="Arial" w:cs="Arial"/>
          <w:sz w:val="20"/>
          <w:szCs w:val="20"/>
        </w:rPr>
      </w:pPr>
      <w:r w:rsidRPr="002E0B97">
        <w:rPr>
          <w:rFonts w:ascii="Arial" w:eastAsia="Calibri" w:hAnsi="Arial" w:cs="Arial"/>
          <w:sz w:val="20"/>
          <w:szCs w:val="20"/>
        </w:rPr>
        <w:t>Wykonawcy nie przysługują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rsidR="00965502" w:rsidRPr="002E0B97" w:rsidRDefault="00965502" w:rsidP="00965502">
      <w:pPr>
        <w:numPr>
          <w:ilvl w:val="0"/>
          <w:numId w:val="5"/>
        </w:numPr>
        <w:spacing w:after="0" w:line="276" w:lineRule="auto"/>
        <w:ind w:left="426"/>
        <w:jc w:val="both"/>
        <w:rPr>
          <w:rFonts w:ascii="Arial" w:eastAsia="Times New Roman" w:hAnsi="Arial" w:cs="Arial"/>
          <w:sz w:val="20"/>
          <w:szCs w:val="20"/>
        </w:rPr>
      </w:pPr>
      <w:r w:rsidRPr="002E0B97">
        <w:rPr>
          <w:rFonts w:ascii="Arial" w:hAnsi="Arial" w:cs="Arial"/>
          <w:sz w:val="20"/>
          <w:szCs w:val="20"/>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965502" w:rsidRPr="002E0B97" w:rsidRDefault="00965502" w:rsidP="00965502">
      <w:pPr>
        <w:numPr>
          <w:ilvl w:val="0"/>
          <w:numId w:val="5"/>
        </w:numPr>
        <w:spacing w:after="0" w:line="276" w:lineRule="auto"/>
        <w:ind w:left="426"/>
        <w:jc w:val="both"/>
        <w:rPr>
          <w:rFonts w:ascii="Arial" w:hAnsi="Arial" w:cs="Arial"/>
          <w:sz w:val="20"/>
          <w:szCs w:val="20"/>
        </w:rPr>
      </w:pPr>
      <w:r w:rsidRPr="002E0B97">
        <w:rPr>
          <w:rFonts w:ascii="Arial" w:hAnsi="Arial" w:cs="Arial"/>
          <w:sz w:val="20"/>
          <w:szCs w:val="20"/>
        </w:rPr>
        <w:t>Skorzystanie z prawa opcji w okresie na jaki została zawarta umowa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t>§ 3</w:t>
      </w:r>
    </w:p>
    <w:p w:rsidR="00965502" w:rsidRPr="002E0B97" w:rsidRDefault="00965502" w:rsidP="00965502">
      <w:pPr>
        <w:spacing w:after="0" w:line="240" w:lineRule="auto"/>
        <w:jc w:val="center"/>
        <w:rPr>
          <w:rFonts w:ascii="Arial" w:hAnsi="Arial" w:cs="Arial"/>
          <w:b/>
          <w:sz w:val="20"/>
          <w:szCs w:val="20"/>
          <w:u w:val="single"/>
        </w:rPr>
      </w:pPr>
      <w:r w:rsidRPr="002E0B97">
        <w:rPr>
          <w:rFonts w:ascii="Arial" w:hAnsi="Arial" w:cs="Arial"/>
          <w:b/>
          <w:sz w:val="20"/>
          <w:szCs w:val="20"/>
          <w:u w:val="single"/>
        </w:rPr>
        <w:t>Dostawa</w:t>
      </w:r>
    </w:p>
    <w:p w:rsidR="00965502" w:rsidRPr="002E0B97" w:rsidRDefault="00965502" w:rsidP="00965502">
      <w:pPr>
        <w:numPr>
          <w:ilvl w:val="0"/>
          <w:numId w:val="6"/>
        </w:numPr>
        <w:spacing w:after="0" w:line="276" w:lineRule="auto"/>
        <w:ind w:left="357" w:hanging="357"/>
        <w:jc w:val="both"/>
        <w:rPr>
          <w:rFonts w:ascii="Arial" w:hAnsi="Arial" w:cs="Arial"/>
          <w:sz w:val="20"/>
          <w:szCs w:val="20"/>
        </w:rPr>
      </w:pPr>
      <w:r w:rsidRPr="002E0B97">
        <w:rPr>
          <w:rFonts w:ascii="Arial" w:hAnsi="Arial" w:cs="Arial"/>
          <w:sz w:val="20"/>
          <w:szCs w:val="20"/>
        </w:rPr>
        <w:t>Ryzyko przypadkowej utraty lub uszkodzenia towaru przechodzi na Zamawiającego z chwilą dostarczenia go do miejsca wskazanego w Rozdziale VI SWZ i przejęcia go przez Zamawiającego wg §1 ust. 5.</w:t>
      </w:r>
    </w:p>
    <w:p w:rsidR="00965502" w:rsidRPr="002E0B97" w:rsidRDefault="00965502" w:rsidP="00965502">
      <w:pPr>
        <w:numPr>
          <w:ilvl w:val="0"/>
          <w:numId w:val="6"/>
        </w:numPr>
        <w:spacing w:after="0" w:line="276" w:lineRule="auto"/>
        <w:ind w:left="357" w:hanging="357"/>
        <w:jc w:val="both"/>
        <w:rPr>
          <w:rFonts w:ascii="Arial" w:hAnsi="Arial" w:cs="Arial"/>
          <w:sz w:val="20"/>
          <w:szCs w:val="20"/>
        </w:rPr>
      </w:pPr>
      <w:r w:rsidRPr="002E0B97">
        <w:rPr>
          <w:rFonts w:ascii="Arial" w:hAnsi="Arial" w:cs="Arial"/>
          <w:sz w:val="20"/>
          <w:szCs w:val="20"/>
        </w:rPr>
        <w:t>Wykonawca realizuje przedmiot umowy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965502" w:rsidRPr="002E0B97" w:rsidRDefault="00965502" w:rsidP="00965502">
      <w:pPr>
        <w:spacing w:after="0" w:line="240" w:lineRule="auto"/>
        <w:jc w:val="center"/>
        <w:rPr>
          <w:rFonts w:ascii="Arial" w:hAnsi="Arial" w:cs="Arial"/>
          <w:b/>
          <w:sz w:val="20"/>
          <w:szCs w:val="20"/>
        </w:rPr>
      </w:pP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t>§ 4</w:t>
      </w:r>
    </w:p>
    <w:p w:rsidR="00965502" w:rsidRPr="002E0B97" w:rsidRDefault="00965502" w:rsidP="00965502">
      <w:pPr>
        <w:spacing w:after="0" w:line="240" w:lineRule="auto"/>
        <w:jc w:val="center"/>
        <w:rPr>
          <w:rFonts w:ascii="Arial" w:hAnsi="Arial" w:cs="Arial"/>
          <w:b/>
          <w:sz w:val="20"/>
          <w:szCs w:val="20"/>
          <w:u w:val="single"/>
        </w:rPr>
      </w:pPr>
      <w:r w:rsidRPr="002E0B97">
        <w:rPr>
          <w:rFonts w:ascii="Arial" w:hAnsi="Arial" w:cs="Arial"/>
          <w:b/>
          <w:sz w:val="20"/>
          <w:szCs w:val="20"/>
          <w:u w:val="single"/>
        </w:rPr>
        <w:t>Warunki płatności</w:t>
      </w:r>
    </w:p>
    <w:p w:rsidR="00965502" w:rsidRPr="002E0B97" w:rsidRDefault="00965502" w:rsidP="00965502">
      <w:pPr>
        <w:numPr>
          <w:ilvl w:val="0"/>
          <w:numId w:val="7"/>
        </w:numPr>
        <w:spacing w:after="0" w:line="276" w:lineRule="auto"/>
        <w:jc w:val="both"/>
        <w:rPr>
          <w:rFonts w:ascii="Arial" w:hAnsi="Arial" w:cs="Arial"/>
          <w:sz w:val="20"/>
          <w:szCs w:val="20"/>
        </w:rPr>
      </w:pPr>
      <w:r w:rsidRPr="002E0B97">
        <w:rPr>
          <w:rFonts w:ascii="Arial" w:hAnsi="Arial" w:cs="Arial"/>
          <w:sz w:val="20"/>
          <w:szCs w:val="20"/>
        </w:rPr>
        <w:t>Zamawiający za dostarczony i odebrany towar zapłaci Wykonawcy cenę obliczoną zgodnie z cennikiem podanym w §13.</w:t>
      </w:r>
    </w:p>
    <w:p w:rsidR="00965502" w:rsidRPr="002E0B97" w:rsidRDefault="00965502" w:rsidP="00965502">
      <w:pPr>
        <w:numPr>
          <w:ilvl w:val="0"/>
          <w:numId w:val="7"/>
        </w:numPr>
        <w:spacing w:after="0" w:line="276" w:lineRule="auto"/>
        <w:jc w:val="both"/>
        <w:rPr>
          <w:rFonts w:ascii="Arial" w:hAnsi="Arial" w:cs="Arial"/>
          <w:sz w:val="20"/>
          <w:szCs w:val="20"/>
        </w:rPr>
      </w:pPr>
      <w:r w:rsidRPr="002E0B97">
        <w:rPr>
          <w:rFonts w:ascii="Arial" w:hAnsi="Arial" w:cs="Arial"/>
          <w:sz w:val="20"/>
          <w:szCs w:val="20"/>
        </w:rPr>
        <w:t xml:space="preserve">Zapłata za dostarczony towar nastąpi na podstawie wystawionej faktury po przekazaniu towaru wg §1 pkt 5, przelewem na konto </w:t>
      </w:r>
      <w:r w:rsidRPr="002E0B97">
        <w:rPr>
          <w:rFonts w:ascii="Arial" w:hAnsi="Arial" w:cs="Arial"/>
          <w:b/>
          <w:sz w:val="20"/>
          <w:szCs w:val="20"/>
        </w:rPr>
        <w:t xml:space="preserve">……………………………….. </w:t>
      </w:r>
      <w:r w:rsidRPr="002E0B97">
        <w:rPr>
          <w:rFonts w:ascii="Arial" w:hAnsi="Arial" w:cs="Arial"/>
          <w:sz w:val="20"/>
          <w:szCs w:val="20"/>
        </w:rPr>
        <w:t xml:space="preserve">w terminie </w:t>
      </w:r>
      <w:r w:rsidRPr="002E0B97">
        <w:rPr>
          <w:rFonts w:ascii="Arial" w:hAnsi="Arial" w:cs="Arial"/>
          <w:b/>
          <w:sz w:val="20"/>
          <w:szCs w:val="20"/>
        </w:rPr>
        <w:t>60 dni</w:t>
      </w:r>
      <w:r w:rsidRPr="002E0B97">
        <w:rPr>
          <w:rFonts w:ascii="Arial" w:hAnsi="Arial" w:cs="Arial"/>
          <w:sz w:val="20"/>
          <w:szCs w:val="20"/>
        </w:rPr>
        <w:t xml:space="preserve"> od daty przyjęcia faktury przez Zamawiającego. Wykonawca zobowiązany jest umieścić datę zamówienia na fakturze VAT.</w:t>
      </w:r>
    </w:p>
    <w:p w:rsidR="00965502" w:rsidRPr="002E0B97" w:rsidRDefault="00965502" w:rsidP="00965502">
      <w:pPr>
        <w:numPr>
          <w:ilvl w:val="0"/>
          <w:numId w:val="7"/>
        </w:numPr>
        <w:spacing w:after="0" w:line="276" w:lineRule="auto"/>
        <w:jc w:val="both"/>
        <w:rPr>
          <w:rFonts w:ascii="Arial" w:hAnsi="Arial" w:cs="Arial"/>
          <w:sz w:val="20"/>
          <w:szCs w:val="20"/>
        </w:rPr>
      </w:pPr>
      <w:r w:rsidRPr="002E0B97">
        <w:rPr>
          <w:rFonts w:ascii="Arial" w:hAnsi="Arial" w:cs="Arial"/>
          <w:sz w:val="20"/>
          <w:szCs w:val="20"/>
        </w:rPr>
        <w:t xml:space="preserve">Łączna wartość netto umowy wynosi: </w:t>
      </w:r>
      <w:r w:rsidRPr="002E0B97">
        <w:rPr>
          <w:rFonts w:ascii="Arial" w:hAnsi="Arial" w:cs="Arial"/>
          <w:b/>
          <w:sz w:val="20"/>
          <w:szCs w:val="20"/>
        </w:rPr>
        <w:t>………… zł</w:t>
      </w:r>
      <w:r w:rsidRPr="002E0B97">
        <w:rPr>
          <w:rFonts w:ascii="Arial" w:hAnsi="Arial" w:cs="Arial"/>
          <w:sz w:val="20"/>
          <w:szCs w:val="20"/>
        </w:rPr>
        <w:t xml:space="preserve"> (słownie: …………..………………… złotych, …./100), łączna cena brutto (wartość netto powiększona o podatek VAT naliczony zgodnie </w:t>
      </w:r>
      <w:r w:rsidR="00285EDD" w:rsidRPr="002E0B97">
        <w:rPr>
          <w:rFonts w:ascii="Arial" w:hAnsi="Arial" w:cs="Arial"/>
          <w:sz w:val="20"/>
          <w:szCs w:val="20"/>
        </w:rPr>
        <w:br/>
      </w:r>
      <w:r w:rsidRPr="002E0B97">
        <w:rPr>
          <w:rFonts w:ascii="Arial" w:hAnsi="Arial" w:cs="Arial"/>
          <w:sz w:val="20"/>
          <w:szCs w:val="20"/>
        </w:rPr>
        <w:t xml:space="preserve">z obowiązującymi przepisami) wynosi: </w:t>
      </w:r>
      <w:r w:rsidRPr="002E0B97">
        <w:rPr>
          <w:rFonts w:ascii="Arial" w:hAnsi="Arial" w:cs="Arial"/>
          <w:b/>
          <w:sz w:val="20"/>
          <w:szCs w:val="20"/>
        </w:rPr>
        <w:t>…………. zł</w:t>
      </w:r>
      <w:r w:rsidRPr="002E0B97">
        <w:rPr>
          <w:rFonts w:ascii="Arial" w:hAnsi="Arial" w:cs="Arial"/>
          <w:sz w:val="20"/>
          <w:szCs w:val="20"/>
        </w:rPr>
        <w:t xml:space="preserve"> (słownie: ……………...……… ………………..złotych, …./100).  </w:t>
      </w:r>
    </w:p>
    <w:p w:rsidR="00965502" w:rsidRPr="002E0B97" w:rsidRDefault="00965502" w:rsidP="00965502">
      <w:pPr>
        <w:numPr>
          <w:ilvl w:val="0"/>
          <w:numId w:val="7"/>
        </w:numPr>
        <w:spacing w:after="0" w:line="276" w:lineRule="auto"/>
        <w:jc w:val="both"/>
        <w:rPr>
          <w:rFonts w:ascii="Arial" w:hAnsi="Arial" w:cs="Arial"/>
          <w:sz w:val="20"/>
          <w:szCs w:val="20"/>
        </w:rPr>
      </w:pPr>
      <w:r w:rsidRPr="002E0B97">
        <w:rPr>
          <w:rFonts w:ascii="Arial" w:hAnsi="Arial" w:cs="Arial"/>
          <w:sz w:val="20"/>
          <w:szCs w:val="20"/>
        </w:rPr>
        <w:t xml:space="preserve">Urzędowa stawka podatku VAT obowiązuje z mocy prawa. </w:t>
      </w:r>
    </w:p>
    <w:p w:rsidR="00965502" w:rsidRPr="002E0B97" w:rsidRDefault="00965502" w:rsidP="00965502">
      <w:pPr>
        <w:numPr>
          <w:ilvl w:val="0"/>
          <w:numId w:val="7"/>
        </w:numPr>
        <w:spacing w:after="0" w:line="276" w:lineRule="auto"/>
        <w:jc w:val="both"/>
        <w:rPr>
          <w:rFonts w:ascii="Arial" w:hAnsi="Arial" w:cs="Arial"/>
          <w:sz w:val="20"/>
          <w:szCs w:val="20"/>
        </w:rPr>
      </w:pPr>
      <w:r w:rsidRPr="002E0B97">
        <w:rPr>
          <w:rFonts w:ascii="Arial" w:hAnsi="Arial" w:cs="Arial"/>
          <w:sz w:val="20"/>
          <w:szCs w:val="20"/>
        </w:rPr>
        <w:t>Od należności nie uiszczonych w terminie ustalonym przez strony, Wykonawca może na podstawie art. 8 ustawy z dnia 8 marca 2013r. o przeciwdziałaniu nadmiernym opóźnieniom w transakcjach handlowych  (</w:t>
      </w:r>
      <w:proofErr w:type="spellStart"/>
      <w:r w:rsidRPr="002E0B97">
        <w:rPr>
          <w:rFonts w:ascii="Arial" w:hAnsi="Arial" w:cs="Arial"/>
          <w:sz w:val="20"/>
          <w:szCs w:val="20"/>
        </w:rPr>
        <w:t>t.j</w:t>
      </w:r>
      <w:proofErr w:type="spellEnd"/>
      <w:r w:rsidRPr="002E0B97">
        <w:rPr>
          <w:rFonts w:ascii="Arial" w:hAnsi="Arial" w:cs="Arial"/>
          <w:sz w:val="20"/>
          <w:szCs w:val="20"/>
        </w:rPr>
        <w:t>. Dz.U.2021.424), naliczać odsetki ustawowe za opóźnienie w transakcjach handlowych – odsetki w wysokości równej sumie stopy referencyjnej Narodowego banku Polskiego i ośmiu punktów procentowych.</w:t>
      </w:r>
    </w:p>
    <w:p w:rsidR="00965502" w:rsidRPr="002E0B97" w:rsidRDefault="00965502" w:rsidP="00965502">
      <w:pPr>
        <w:numPr>
          <w:ilvl w:val="0"/>
          <w:numId w:val="7"/>
        </w:numPr>
        <w:spacing w:after="0" w:line="276" w:lineRule="auto"/>
        <w:jc w:val="both"/>
        <w:rPr>
          <w:rFonts w:ascii="Arial" w:hAnsi="Arial" w:cs="Arial"/>
          <w:sz w:val="20"/>
          <w:szCs w:val="20"/>
        </w:rPr>
      </w:pPr>
      <w:r w:rsidRPr="002E0B97">
        <w:rPr>
          <w:rFonts w:ascii="Arial" w:hAnsi="Arial" w:cs="Arial"/>
          <w:sz w:val="20"/>
          <w:szCs w:val="20"/>
        </w:rPr>
        <w:t xml:space="preserve">Za datę zapłaty strony uznają dzień obciążenia rachunku bankowego Zamawiającego.  </w:t>
      </w:r>
    </w:p>
    <w:p w:rsidR="00965502" w:rsidRDefault="00965502" w:rsidP="00965502">
      <w:pPr>
        <w:spacing w:line="276" w:lineRule="auto"/>
        <w:jc w:val="center"/>
        <w:rPr>
          <w:rFonts w:ascii="Arial" w:hAnsi="Arial" w:cs="Arial"/>
          <w:b/>
          <w:sz w:val="20"/>
          <w:szCs w:val="20"/>
        </w:rPr>
      </w:pPr>
    </w:p>
    <w:p w:rsidR="00965502" w:rsidRDefault="00965502" w:rsidP="00965502">
      <w:pPr>
        <w:spacing w:after="0" w:line="240" w:lineRule="auto"/>
        <w:jc w:val="center"/>
        <w:rPr>
          <w:rFonts w:ascii="Arial" w:hAnsi="Arial" w:cs="Arial"/>
          <w:b/>
          <w:sz w:val="20"/>
          <w:szCs w:val="20"/>
        </w:rPr>
      </w:pPr>
      <w:r>
        <w:rPr>
          <w:rFonts w:ascii="Arial" w:hAnsi="Arial" w:cs="Arial"/>
          <w:b/>
          <w:sz w:val="20"/>
          <w:szCs w:val="20"/>
        </w:rPr>
        <w:lastRenderedPageBreak/>
        <w:t>§ 5</w:t>
      </w:r>
    </w:p>
    <w:p w:rsidR="00965502" w:rsidRDefault="00965502" w:rsidP="00965502">
      <w:pPr>
        <w:spacing w:after="0" w:line="240" w:lineRule="auto"/>
        <w:jc w:val="center"/>
        <w:rPr>
          <w:rFonts w:ascii="Arial" w:hAnsi="Arial" w:cs="Arial"/>
          <w:b/>
          <w:sz w:val="20"/>
          <w:szCs w:val="20"/>
          <w:u w:val="single"/>
        </w:rPr>
      </w:pPr>
      <w:r>
        <w:rPr>
          <w:rFonts w:ascii="Arial" w:hAnsi="Arial" w:cs="Arial"/>
          <w:b/>
          <w:sz w:val="20"/>
          <w:szCs w:val="20"/>
          <w:u w:val="single"/>
        </w:rPr>
        <w:t>Gwarancja</w:t>
      </w:r>
    </w:p>
    <w:p w:rsidR="00965502" w:rsidRPr="003247A1" w:rsidRDefault="00965502" w:rsidP="00C90C60">
      <w:pPr>
        <w:numPr>
          <w:ilvl w:val="0"/>
          <w:numId w:val="8"/>
        </w:numPr>
        <w:spacing w:after="0" w:line="276" w:lineRule="auto"/>
        <w:jc w:val="both"/>
        <w:rPr>
          <w:rFonts w:ascii="Arial" w:hAnsi="Arial" w:cs="Arial"/>
          <w:i/>
          <w:color w:val="FF0000"/>
          <w:sz w:val="20"/>
          <w:szCs w:val="20"/>
        </w:rPr>
      </w:pPr>
      <w:r w:rsidRPr="003247A1">
        <w:rPr>
          <w:rFonts w:ascii="Arial" w:hAnsi="Arial" w:cs="Arial"/>
          <w:i/>
          <w:color w:val="FF0000"/>
          <w:sz w:val="20"/>
          <w:szCs w:val="20"/>
        </w:rPr>
        <w:t xml:space="preserve">Wykonawca </w:t>
      </w:r>
      <w:r w:rsidR="00C90C60" w:rsidRPr="00C90C60">
        <w:rPr>
          <w:rFonts w:ascii="Arial" w:hAnsi="Arial" w:cs="Arial"/>
          <w:i/>
          <w:color w:val="FF0000"/>
          <w:sz w:val="20"/>
          <w:szCs w:val="20"/>
        </w:rPr>
        <w:t xml:space="preserve">udziela Zamawiającemu gwarancji, jakości i trwałości dostarczanego towaru na okres ważności:  </w:t>
      </w:r>
      <w:r w:rsidR="00C90C60" w:rsidRPr="00C90C60">
        <w:rPr>
          <w:rFonts w:ascii="Arial" w:hAnsi="Arial" w:cs="Arial"/>
          <w:b/>
          <w:i/>
          <w:color w:val="FF0000"/>
          <w:sz w:val="20"/>
          <w:szCs w:val="20"/>
        </w:rPr>
        <w:t>minimum 12 miesięcy – dot. wszystkich pakietów z wyłączeniem: min. 6 miesięcy – dot. pakietu nr 48 i minimum 9 miesięcy – dotyczy pakietu nr 17</w:t>
      </w:r>
      <w:r w:rsidR="00C90C60" w:rsidRPr="00C90C60">
        <w:rPr>
          <w:rFonts w:ascii="Arial" w:hAnsi="Arial" w:cs="Arial"/>
          <w:i/>
          <w:color w:val="FF0000"/>
          <w:sz w:val="20"/>
          <w:szCs w:val="20"/>
        </w:rPr>
        <w:t>, licząc od dnia dostawy do siedziby Zamawiającego i zapewnia, że dostarczony towar będzie wolny od wad, spełniać będzie wszystkie wymagania określone przez Zamawiającego w specyfikacji, przez właściwe przepisy, instytucje oraz będzie najwyższej jakości.</w:t>
      </w:r>
      <w:r w:rsidRPr="003247A1">
        <w:rPr>
          <w:rFonts w:ascii="Arial" w:hAnsi="Arial" w:cs="Arial"/>
          <w:i/>
          <w:color w:val="FF0000"/>
          <w:sz w:val="20"/>
          <w:szCs w:val="20"/>
        </w:rPr>
        <w:t>.</w:t>
      </w:r>
    </w:p>
    <w:p w:rsidR="00965502" w:rsidRPr="009A32B4" w:rsidRDefault="00965502" w:rsidP="00965502">
      <w:pPr>
        <w:numPr>
          <w:ilvl w:val="0"/>
          <w:numId w:val="8"/>
        </w:numPr>
        <w:spacing w:after="0" w:line="276" w:lineRule="auto"/>
        <w:jc w:val="both"/>
        <w:rPr>
          <w:rFonts w:ascii="Arial" w:hAnsi="Arial" w:cs="Arial"/>
          <w:sz w:val="20"/>
          <w:szCs w:val="20"/>
        </w:rPr>
      </w:pPr>
      <w:r w:rsidRPr="009A32B4">
        <w:rPr>
          <w:rFonts w:ascii="Arial" w:hAnsi="Arial" w:cs="Arial"/>
          <w:sz w:val="20"/>
          <w:szCs w:val="20"/>
        </w:rPr>
        <w:t>Wykonawca przyjmuje na siebie obowiązek wymiany towaru na nowy w przypadku ujawnienia się wady w terminie gwarancji i rękojmi.</w:t>
      </w:r>
    </w:p>
    <w:p w:rsidR="00965502" w:rsidRPr="00854C29" w:rsidRDefault="00965502" w:rsidP="00965502">
      <w:pPr>
        <w:numPr>
          <w:ilvl w:val="0"/>
          <w:numId w:val="8"/>
        </w:numPr>
        <w:spacing w:after="0" w:line="276" w:lineRule="auto"/>
        <w:jc w:val="both"/>
        <w:rPr>
          <w:rFonts w:ascii="Arial" w:hAnsi="Arial" w:cs="Arial"/>
          <w:i/>
          <w:color w:val="FF0000"/>
          <w:sz w:val="20"/>
          <w:szCs w:val="20"/>
        </w:rPr>
      </w:pPr>
      <w:r w:rsidRPr="00854C29">
        <w:rPr>
          <w:rFonts w:ascii="Arial" w:hAnsi="Arial" w:cs="Arial"/>
          <w:i/>
          <w:color w:val="FF0000"/>
          <w:sz w:val="20"/>
          <w:szCs w:val="20"/>
        </w:rPr>
        <w:t xml:space="preserve">W ramach gwarancji i rękojmi Wykonawca zobowiązany jest wymienić zakwestionowany towar, o którym mowa w ust. 2 i §1 ust. 9 w terminie </w:t>
      </w:r>
      <w:r w:rsidR="00DE2942" w:rsidRPr="00854C29">
        <w:rPr>
          <w:rFonts w:ascii="Arial" w:hAnsi="Arial" w:cs="Arial"/>
          <w:b/>
          <w:i/>
          <w:color w:val="FF0000"/>
          <w:sz w:val="20"/>
          <w:szCs w:val="20"/>
          <w:u w:val="single"/>
        </w:rPr>
        <w:t>7</w:t>
      </w:r>
      <w:r w:rsidRPr="00854C29">
        <w:rPr>
          <w:rFonts w:ascii="Arial" w:hAnsi="Arial" w:cs="Arial"/>
          <w:b/>
          <w:i/>
          <w:color w:val="FF0000"/>
          <w:sz w:val="20"/>
          <w:szCs w:val="20"/>
          <w:u w:val="single"/>
        </w:rPr>
        <w:t xml:space="preserve"> dni roboczych</w:t>
      </w:r>
      <w:r w:rsidRPr="00854C29">
        <w:rPr>
          <w:rFonts w:ascii="Arial" w:hAnsi="Arial" w:cs="Arial"/>
          <w:i/>
          <w:color w:val="FF0000"/>
          <w:sz w:val="20"/>
          <w:szCs w:val="20"/>
        </w:rPr>
        <w:t xml:space="preserve"> od daty wezwania faxem na nr tel./ mailem na adres: </w:t>
      </w:r>
      <w:r w:rsidRPr="00854C29">
        <w:rPr>
          <w:rFonts w:ascii="Arial" w:hAnsi="Arial" w:cs="Arial"/>
          <w:b/>
          <w:i/>
          <w:color w:val="FF0000"/>
          <w:sz w:val="20"/>
          <w:szCs w:val="20"/>
        </w:rPr>
        <w:t>……………./…………………</w:t>
      </w:r>
    </w:p>
    <w:p w:rsidR="00965502" w:rsidRPr="009A32B4" w:rsidRDefault="00965502" w:rsidP="00965502">
      <w:pPr>
        <w:numPr>
          <w:ilvl w:val="0"/>
          <w:numId w:val="8"/>
        </w:numPr>
        <w:spacing w:after="0" w:line="276" w:lineRule="auto"/>
        <w:jc w:val="both"/>
        <w:rPr>
          <w:rFonts w:ascii="Arial" w:hAnsi="Arial" w:cs="Arial"/>
          <w:sz w:val="20"/>
          <w:szCs w:val="20"/>
        </w:rPr>
      </w:pPr>
      <w:r w:rsidRPr="009A32B4">
        <w:rPr>
          <w:rFonts w:ascii="Arial" w:hAnsi="Arial" w:cs="Arial"/>
          <w:sz w:val="20"/>
          <w:szCs w:val="20"/>
        </w:rPr>
        <w:t xml:space="preserve">Niniejsza umowa stanowi dokument gwarancyjny w rozumieniu przepisów K.c. </w:t>
      </w:r>
    </w:p>
    <w:p w:rsidR="00965502" w:rsidRPr="009A32B4" w:rsidRDefault="00965502" w:rsidP="00965502">
      <w:pPr>
        <w:numPr>
          <w:ilvl w:val="0"/>
          <w:numId w:val="8"/>
        </w:numPr>
        <w:spacing w:after="0" w:line="276" w:lineRule="auto"/>
        <w:jc w:val="both"/>
        <w:rPr>
          <w:rFonts w:ascii="Arial" w:hAnsi="Arial" w:cs="Arial"/>
          <w:sz w:val="20"/>
          <w:szCs w:val="20"/>
        </w:rPr>
      </w:pPr>
      <w:r w:rsidRPr="009A32B4">
        <w:rPr>
          <w:rFonts w:ascii="Arial" w:hAnsi="Arial" w:cs="Arial"/>
          <w:sz w:val="20"/>
          <w:szCs w:val="20"/>
        </w:rPr>
        <w:t xml:space="preserve">W sprawach nieuregulowanych umową, do gwarancji stosuje się przepisy art. 577 i następnych K.c. </w:t>
      </w:r>
    </w:p>
    <w:p w:rsidR="00965502" w:rsidRPr="002E0B97" w:rsidRDefault="00965502" w:rsidP="00965502">
      <w:pPr>
        <w:numPr>
          <w:ilvl w:val="0"/>
          <w:numId w:val="8"/>
        </w:numPr>
        <w:spacing w:after="0" w:line="276" w:lineRule="auto"/>
        <w:jc w:val="both"/>
        <w:rPr>
          <w:rFonts w:ascii="Arial" w:hAnsi="Arial" w:cs="Arial"/>
          <w:sz w:val="20"/>
          <w:szCs w:val="20"/>
        </w:rPr>
      </w:pPr>
      <w:r w:rsidRPr="009A32B4">
        <w:rPr>
          <w:rFonts w:ascii="Arial" w:hAnsi="Arial" w:cs="Arial"/>
          <w:sz w:val="20"/>
          <w:szCs w:val="20"/>
        </w:rPr>
        <w:t xml:space="preserve">Do odpowiedzialności dostawcy z tytułu rękojmi w terminie udzielonej ważności stosuje się przepisy K.c. </w:t>
      </w:r>
    </w:p>
    <w:p w:rsidR="00965502" w:rsidRPr="002E0B97" w:rsidRDefault="00965502" w:rsidP="00965502">
      <w:pPr>
        <w:spacing w:line="276" w:lineRule="auto"/>
        <w:jc w:val="center"/>
        <w:rPr>
          <w:rFonts w:ascii="Arial" w:hAnsi="Arial" w:cs="Arial"/>
          <w:b/>
          <w:sz w:val="20"/>
          <w:szCs w:val="20"/>
        </w:rPr>
      </w:pPr>
      <w:r w:rsidRPr="002E0B97">
        <w:rPr>
          <w:rFonts w:ascii="Arial" w:hAnsi="Arial" w:cs="Arial"/>
          <w:b/>
          <w:sz w:val="20"/>
          <w:szCs w:val="20"/>
        </w:rPr>
        <w:t>§ 6</w:t>
      </w:r>
    </w:p>
    <w:p w:rsidR="00965502" w:rsidRPr="002E0B97" w:rsidRDefault="00965502" w:rsidP="00965502">
      <w:pPr>
        <w:numPr>
          <w:ilvl w:val="0"/>
          <w:numId w:val="9"/>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 xml:space="preserve">Umowa obowiązuje w okresie 12 miesięcy od daty jej zawarcia lub do czasu wyczerpania wartości umowy w zależności, która z tych przesłanek nastąpi wcześniej. </w:t>
      </w:r>
    </w:p>
    <w:p w:rsidR="00965502" w:rsidRPr="002E0B97" w:rsidRDefault="00965502" w:rsidP="00965502">
      <w:pPr>
        <w:numPr>
          <w:ilvl w:val="0"/>
          <w:numId w:val="9"/>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Zamawiający może odstąpić od umowy w terminie 30 dni roboczych od wystąpienia okoliczności w szczególności będących podstawą do odstąpienia - tj. jeżeli Wykonawca</w:t>
      </w:r>
    </w:p>
    <w:p w:rsidR="00965502" w:rsidRPr="002E0B97" w:rsidRDefault="00965502" w:rsidP="00965502">
      <w:pPr>
        <w:numPr>
          <w:ilvl w:val="0"/>
          <w:numId w:val="10"/>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 xml:space="preserve">przekroczy terminy realizacji przedmiotu umowy wynikające z §1 ust. 2 o 48 godzin, </w:t>
      </w:r>
    </w:p>
    <w:p w:rsidR="00965502" w:rsidRPr="002E0B97" w:rsidRDefault="00965502" w:rsidP="00965502">
      <w:pPr>
        <w:numPr>
          <w:ilvl w:val="0"/>
          <w:numId w:val="10"/>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 xml:space="preserve">przekroczy terminy, o których mowa w §5 ust. 3 o 7 dni roboczych, </w:t>
      </w:r>
    </w:p>
    <w:p w:rsidR="00965502" w:rsidRPr="002E0B97" w:rsidRDefault="00965502" w:rsidP="00965502">
      <w:pPr>
        <w:numPr>
          <w:ilvl w:val="0"/>
          <w:numId w:val="10"/>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 xml:space="preserve">wykonuje przedmiot umowy w sposób niezgodny z umową lub normami i warunkami prawem określonymi, </w:t>
      </w:r>
    </w:p>
    <w:p w:rsidR="00965502" w:rsidRPr="002E0B97" w:rsidRDefault="00965502" w:rsidP="00965502">
      <w:pPr>
        <w:numPr>
          <w:ilvl w:val="0"/>
          <w:numId w:val="10"/>
        </w:numPr>
        <w:tabs>
          <w:tab w:val="left" w:pos="284"/>
        </w:tabs>
        <w:spacing w:after="0" w:line="276" w:lineRule="auto"/>
        <w:ind w:left="567" w:hanging="283"/>
        <w:contextualSpacing/>
        <w:jc w:val="both"/>
        <w:rPr>
          <w:rFonts w:ascii="Arial" w:eastAsia="Calibri" w:hAnsi="Arial" w:cs="Arial"/>
          <w:sz w:val="20"/>
          <w:szCs w:val="20"/>
        </w:rPr>
      </w:pPr>
      <w:r w:rsidRPr="002E0B97">
        <w:rPr>
          <w:rFonts w:ascii="Arial" w:eastAsia="Calibri" w:hAnsi="Arial" w:cs="Arial"/>
          <w:sz w:val="20"/>
          <w:szCs w:val="20"/>
        </w:rPr>
        <w:t>nie dostarczy dokumentów o których mowa w §1 ust. 14;</w:t>
      </w:r>
    </w:p>
    <w:p w:rsidR="00965502" w:rsidRPr="002E0B97" w:rsidRDefault="00965502" w:rsidP="00965502">
      <w:pPr>
        <w:pStyle w:val="Akapitzlist"/>
        <w:numPr>
          <w:ilvl w:val="0"/>
          <w:numId w:val="10"/>
        </w:numPr>
        <w:tabs>
          <w:tab w:val="left" w:pos="284"/>
        </w:tabs>
        <w:jc w:val="both"/>
        <w:rPr>
          <w:rFonts w:ascii="Arial" w:eastAsiaTheme="minorHAnsi" w:hAnsi="Arial" w:cs="Arial"/>
          <w:sz w:val="20"/>
          <w:szCs w:val="20"/>
        </w:rPr>
      </w:pPr>
      <w:r w:rsidRPr="002E0B97">
        <w:rPr>
          <w:rFonts w:ascii="Arial" w:hAnsi="Arial" w:cs="Arial"/>
          <w:sz w:val="20"/>
          <w:szCs w:val="20"/>
        </w:rPr>
        <w:t xml:space="preserve">jeżeli wykonuje przedmiot zamówienia w sposób niezgodny z umową lub normami </w:t>
      </w:r>
    </w:p>
    <w:p w:rsidR="00965502" w:rsidRPr="002E0B97" w:rsidRDefault="00965502" w:rsidP="00965502">
      <w:pPr>
        <w:pStyle w:val="Akapitzlist"/>
        <w:tabs>
          <w:tab w:val="left" w:pos="284"/>
        </w:tabs>
        <w:jc w:val="both"/>
        <w:rPr>
          <w:rFonts w:ascii="Arial" w:hAnsi="Arial" w:cs="Arial"/>
          <w:sz w:val="20"/>
          <w:szCs w:val="20"/>
        </w:rPr>
      </w:pPr>
      <w:r w:rsidRPr="002E0B97">
        <w:rPr>
          <w:rFonts w:ascii="Arial" w:hAnsi="Arial" w:cs="Arial"/>
          <w:sz w:val="20"/>
          <w:szCs w:val="20"/>
        </w:rPr>
        <w:t>i warunkami prawem określonymi;</w:t>
      </w:r>
    </w:p>
    <w:p w:rsidR="00965502" w:rsidRPr="002E0B97" w:rsidRDefault="00965502" w:rsidP="00965502">
      <w:pPr>
        <w:pStyle w:val="Akapitzlist"/>
        <w:numPr>
          <w:ilvl w:val="0"/>
          <w:numId w:val="10"/>
        </w:numPr>
        <w:tabs>
          <w:tab w:val="left" w:pos="284"/>
        </w:tabs>
        <w:jc w:val="both"/>
        <w:rPr>
          <w:rFonts w:ascii="Arial" w:hAnsi="Arial" w:cs="Arial"/>
          <w:sz w:val="20"/>
          <w:szCs w:val="20"/>
        </w:rPr>
      </w:pPr>
      <w:r w:rsidRPr="002E0B97">
        <w:rPr>
          <w:rFonts w:ascii="Arial" w:hAnsi="Arial" w:cs="Arial"/>
          <w:sz w:val="20"/>
          <w:szCs w:val="20"/>
        </w:rPr>
        <w:t>na podstawie art. 456 PZP.</w:t>
      </w:r>
    </w:p>
    <w:p w:rsidR="00965502" w:rsidRPr="002E0B97" w:rsidRDefault="00965502" w:rsidP="00965502">
      <w:pPr>
        <w:pStyle w:val="Akapitzlist"/>
        <w:tabs>
          <w:tab w:val="left" w:pos="284"/>
        </w:tabs>
        <w:jc w:val="both"/>
        <w:rPr>
          <w:rFonts w:ascii="Arial" w:hAnsi="Arial" w:cs="Arial"/>
          <w:sz w:val="20"/>
          <w:szCs w:val="20"/>
          <w:lang w:val="x-none"/>
        </w:rPr>
      </w:pPr>
    </w:p>
    <w:p w:rsidR="00965502" w:rsidRPr="002E0B97" w:rsidRDefault="00965502" w:rsidP="00965502">
      <w:pPr>
        <w:spacing w:line="276" w:lineRule="auto"/>
        <w:jc w:val="center"/>
        <w:rPr>
          <w:rFonts w:ascii="Arial" w:hAnsi="Arial" w:cs="Arial"/>
          <w:b/>
          <w:sz w:val="20"/>
          <w:szCs w:val="20"/>
        </w:rPr>
      </w:pPr>
      <w:r w:rsidRPr="002E0B97">
        <w:rPr>
          <w:rFonts w:ascii="Arial" w:hAnsi="Arial" w:cs="Arial"/>
          <w:b/>
          <w:sz w:val="20"/>
          <w:szCs w:val="20"/>
        </w:rPr>
        <w:t>§ 7</w:t>
      </w:r>
    </w:p>
    <w:p w:rsidR="00965502" w:rsidRPr="002E0B97" w:rsidRDefault="00965502" w:rsidP="00965502">
      <w:pPr>
        <w:numPr>
          <w:ilvl w:val="0"/>
          <w:numId w:val="11"/>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W przypadku, gdy Wykonawca nie dostarczy zamówionych towarów w terminie określonym w §1 ust. 2, §5 ust. 3 niniejszej umowy, Zamawiający zastrzega sobie prawo zakup tego towaru  u innych dostawców.</w:t>
      </w:r>
    </w:p>
    <w:p w:rsidR="00965502" w:rsidRPr="002E0B97" w:rsidRDefault="00965502" w:rsidP="00965502">
      <w:pPr>
        <w:numPr>
          <w:ilvl w:val="0"/>
          <w:numId w:val="11"/>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 xml:space="preserve">W przypadku, gdy Zamawiający zapłaci za towar zakupiony w trybie określonym w ust. 1 cenę wyższą niż wynika z cennika zawartego w §13 niniejszej umowy Wykonawca na żądanie Zamawiającego, zwróci mu wynikającą z różnicy kwot cenę w terminie do 14 dni </w:t>
      </w:r>
      <w:r w:rsidRPr="002E0B97">
        <w:rPr>
          <w:rFonts w:ascii="Arial" w:eastAsia="Calibri" w:hAnsi="Arial" w:cs="Arial"/>
          <w:b/>
          <w:sz w:val="20"/>
          <w:szCs w:val="20"/>
        </w:rPr>
        <w:t>roboczych</w:t>
      </w:r>
      <w:r w:rsidRPr="002E0B97">
        <w:rPr>
          <w:rFonts w:ascii="Arial" w:eastAsia="Calibri" w:hAnsi="Arial" w:cs="Arial"/>
          <w:sz w:val="20"/>
          <w:szCs w:val="20"/>
        </w:rPr>
        <w:t xml:space="preserve"> od daty wezwania.</w:t>
      </w:r>
    </w:p>
    <w:p w:rsidR="00965502" w:rsidRPr="002E0B97" w:rsidRDefault="00965502" w:rsidP="00965502">
      <w:pPr>
        <w:numPr>
          <w:ilvl w:val="0"/>
          <w:numId w:val="11"/>
        </w:numPr>
        <w:spacing w:after="0" w:line="276" w:lineRule="auto"/>
        <w:contextualSpacing/>
        <w:jc w:val="both"/>
        <w:rPr>
          <w:rFonts w:ascii="Arial" w:eastAsia="Calibri" w:hAnsi="Arial" w:cs="Arial"/>
          <w:sz w:val="20"/>
          <w:szCs w:val="20"/>
        </w:rPr>
      </w:pPr>
      <w:r w:rsidRPr="002E0B97">
        <w:rPr>
          <w:rFonts w:ascii="Arial" w:eastAsia="Calibri" w:hAnsi="Arial" w:cs="Arial"/>
          <w:sz w:val="20"/>
          <w:szCs w:val="20"/>
        </w:rPr>
        <w:t xml:space="preserve">Zamawiający zobowiązany jest udokumentować wykonawcy koszt poniesiony na zakup towaru dokonanego w trybie określonym w ust. 1. </w:t>
      </w:r>
    </w:p>
    <w:p w:rsidR="00965502" w:rsidRPr="002E0B97" w:rsidRDefault="00965502" w:rsidP="00965502">
      <w:pPr>
        <w:numPr>
          <w:ilvl w:val="0"/>
          <w:numId w:val="11"/>
        </w:numPr>
        <w:spacing w:after="0" w:line="276" w:lineRule="auto"/>
        <w:contextualSpacing/>
        <w:jc w:val="both"/>
        <w:rPr>
          <w:rFonts w:ascii="Arial" w:eastAsia="Calibri" w:hAnsi="Arial" w:cs="Arial"/>
          <w:sz w:val="20"/>
          <w:szCs w:val="20"/>
        </w:rPr>
      </w:pPr>
      <w:r w:rsidRPr="002E0B97">
        <w:rPr>
          <w:rFonts w:ascii="Arial" w:hAnsi="Arial" w:cs="Arial"/>
          <w:sz w:val="20"/>
          <w:szCs w:val="20"/>
        </w:rPr>
        <w:t>Cena za towar kupiony w trybie wykonawstwa zastępczego zostanie odjęta od ceny brutto pakietu w wysokości zgodnej z cennikiem zawartym w §13 niniejszej umowy.</w:t>
      </w:r>
      <w:r w:rsidRPr="002E0B97">
        <w:rPr>
          <w:rFonts w:ascii="Arial" w:hAnsi="Arial" w:cs="Arial"/>
          <w:b/>
          <w:sz w:val="20"/>
          <w:szCs w:val="20"/>
        </w:rPr>
        <w:t xml:space="preserve"> </w:t>
      </w:r>
    </w:p>
    <w:p w:rsidR="00965502" w:rsidRPr="002E0B97" w:rsidRDefault="00965502" w:rsidP="00965502">
      <w:pPr>
        <w:spacing w:line="276" w:lineRule="auto"/>
        <w:jc w:val="center"/>
        <w:rPr>
          <w:rFonts w:ascii="Arial" w:eastAsia="Times New Roman" w:hAnsi="Arial" w:cs="Arial"/>
          <w:b/>
          <w:sz w:val="20"/>
          <w:szCs w:val="20"/>
        </w:rPr>
      </w:pPr>
    </w:p>
    <w:p w:rsidR="00433FC8" w:rsidRDefault="00433FC8">
      <w:pPr>
        <w:rPr>
          <w:rFonts w:ascii="Arial" w:hAnsi="Arial" w:cs="Arial"/>
          <w:b/>
          <w:sz w:val="20"/>
          <w:szCs w:val="20"/>
        </w:rPr>
      </w:pPr>
      <w:r>
        <w:rPr>
          <w:rFonts w:ascii="Arial" w:hAnsi="Arial" w:cs="Arial"/>
          <w:b/>
          <w:sz w:val="20"/>
          <w:szCs w:val="20"/>
        </w:rPr>
        <w:br w:type="page"/>
      </w: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lastRenderedPageBreak/>
        <w:t>§ 8</w:t>
      </w:r>
    </w:p>
    <w:p w:rsidR="00965502" w:rsidRPr="002E0B97" w:rsidRDefault="00965502" w:rsidP="00965502">
      <w:pPr>
        <w:spacing w:after="0" w:line="240" w:lineRule="auto"/>
        <w:jc w:val="center"/>
        <w:rPr>
          <w:rFonts w:ascii="Arial" w:hAnsi="Arial" w:cs="Arial"/>
          <w:b/>
          <w:sz w:val="20"/>
          <w:szCs w:val="20"/>
          <w:u w:val="single"/>
        </w:rPr>
      </w:pPr>
      <w:r w:rsidRPr="002E0B97">
        <w:rPr>
          <w:rFonts w:ascii="Arial" w:hAnsi="Arial" w:cs="Arial"/>
          <w:b/>
          <w:sz w:val="20"/>
          <w:szCs w:val="20"/>
          <w:u w:val="single"/>
        </w:rPr>
        <w:t>Kary umowne</w:t>
      </w:r>
    </w:p>
    <w:p w:rsidR="00965502" w:rsidRPr="002E0B97" w:rsidRDefault="00965502" w:rsidP="00965502">
      <w:pPr>
        <w:numPr>
          <w:ilvl w:val="0"/>
          <w:numId w:val="13"/>
        </w:numPr>
        <w:spacing w:after="0" w:line="276" w:lineRule="auto"/>
        <w:jc w:val="both"/>
        <w:rPr>
          <w:rFonts w:ascii="Arial" w:hAnsi="Arial" w:cs="Arial"/>
          <w:sz w:val="20"/>
          <w:szCs w:val="20"/>
        </w:rPr>
      </w:pPr>
      <w:r w:rsidRPr="002E0B97">
        <w:rPr>
          <w:rFonts w:ascii="Arial" w:hAnsi="Arial" w:cs="Arial"/>
          <w:sz w:val="20"/>
          <w:szCs w:val="20"/>
        </w:rPr>
        <w:t>W razie nie wykonania lub nienależytego wykonania umowy Wykonawca zobowiązuje się zapłacić Zamawiającemu karę:</w:t>
      </w:r>
    </w:p>
    <w:p w:rsidR="00965502" w:rsidRPr="002E0B97" w:rsidRDefault="00965502" w:rsidP="00965502">
      <w:pPr>
        <w:numPr>
          <w:ilvl w:val="0"/>
          <w:numId w:val="14"/>
        </w:numPr>
        <w:spacing w:after="0" w:line="276" w:lineRule="auto"/>
        <w:ind w:left="567" w:hanging="283"/>
        <w:jc w:val="both"/>
        <w:rPr>
          <w:rFonts w:ascii="Arial" w:hAnsi="Arial" w:cs="Arial"/>
          <w:sz w:val="20"/>
          <w:szCs w:val="20"/>
        </w:rPr>
      </w:pPr>
      <w:r w:rsidRPr="002E0B97">
        <w:rPr>
          <w:rFonts w:ascii="Arial" w:hAnsi="Arial" w:cs="Arial"/>
          <w:sz w:val="20"/>
          <w:szCs w:val="20"/>
        </w:rPr>
        <w:t xml:space="preserve">w wysokości </w:t>
      </w:r>
      <w:r w:rsidRPr="002E0B97">
        <w:rPr>
          <w:rFonts w:ascii="Arial" w:hAnsi="Arial" w:cs="Arial"/>
          <w:b/>
          <w:sz w:val="20"/>
          <w:szCs w:val="20"/>
        </w:rPr>
        <w:t>0,02%</w:t>
      </w:r>
      <w:r w:rsidRPr="002E0B97">
        <w:rPr>
          <w:rFonts w:ascii="Arial" w:hAnsi="Arial" w:cs="Arial"/>
          <w:sz w:val="20"/>
          <w:szCs w:val="20"/>
        </w:rPr>
        <w:t xml:space="preserve"> ceny brutto gwarantowanej części pakietu w przypadku opóźnienia </w:t>
      </w:r>
      <w:r w:rsidR="00285EDD" w:rsidRPr="002E0B97">
        <w:rPr>
          <w:rFonts w:ascii="Arial" w:hAnsi="Arial" w:cs="Arial"/>
          <w:sz w:val="20"/>
          <w:szCs w:val="20"/>
        </w:rPr>
        <w:br/>
      </w:r>
      <w:r w:rsidRPr="002E0B97">
        <w:rPr>
          <w:rFonts w:ascii="Arial" w:hAnsi="Arial" w:cs="Arial"/>
          <w:sz w:val="20"/>
          <w:szCs w:val="20"/>
        </w:rPr>
        <w:t xml:space="preserve">w wykonaniu dostawy z przyczyn leżących po stronie Wykonawcy, za </w:t>
      </w:r>
      <w:r w:rsidRPr="002E0B97">
        <w:rPr>
          <w:rFonts w:ascii="Arial" w:hAnsi="Arial" w:cs="Arial"/>
          <w:sz w:val="20"/>
          <w:szCs w:val="20"/>
          <w:u w:val="single"/>
        </w:rPr>
        <w:t>każdą godzinę</w:t>
      </w:r>
      <w:r w:rsidRPr="002E0B97">
        <w:rPr>
          <w:rFonts w:ascii="Arial" w:hAnsi="Arial" w:cs="Arial"/>
          <w:sz w:val="20"/>
          <w:szCs w:val="20"/>
        </w:rPr>
        <w:t xml:space="preserve"> opóźnienia licząc od chwili upływu terminu określonego w §1 ust. 2 do godziny ostatecznego przyjęcia bez zastrzeżeń przez Zamawiającego zamawianego towaru. W przypadku wykonawstwa zastępczego, o którym mowa w §7, termin ostatecznego przyjęcia będzie oznaczał godzinę otrzymania towaru od podmiotu, któremu Zamawiający powierzył wykonawstwo zastępcze.</w:t>
      </w:r>
    </w:p>
    <w:p w:rsidR="00965502" w:rsidRPr="002E0B97" w:rsidRDefault="00965502" w:rsidP="00965502">
      <w:pPr>
        <w:numPr>
          <w:ilvl w:val="0"/>
          <w:numId w:val="14"/>
        </w:numPr>
        <w:spacing w:after="0" w:line="276" w:lineRule="auto"/>
        <w:ind w:left="567" w:hanging="283"/>
        <w:jc w:val="both"/>
        <w:rPr>
          <w:rFonts w:ascii="Arial" w:hAnsi="Arial" w:cs="Arial"/>
          <w:sz w:val="20"/>
          <w:szCs w:val="20"/>
        </w:rPr>
      </w:pPr>
      <w:r w:rsidRPr="002E0B97">
        <w:rPr>
          <w:rFonts w:ascii="Arial" w:hAnsi="Arial" w:cs="Arial"/>
          <w:sz w:val="20"/>
          <w:szCs w:val="20"/>
        </w:rPr>
        <w:t xml:space="preserve">w wysokości </w:t>
      </w:r>
      <w:r w:rsidRPr="002E0B97">
        <w:rPr>
          <w:rFonts w:ascii="Arial" w:hAnsi="Arial" w:cs="Arial"/>
          <w:b/>
          <w:sz w:val="20"/>
          <w:szCs w:val="20"/>
        </w:rPr>
        <w:t>0,5%</w:t>
      </w:r>
      <w:r w:rsidRPr="002E0B97">
        <w:rPr>
          <w:rFonts w:ascii="Arial" w:hAnsi="Arial" w:cs="Arial"/>
          <w:sz w:val="20"/>
          <w:szCs w:val="20"/>
        </w:rPr>
        <w:t xml:space="preserve"> ceny brutto gwarantowanej części pakietu w przypadku opóźnienia </w:t>
      </w:r>
      <w:r w:rsidR="00285EDD" w:rsidRPr="002E0B97">
        <w:rPr>
          <w:rFonts w:ascii="Arial" w:hAnsi="Arial" w:cs="Arial"/>
          <w:sz w:val="20"/>
          <w:szCs w:val="20"/>
        </w:rPr>
        <w:br/>
      </w:r>
      <w:r w:rsidRPr="002E0B97">
        <w:rPr>
          <w:rFonts w:ascii="Arial" w:hAnsi="Arial" w:cs="Arial"/>
          <w:sz w:val="20"/>
          <w:szCs w:val="20"/>
        </w:rPr>
        <w:t>w wykonaniu dostaw reklamacyjnych z przyczyn leżących po stronie Wykonawcy, za każdy dzień opóźnienia licząc od daty upływu terminu, o których mowa w §5 ust. 3 do dnia ostatecznego przyjęcia bez zastrzeżeń przez Zamawiającego zamawianego towaru. W przypadku wykonawstwa zastępczego, o którym mowa w §7, termin ostatecznego przyjęcia będzie oznaczał datę otrzymania towaru od podmiotu, któremu Zamawiający powierzył wykonawstwo zastępcze;</w:t>
      </w:r>
    </w:p>
    <w:p w:rsidR="00965502" w:rsidRPr="002E0B97" w:rsidRDefault="00965502" w:rsidP="00965502">
      <w:pPr>
        <w:numPr>
          <w:ilvl w:val="0"/>
          <w:numId w:val="14"/>
        </w:numPr>
        <w:tabs>
          <w:tab w:val="clear" w:pos="360"/>
          <w:tab w:val="left" w:pos="851"/>
        </w:tabs>
        <w:spacing w:after="0" w:line="276" w:lineRule="auto"/>
        <w:ind w:left="709" w:hanging="425"/>
        <w:jc w:val="both"/>
        <w:rPr>
          <w:rFonts w:ascii="Arial" w:hAnsi="Arial" w:cs="Arial"/>
          <w:sz w:val="20"/>
          <w:szCs w:val="20"/>
        </w:rPr>
      </w:pPr>
      <w:r w:rsidRPr="002E0B97">
        <w:rPr>
          <w:rFonts w:ascii="Arial" w:hAnsi="Arial" w:cs="Arial"/>
          <w:sz w:val="20"/>
          <w:szCs w:val="20"/>
        </w:rPr>
        <w:t>w wysokości 1% ceny brutto gwarantowanej wartości pakietu, w przypadku niedostarczenia dokumentów o których mowa w §1 ust. 14 za każdy dzień opóźnienia z przyczyn leżących po stronie Wykonawcy, licząc od upływu terminu tam wskazanego do dnia dostarczenia dokumentów;</w:t>
      </w:r>
    </w:p>
    <w:p w:rsidR="00965502" w:rsidRPr="002E0B97" w:rsidRDefault="00965502" w:rsidP="00965502">
      <w:pPr>
        <w:numPr>
          <w:ilvl w:val="0"/>
          <w:numId w:val="14"/>
        </w:numPr>
        <w:spacing w:after="0" w:line="276" w:lineRule="auto"/>
        <w:ind w:left="567" w:hanging="283"/>
        <w:jc w:val="both"/>
        <w:rPr>
          <w:rFonts w:ascii="Arial" w:hAnsi="Arial" w:cs="Arial"/>
          <w:sz w:val="20"/>
          <w:szCs w:val="20"/>
        </w:rPr>
      </w:pPr>
      <w:r w:rsidRPr="002E0B97">
        <w:rPr>
          <w:rFonts w:ascii="Arial" w:hAnsi="Arial" w:cs="Arial"/>
          <w:sz w:val="20"/>
          <w:szCs w:val="20"/>
        </w:rPr>
        <w:t xml:space="preserve">w wysokości </w:t>
      </w:r>
      <w:r w:rsidRPr="002E0B97">
        <w:rPr>
          <w:rFonts w:ascii="Arial" w:hAnsi="Arial" w:cs="Arial"/>
          <w:b/>
          <w:sz w:val="20"/>
          <w:szCs w:val="20"/>
        </w:rPr>
        <w:t>5%</w:t>
      </w:r>
      <w:r w:rsidRPr="002E0B97">
        <w:rPr>
          <w:rFonts w:ascii="Arial" w:hAnsi="Arial" w:cs="Arial"/>
          <w:sz w:val="20"/>
          <w:szCs w:val="20"/>
        </w:rPr>
        <w:t xml:space="preserve"> ceny brutto gwarantowanej części pakietu, od którego realizacji odstąpiono </w:t>
      </w:r>
      <w:r w:rsidR="00285EDD" w:rsidRPr="002E0B97">
        <w:rPr>
          <w:rFonts w:ascii="Arial" w:hAnsi="Arial" w:cs="Arial"/>
          <w:sz w:val="20"/>
          <w:szCs w:val="20"/>
        </w:rPr>
        <w:br/>
      </w:r>
      <w:r w:rsidRPr="002E0B97">
        <w:rPr>
          <w:rFonts w:ascii="Arial" w:hAnsi="Arial" w:cs="Arial"/>
          <w:sz w:val="20"/>
          <w:szCs w:val="20"/>
        </w:rPr>
        <w:t xml:space="preserve">w całości lub w części z przyczyn leżących po stronie Wykonawcy. </w:t>
      </w:r>
    </w:p>
    <w:p w:rsidR="00965502" w:rsidRPr="002E0B97" w:rsidRDefault="00965502" w:rsidP="00965502">
      <w:pPr>
        <w:pStyle w:val="Akapitzlist"/>
        <w:numPr>
          <w:ilvl w:val="0"/>
          <w:numId w:val="13"/>
        </w:numPr>
        <w:jc w:val="both"/>
        <w:rPr>
          <w:rFonts w:ascii="Arial" w:hAnsi="Arial" w:cs="Arial"/>
          <w:sz w:val="20"/>
          <w:szCs w:val="20"/>
        </w:rPr>
      </w:pPr>
      <w:r w:rsidRPr="002E0B97">
        <w:rPr>
          <w:rFonts w:ascii="Arial" w:hAnsi="Arial" w:cs="Arial"/>
          <w:sz w:val="20"/>
          <w:szCs w:val="20"/>
        </w:rPr>
        <w:t>Maksymalna wysokość kar umownych za opóźnienie nie może przekroczyć dwukrotności kary za odstąpienie od umowy.</w:t>
      </w:r>
    </w:p>
    <w:p w:rsidR="00965502" w:rsidRPr="002E0B97" w:rsidRDefault="00965502" w:rsidP="00965502">
      <w:pPr>
        <w:pStyle w:val="Akapitzlist"/>
        <w:numPr>
          <w:ilvl w:val="0"/>
          <w:numId w:val="13"/>
        </w:numPr>
        <w:jc w:val="both"/>
        <w:rPr>
          <w:rFonts w:ascii="Arial" w:hAnsi="Arial" w:cs="Arial"/>
          <w:sz w:val="20"/>
          <w:szCs w:val="20"/>
        </w:rPr>
      </w:pPr>
      <w:r w:rsidRPr="002E0B97">
        <w:rPr>
          <w:rFonts w:ascii="Arial" w:hAnsi="Arial" w:cs="Arial"/>
          <w:sz w:val="20"/>
          <w:szCs w:val="20"/>
        </w:rPr>
        <w:t>Zamawiający może dochodzić odszkodowania przewyższającego kary umowne na zasadach ogólnych Kodeksu cywilnego.</w:t>
      </w:r>
    </w:p>
    <w:p w:rsidR="00965502" w:rsidRPr="002E0B97" w:rsidRDefault="00965502" w:rsidP="00965502">
      <w:pPr>
        <w:numPr>
          <w:ilvl w:val="0"/>
          <w:numId w:val="13"/>
        </w:numPr>
        <w:spacing w:after="0" w:line="276" w:lineRule="auto"/>
        <w:jc w:val="both"/>
        <w:rPr>
          <w:rFonts w:ascii="Arial" w:hAnsi="Arial" w:cs="Arial"/>
          <w:sz w:val="20"/>
          <w:szCs w:val="20"/>
        </w:rPr>
      </w:pPr>
      <w:r w:rsidRPr="002E0B97">
        <w:rPr>
          <w:rFonts w:ascii="Arial" w:hAnsi="Arial" w:cs="Arial"/>
          <w:sz w:val="20"/>
          <w:szCs w:val="20"/>
        </w:rPr>
        <w:t>W przypadku naliczania kar umownych Zamawiający pomniejszy płatność za faktury o naliczone kary umowne.</w:t>
      </w:r>
    </w:p>
    <w:p w:rsidR="00965502" w:rsidRPr="002E0B97" w:rsidRDefault="00965502" w:rsidP="00965502">
      <w:pPr>
        <w:spacing w:line="276" w:lineRule="auto"/>
        <w:jc w:val="center"/>
        <w:rPr>
          <w:rFonts w:ascii="Arial" w:hAnsi="Arial" w:cs="Arial"/>
          <w:b/>
          <w:sz w:val="20"/>
          <w:szCs w:val="20"/>
        </w:rPr>
      </w:pPr>
    </w:p>
    <w:p w:rsidR="00965502" w:rsidRPr="002E0B97" w:rsidRDefault="00965502" w:rsidP="00965502">
      <w:pPr>
        <w:spacing w:line="276" w:lineRule="auto"/>
        <w:jc w:val="center"/>
        <w:rPr>
          <w:rFonts w:ascii="Arial" w:hAnsi="Arial" w:cs="Arial"/>
          <w:b/>
          <w:sz w:val="20"/>
          <w:szCs w:val="20"/>
        </w:rPr>
      </w:pPr>
      <w:r w:rsidRPr="002E0B97">
        <w:rPr>
          <w:rFonts w:ascii="Arial" w:hAnsi="Arial" w:cs="Arial"/>
          <w:b/>
          <w:sz w:val="20"/>
          <w:szCs w:val="20"/>
        </w:rPr>
        <w:t>§ 9</w:t>
      </w:r>
    </w:p>
    <w:p w:rsidR="00965502" w:rsidRPr="002E0B97" w:rsidRDefault="00965502" w:rsidP="00965502">
      <w:pPr>
        <w:spacing w:line="276" w:lineRule="auto"/>
        <w:jc w:val="both"/>
        <w:rPr>
          <w:rFonts w:ascii="Arial" w:hAnsi="Arial" w:cs="Arial"/>
          <w:sz w:val="20"/>
          <w:szCs w:val="20"/>
        </w:rPr>
      </w:pPr>
      <w:r w:rsidRPr="002E0B97">
        <w:rPr>
          <w:rFonts w:ascii="Arial" w:hAnsi="Arial" w:cs="Arial"/>
          <w:sz w:val="20"/>
          <w:szCs w:val="20"/>
        </w:rPr>
        <w:t xml:space="preserve">Wykonawca nie może bez pisemnej zgody Zamawiającego przenosić wierzytelności wynikających </w:t>
      </w:r>
      <w:r w:rsidR="00285EDD" w:rsidRPr="002E0B97">
        <w:rPr>
          <w:rFonts w:ascii="Arial" w:hAnsi="Arial" w:cs="Arial"/>
          <w:sz w:val="20"/>
          <w:szCs w:val="20"/>
        </w:rPr>
        <w:br/>
      </w:r>
      <w:r w:rsidRPr="002E0B97">
        <w:rPr>
          <w:rFonts w:ascii="Arial" w:hAnsi="Arial" w:cs="Arial"/>
          <w:sz w:val="20"/>
          <w:szCs w:val="20"/>
        </w:rPr>
        <w:t>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o działalności leczniczej z dnia 15.04.2011r. (</w:t>
      </w:r>
      <w:proofErr w:type="spellStart"/>
      <w:r w:rsidRPr="002E0B97">
        <w:rPr>
          <w:rFonts w:ascii="Arial" w:hAnsi="Arial" w:cs="Arial"/>
          <w:sz w:val="20"/>
          <w:szCs w:val="20"/>
        </w:rPr>
        <w:t>t.j</w:t>
      </w:r>
      <w:proofErr w:type="spellEnd"/>
      <w:r w:rsidRPr="002E0B97">
        <w:rPr>
          <w:rFonts w:ascii="Arial" w:hAnsi="Arial" w:cs="Arial"/>
          <w:sz w:val="20"/>
          <w:szCs w:val="20"/>
        </w:rPr>
        <w:t xml:space="preserve">. Dz.U. z 2020r. poz. 295 ze zm.) ma zastosowanie. </w:t>
      </w: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t>§ 10</w:t>
      </w:r>
    </w:p>
    <w:p w:rsidR="00965502" w:rsidRPr="002E0B97" w:rsidRDefault="00965502" w:rsidP="00965502">
      <w:pPr>
        <w:spacing w:after="0" w:line="240" w:lineRule="auto"/>
        <w:jc w:val="center"/>
        <w:rPr>
          <w:rFonts w:ascii="Arial" w:hAnsi="Arial" w:cs="Arial"/>
          <w:b/>
          <w:sz w:val="20"/>
          <w:szCs w:val="20"/>
          <w:u w:val="single"/>
        </w:rPr>
      </w:pPr>
      <w:r w:rsidRPr="002E0B97">
        <w:rPr>
          <w:rFonts w:ascii="Arial" w:hAnsi="Arial" w:cs="Arial"/>
          <w:b/>
          <w:sz w:val="20"/>
          <w:szCs w:val="20"/>
          <w:u w:val="single"/>
        </w:rPr>
        <w:t>Zmiana umowy</w:t>
      </w:r>
    </w:p>
    <w:p w:rsidR="00965502" w:rsidRPr="002E0B97" w:rsidRDefault="00965502" w:rsidP="00965502">
      <w:pPr>
        <w:numPr>
          <w:ilvl w:val="0"/>
          <w:numId w:val="15"/>
        </w:numPr>
        <w:spacing w:after="0" w:line="276" w:lineRule="auto"/>
        <w:jc w:val="both"/>
        <w:rPr>
          <w:rFonts w:ascii="Arial" w:hAnsi="Arial" w:cs="Arial"/>
          <w:sz w:val="20"/>
          <w:szCs w:val="20"/>
        </w:rPr>
      </w:pPr>
      <w:r w:rsidRPr="002E0B97">
        <w:rPr>
          <w:rFonts w:ascii="Arial" w:hAnsi="Arial" w:cs="Arial"/>
          <w:sz w:val="20"/>
          <w:szCs w:val="20"/>
        </w:rPr>
        <w:t xml:space="preserve">Zmiana umowy może nastąpić za zgodą obu stron w przypadkach ściśle określonych w SWZ </w:t>
      </w:r>
      <w:r w:rsidR="00285EDD" w:rsidRPr="002E0B97">
        <w:rPr>
          <w:rFonts w:ascii="Arial" w:hAnsi="Arial" w:cs="Arial"/>
          <w:sz w:val="20"/>
          <w:szCs w:val="20"/>
        </w:rPr>
        <w:br/>
      </w:r>
      <w:r w:rsidRPr="002E0B97">
        <w:rPr>
          <w:rFonts w:ascii="Arial" w:hAnsi="Arial" w:cs="Arial"/>
          <w:sz w:val="20"/>
          <w:szCs w:val="20"/>
        </w:rPr>
        <w:t xml:space="preserve">w formie aneksu. </w:t>
      </w:r>
    </w:p>
    <w:p w:rsidR="00965502" w:rsidRPr="002E0B97" w:rsidRDefault="00965502" w:rsidP="00965502">
      <w:pPr>
        <w:numPr>
          <w:ilvl w:val="0"/>
          <w:numId w:val="15"/>
        </w:numPr>
        <w:spacing w:after="0" w:line="276" w:lineRule="auto"/>
        <w:jc w:val="both"/>
        <w:rPr>
          <w:rFonts w:ascii="Arial" w:hAnsi="Arial" w:cs="Arial"/>
          <w:sz w:val="20"/>
          <w:szCs w:val="20"/>
        </w:rPr>
      </w:pPr>
      <w:r w:rsidRPr="002E0B97">
        <w:rPr>
          <w:rFonts w:ascii="Arial" w:hAnsi="Arial" w:cs="Arial"/>
          <w:sz w:val="20"/>
          <w:szCs w:val="20"/>
        </w:rPr>
        <w:t>Wszelkie zmiany umowy wymagają dla swojej ważności formy pisemnej.</w:t>
      </w:r>
    </w:p>
    <w:p w:rsidR="00965502" w:rsidRPr="002E0B97" w:rsidRDefault="00965502" w:rsidP="00965502">
      <w:pPr>
        <w:spacing w:line="276" w:lineRule="auto"/>
        <w:jc w:val="center"/>
        <w:rPr>
          <w:rFonts w:ascii="Arial" w:hAnsi="Arial" w:cs="Arial"/>
          <w:b/>
          <w:sz w:val="20"/>
          <w:szCs w:val="20"/>
        </w:rPr>
      </w:pP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t>§ 11</w:t>
      </w:r>
    </w:p>
    <w:p w:rsidR="00965502" w:rsidRPr="002E0B97" w:rsidRDefault="00965502" w:rsidP="00965502">
      <w:pPr>
        <w:spacing w:after="0" w:line="240" w:lineRule="auto"/>
        <w:jc w:val="center"/>
        <w:rPr>
          <w:rFonts w:ascii="Arial" w:hAnsi="Arial" w:cs="Arial"/>
          <w:b/>
          <w:sz w:val="20"/>
          <w:szCs w:val="20"/>
          <w:u w:val="single"/>
        </w:rPr>
      </w:pPr>
      <w:r w:rsidRPr="002E0B97">
        <w:rPr>
          <w:rFonts w:ascii="Arial" w:hAnsi="Arial" w:cs="Arial"/>
          <w:b/>
          <w:sz w:val="20"/>
          <w:szCs w:val="20"/>
          <w:u w:val="single"/>
        </w:rPr>
        <w:t>Postępowanie polubowne</w:t>
      </w:r>
    </w:p>
    <w:p w:rsidR="00965502" w:rsidRPr="002E0B97" w:rsidRDefault="00965502" w:rsidP="00965502">
      <w:pPr>
        <w:pStyle w:val="Bezodstpw1"/>
        <w:numPr>
          <w:ilvl w:val="0"/>
          <w:numId w:val="16"/>
        </w:numPr>
        <w:spacing w:line="276" w:lineRule="auto"/>
        <w:ind w:left="567" w:hanging="567"/>
        <w:jc w:val="both"/>
        <w:rPr>
          <w:rFonts w:ascii="Arial" w:hAnsi="Arial" w:cs="Arial"/>
          <w:color w:val="auto"/>
          <w:sz w:val="20"/>
        </w:rPr>
      </w:pPr>
      <w:r w:rsidRPr="002E0B97">
        <w:rPr>
          <w:rFonts w:ascii="Arial" w:hAnsi="Arial" w:cs="Arial"/>
          <w:color w:val="auto"/>
          <w:sz w:val="20"/>
        </w:rPr>
        <w:t xml:space="preserve">Wszelkie spory strony zobowiązują się załatwić w pierwszej kolejności polubownie. </w:t>
      </w:r>
    </w:p>
    <w:p w:rsidR="00965502" w:rsidRPr="002E0B97" w:rsidRDefault="00965502" w:rsidP="00965502">
      <w:pPr>
        <w:pStyle w:val="Bezodstpw1"/>
        <w:numPr>
          <w:ilvl w:val="0"/>
          <w:numId w:val="16"/>
        </w:numPr>
        <w:spacing w:line="276" w:lineRule="auto"/>
        <w:ind w:left="567" w:hanging="567"/>
        <w:jc w:val="both"/>
        <w:rPr>
          <w:rFonts w:ascii="Arial" w:hAnsi="Arial" w:cs="Arial"/>
          <w:color w:val="auto"/>
          <w:sz w:val="20"/>
        </w:rPr>
      </w:pPr>
      <w:r w:rsidRPr="002E0B97">
        <w:rPr>
          <w:rFonts w:ascii="Arial" w:hAnsi="Arial" w:cs="Arial"/>
          <w:color w:val="auto"/>
          <w:sz w:val="20"/>
        </w:rPr>
        <w:t>Na podstawie art. 591 ust. 1 PZP, w sprawie majątkowej, w której zawarcie ugody jest dopuszczalne, wprowadza się następujące klauzule:</w:t>
      </w:r>
    </w:p>
    <w:p w:rsidR="00965502" w:rsidRPr="002E0B97" w:rsidRDefault="00965502" w:rsidP="00965502">
      <w:pPr>
        <w:pStyle w:val="Bezodstpw1"/>
        <w:numPr>
          <w:ilvl w:val="0"/>
          <w:numId w:val="17"/>
        </w:numPr>
        <w:tabs>
          <w:tab w:val="left" w:pos="993"/>
        </w:tabs>
        <w:spacing w:line="276" w:lineRule="auto"/>
        <w:ind w:left="567" w:firstLine="0"/>
        <w:jc w:val="both"/>
        <w:rPr>
          <w:rFonts w:ascii="Arial" w:hAnsi="Arial" w:cs="Arial"/>
          <w:color w:val="auto"/>
          <w:sz w:val="20"/>
          <w:u w:val="single"/>
        </w:rPr>
      </w:pPr>
      <w:r w:rsidRPr="002E0B97">
        <w:rPr>
          <w:rFonts w:ascii="Arial" w:hAnsi="Arial" w:cs="Arial"/>
          <w:color w:val="auto"/>
          <w:sz w:val="20"/>
          <w:u w:val="single"/>
        </w:rPr>
        <w:t>Klauzula mediacyjna</w:t>
      </w:r>
    </w:p>
    <w:p w:rsidR="00965502" w:rsidRPr="002E0B97" w:rsidRDefault="00965502" w:rsidP="00965502">
      <w:pPr>
        <w:pStyle w:val="Bezodstpw1"/>
        <w:spacing w:line="276" w:lineRule="auto"/>
        <w:ind w:left="567"/>
        <w:jc w:val="both"/>
        <w:rPr>
          <w:rFonts w:ascii="Arial" w:hAnsi="Arial" w:cs="Arial"/>
          <w:color w:val="auto"/>
          <w:sz w:val="20"/>
        </w:rPr>
      </w:pPr>
      <w:r w:rsidRPr="002E0B97">
        <w:rPr>
          <w:rFonts w:ascii="Arial" w:hAnsi="Arial" w:cs="Arial"/>
          <w:color w:val="auto"/>
          <w:sz w:val="20"/>
        </w:rPr>
        <w:t xml:space="preserve">W przypadku zaistnienia pomiędzy stronami sporu, wynikającego z umowy lub pozostającego </w:t>
      </w:r>
      <w:r w:rsidR="00285EDD" w:rsidRPr="002E0B97">
        <w:rPr>
          <w:rFonts w:ascii="Arial" w:hAnsi="Arial" w:cs="Arial"/>
          <w:color w:val="auto"/>
          <w:sz w:val="20"/>
        </w:rPr>
        <w:br/>
      </w:r>
      <w:r w:rsidRPr="002E0B97">
        <w:rPr>
          <w:rFonts w:ascii="Arial" w:hAnsi="Arial" w:cs="Arial"/>
          <w:color w:val="auto"/>
          <w:sz w:val="20"/>
        </w:rPr>
        <w:t>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965502" w:rsidRPr="002E0B97" w:rsidRDefault="00965502" w:rsidP="00965502">
      <w:pPr>
        <w:pStyle w:val="Bezodstpw1"/>
        <w:spacing w:line="276" w:lineRule="auto"/>
        <w:ind w:left="567"/>
        <w:jc w:val="both"/>
        <w:rPr>
          <w:rFonts w:ascii="Arial" w:hAnsi="Arial" w:cs="Arial"/>
          <w:color w:val="auto"/>
          <w:sz w:val="20"/>
        </w:rPr>
      </w:pPr>
      <w:r w:rsidRPr="002E0B97">
        <w:rPr>
          <w:rFonts w:ascii="Arial" w:hAnsi="Arial" w:cs="Arial"/>
          <w:color w:val="auto"/>
          <w:sz w:val="20"/>
        </w:rPr>
        <w:lastRenderedPageBreak/>
        <w:t>lub</w:t>
      </w:r>
    </w:p>
    <w:p w:rsidR="00965502" w:rsidRPr="002E0B97" w:rsidRDefault="00965502" w:rsidP="00965502">
      <w:pPr>
        <w:pStyle w:val="Bezodstpw1"/>
        <w:numPr>
          <w:ilvl w:val="0"/>
          <w:numId w:val="17"/>
        </w:numPr>
        <w:tabs>
          <w:tab w:val="left" w:pos="993"/>
        </w:tabs>
        <w:spacing w:line="276" w:lineRule="auto"/>
        <w:ind w:left="567" w:firstLine="0"/>
        <w:jc w:val="both"/>
        <w:rPr>
          <w:rFonts w:ascii="Arial" w:hAnsi="Arial" w:cs="Arial"/>
          <w:color w:val="auto"/>
          <w:sz w:val="20"/>
          <w:u w:val="single"/>
        </w:rPr>
      </w:pPr>
      <w:r w:rsidRPr="002E0B97">
        <w:rPr>
          <w:rFonts w:ascii="Arial" w:hAnsi="Arial" w:cs="Arial"/>
          <w:color w:val="auto"/>
          <w:sz w:val="20"/>
          <w:u w:val="single"/>
        </w:rPr>
        <w:t>Klauzula koncyliacyjna</w:t>
      </w:r>
    </w:p>
    <w:p w:rsidR="00965502" w:rsidRPr="002E0B97" w:rsidRDefault="00965502" w:rsidP="00965502">
      <w:pPr>
        <w:pStyle w:val="Bezodstpw1"/>
        <w:spacing w:line="276" w:lineRule="auto"/>
        <w:ind w:left="567"/>
        <w:jc w:val="both"/>
        <w:rPr>
          <w:rFonts w:ascii="Arial" w:hAnsi="Arial" w:cs="Arial"/>
          <w:color w:val="auto"/>
          <w:sz w:val="20"/>
        </w:rPr>
      </w:pPr>
      <w:r w:rsidRPr="002E0B97">
        <w:rPr>
          <w:rFonts w:ascii="Arial" w:hAnsi="Arial" w:cs="Arial"/>
          <w:color w:val="auto"/>
          <w:sz w:val="20"/>
        </w:rPr>
        <w:t xml:space="preserve">W przypadku zaistnienia pomiędzy stronami sporu, wynikającego z umowy lub pozostającego </w:t>
      </w:r>
      <w:r w:rsidR="00285EDD" w:rsidRPr="002E0B97">
        <w:rPr>
          <w:rFonts w:ascii="Arial" w:hAnsi="Arial" w:cs="Arial"/>
          <w:color w:val="auto"/>
          <w:sz w:val="20"/>
        </w:rPr>
        <w:br/>
      </w:r>
      <w:r w:rsidRPr="002E0B97">
        <w:rPr>
          <w:rFonts w:ascii="Arial" w:hAnsi="Arial" w:cs="Arial"/>
          <w:color w:val="auto"/>
          <w:sz w:val="20"/>
        </w:rPr>
        <w:t xml:space="preserve">w związku z umową, strony zobowiązują się do podjęcia próby jego rozwiązania w drodze koncyliacji. Koncyliacja będzie prowadzona przez </w:t>
      </w:r>
      <w:proofErr w:type="spellStart"/>
      <w:r w:rsidRPr="002E0B97">
        <w:rPr>
          <w:rFonts w:ascii="Arial" w:hAnsi="Arial" w:cs="Arial"/>
          <w:color w:val="auto"/>
          <w:sz w:val="20"/>
        </w:rPr>
        <w:t>Koncyliatorów</w:t>
      </w:r>
      <w:proofErr w:type="spellEnd"/>
      <w:r w:rsidRPr="002E0B97">
        <w:rPr>
          <w:rFonts w:ascii="Arial" w:hAnsi="Arial" w:cs="Arial"/>
          <w:color w:val="auto"/>
          <w:sz w:val="20"/>
        </w:rPr>
        <w:t xml:space="preserve"> Stałych Sądu Polubownego przy Prokuratorii Generalnej Rzeczypospolitej Polskiej zgodnie z Regulaminem tego Sądu.</w:t>
      </w:r>
    </w:p>
    <w:p w:rsidR="00965502" w:rsidRPr="002E0B97" w:rsidRDefault="00965502" w:rsidP="00965502">
      <w:pPr>
        <w:pStyle w:val="Bezodstpw1"/>
        <w:numPr>
          <w:ilvl w:val="0"/>
          <w:numId w:val="16"/>
        </w:numPr>
        <w:spacing w:line="276" w:lineRule="auto"/>
        <w:ind w:left="567" w:hanging="567"/>
        <w:jc w:val="both"/>
        <w:rPr>
          <w:rFonts w:ascii="Arial" w:hAnsi="Arial" w:cs="Arial"/>
          <w:color w:val="auto"/>
          <w:sz w:val="20"/>
        </w:rPr>
      </w:pPr>
      <w:r w:rsidRPr="002E0B97">
        <w:rPr>
          <w:rFonts w:ascii="Arial" w:hAnsi="Arial" w:cs="Arial"/>
          <w:color w:val="auto"/>
          <w:sz w:val="20"/>
        </w:rPr>
        <w:t>W przypadku  sporów sądowych strony ustalają właściwość sądu siedziby Zamawiającego.</w:t>
      </w:r>
    </w:p>
    <w:p w:rsidR="00965502" w:rsidRPr="002E0B97" w:rsidRDefault="00965502" w:rsidP="00965502">
      <w:pPr>
        <w:spacing w:line="276" w:lineRule="auto"/>
        <w:jc w:val="center"/>
        <w:rPr>
          <w:rFonts w:ascii="Arial" w:hAnsi="Arial" w:cs="Arial"/>
          <w:b/>
          <w:sz w:val="20"/>
          <w:szCs w:val="20"/>
        </w:rPr>
      </w:pP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t>§ 12</w:t>
      </w:r>
    </w:p>
    <w:p w:rsidR="00965502" w:rsidRPr="002E0B97" w:rsidRDefault="00965502" w:rsidP="00965502">
      <w:pPr>
        <w:spacing w:after="0" w:line="240" w:lineRule="auto"/>
        <w:jc w:val="center"/>
        <w:rPr>
          <w:rFonts w:ascii="Arial" w:hAnsi="Arial" w:cs="Arial"/>
          <w:b/>
          <w:sz w:val="20"/>
          <w:szCs w:val="20"/>
          <w:u w:val="single"/>
        </w:rPr>
      </w:pPr>
      <w:r w:rsidRPr="002E0B97">
        <w:rPr>
          <w:rFonts w:ascii="Arial" w:hAnsi="Arial" w:cs="Arial"/>
          <w:b/>
          <w:sz w:val="20"/>
          <w:szCs w:val="20"/>
          <w:u w:val="single"/>
        </w:rPr>
        <w:t>Pozostałe postanowienia</w:t>
      </w:r>
    </w:p>
    <w:p w:rsidR="00965502" w:rsidRPr="002E0B97" w:rsidRDefault="00965502" w:rsidP="00965502">
      <w:pPr>
        <w:numPr>
          <w:ilvl w:val="0"/>
          <w:numId w:val="18"/>
        </w:numPr>
        <w:spacing w:after="0" w:line="276" w:lineRule="auto"/>
        <w:ind w:left="567" w:hanging="567"/>
        <w:jc w:val="both"/>
        <w:rPr>
          <w:rFonts w:ascii="Arial" w:hAnsi="Arial" w:cs="Arial"/>
          <w:sz w:val="20"/>
          <w:szCs w:val="20"/>
        </w:rPr>
      </w:pPr>
      <w:r w:rsidRPr="002E0B97">
        <w:rPr>
          <w:rFonts w:ascii="Arial" w:hAnsi="Arial" w:cs="Arial"/>
          <w:sz w:val="20"/>
          <w:szCs w:val="20"/>
        </w:rPr>
        <w:t>Niniejsza umowa podlega wyłącznie prawu polskiemu. Strony zgodnie wyłączają stosowanie Konwencji Narodów Zjednoczonych o umowach międzynarodowej sprzedaży towarów.</w:t>
      </w:r>
    </w:p>
    <w:p w:rsidR="00965502" w:rsidRPr="002E0B97" w:rsidRDefault="00965502" w:rsidP="00965502">
      <w:pPr>
        <w:ind w:left="567"/>
        <w:jc w:val="both"/>
        <w:rPr>
          <w:rFonts w:ascii="Arial" w:hAnsi="Arial" w:cs="Arial"/>
          <w:sz w:val="20"/>
          <w:szCs w:val="20"/>
        </w:rPr>
      </w:pPr>
      <w:r w:rsidRPr="002E0B97">
        <w:rPr>
          <w:rFonts w:ascii="Arial" w:hAnsi="Arial" w:cs="Arial"/>
          <w:sz w:val="20"/>
          <w:szCs w:val="20"/>
        </w:rPr>
        <w:t>W sprawach nieunormowanych umową oraz do wykładni jej postanowień zastosowanie mają przepisy PZP, K.c. oraz innych obowiązujących aktów prawnych.</w:t>
      </w:r>
    </w:p>
    <w:p w:rsidR="00965502" w:rsidRPr="002E0B97" w:rsidRDefault="00965502" w:rsidP="00965502">
      <w:pPr>
        <w:numPr>
          <w:ilvl w:val="0"/>
          <w:numId w:val="19"/>
        </w:numPr>
        <w:spacing w:after="0" w:line="276" w:lineRule="auto"/>
        <w:ind w:left="567" w:hanging="567"/>
        <w:jc w:val="both"/>
        <w:rPr>
          <w:rFonts w:ascii="Arial" w:hAnsi="Arial" w:cs="Arial"/>
          <w:sz w:val="20"/>
          <w:szCs w:val="20"/>
        </w:rPr>
      </w:pPr>
      <w:r w:rsidRPr="002E0B97">
        <w:rPr>
          <w:rFonts w:ascii="Arial" w:hAnsi="Arial" w:cs="Arial"/>
          <w:sz w:val="20"/>
          <w:szCs w:val="20"/>
        </w:rPr>
        <w:t xml:space="preserve">Integralną częścią umowy jest specyfikacja warunków zamówienia oraz oferta sporządzona </w:t>
      </w:r>
      <w:r w:rsidRPr="002E0B97">
        <w:rPr>
          <w:rFonts w:ascii="Arial" w:hAnsi="Arial" w:cs="Arial"/>
          <w:sz w:val="20"/>
          <w:szCs w:val="20"/>
        </w:rPr>
        <w:br w:type="textWrapping" w:clear="all"/>
        <w:t>i złożona w postępowaniu przetargowym, przy czym oferta i SWZ, jako sporządzone w jednym egzemplarzu, nie stanowią załącznika i znajdują się u Zamawiającego wraz z całą dokumentacją postępowania, którego wynikiem jest niniejsza umowa.</w:t>
      </w:r>
    </w:p>
    <w:p w:rsidR="00965502" w:rsidRPr="002E0B97" w:rsidRDefault="00965502" w:rsidP="00965502">
      <w:pPr>
        <w:numPr>
          <w:ilvl w:val="0"/>
          <w:numId w:val="19"/>
        </w:numPr>
        <w:spacing w:after="0" w:line="276" w:lineRule="auto"/>
        <w:ind w:left="567" w:hanging="567"/>
        <w:jc w:val="both"/>
        <w:rPr>
          <w:rFonts w:ascii="Arial" w:hAnsi="Arial" w:cs="Arial"/>
          <w:sz w:val="20"/>
          <w:szCs w:val="20"/>
        </w:rPr>
      </w:pPr>
      <w:r w:rsidRPr="002E0B97">
        <w:rPr>
          <w:rFonts w:ascii="Arial" w:hAnsi="Arial" w:cs="Arial"/>
          <w:sz w:val="20"/>
          <w:szCs w:val="20"/>
        </w:rPr>
        <w:t xml:space="preserve">Zamawiający udostępnia  Wykonawcy dane osobowe swoich pracowników. Dane te będą  wykorzystywane  i przetwarzane na potrzeby umowy, chyba że przepisy resortowe stanowią inaczej. </w:t>
      </w:r>
    </w:p>
    <w:p w:rsidR="00965502" w:rsidRPr="002E0B97" w:rsidRDefault="00965502" w:rsidP="00965502">
      <w:pPr>
        <w:numPr>
          <w:ilvl w:val="0"/>
          <w:numId w:val="19"/>
        </w:numPr>
        <w:spacing w:after="0" w:line="276" w:lineRule="auto"/>
        <w:ind w:left="567" w:hanging="567"/>
        <w:jc w:val="both"/>
        <w:rPr>
          <w:rFonts w:ascii="Arial" w:hAnsi="Arial" w:cs="Arial"/>
          <w:sz w:val="20"/>
          <w:szCs w:val="20"/>
        </w:rPr>
      </w:pPr>
      <w:r w:rsidRPr="002E0B97">
        <w:rPr>
          <w:rFonts w:ascii="Arial" w:hAnsi="Arial" w:cs="Arial"/>
          <w:sz w:val="20"/>
          <w:szCs w:val="20"/>
        </w:rPr>
        <w:t xml:space="preserve">Wykonawca gwarantuje wdrożenie odpowiednich środków technicznych i organizacyjnych, aby przetwarzanie spełniało wymogi i chroniło prawa osób, których dane dotyczą, zgodnie </w:t>
      </w:r>
      <w:r w:rsidRPr="002E0B97">
        <w:rPr>
          <w:rFonts w:ascii="Arial" w:hAnsi="Arial" w:cs="Arial"/>
          <w:sz w:val="20"/>
          <w:szCs w:val="20"/>
        </w:rPr>
        <w:br w:type="textWrapping" w:clear="all"/>
        <w:t xml:space="preserve">z Rozporządzeniem Parlamentu Europejskiego i Rady (UE) 2016/679 z dnia </w:t>
      </w:r>
      <w:r w:rsidRPr="002E0B97">
        <w:rPr>
          <w:rFonts w:ascii="Arial" w:hAnsi="Arial" w:cs="Arial"/>
          <w:sz w:val="20"/>
          <w:szCs w:val="20"/>
        </w:rPr>
        <w:br w:type="textWrapping" w:clear="all"/>
        <w:t>27 kwietnia 2016r. w sprawie ochrony osób fizycznych w związku z przetwarzaniem danych osobowych i w sprawie swobodnego przepływu takich danych oraz uchylenia dyrektywy 95/46/WE (Dz. U. UE L 119 z 04.05.2016r. s.1, zwane dalej RODO.</w:t>
      </w:r>
    </w:p>
    <w:p w:rsidR="00965502" w:rsidRPr="002E0B97" w:rsidRDefault="00965502" w:rsidP="00965502">
      <w:pPr>
        <w:numPr>
          <w:ilvl w:val="0"/>
          <w:numId w:val="19"/>
        </w:numPr>
        <w:spacing w:after="0" w:line="276" w:lineRule="auto"/>
        <w:ind w:left="567" w:hanging="567"/>
        <w:jc w:val="both"/>
        <w:rPr>
          <w:rFonts w:ascii="Arial" w:hAnsi="Arial" w:cs="Arial"/>
          <w:sz w:val="20"/>
          <w:szCs w:val="20"/>
        </w:rPr>
      </w:pPr>
      <w:r w:rsidRPr="002E0B97">
        <w:rPr>
          <w:rFonts w:ascii="Arial" w:hAnsi="Arial" w:cs="Arial"/>
          <w:sz w:val="20"/>
          <w:szCs w:val="20"/>
        </w:rPr>
        <w:t>Wykonawca składając ofertę, przyjmuje do wiadomości, iż jego dane osobowe będą wykorzystywane i przetwarzane na potrzeby realizacji umowy, chyba że przepisy resortowe stanowią inaczej.</w:t>
      </w:r>
    </w:p>
    <w:p w:rsidR="00965502" w:rsidRPr="002E0B97" w:rsidRDefault="00965502" w:rsidP="00965502">
      <w:pPr>
        <w:pStyle w:val="Bezodstpw1"/>
        <w:numPr>
          <w:ilvl w:val="0"/>
          <w:numId w:val="19"/>
        </w:numPr>
        <w:spacing w:line="276" w:lineRule="auto"/>
        <w:ind w:left="567" w:hanging="567"/>
        <w:jc w:val="both"/>
        <w:rPr>
          <w:rFonts w:ascii="Arial" w:hAnsi="Arial" w:cs="Arial"/>
          <w:color w:val="auto"/>
          <w:sz w:val="20"/>
        </w:rPr>
      </w:pPr>
      <w:r w:rsidRPr="002E0B97">
        <w:rPr>
          <w:rFonts w:ascii="Arial" w:hAnsi="Arial" w:cs="Arial"/>
          <w:color w:val="auto"/>
          <w:sz w:val="20"/>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w:t>
      </w:r>
      <w:r w:rsidRPr="002E0B97">
        <w:rPr>
          <w:rFonts w:ascii="Arial" w:hAnsi="Arial" w:cs="Arial"/>
          <w:color w:val="auto"/>
          <w:sz w:val="20"/>
          <w:u w:val="single"/>
        </w:rPr>
        <w:t>siła wyższa</w:t>
      </w:r>
      <w:r w:rsidRPr="002E0B97">
        <w:rPr>
          <w:rFonts w:ascii="Arial" w:hAnsi="Arial" w:cs="Arial"/>
          <w:color w:val="auto"/>
          <w:sz w:val="20"/>
        </w:rPr>
        <w:t xml:space="preserve">. </w:t>
      </w:r>
    </w:p>
    <w:p w:rsidR="00965502" w:rsidRPr="002E0B97" w:rsidRDefault="00965502" w:rsidP="00965502">
      <w:pPr>
        <w:pStyle w:val="Bezodstpw1"/>
        <w:numPr>
          <w:ilvl w:val="0"/>
          <w:numId w:val="19"/>
        </w:numPr>
        <w:spacing w:line="276" w:lineRule="auto"/>
        <w:ind w:left="567" w:hanging="567"/>
        <w:jc w:val="both"/>
        <w:rPr>
          <w:rFonts w:ascii="Arial" w:hAnsi="Arial" w:cs="Arial"/>
          <w:color w:val="auto"/>
          <w:sz w:val="20"/>
        </w:rPr>
      </w:pPr>
      <w:r w:rsidRPr="002E0B97">
        <w:rPr>
          <w:rFonts w:ascii="Arial" w:hAnsi="Arial" w:cs="Arial"/>
          <w:color w:val="auto"/>
          <w:sz w:val="20"/>
        </w:rPr>
        <w:t>Dla celów realizacji umowy „</w:t>
      </w:r>
      <w:r w:rsidRPr="002E0B97">
        <w:rPr>
          <w:rFonts w:ascii="Arial" w:hAnsi="Arial" w:cs="Arial"/>
          <w:i/>
          <w:color w:val="auto"/>
          <w:sz w:val="20"/>
        </w:rPr>
        <w:t>siła wyższa</w:t>
      </w:r>
      <w:r w:rsidRPr="002E0B97">
        <w:rPr>
          <w:rFonts w:ascii="Arial" w:hAnsi="Arial" w:cs="Arial"/>
          <w:color w:val="auto"/>
          <w:sz w:val="20"/>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965502" w:rsidRPr="002E0B97" w:rsidRDefault="00965502" w:rsidP="00965502">
      <w:pPr>
        <w:pStyle w:val="Bezodstpw1"/>
        <w:numPr>
          <w:ilvl w:val="0"/>
          <w:numId w:val="19"/>
        </w:numPr>
        <w:spacing w:line="276" w:lineRule="auto"/>
        <w:ind w:left="567" w:hanging="567"/>
        <w:jc w:val="both"/>
        <w:rPr>
          <w:rFonts w:ascii="Arial" w:hAnsi="Arial" w:cs="Arial"/>
          <w:color w:val="auto"/>
          <w:sz w:val="20"/>
        </w:rPr>
      </w:pPr>
      <w:r w:rsidRPr="002E0B97">
        <w:rPr>
          <w:rFonts w:ascii="Arial" w:hAnsi="Arial" w:cs="Arial"/>
          <w:color w:val="auto"/>
          <w:sz w:val="20"/>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965502" w:rsidRPr="002E0B97" w:rsidRDefault="00965502" w:rsidP="00965502">
      <w:pPr>
        <w:jc w:val="both"/>
        <w:rPr>
          <w:rFonts w:ascii="Arial" w:hAnsi="Arial" w:cs="Arial"/>
          <w:sz w:val="20"/>
          <w:szCs w:val="20"/>
        </w:rPr>
      </w:pPr>
    </w:p>
    <w:p w:rsidR="00965502" w:rsidRPr="002E0B97" w:rsidRDefault="00965502" w:rsidP="00965502">
      <w:pPr>
        <w:spacing w:after="0" w:line="240" w:lineRule="auto"/>
        <w:jc w:val="center"/>
        <w:rPr>
          <w:rFonts w:ascii="Arial" w:hAnsi="Arial" w:cs="Arial"/>
          <w:b/>
          <w:sz w:val="20"/>
          <w:szCs w:val="20"/>
          <w:lang w:val="x-none"/>
        </w:rPr>
      </w:pPr>
      <w:r w:rsidRPr="002E0B97">
        <w:rPr>
          <w:rFonts w:ascii="Arial" w:hAnsi="Arial" w:cs="Arial"/>
          <w:b/>
          <w:sz w:val="20"/>
          <w:szCs w:val="20"/>
          <w:lang w:val="x-none"/>
        </w:rPr>
        <w:t>§ 13</w:t>
      </w:r>
    </w:p>
    <w:p w:rsidR="00965502" w:rsidRPr="002E0B97" w:rsidRDefault="00965502" w:rsidP="00965502">
      <w:pPr>
        <w:spacing w:after="0" w:line="240" w:lineRule="auto"/>
        <w:jc w:val="center"/>
        <w:rPr>
          <w:rFonts w:ascii="Arial" w:hAnsi="Arial" w:cs="Arial"/>
          <w:sz w:val="20"/>
          <w:szCs w:val="20"/>
        </w:rPr>
      </w:pPr>
      <w:r w:rsidRPr="002E0B97">
        <w:rPr>
          <w:rFonts w:ascii="Arial" w:hAnsi="Arial" w:cs="Arial"/>
          <w:sz w:val="20"/>
          <w:szCs w:val="20"/>
          <w:lang w:eastAsia="x-none"/>
        </w:rPr>
        <w:t>Treścią niniejszego paragrafu w umowie ostatecznej będzie treść załącznika nr 2 do SWZ (FORMULARZ CENOWY) wypełnione przez Wykonawcę w ofercie.</w:t>
      </w:r>
    </w:p>
    <w:p w:rsidR="00965502" w:rsidRPr="002E0B97" w:rsidRDefault="00965502" w:rsidP="00965502">
      <w:pPr>
        <w:jc w:val="center"/>
        <w:rPr>
          <w:rFonts w:ascii="Arial" w:hAnsi="Arial" w:cs="Arial"/>
          <w:sz w:val="20"/>
          <w:szCs w:val="20"/>
        </w:rPr>
      </w:pPr>
    </w:p>
    <w:p w:rsidR="00965502" w:rsidRPr="002E0B97" w:rsidRDefault="00965502" w:rsidP="00965502">
      <w:pPr>
        <w:spacing w:after="0" w:line="240" w:lineRule="auto"/>
        <w:jc w:val="center"/>
        <w:rPr>
          <w:rFonts w:ascii="Arial" w:hAnsi="Arial" w:cs="Arial"/>
          <w:b/>
          <w:sz w:val="20"/>
          <w:szCs w:val="20"/>
        </w:rPr>
      </w:pPr>
      <w:r w:rsidRPr="002E0B97">
        <w:rPr>
          <w:rFonts w:ascii="Arial" w:hAnsi="Arial" w:cs="Arial"/>
          <w:b/>
          <w:sz w:val="20"/>
          <w:szCs w:val="20"/>
        </w:rPr>
        <w:t>§ 14</w:t>
      </w:r>
    </w:p>
    <w:p w:rsidR="00965502" w:rsidRPr="00CD7759" w:rsidRDefault="00965502" w:rsidP="00965502">
      <w:pPr>
        <w:spacing w:after="0" w:line="240" w:lineRule="auto"/>
        <w:jc w:val="center"/>
        <w:rPr>
          <w:rFonts w:ascii="Arial" w:hAnsi="Arial" w:cs="Arial"/>
          <w:b/>
          <w:sz w:val="20"/>
          <w:szCs w:val="20"/>
          <w:u w:val="single"/>
        </w:rPr>
      </w:pPr>
      <w:r w:rsidRPr="00CD7759">
        <w:rPr>
          <w:rFonts w:ascii="Arial" w:hAnsi="Arial" w:cs="Arial"/>
          <w:b/>
          <w:sz w:val="20"/>
          <w:szCs w:val="20"/>
          <w:u w:val="single"/>
        </w:rPr>
        <w:t>Informacja</w:t>
      </w:r>
    </w:p>
    <w:p w:rsidR="00965502" w:rsidRPr="004D25B5" w:rsidRDefault="00965502" w:rsidP="00965502">
      <w:pPr>
        <w:jc w:val="both"/>
        <w:rPr>
          <w:rFonts w:ascii="Arial" w:hAnsi="Arial" w:cs="Arial"/>
          <w:sz w:val="20"/>
          <w:szCs w:val="20"/>
        </w:rPr>
      </w:pPr>
      <w:r w:rsidRPr="004D25B5">
        <w:rPr>
          <w:rFonts w:ascii="Arial" w:hAnsi="Arial" w:cs="Arial"/>
          <w:sz w:val="20"/>
          <w:szCs w:val="20"/>
        </w:rPr>
        <w:t>Zamawiający jako odrębny Administrator danych informuje, że:</w:t>
      </w:r>
    </w:p>
    <w:p w:rsidR="00965502" w:rsidRPr="004D25B5" w:rsidRDefault="00965502" w:rsidP="00965502">
      <w:pPr>
        <w:pStyle w:val="pkt"/>
        <w:numPr>
          <w:ilvl w:val="0"/>
          <w:numId w:val="20"/>
        </w:numPr>
        <w:spacing w:before="0" w:after="0" w:line="276" w:lineRule="auto"/>
        <w:ind w:left="567" w:hanging="426"/>
        <w:rPr>
          <w:rFonts w:ascii="Arial" w:hAnsi="Arial" w:cs="Arial"/>
          <w:sz w:val="20"/>
        </w:rPr>
      </w:pPr>
      <w:r w:rsidRPr="004D25B5">
        <w:rPr>
          <w:rFonts w:ascii="Arial" w:hAnsi="Arial" w:cs="Arial"/>
          <w:sz w:val="20"/>
        </w:rPr>
        <w:lastRenderedPageBreak/>
        <w:t xml:space="preserve">administratorem Pani/Pana danych osobowych jest 4. Wojskowy Szpital Kliniczny </w:t>
      </w:r>
      <w:r w:rsidRPr="004D25B5">
        <w:rPr>
          <w:rFonts w:ascii="Arial" w:hAnsi="Arial" w:cs="Arial"/>
          <w:sz w:val="20"/>
        </w:rPr>
        <w:br w:type="textWrapping" w:clear="all"/>
        <w:t>z Polikliniką we Wrocławiu</w:t>
      </w:r>
    </w:p>
    <w:p w:rsidR="00965502" w:rsidRPr="004D25B5" w:rsidRDefault="00965502" w:rsidP="00965502">
      <w:pPr>
        <w:pStyle w:val="pkt"/>
        <w:numPr>
          <w:ilvl w:val="0"/>
          <w:numId w:val="20"/>
        </w:numPr>
        <w:spacing w:before="0" w:after="0" w:line="276" w:lineRule="auto"/>
        <w:ind w:left="567" w:hanging="426"/>
        <w:rPr>
          <w:rFonts w:ascii="Arial" w:hAnsi="Arial" w:cs="Arial"/>
          <w:sz w:val="20"/>
        </w:rPr>
      </w:pPr>
      <w:r w:rsidRPr="004D25B5">
        <w:rPr>
          <w:rFonts w:ascii="Arial" w:hAnsi="Arial" w:cs="Arial"/>
          <w:sz w:val="20"/>
        </w:rPr>
        <w:t xml:space="preserve">administrator wyznaczył Inspektora Danych Osobowych, z którym można się kontaktować pod adresem e-mail: </w:t>
      </w:r>
      <w:hyperlink r:id="rId7" w:history="1">
        <w:r w:rsidRPr="004D25B5">
          <w:rPr>
            <w:rStyle w:val="Hipercze"/>
            <w:rFonts w:ascii="Arial" w:eastAsiaTheme="majorEastAsia" w:hAnsi="Arial" w:cs="Arial"/>
            <w:sz w:val="20"/>
          </w:rPr>
          <w:t>abi@4wsk.pl</w:t>
        </w:r>
      </w:hyperlink>
    </w:p>
    <w:p w:rsidR="00965502" w:rsidRPr="00CE3B7C" w:rsidRDefault="00965502" w:rsidP="00965502">
      <w:pPr>
        <w:pStyle w:val="pkt"/>
        <w:numPr>
          <w:ilvl w:val="0"/>
          <w:numId w:val="20"/>
        </w:numPr>
        <w:spacing w:before="0" w:after="0" w:line="276" w:lineRule="auto"/>
        <w:ind w:left="567" w:hanging="426"/>
        <w:rPr>
          <w:rFonts w:ascii="Arial" w:hAnsi="Arial" w:cs="Arial"/>
          <w:sz w:val="20"/>
        </w:rPr>
      </w:pPr>
      <w:r w:rsidRPr="004D25B5">
        <w:rPr>
          <w:rFonts w:ascii="Arial" w:hAnsi="Arial" w:cs="Arial"/>
          <w:sz w:val="20"/>
        </w:rPr>
        <w:t xml:space="preserve">Pani/Pana dane osobowe przetwarzane będą na podstawie art. 6 ust. 1 lit. c RODO </w:t>
      </w:r>
      <w:r w:rsidRPr="004D25B5">
        <w:rPr>
          <w:rFonts w:ascii="Arial" w:hAnsi="Arial" w:cs="Arial"/>
          <w:sz w:val="20"/>
        </w:rPr>
        <w:br w:type="textWrapping" w:clear="all"/>
        <w:t xml:space="preserve">w celu związanym z przedmiotowym postępowaniem o udzielenie zamówienia publicznego, </w:t>
      </w:r>
      <w:r w:rsidRPr="00CE3B7C">
        <w:rPr>
          <w:rFonts w:ascii="Arial" w:hAnsi="Arial" w:cs="Arial"/>
          <w:sz w:val="20"/>
        </w:rPr>
        <w:t>prowadzonym w trybie przetargu nieograniczonego.</w:t>
      </w:r>
    </w:p>
    <w:p w:rsidR="00965502" w:rsidRPr="00CE3B7C" w:rsidRDefault="00965502" w:rsidP="00965502">
      <w:pPr>
        <w:pStyle w:val="pkt"/>
        <w:numPr>
          <w:ilvl w:val="0"/>
          <w:numId w:val="20"/>
        </w:numPr>
        <w:spacing w:before="0" w:after="0" w:line="276" w:lineRule="auto"/>
        <w:ind w:left="567" w:hanging="426"/>
        <w:rPr>
          <w:rFonts w:ascii="Arial" w:hAnsi="Arial" w:cs="Arial"/>
          <w:sz w:val="20"/>
        </w:rPr>
      </w:pPr>
      <w:r w:rsidRPr="00CE3B7C">
        <w:rPr>
          <w:rFonts w:ascii="Arial" w:hAnsi="Arial" w:cs="Arial"/>
          <w:sz w:val="20"/>
        </w:rPr>
        <w:t>odbiorcami Pani/Pana danych osobowych będą osoby lub podmioty, którym udostępniona zostanie dokumentacja postępowania w oparciu o art. 74 PZP.</w:t>
      </w:r>
    </w:p>
    <w:p w:rsidR="00965502" w:rsidRPr="00CE3B7C" w:rsidRDefault="00965502" w:rsidP="00965502">
      <w:pPr>
        <w:pStyle w:val="pkt"/>
        <w:numPr>
          <w:ilvl w:val="0"/>
          <w:numId w:val="20"/>
        </w:numPr>
        <w:spacing w:before="0" w:after="0" w:line="276" w:lineRule="auto"/>
        <w:ind w:left="567" w:hanging="426"/>
        <w:rPr>
          <w:rFonts w:ascii="Arial" w:hAnsi="Arial" w:cs="Arial"/>
          <w:sz w:val="20"/>
        </w:rPr>
      </w:pPr>
      <w:r w:rsidRPr="00CE3B7C">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965502" w:rsidRPr="00CE3B7C" w:rsidRDefault="00965502" w:rsidP="00965502">
      <w:pPr>
        <w:pStyle w:val="pkt"/>
        <w:numPr>
          <w:ilvl w:val="0"/>
          <w:numId w:val="20"/>
        </w:numPr>
        <w:spacing w:before="0" w:after="0" w:line="276" w:lineRule="auto"/>
        <w:ind w:left="567" w:hanging="426"/>
        <w:rPr>
          <w:rFonts w:ascii="Arial" w:hAnsi="Arial" w:cs="Arial"/>
          <w:sz w:val="20"/>
        </w:rPr>
      </w:pPr>
      <w:r w:rsidRPr="00CE3B7C">
        <w:rPr>
          <w:rFonts w:ascii="Arial" w:hAnsi="Arial" w:cs="Arial"/>
          <w:sz w:val="20"/>
        </w:rPr>
        <w:t xml:space="preserve">obowiązek podania przez Panią/Pana danych osobowych bezpośrednio Pani/Pana dotyczących jest wymogiem ustawowym określonym w przepisach PZP, związanym </w:t>
      </w:r>
      <w:r w:rsidRPr="00CE3B7C">
        <w:rPr>
          <w:rFonts w:ascii="Arial" w:hAnsi="Arial" w:cs="Arial"/>
          <w:sz w:val="20"/>
        </w:rPr>
        <w:br w:type="textWrapping" w:clear="all"/>
        <w:t>z udziałem w postępowaniu o udzielenie zamówienia publicznego.</w:t>
      </w:r>
    </w:p>
    <w:p w:rsidR="00965502" w:rsidRPr="00CE3B7C" w:rsidRDefault="00965502" w:rsidP="00965502">
      <w:pPr>
        <w:pStyle w:val="pkt"/>
        <w:numPr>
          <w:ilvl w:val="0"/>
          <w:numId w:val="20"/>
        </w:numPr>
        <w:spacing w:before="0" w:after="0" w:line="276" w:lineRule="auto"/>
        <w:ind w:left="567" w:hanging="426"/>
        <w:rPr>
          <w:rFonts w:ascii="Arial" w:hAnsi="Arial" w:cs="Arial"/>
          <w:sz w:val="20"/>
        </w:rPr>
      </w:pPr>
      <w:r w:rsidRPr="00CE3B7C">
        <w:rPr>
          <w:rFonts w:ascii="Arial" w:hAnsi="Arial" w:cs="Arial"/>
          <w:sz w:val="20"/>
        </w:rPr>
        <w:t xml:space="preserve">w odniesieniu do Pani/Pana danych osobowych decyzje nie będą podejmowane </w:t>
      </w:r>
      <w:r w:rsidRPr="00CE3B7C">
        <w:rPr>
          <w:rFonts w:ascii="Arial" w:hAnsi="Arial" w:cs="Arial"/>
          <w:sz w:val="20"/>
        </w:rPr>
        <w:br w:type="textWrapping" w:clear="all"/>
        <w:t>w sposób zautomatyzowany, stosownie do art. 22 RODO.</w:t>
      </w:r>
    </w:p>
    <w:p w:rsidR="00965502" w:rsidRPr="00CE3B7C" w:rsidRDefault="00965502" w:rsidP="00965502">
      <w:pPr>
        <w:pStyle w:val="pkt"/>
        <w:numPr>
          <w:ilvl w:val="0"/>
          <w:numId w:val="20"/>
        </w:numPr>
        <w:spacing w:before="0" w:after="0" w:line="276" w:lineRule="auto"/>
        <w:ind w:left="567" w:hanging="426"/>
        <w:rPr>
          <w:rFonts w:ascii="Arial" w:hAnsi="Arial" w:cs="Arial"/>
          <w:sz w:val="20"/>
        </w:rPr>
      </w:pPr>
      <w:r w:rsidRPr="00CE3B7C">
        <w:rPr>
          <w:rFonts w:ascii="Arial" w:hAnsi="Arial" w:cs="Arial"/>
          <w:sz w:val="20"/>
        </w:rPr>
        <w:t xml:space="preserve">posiada Pani/Pan na podstawie art. 15 RODO </w:t>
      </w:r>
    </w:p>
    <w:p w:rsidR="00965502" w:rsidRPr="00CE3B7C" w:rsidRDefault="00965502" w:rsidP="00965502">
      <w:pPr>
        <w:pStyle w:val="pkt"/>
        <w:numPr>
          <w:ilvl w:val="0"/>
          <w:numId w:val="21"/>
        </w:numPr>
        <w:spacing w:before="0" w:after="0" w:line="276" w:lineRule="auto"/>
        <w:ind w:left="1134" w:hanging="427"/>
        <w:rPr>
          <w:rFonts w:ascii="Arial" w:hAnsi="Arial" w:cs="Arial"/>
          <w:sz w:val="20"/>
        </w:rPr>
      </w:pPr>
      <w:r w:rsidRPr="00CE3B7C">
        <w:rPr>
          <w:rFonts w:ascii="Arial" w:hAnsi="Arial" w:cs="Arial"/>
          <w:sz w:val="20"/>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65502" w:rsidRPr="00CE3B7C" w:rsidRDefault="00965502" w:rsidP="00965502">
      <w:pPr>
        <w:pStyle w:val="pkt"/>
        <w:numPr>
          <w:ilvl w:val="0"/>
          <w:numId w:val="21"/>
        </w:numPr>
        <w:spacing w:before="0" w:after="0" w:line="276" w:lineRule="auto"/>
        <w:ind w:left="1134" w:hanging="427"/>
        <w:rPr>
          <w:rFonts w:ascii="Arial" w:hAnsi="Arial" w:cs="Arial"/>
          <w:sz w:val="20"/>
        </w:rPr>
      </w:pPr>
      <w:r w:rsidRPr="00CE3B7C">
        <w:rPr>
          <w:rFonts w:ascii="Arial" w:hAnsi="Arial" w:cs="Arial"/>
          <w:sz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65502" w:rsidRPr="00CE3B7C" w:rsidRDefault="00965502" w:rsidP="00965502">
      <w:pPr>
        <w:pStyle w:val="pkt"/>
        <w:numPr>
          <w:ilvl w:val="0"/>
          <w:numId w:val="21"/>
        </w:numPr>
        <w:spacing w:before="0" w:after="0" w:line="276" w:lineRule="auto"/>
        <w:ind w:left="1134" w:hanging="427"/>
        <w:rPr>
          <w:rFonts w:ascii="Arial" w:hAnsi="Arial" w:cs="Arial"/>
          <w:sz w:val="20"/>
        </w:rPr>
      </w:pPr>
      <w:r w:rsidRPr="00CE3B7C">
        <w:rPr>
          <w:rFonts w:ascii="Arial" w:hAnsi="Arial" w:cs="Arial"/>
          <w:sz w:val="20"/>
        </w:rPr>
        <w:t xml:space="preserve">na podstawie art. 18 RODO prawo żądania od administratora ograniczenia przetwarzania danych osobowych z zastrzeżeniem okresu trwania postępowania </w:t>
      </w:r>
      <w:r w:rsidRPr="00CE3B7C">
        <w:rPr>
          <w:rFonts w:ascii="Arial" w:hAnsi="Arial" w:cs="Arial"/>
          <w:sz w:val="20"/>
        </w:rPr>
        <w:br w:type="textWrapping" w:clear="all"/>
        <w:t>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65502" w:rsidRPr="00CE3B7C" w:rsidRDefault="00965502" w:rsidP="00965502">
      <w:pPr>
        <w:pStyle w:val="pkt"/>
        <w:numPr>
          <w:ilvl w:val="0"/>
          <w:numId w:val="21"/>
        </w:numPr>
        <w:spacing w:before="0" w:after="0" w:line="276" w:lineRule="auto"/>
        <w:ind w:left="1134" w:hanging="427"/>
        <w:rPr>
          <w:rFonts w:ascii="Arial" w:hAnsi="Arial" w:cs="Arial"/>
          <w:sz w:val="20"/>
        </w:rPr>
      </w:pPr>
      <w:r w:rsidRPr="00CE3B7C">
        <w:rPr>
          <w:rFonts w:ascii="Arial" w:hAnsi="Arial" w:cs="Arial"/>
          <w:sz w:val="20"/>
        </w:rPr>
        <w:t xml:space="preserve">prawo do wniesienia skargi do Prezesa Urzędu Ochrony Danych Osobowych, gdy uzna Pani/Pan, że przetwarzanie danych osobowych Pani/Pana dotyczących narusza przepisy RODO; </w:t>
      </w:r>
      <w:r w:rsidRPr="00CE3B7C">
        <w:rPr>
          <w:rFonts w:ascii="Arial" w:hAnsi="Arial" w:cs="Arial"/>
          <w:i/>
          <w:sz w:val="20"/>
        </w:rPr>
        <w:t xml:space="preserve"> </w:t>
      </w:r>
    </w:p>
    <w:p w:rsidR="00965502" w:rsidRPr="00CE3B7C" w:rsidRDefault="00965502" w:rsidP="00965502">
      <w:pPr>
        <w:pStyle w:val="pkt"/>
        <w:numPr>
          <w:ilvl w:val="0"/>
          <w:numId w:val="20"/>
        </w:numPr>
        <w:spacing w:before="0" w:after="0" w:line="276" w:lineRule="auto"/>
        <w:ind w:left="567"/>
        <w:rPr>
          <w:rFonts w:ascii="Arial" w:hAnsi="Arial" w:cs="Arial"/>
          <w:sz w:val="20"/>
        </w:rPr>
      </w:pPr>
      <w:r w:rsidRPr="00CE3B7C">
        <w:rPr>
          <w:rFonts w:ascii="Arial" w:hAnsi="Arial" w:cs="Arial"/>
          <w:sz w:val="20"/>
        </w:rPr>
        <w:t>nie przysługuje Pani/Panu:</w:t>
      </w:r>
    </w:p>
    <w:p w:rsidR="00965502" w:rsidRPr="00CE3B7C" w:rsidRDefault="00965502" w:rsidP="00965502">
      <w:pPr>
        <w:pStyle w:val="Bezodstpw1"/>
        <w:numPr>
          <w:ilvl w:val="0"/>
          <w:numId w:val="22"/>
        </w:numPr>
        <w:spacing w:line="276" w:lineRule="auto"/>
        <w:ind w:left="1134"/>
        <w:jc w:val="both"/>
        <w:rPr>
          <w:rFonts w:ascii="Arial" w:hAnsi="Arial" w:cs="Arial"/>
          <w:color w:val="auto"/>
          <w:sz w:val="20"/>
        </w:rPr>
      </w:pPr>
      <w:r w:rsidRPr="00CE3B7C">
        <w:rPr>
          <w:rFonts w:ascii="Arial" w:hAnsi="Arial" w:cs="Arial"/>
          <w:color w:val="auto"/>
          <w:sz w:val="20"/>
        </w:rPr>
        <w:t>w związku z art. 17 ust. 3 lit. b, d lub e RODO prawo do usunięcia danych osobowych;</w:t>
      </w:r>
    </w:p>
    <w:p w:rsidR="00965502" w:rsidRPr="00CE3B7C" w:rsidRDefault="00965502" w:rsidP="00965502">
      <w:pPr>
        <w:pStyle w:val="Bezodstpw1"/>
        <w:numPr>
          <w:ilvl w:val="0"/>
          <w:numId w:val="22"/>
        </w:numPr>
        <w:spacing w:line="276" w:lineRule="auto"/>
        <w:ind w:left="1134"/>
        <w:jc w:val="both"/>
        <w:rPr>
          <w:rFonts w:ascii="Arial" w:hAnsi="Arial" w:cs="Arial"/>
          <w:color w:val="auto"/>
          <w:sz w:val="20"/>
        </w:rPr>
      </w:pPr>
      <w:r w:rsidRPr="00CE3B7C">
        <w:rPr>
          <w:rFonts w:ascii="Arial" w:hAnsi="Arial" w:cs="Arial"/>
          <w:color w:val="auto"/>
          <w:sz w:val="20"/>
        </w:rPr>
        <w:t>prawo do przenoszenia danych osobowych, o którym mowa w art. 20 RODO;</w:t>
      </w:r>
    </w:p>
    <w:p w:rsidR="00965502" w:rsidRPr="00CE3B7C" w:rsidRDefault="00965502" w:rsidP="00965502">
      <w:pPr>
        <w:pStyle w:val="Bezodstpw1"/>
        <w:numPr>
          <w:ilvl w:val="0"/>
          <w:numId w:val="22"/>
        </w:numPr>
        <w:spacing w:line="276" w:lineRule="auto"/>
        <w:ind w:left="1134"/>
        <w:jc w:val="both"/>
        <w:rPr>
          <w:rFonts w:ascii="Arial" w:hAnsi="Arial" w:cs="Arial"/>
          <w:color w:val="auto"/>
          <w:sz w:val="20"/>
        </w:rPr>
      </w:pPr>
      <w:r w:rsidRPr="00CE3B7C">
        <w:rPr>
          <w:rFonts w:ascii="Arial" w:hAnsi="Arial" w:cs="Arial"/>
          <w:color w:val="auto"/>
          <w:sz w:val="20"/>
        </w:rPr>
        <w:t xml:space="preserve">na podstawie art. 21 RODO prawo sprzeciwu, wobec przetwarzania danych osobowych, gdyż podstawą prawną przetwarzania Pani/Pana danych osobowych jest art. 6 ust. 1 lit. c RODO; </w:t>
      </w:r>
    </w:p>
    <w:p w:rsidR="00965502" w:rsidRPr="00CE3B7C" w:rsidRDefault="00965502" w:rsidP="00965502">
      <w:pPr>
        <w:pStyle w:val="Bezodstpw1"/>
        <w:numPr>
          <w:ilvl w:val="0"/>
          <w:numId w:val="23"/>
        </w:numPr>
        <w:spacing w:line="276" w:lineRule="auto"/>
        <w:ind w:left="567"/>
        <w:jc w:val="both"/>
        <w:rPr>
          <w:rFonts w:ascii="Arial" w:hAnsi="Arial" w:cs="Arial"/>
          <w:color w:val="auto"/>
          <w:sz w:val="20"/>
        </w:rPr>
      </w:pPr>
      <w:r w:rsidRPr="00CE3B7C">
        <w:rPr>
          <w:rFonts w:ascii="Arial" w:hAnsi="Arial" w:cs="Arial"/>
          <w:color w:val="auto"/>
          <w:sz w:val="20"/>
        </w:rPr>
        <w:t xml:space="preserve">przysługuje Pani/Panu prawo wniesienia skargi do organu nadzorczego na niezgodne </w:t>
      </w:r>
      <w:r w:rsidRPr="00CE3B7C">
        <w:rPr>
          <w:rFonts w:ascii="Arial" w:hAnsi="Arial" w:cs="Arial"/>
          <w:color w:val="auto"/>
          <w:sz w:val="20"/>
        </w:rPr>
        <w:br w:type="textWrapping" w:clear="all"/>
        <w:t xml:space="preserve">z RODO przetwarzanie Pani/Pana danych osobowych przez administratora. Organem właściwym dla przedmiotowej skargi jest Urząd Ochrony Danych Osobowych, </w:t>
      </w:r>
      <w:r w:rsidRPr="00CE3B7C">
        <w:rPr>
          <w:rFonts w:ascii="Arial" w:hAnsi="Arial" w:cs="Arial"/>
          <w:color w:val="auto"/>
          <w:sz w:val="20"/>
        </w:rPr>
        <w:br w:type="textWrapping" w:clear="all"/>
        <w:t>ul. Stawki 2, 00-193 Warszawa.</w:t>
      </w:r>
    </w:p>
    <w:p w:rsidR="00965502" w:rsidRPr="00CE3B7C" w:rsidRDefault="00965502" w:rsidP="00965502">
      <w:pPr>
        <w:spacing w:line="276" w:lineRule="auto"/>
        <w:jc w:val="center"/>
        <w:rPr>
          <w:rFonts w:ascii="Arial" w:hAnsi="Arial" w:cs="Arial"/>
          <w:sz w:val="20"/>
          <w:szCs w:val="20"/>
          <w:lang w:val="x-none"/>
        </w:rPr>
      </w:pPr>
    </w:p>
    <w:p w:rsidR="00E542D6" w:rsidRDefault="00E542D6">
      <w:pPr>
        <w:rPr>
          <w:rFonts w:ascii="Arial" w:hAnsi="Arial" w:cs="Arial"/>
          <w:b/>
          <w:sz w:val="20"/>
          <w:szCs w:val="20"/>
        </w:rPr>
      </w:pPr>
      <w:r>
        <w:rPr>
          <w:rFonts w:ascii="Arial" w:hAnsi="Arial" w:cs="Arial"/>
          <w:b/>
          <w:sz w:val="20"/>
          <w:szCs w:val="20"/>
        </w:rPr>
        <w:br w:type="page"/>
      </w:r>
    </w:p>
    <w:p w:rsidR="00965502" w:rsidRPr="00CE3B7C" w:rsidRDefault="00965502" w:rsidP="00965502">
      <w:pPr>
        <w:jc w:val="center"/>
        <w:rPr>
          <w:rFonts w:ascii="Arial" w:hAnsi="Arial" w:cs="Arial"/>
          <w:b/>
          <w:sz w:val="20"/>
          <w:szCs w:val="20"/>
        </w:rPr>
      </w:pPr>
      <w:r w:rsidRPr="00CE3B7C">
        <w:rPr>
          <w:rFonts w:ascii="Arial" w:hAnsi="Arial" w:cs="Arial"/>
          <w:b/>
          <w:sz w:val="20"/>
          <w:szCs w:val="20"/>
        </w:rPr>
        <w:lastRenderedPageBreak/>
        <w:t>§ 15</w:t>
      </w:r>
    </w:p>
    <w:p w:rsidR="00965502" w:rsidRPr="00CE3B7C" w:rsidRDefault="00965502" w:rsidP="00965502">
      <w:pPr>
        <w:spacing w:line="276" w:lineRule="auto"/>
        <w:rPr>
          <w:rFonts w:ascii="Arial" w:hAnsi="Arial" w:cs="Arial"/>
          <w:sz w:val="20"/>
          <w:szCs w:val="20"/>
          <w:lang w:val="x-none"/>
        </w:rPr>
      </w:pPr>
      <w:r w:rsidRPr="00CE3B7C">
        <w:rPr>
          <w:rFonts w:ascii="Arial" w:hAnsi="Arial" w:cs="Arial"/>
          <w:sz w:val="20"/>
          <w:szCs w:val="20"/>
          <w:lang w:val="x-none"/>
        </w:rPr>
        <w:t>Umowę sporządzono w dwóch jednobrzmiących egzemplarzach, po jednym dla każdej ze Stron.</w:t>
      </w:r>
    </w:p>
    <w:p w:rsidR="008B70AC" w:rsidRDefault="008B70AC" w:rsidP="00965502">
      <w:pPr>
        <w:spacing w:after="120" w:line="276" w:lineRule="auto"/>
        <w:jc w:val="center"/>
        <w:rPr>
          <w:rFonts w:ascii="Arial" w:hAnsi="Arial" w:cs="Arial"/>
          <w:b/>
          <w:sz w:val="20"/>
          <w:szCs w:val="20"/>
          <w:lang w:val="x-none"/>
        </w:rPr>
      </w:pPr>
    </w:p>
    <w:p w:rsidR="00965502" w:rsidRDefault="00965502" w:rsidP="00965502">
      <w:pPr>
        <w:spacing w:after="120" w:line="276" w:lineRule="auto"/>
        <w:jc w:val="center"/>
        <w:rPr>
          <w:rFonts w:ascii="Arial" w:hAnsi="Arial" w:cs="Arial"/>
          <w:b/>
          <w:sz w:val="20"/>
          <w:szCs w:val="20"/>
          <w:lang w:val="x-none"/>
        </w:rPr>
      </w:pPr>
      <w:r>
        <w:rPr>
          <w:rFonts w:ascii="Arial" w:hAnsi="Arial" w:cs="Arial"/>
          <w:b/>
          <w:sz w:val="20"/>
          <w:szCs w:val="20"/>
          <w:lang w:val="x-none"/>
        </w:rPr>
        <w:t>Wykonawca:</w:t>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t>Zamawiający:</w:t>
      </w:r>
    </w:p>
    <w:p w:rsidR="00965502" w:rsidRPr="00AE171F" w:rsidRDefault="00965502" w:rsidP="00965502">
      <w:pPr>
        <w:spacing w:after="120" w:line="276" w:lineRule="auto"/>
        <w:jc w:val="both"/>
        <w:rPr>
          <w:rFonts w:ascii="Arial" w:hAnsi="Arial" w:cs="Arial"/>
          <w:i/>
          <w:color w:val="2F5496" w:themeColor="accent5" w:themeShade="BF"/>
          <w:sz w:val="18"/>
          <w:szCs w:val="18"/>
        </w:rPr>
      </w:pPr>
      <w:r w:rsidRPr="00AE171F">
        <w:rPr>
          <w:rFonts w:ascii="Arial" w:hAnsi="Arial" w:cs="Arial"/>
          <w:i/>
          <w:color w:val="2F5496" w:themeColor="accent5" w:themeShade="BF"/>
          <w:sz w:val="18"/>
          <w:szCs w:val="18"/>
        </w:rPr>
        <w:t xml:space="preserve">W przypadku wyboru mojej oferty w trybie przetargu nieograniczonego nr postępowania 4WSzKzP.SZP.2612.35.2021 zobowiązuję się podpisać z Zamawiającym umowę wg ww. </w:t>
      </w:r>
      <w:r>
        <w:rPr>
          <w:rFonts w:ascii="Arial" w:hAnsi="Arial" w:cs="Arial"/>
          <w:i/>
          <w:color w:val="2F5496" w:themeColor="accent5" w:themeShade="BF"/>
          <w:sz w:val="18"/>
          <w:szCs w:val="18"/>
        </w:rPr>
        <w:t xml:space="preserve">projektowanych </w:t>
      </w:r>
      <w:r w:rsidRPr="00AE171F">
        <w:rPr>
          <w:rFonts w:ascii="Arial" w:hAnsi="Arial" w:cs="Arial"/>
          <w:i/>
          <w:color w:val="2F5496" w:themeColor="accent5" w:themeShade="BF"/>
          <w:sz w:val="18"/>
          <w:szCs w:val="18"/>
        </w:rPr>
        <w:t>postanowień.</w:t>
      </w:r>
    </w:p>
    <w:p w:rsidR="00433FC8" w:rsidRDefault="00433FC8">
      <w:pPr>
        <w:rPr>
          <w:rFonts w:ascii="Arial" w:eastAsia="Times New Roman" w:hAnsi="Arial" w:cs="Arial"/>
          <w:b/>
          <w:snapToGrid w:val="0"/>
          <w:color w:val="2F5496" w:themeColor="accent5" w:themeShade="BF"/>
          <w:sz w:val="20"/>
          <w:szCs w:val="20"/>
        </w:rPr>
      </w:pPr>
      <w:bookmarkStart w:id="2" w:name="_Toc83640074"/>
      <w:r>
        <w:rPr>
          <w:rFonts w:ascii="Arial" w:hAnsi="Arial" w:cs="Arial"/>
          <w:b/>
          <w:snapToGrid w:val="0"/>
          <w:color w:val="2F5496" w:themeColor="accent5" w:themeShade="BF"/>
          <w:sz w:val="20"/>
          <w:szCs w:val="20"/>
        </w:rPr>
        <w:br w:type="page"/>
      </w:r>
    </w:p>
    <w:p w:rsidR="00965502" w:rsidRPr="004150F4" w:rsidRDefault="00965502" w:rsidP="00965502">
      <w:pPr>
        <w:pStyle w:val="Nagwek21"/>
        <w:jc w:val="right"/>
        <w:rPr>
          <w:rFonts w:ascii="Arial" w:hAnsi="Arial" w:cs="Arial"/>
          <w:b/>
          <w:snapToGrid w:val="0"/>
          <w:color w:val="2F5496" w:themeColor="accent5" w:themeShade="BF"/>
          <w:sz w:val="20"/>
          <w:szCs w:val="20"/>
        </w:rPr>
      </w:pPr>
      <w:r w:rsidRPr="004150F4">
        <w:rPr>
          <w:rFonts w:ascii="Arial" w:hAnsi="Arial" w:cs="Arial"/>
          <w:b/>
          <w:snapToGrid w:val="0"/>
          <w:color w:val="2F5496" w:themeColor="accent5" w:themeShade="BF"/>
          <w:sz w:val="20"/>
          <w:szCs w:val="20"/>
        </w:rPr>
        <w:lastRenderedPageBreak/>
        <w:t>Załącznik nr 3.2. do SWZ</w:t>
      </w:r>
      <w:bookmarkEnd w:id="2"/>
    </w:p>
    <w:p w:rsidR="00965502" w:rsidRDefault="00965502" w:rsidP="00965502">
      <w:pPr>
        <w:pStyle w:val="Nagwek2"/>
        <w:rPr>
          <w:rFonts w:ascii="Arial" w:hAnsi="Arial" w:cs="Arial"/>
          <w:b/>
          <w:color w:val="2F5496" w:themeColor="accent5" w:themeShade="BF"/>
          <w:sz w:val="20"/>
          <w:szCs w:val="20"/>
        </w:rPr>
      </w:pPr>
      <w:bookmarkStart w:id="3" w:name="_Toc83640075"/>
      <w:r w:rsidRPr="004150F4">
        <w:rPr>
          <w:rFonts w:ascii="Arial" w:hAnsi="Arial" w:cs="Arial"/>
          <w:color w:val="2F5496" w:themeColor="accent5" w:themeShade="BF"/>
          <w:sz w:val="20"/>
          <w:szCs w:val="20"/>
        </w:rPr>
        <w:t xml:space="preserve">Projektowane postanowienia umowy – </w:t>
      </w:r>
      <w:r w:rsidRPr="00CA6606">
        <w:rPr>
          <w:rFonts w:ascii="Arial" w:hAnsi="Arial" w:cs="Arial"/>
          <w:b/>
          <w:color w:val="2F5496" w:themeColor="accent5" w:themeShade="BF"/>
          <w:sz w:val="20"/>
          <w:szCs w:val="20"/>
        </w:rPr>
        <w:t xml:space="preserve">dotyczy </w:t>
      </w:r>
      <w:r>
        <w:rPr>
          <w:rFonts w:ascii="Arial" w:hAnsi="Arial" w:cs="Arial"/>
          <w:b/>
          <w:color w:val="2F5496" w:themeColor="accent5" w:themeShade="BF"/>
          <w:sz w:val="20"/>
          <w:szCs w:val="20"/>
        </w:rPr>
        <w:t xml:space="preserve">wyłącznie </w:t>
      </w:r>
      <w:r w:rsidRPr="00CA6606">
        <w:rPr>
          <w:rFonts w:ascii="Arial" w:hAnsi="Arial" w:cs="Arial"/>
          <w:b/>
          <w:color w:val="2F5496" w:themeColor="accent5" w:themeShade="BF"/>
          <w:sz w:val="20"/>
          <w:szCs w:val="20"/>
        </w:rPr>
        <w:t>Pakietu nr 57</w:t>
      </w:r>
      <w:r>
        <w:rPr>
          <w:rStyle w:val="Odwoanieprzypisudolnego"/>
          <w:rFonts w:ascii="Arial" w:hAnsi="Arial" w:cs="Arial"/>
          <w:b/>
          <w:color w:val="2F5496" w:themeColor="accent5" w:themeShade="BF"/>
          <w:sz w:val="20"/>
          <w:szCs w:val="20"/>
        </w:rPr>
        <w:footnoteReference w:id="1"/>
      </w:r>
      <w:bookmarkEnd w:id="3"/>
      <w:r>
        <w:rPr>
          <w:rFonts w:ascii="Arial" w:hAnsi="Arial" w:cs="Arial"/>
          <w:b/>
          <w:color w:val="2F5496" w:themeColor="accent5" w:themeShade="BF"/>
          <w:sz w:val="20"/>
          <w:szCs w:val="20"/>
        </w:rPr>
        <w:t xml:space="preserve"> </w:t>
      </w:r>
    </w:p>
    <w:p w:rsidR="00965502" w:rsidRDefault="00965502" w:rsidP="00965502">
      <w:pPr>
        <w:keepNext/>
        <w:spacing w:line="276" w:lineRule="auto"/>
        <w:ind w:left="-332"/>
        <w:jc w:val="center"/>
        <w:outlineLvl w:val="4"/>
        <w:rPr>
          <w:rFonts w:ascii="Arial" w:hAnsi="Arial" w:cs="Arial"/>
          <w:b/>
          <w:sz w:val="20"/>
          <w:szCs w:val="20"/>
        </w:rPr>
      </w:pPr>
    </w:p>
    <w:p w:rsidR="00965502" w:rsidRPr="001031D9" w:rsidRDefault="00965502" w:rsidP="00965502">
      <w:pPr>
        <w:spacing w:after="0" w:line="240" w:lineRule="auto"/>
        <w:jc w:val="center"/>
        <w:rPr>
          <w:rFonts w:ascii="Arial" w:hAnsi="Arial" w:cs="Arial"/>
          <w:b/>
          <w:i/>
        </w:rPr>
      </w:pPr>
      <w:r>
        <w:rPr>
          <w:rFonts w:ascii="Arial" w:hAnsi="Arial" w:cs="Arial"/>
          <w:b/>
        </w:rPr>
        <w:t>Projektowane</w:t>
      </w:r>
      <w:r w:rsidRPr="001031D9">
        <w:rPr>
          <w:rFonts w:ascii="Arial" w:hAnsi="Arial" w:cs="Arial"/>
          <w:b/>
        </w:rPr>
        <w:t xml:space="preserve"> postanowienia umowy nr  ..…/4WSzKzP.SZP.2612.35.2021</w:t>
      </w:r>
    </w:p>
    <w:p w:rsidR="00965502" w:rsidRPr="001031D9" w:rsidRDefault="00965502" w:rsidP="00965502">
      <w:pPr>
        <w:spacing w:after="0" w:line="240" w:lineRule="auto"/>
        <w:jc w:val="center"/>
        <w:rPr>
          <w:rFonts w:ascii="Arial" w:hAnsi="Arial" w:cs="Arial"/>
          <w:b/>
        </w:rPr>
      </w:pPr>
      <w:r w:rsidRPr="001031D9">
        <w:rPr>
          <w:rFonts w:ascii="Arial" w:hAnsi="Arial" w:cs="Arial"/>
          <w:b/>
        </w:rPr>
        <w:t>kupna – sprzedaży</w:t>
      </w:r>
    </w:p>
    <w:p w:rsidR="00965502" w:rsidRDefault="00965502" w:rsidP="00965502">
      <w:pPr>
        <w:spacing w:line="276" w:lineRule="auto"/>
        <w:jc w:val="center"/>
        <w:rPr>
          <w:rFonts w:ascii="Arial" w:hAnsi="Arial" w:cs="Arial"/>
          <w:b/>
          <w:sz w:val="20"/>
          <w:szCs w:val="20"/>
        </w:rPr>
      </w:pPr>
    </w:p>
    <w:p w:rsidR="00965502" w:rsidRDefault="00965502" w:rsidP="00965502">
      <w:pPr>
        <w:spacing w:line="276" w:lineRule="auto"/>
        <w:jc w:val="both"/>
        <w:rPr>
          <w:rFonts w:ascii="Arial" w:hAnsi="Arial" w:cs="Arial"/>
          <w:sz w:val="20"/>
          <w:szCs w:val="20"/>
        </w:rPr>
      </w:pPr>
      <w:r>
        <w:rPr>
          <w:rFonts w:ascii="Arial" w:hAnsi="Arial" w:cs="Arial"/>
          <w:sz w:val="20"/>
          <w:szCs w:val="20"/>
        </w:rPr>
        <w:t xml:space="preserve">Zawarta w dniu </w:t>
      </w:r>
      <w:r>
        <w:rPr>
          <w:rFonts w:ascii="Arial" w:hAnsi="Arial" w:cs="Arial"/>
          <w:b/>
          <w:sz w:val="20"/>
          <w:szCs w:val="20"/>
        </w:rPr>
        <w:t>……………. 2021 r.</w:t>
      </w:r>
      <w:r>
        <w:rPr>
          <w:rFonts w:ascii="Arial" w:hAnsi="Arial" w:cs="Arial"/>
          <w:sz w:val="20"/>
          <w:szCs w:val="20"/>
        </w:rPr>
        <w:t xml:space="preserve"> we Wrocławiu pomiędzy:</w:t>
      </w:r>
    </w:p>
    <w:p w:rsidR="00965502" w:rsidRDefault="00965502" w:rsidP="00965502">
      <w:pPr>
        <w:spacing w:line="276" w:lineRule="auto"/>
        <w:jc w:val="both"/>
        <w:rPr>
          <w:rFonts w:ascii="Arial" w:hAnsi="Arial" w:cs="Arial"/>
          <w:sz w:val="20"/>
          <w:szCs w:val="20"/>
        </w:rPr>
      </w:pPr>
      <w:r>
        <w:rPr>
          <w:rFonts w:ascii="Arial" w:hAnsi="Arial" w:cs="Arial"/>
          <w:b/>
          <w:sz w:val="20"/>
          <w:szCs w:val="20"/>
        </w:rPr>
        <w:t xml:space="preserve">4 Wojskowym Szpitalem Klinicznym z Polikliniką Samodzielnym Publicznym Zakładem Opieki Zdrowotnej, </w:t>
      </w:r>
      <w:r>
        <w:rPr>
          <w:rFonts w:ascii="Arial" w:hAnsi="Arial" w:cs="Arial"/>
          <w:sz w:val="20"/>
          <w:szCs w:val="20"/>
        </w:rPr>
        <w:t xml:space="preserve">z siedzibą </w:t>
      </w:r>
      <w:r>
        <w:rPr>
          <w:rFonts w:ascii="Arial" w:hAnsi="Arial" w:cs="Arial"/>
          <w:b/>
          <w:sz w:val="20"/>
          <w:szCs w:val="20"/>
        </w:rPr>
        <w:t>50-981 Wrocław, ul. Weigla 5, Regon</w:t>
      </w:r>
      <w:r>
        <w:rPr>
          <w:rFonts w:ascii="Arial" w:hAnsi="Arial" w:cs="Arial"/>
          <w:sz w:val="20"/>
          <w:szCs w:val="20"/>
        </w:rPr>
        <w:t xml:space="preserve"> 930090240, </w:t>
      </w:r>
      <w:r>
        <w:rPr>
          <w:rFonts w:ascii="Arial" w:hAnsi="Arial" w:cs="Arial"/>
          <w:b/>
          <w:sz w:val="20"/>
          <w:szCs w:val="20"/>
        </w:rPr>
        <w:t>NIP</w:t>
      </w:r>
      <w:r>
        <w:rPr>
          <w:rFonts w:ascii="Arial" w:hAnsi="Arial" w:cs="Arial"/>
          <w:sz w:val="20"/>
          <w:szCs w:val="20"/>
        </w:rPr>
        <w:t xml:space="preserve"> PL899-22-28-956, zarejestrowanym w Sądzie Rejonowym dla Wrocławia – Fabrycznej, VI Wydział Gospodarczy, nr </w:t>
      </w:r>
      <w:r>
        <w:rPr>
          <w:rFonts w:ascii="Arial" w:hAnsi="Arial" w:cs="Arial"/>
          <w:b/>
          <w:sz w:val="20"/>
          <w:szCs w:val="20"/>
        </w:rPr>
        <w:t>KRS</w:t>
      </w:r>
      <w:r>
        <w:rPr>
          <w:rFonts w:ascii="Arial" w:hAnsi="Arial" w:cs="Arial"/>
          <w:sz w:val="20"/>
          <w:szCs w:val="20"/>
        </w:rPr>
        <w:t xml:space="preserve">: 0000016478, reprezentowanym przez: </w:t>
      </w:r>
    </w:p>
    <w:p w:rsidR="00965502" w:rsidRDefault="00965502" w:rsidP="00965502">
      <w:pPr>
        <w:spacing w:line="276" w:lineRule="auto"/>
        <w:jc w:val="both"/>
        <w:rPr>
          <w:rFonts w:ascii="Arial" w:hAnsi="Arial" w:cs="Arial"/>
          <w:b/>
          <w:sz w:val="20"/>
          <w:szCs w:val="20"/>
        </w:rPr>
      </w:pPr>
      <w:r>
        <w:rPr>
          <w:rFonts w:ascii="Arial" w:hAnsi="Arial" w:cs="Arial"/>
          <w:b/>
          <w:sz w:val="20"/>
          <w:szCs w:val="20"/>
        </w:rPr>
        <w:t xml:space="preserve">Komendanta - ………………………………………………………………  </w:t>
      </w:r>
    </w:p>
    <w:p w:rsidR="00965502" w:rsidRDefault="00965502" w:rsidP="00965502">
      <w:pPr>
        <w:spacing w:line="276" w:lineRule="auto"/>
        <w:jc w:val="both"/>
        <w:rPr>
          <w:rFonts w:ascii="Arial" w:hAnsi="Arial" w:cs="Arial"/>
          <w:sz w:val="20"/>
          <w:szCs w:val="20"/>
        </w:rPr>
      </w:pPr>
      <w:r>
        <w:rPr>
          <w:rFonts w:ascii="Arial" w:hAnsi="Arial" w:cs="Arial"/>
          <w:sz w:val="20"/>
          <w:szCs w:val="20"/>
        </w:rPr>
        <w:t xml:space="preserve">zwanym w treści umowy </w:t>
      </w:r>
      <w:r>
        <w:rPr>
          <w:rFonts w:ascii="Arial" w:hAnsi="Arial" w:cs="Arial"/>
          <w:b/>
          <w:sz w:val="20"/>
          <w:szCs w:val="20"/>
        </w:rPr>
        <w:t>ZAMAWIAJĄCYM</w:t>
      </w:r>
    </w:p>
    <w:p w:rsidR="00965502" w:rsidRDefault="00965502" w:rsidP="00965502">
      <w:pPr>
        <w:spacing w:line="276" w:lineRule="auto"/>
        <w:jc w:val="both"/>
        <w:rPr>
          <w:rFonts w:ascii="Arial" w:hAnsi="Arial" w:cs="Arial"/>
          <w:sz w:val="20"/>
          <w:szCs w:val="20"/>
        </w:rPr>
      </w:pPr>
      <w:r>
        <w:rPr>
          <w:rFonts w:ascii="Arial" w:hAnsi="Arial" w:cs="Arial"/>
          <w:sz w:val="20"/>
          <w:szCs w:val="20"/>
        </w:rPr>
        <w:t>a</w:t>
      </w:r>
    </w:p>
    <w:p w:rsidR="00965502" w:rsidRDefault="00965502" w:rsidP="00965502">
      <w:pPr>
        <w:tabs>
          <w:tab w:val="left" w:pos="7349"/>
        </w:tabs>
        <w:spacing w:before="120" w:line="276" w:lineRule="auto"/>
        <w:jc w:val="both"/>
        <w:rPr>
          <w:rFonts w:ascii="Arial" w:hAnsi="Arial" w:cs="Arial"/>
          <w:b/>
          <w:sz w:val="20"/>
          <w:szCs w:val="20"/>
        </w:rPr>
      </w:pPr>
      <w:r>
        <w:rPr>
          <w:rFonts w:ascii="Arial" w:hAnsi="Arial" w:cs="Arial"/>
          <w:sz w:val="20"/>
          <w:szCs w:val="20"/>
        </w:rPr>
        <w:t>reprezentowanym przez</w:t>
      </w:r>
      <w:r>
        <w:rPr>
          <w:rFonts w:ascii="Arial" w:hAnsi="Arial" w:cs="Arial"/>
          <w:b/>
          <w:sz w:val="20"/>
          <w:szCs w:val="20"/>
        </w:rPr>
        <w:t xml:space="preserve">:         …………………………………… </w:t>
      </w:r>
    </w:p>
    <w:p w:rsidR="00965502" w:rsidRDefault="00965502" w:rsidP="00965502">
      <w:pPr>
        <w:tabs>
          <w:tab w:val="left" w:pos="7349"/>
        </w:tabs>
        <w:spacing w:before="120" w:line="276" w:lineRule="auto"/>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p>
    <w:p w:rsidR="00965502" w:rsidRDefault="00965502" w:rsidP="00965502">
      <w:pPr>
        <w:spacing w:after="120" w:line="276" w:lineRule="auto"/>
        <w:jc w:val="both"/>
        <w:rPr>
          <w:rFonts w:ascii="Arial" w:hAnsi="Arial" w:cs="Arial"/>
          <w:sz w:val="20"/>
          <w:szCs w:val="20"/>
        </w:rPr>
      </w:pPr>
      <w:r>
        <w:rPr>
          <w:rFonts w:ascii="Arial" w:hAnsi="Arial" w:cs="Arial"/>
          <w:sz w:val="20"/>
          <w:szCs w:val="20"/>
        </w:rPr>
        <w:t xml:space="preserve">zwanym dalej </w:t>
      </w:r>
      <w:r>
        <w:rPr>
          <w:rFonts w:ascii="Arial" w:hAnsi="Arial" w:cs="Arial"/>
          <w:b/>
          <w:sz w:val="20"/>
          <w:szCs w:val="20"/>
        </w:rPr>
        <w:t>WYKONAWCĄ</w:t>
      </w:r>
    </w:p>
    <w:p w:rsidR="00965502" w:rsidRDefault="00965502" w:rsidP="00965502">
      <w:pPr>
        <w:spacing w:line="276" w:lineRule="auto"/>
        <w:ind w:firstLine="708"/>
        <w:jc w:val="both"/>
        <w:rPr>
          <w:rFonts w:ascii="Arial" w:hAnsi="Arial" w:cs="Arial"/>
          <w:sz w:val="20"/>
          <w:szCs w:val="20"/>
        </w:rPr>
      </w:pPr>
    </w:p>
    <w:p w:rsidR="00965502" w:rsidRDefault="00965502" w:rsidP="00965502">
      <w:pPr>
        <w:spacing w:line="276" w:lineRule="auto"/>
        <w:ind w:firstLine="708"/>
        <w:jc w:val="both"/>
        <w:rPr>
          <w:rFonts w:ascii="Arial" w:hAnsi="Arial" w:cs="Arial"/>
          <w:b/>
          <w:sz w:val="20"/>
          <w:szCs w:val="20"/>
        </w:rPr>
      </w:pPr>
      <w:r>
        <w:rPr>
          <w:rFonts w:ascii="Arial" w:hAnsi="Arial" w:cs="Arial"/>
          <w:sz w:val="20"/>
          <w:szCs w:val="20"/>
        </w:rPr>
        <w:t>Niniejsza umowa jest następstwem przeprowadzonego postępowania w trybie przetargu nieograniczonego zgodnie z ustawą Prawo zamówień publicznych (</w:t>
      </w:r>
      <w:proofErr w:type="spellStart"/>
      <w:r>
        <w:rPr>
          <w:rFonts w:ascii="Arial" w:hAnsi="Arial" w:cs="Arial"/>
          <w:sz w:val="20"/>
          <w:szCs w:val="20"/>
        </w:rPr>
        <w:t>t.j</w:t>
      </w:r>
      <w:proofErr w:type="spellEnd"/>
      <w:r>
        <w:rPr>
          <w:rFonts w:ascii="Arial" w:hAnsi="Arial" w:cs="Arial"/>
          <w:sz w:val="20"/>
          <w:szCs w:val="20"/>
        </w:rPr>
        <w:t xml:space="preserve">. </w:t>
      </w:r>
      <w:r>
        <w:rPr>
          <w:rFonts w:ascii="Arial" w:hAnsi="Arial" w:cs="Arial"/>
          <w:color w:val="000000"/>
          <w:sz w:val="20"/>
          <w:szCs w:val="20"/>
        </w:rPr>
        <w:t xml:space="preserve">Dz. U. z 2019r., poz. </w:t>
      </w:r>
      <w:r w:rsidRPr="002234E7">
        <w:rPr>
          <w:rFonts w:ascii="Arial" w:hAnsi="Arial" w:cs="Arial"/>
          <w:sz w:val="20"/>
          <w:szCs w:val="20"/>
        </w:rPr>
        <w:t>2019</w:t>
      </w:r>
      <w:r>
        <w:rPr>
          <w:rFonts w:ascii="Arial" w:hAnsi="Arial" w:cs="Arial"/>
          <w:color w:val="000000"/>
          <w:sz w:val="20"/>
          <w:szCs w:val="20"/>
        </w:rPr>
        <w:t xml:space="preserve"> z </w:t>
      </w:r>
      <w:proofErr w:type="spellStart"/>
      <w:r>
        <w:rPr>
          <w:rFonts w:ascii="Arial" w:hAnsi="Arial" w:cs="Arial"/>
          <w:color w:val="000000"/>
          <w:sz w:val="20"/>
          <w:szCs w:val="20"/>
        </w:rPr>
        <w:t>późn</w:t>
      </w:r>
      <w:proofErr w:type="spellEnd"/>
      <w:r>
        <w:rPr>
          <w:rFonts w:ascii="Arial" w:hAnsi="Arial" w:cs="Arial"/>
          <w:color w:val="000000"/>
          <w:sz w:val="20"/>
          <w:szCs w:val="20"/>
        </w:rPr>
        <w:t xml:space="preserve">. zm.) </w:t>
      </w:r>
      <w:r>
        <w:rPr>
          <w:rFonts w:ascii="Arial" w:hAnsi="Arial" w:cs="Arial"/>
          <w:sz w:val="20"/>
          <w:szCs w:val="20"/>
        </w:rPr>
        <w:t>o wartości powyżej 139 000 EURO. Umowę będzie uznawało się za zawartą w dacie wymienionej we wstępie umowy.</w:t>
      </w:r>
    </w:p>
    <w:p w:rsidR="00965502" w:rsidRDefault="00965502" w:rsidP="00965502">
      <w:pPr>
        <w:spacing w:after="0" w:line="240" w:lineRule="auto"/>
        <w:jc w:val="center"/>
        <w:rPr>
          <w:rFonts w:ascii="Arial" w:hAnsi="Arial" w:cs="Arial"/>
          <w:b/>
          <w:sz w:val="20"/>
          <w:szCs w:val="20"/>
        </w:rPr>
      </w:pPr>
      <w:r>
        <w:rPr>
          <w:rFonts w:ascii="Arial" w:hAnsi="Arial" w:cs="Arial"/>
          <w:b/>
          <w:sz w:val="20"/>
          <w:szCs w:val="20"/>
        </w:rPr>
        <w:t>§ 1</w:t>
      </w:r>
    </w:p>
    <w:p w:rsidR="00965502" w:rsidRDefault="00965502" w:rsidP="00965502">
      <w:pPr>
        <w:spacing w:after="0" w:line="240" w:lineRule="auto"/>
        <w:jc w:val="center"/>
        <w:rPr>
          <w:rFonts w:ascii="Arial" w:hAnsi="Arial" w:cs="Arial"/>
          <w:b/>
          <w:sz w:val="20"/>
          <w:szCs w:val="20"/>
          <w:u w:val="single"/>
        </w:rPr>
      </w:pPr>
      <w:r>
        <w:rPr>
          <w:rFonts w:ascii="Arial" w:hAnsi="Arial" w:cs="Arial"/>
          <w:b/>
          <w:sz w:val="20"/>
          <w:szCs w:val="20"/>
          <w:u w:val="single"/>
        </w:rPr>
        <w:t>Przedmiot umowy</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Zamawiający zamawia, a Wykonawca przyjmuje do realizacji sprzedaż i dostawę do miejsca wskazanego przez Zamawiającego </w:t>
      </w:r>
      <w:r>
        <w:rPr>
          <w:rFonts w:ascii="Arial" w:hAnsi="Arial" w:cs="Arial"/>
          <w:b/>
          <w:sz w:val="20"/>
          <w:szCs w:val="20"/>
        </w:rPr>
        <w:t xml:space="preserve">produktu leczniczego </w:t>
      </w:r>
      <w:r>
        <w:rPr>
          <w:rFonts w:ascii="Arial" w:hAnsi="Arial" w:cs="Arial"/>
          <w:sz w:val="20"/>
          <w:szCs w:val="20"/>
        </w:rPr>
        <w:t>w obrębie</w:t>
      </w:r>
      <w:r>
        <w:rPr>
          <w:rFonts w:ascii="Arial" w:hAnsi="Arial" w:cs="Arial"/>
          <w:b/>
          <w:sz w:val="20"/>
          <w:szCs w:val="20"/>
        </w:rPr>
        <w:t xml:space="preserve"> pakietu nr 63</w:t>
      </w:r>
      <w:r>
        <w:rPr>
          <w:rFonts w:ascii="Arial" w:hAnsi="Arial" w:cs="Arial"/>
          <w:sz w:val="20"/>
          <w:szCs w:val="20"/>
        </w:rPr>
        <w:t xml:space="preserve"> wyszczególnionego w </w:t>
      </w:r>
      <w:r>
        <w:rPr>
          <w:rFonts w:ascii="Arial" w:hAnsi="Arial" w:cs="Arial"/>
          <w:b/>
          <w:sz w:val="20"/>
          <w:szCs w:val="20"/>
        </w:rPr>
        <w:t>§15</w:t>
      </w:r>
      <w:r>
        <w:rPr>
          <w:rFonts w:ascii="Arial" w:hAnsi="Arial" w:cs="Arial"/>
          <w:sz w:val="20"/>
          <w:szCs w:val="20"/>
        </w:rPr>
        <w:t xml:space="preserve">, zwany dalej towarem wraz z najmem parowników do </w:t>
      </w:r>
      <w:r>
        <w:rPr>
          <w:rFonts w:ascii="Arial" w:hAnsi="Arial" w:cs="Arial"/>
          <w:b/>
          <w:sz w:val="20"/>
          <w:szCs w:val="20"/>
        </w:rPr>
        <w:t xml:space="preserve">DESFLURANUM </w:t>
      </w:r>
      <w:r>
        <w:rPr>
          <w:rFonts w:ascii="Arial" w:hAnsi="Arial" w:cs="Arial"/>
          <w:sz w:val="20"/>
          <w:szCs w:val="20"/>
        </w:rPr>
        <w:t xml:space="preserve">przez okres 12 miesięcy, opisanych w </w:t>
      </w:r>
      <w:r>
        <w:rPr>
          <w:rFonts w:ascii="Arial" w:hAnsi="Arial" w:cs="Arial"/>
          <w:b/>
          <w:sz w:val="20"/>
          <w:szCs w:val="20"/>
        </w:rPr>
        <w:t xml:space="preserve">§15, </w:t>
      </w:r>
      <w:r>
        <w:rPr>
          <w:rFonts w:ascii="Arial" w:hAnsi="Arial" w:cs="Arial"/>
          <w:sz w:val="20"/>
          <w:szCs w:val="20"/>
        </w:rPr>
        <w:t xml:space="preserve">o </w:t>
      </w:r>
      <w:r>
        <w:rPr>
          <w:rFonts w:ascii="Arial" w:hAnsi="Arial" w:cs="Arial"/>
          <w:b/>
          <w:sz w:val="20"/>
          <w:szCs w:val="20"/>
        </w:rPr>
        <w:t>wartości brutto: ……………..</w:t>
      </w:r>
      <w:r>
        <w:rPr>
          <w:rFonts w:ascii="Arial" w:hAnsi="Arial" w:cs="Arial"/>
          <w:sz w:val="20"/>
          <w:szCs w:val="20"/>
        </w:rPr>
        <w:t xml:space="preserve"> (do celów księgowych).</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Wykonawca zobowiązuje się dostarczyć do siedziby Zamawiającego zamówiony pisemnie towar własnym środkiem transportu i na koszt własny w terminie </w:t>
      </w:r>
      <w:r>
        <w:rPr>
          <w:rFonts w:ascii="Arial" w:hAnsi="Arial" w:cs="Arial"/>
          <w:b/>
          <w:sz w:val="20"/>
          <w:szCs w:val="20"/>
        </w:rPr>
        <w:t xml:space="preserve">48 godzin </w:t>
      </w:r>
      <w:r>
        <w:rPr>
          <w:rFonts w:ascii="Arial" w:hAnsi="Arial" w:cs="Arial"/>
          <w:sz w:val="20"/>
          <w:szCs w:val="20"/>
        </w:rPr>
        <w:t xml:space="preserve">od otrzymania każdorazowego zamówienia faxem na numer </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lub e-mailem na adres: ……………………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oraz dla zamówień określanych jako </w:t>
      </w:r>
      <w:r>
        <w:rPr>
          <w:rFonts w:ascii="Arial" w:hAnsi="Arial" w:cs="Arial"/>
          <w:b/>
          <w:sz w:val="20"/>
          <w:szCs w:val="20"/>
        </w:rPr>
        <w:t>„pilne”</w:t>
      </w:r>
      <w:r>
        <w:rPr>
          <w:rFonts w:ascii="Arial" w:hAnsi="Arial" w:cs="Arial"/>
          <w:sz w:val="20"/>
          <w:szCs w:val="20"/>
        </w:rPr>
        <w:t xml:space="preserve"> termin realizacji wynosi 24 godziny, od otrzymania każdorazowego zamówienia faxem na numer </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lub e-mailem na adres: ……………………….. , </w:t>
      </w:r>
      <w:r>
        <w:rPr>
          <w:rFonts w:ascii="Arial" w:hAnsi="Arial" w:cs="Arial"/>
          <w:sz w:val="20"/>
          <w:szCs w:val="20"/>
        </w:rPr>
        <w:t xml:space="preserve">potwierdzonego drogą telefoniczną na numer </w:t>
      </w:r>
      <w:r>
        <w:rPr>
          <w:rFonts w:ascii="Arial" w:hAnsi="Arial" w:cs="Arial"/>
          <w:b/>
          <w:sz w:val="20"/>
          <w:szCs w:val="20"/>
        </w:rPr>
        <w:t>……………………..</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Osoby uprawnione do składania zamówień: Szef Wydziału Zaopatrzenia Medycznego – ppłk mgr farm. Grzegorz Jędrzejczyk tel. 261 660 525, Zastępca Kierownika Apteki – mgr farm. Grażyna Wojtczak tel. 717 210 365 oraz mgr farm. Anna Duszyńska tel. 261 660 464, mgr farm. Beata Struzik tel./fax. 261 660 524. </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Faktury powinny być wystawione i przesyłane do Zamawiającego w formie papierowej lub elektronicznej w ramach wysyłania ustrukturyzowanych faktur elektronicznych do Zamawiającego </w:t>
      </w:r>
      <w:r>
        <w:rPr>
          <w:rFonts w:ascii="Arial" w:hAnsi="Arial" w:cs="Arial"/>
          <w:sz w:val="20"/>
          <w:szCs w:val="20"/>
        </w:rPr>
        <w:lastRenderedPageBreak/>
        <w:t xml:space="preserve">zgodnie z postanowieniami ustawy z dnia 09.11.2018r. o elektronicznym fakturowaniu w zamówieniach publicznych, koncesjach na roboty budowlane lub usługi oraz partnerstwie </w:t>
      </w:r>
      <w:proofErr w:type="spellStart"/>
      <w:r>
        <w:rPr>
          <w:rFonts w:ascii="Arial" w:hAnsi="Arial" w:cs="Arial"/>
          <w:sz w:val="20"/>
          <w:szCs w:val="20"/>
        </w:rPr>
        <w:t>publiczno</w:t>
      </w:r>
      <w:proofErr w:type="spellEnd"/>
      <w:r>
        <w:rPr>
          <w:rFonts w:ascii="Arial" w:hAnsi="Arial" w:cs="Arial"/>
          <w:sz w:val="20"/>
          <w:szCs w:val="20"/>
        </w:rPr>
        <w:t xml:space="preserve"> – prywatnym (</w:t>
      </w:r>
      <w:proofErr w:type="spellStart"/>
      <w:r w:rsidRPr="002234E7">
        <w:rPr>
          <w:rFonts w:ascii="Arial" w:hAnsi="Arial" w:cs="Arial"/>
          <w:sz w:val="20"/>
          <w:szCs w:val="20"/>
        </w:rPr>
        <w:t>t.j</w:t>
      </w:r>
      <w:proofErr w:type="spellEnd"/>
      <w:r w:rsidRPr="002234E7">
        <w:rPr>
          <w:rFonts w:ascii="Arial" w:hAnsi="Arial" w:cs="Arial"/>
          <w:sz w:val="20"/>
          <w:szCs w:val="20"/>
        </w:rPr>
        <w:t xml:space="preserve">. Dz.U. z 2020r. poz. 1666 ze zm. </w:t>
      </w:r>
      <w:r>
        <w:rPr>
          <w:rFonts w:ascii="Arial" w:hAnsi="Arial" w:cs="Arial"/>
          <w:sz w:val="20"/>
          <w:szCs w:val="20"/>
        </w:rPr>
        <w:t>).</w:t>
      </w:r>
    </w:p>
    <w:p w:rsidR="00965502" w:rsidRPr="002234E7" w:rsidRDefault="00965502" w:rsidP="00965502">
      <w:pPr>
        <w:pStyle w:val="Akapitzlist"/>
        <w:ind w:left="360"/>
        <w:jc w:val="both"/>
        <w:rPr>
          <w:rFonts w:ascii="Arial" w:hAnsi="Arial" w:cs="Arial"/>
          <w:sz w:val="20"/>
          <w:szCs w:val="20"/>
        </w:rPr>
      </w:pPr>
      <w:r w:rsidRPr="002234E7">
        <w:rPr>
          <w:rFonts w:ascii="Arial" w:hAnsi="Arial" w:cs="Arial"/>
          <w:sz w:val="20"/>
          <w:szCs w:val="20"/>
        </w:rPr>
        <w:t>Oprócz oryginału faktury Wykonawca w terminie do 2 dni roboczych po zafakturowaniu prześle</w:t>
      </w:r>
      <w:r w:rsidRPr="002234E7">
        <w:rPr>
          <w:rFonts w:ascii="Arial" w:hAnsi="Arial" w:cs="Arial"/>
          <w:b/>
          <w:i/>
          <w:sz w:val="20"/>
          <w:szCs w:val="20"/>
        </w:rPr>
        <w:t xml:space="preserve"> </w:t>
      </w:r>
      <w:r w:rsidRPr="002234E7">
        <w:rPr>
          <w:rFonts w:ascii="Arial" w:hAnsi="Arial" w:cs="Arial"/>
          <w:sz w:val="20"/>
          <w:szCs w:val="20"/>
        </w:rPr>
        <w:t>fakturę w wersji elektronicznej na adres: apteka.faktury@4wsk.pl lub w wersji pisemnej na numer faksu 261 660 463. Zamawiający dopuszcza również złożenie faktury elektronicznej w formacie DATA-FARM (</w:t>
      </w:r>
      <w:r w:rsidRPr="002234E7">
        <w:rPr>
          <w:rFonts w:ascii="Arial" w:hAnsi="Arial" w:cs="Arial"/>
          <w:sz w:val="20"/>
          <w:szCs w:val="20"/>
          <w:u w:val="single"/>
        </w:rPr>
        <w:t>format tekstowy, plik z rozszerzeniem FAK, specyfikacja dostępna na stronie http://www.datum.pl/ w zakładce DATA- FARM).</w:t>
      </w:r>
      <w:r w:rsidRPr="002234E7">
        <w:rPr>
          <w:rFonts w:ascii="Arial" w:hAnsi="Arial" w:cs="Arial"/>
          <w:sz w:val="20"/>
          <w:szCs w:val="20"/>
        </w:rPr>
        <w:t xml:space="preserve"> Faktury powinny być wystawione </w:t>
      </w:r>
      <w:r w:rsidRPr="002234E7">
        <w:rPr>
          <w:rFonts w:ascii="Arial" w:hAnsi="Arial" w:cs="Arial"/>
          <w:sz w:val="20"/>
          <w:szCs w:val="20"/>
        </w:rPr>
        <w:br w:type="textWrapping" w:clear="all"/>
        <w:t>i przesłane do Zamawiającego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w:t>
      </w:r>
      <w:proofErr w:type="spellStart"/>
      <w:r w:rsidRPr="002234E7">
        <w:rPr>
          <w:rFonts w:ascii="Arial" w:hAnsi="Arial" w:cs="Arial"/>
          <w:sz w:val="20"/>
          <w:szCs w:val="20"/>
        </w:rPr>
        <w:t>t.j</w:t>
      </w:r>
      <w:proofErr w:type="spellEnd"/>
      <w:r w:rsidRPr="002234E7">
        <w:rPr>
          <w:rFonts w:ascii="Arial" w:hAnsi="Arial" w:cs="Arial"/>
          <w:sz w:val="20"/>
          <w:szCs w:val="20"/>
        </w:rPr>
        <w:t>. Dz.U. z 2020r. poz. 1666 ze zm.).</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Przekazanie przedmiotu umowy przez Wykonawcę Zamawiającemu, wymaga każdorazowego potwierdzenia przekazania towaru przez wyznaczonego pracownika Zamawiającego ilości zamówionego towaru </w:t>
      </w:r>
      <w:r>
        <w:rPr>
          <w:rFonts w:ascii="Arial" w:hAnsi="Arial" w:cs="Arial"/>
          <w:sz w:val="20"/>
          <w:szCs w:val="20"/>
          <w:u w:val="single"/>
        </w:rPr>
        <w:t>na podstawie</w:t>
      </w:r>
      <w:r>
        <w:rPr>
          <w:rFonts w:ascii="Arial" w:hAnsi="Arial" w:cs="Arial"/>
          <w:sz w:val="20"/>
          <w:szCs w:val="20"/>
        </w:rPr>
        <w:t xml:space="preserve"> faktury. Wykaz osób upoważnionych do odbioru towaru:</w:t>
      </w:r>
    </w:p>
    <w:p w:rsidR="00965502" w:rsidRDefault="00965502" w:rsidP="00965502">
      <w:pPr>
        <w:numPr>
          <w:ilvl w:val="0"/>
          <w:numId w:val="25"/>
        </w:numPr>
        <w:tabs>
          <w:tab w:val="left" w:pos="851"/>
        </w:tabs>
        <w:spacing w:after="0" w:line="276" w:lineRule="auto"/>
        <w:ind w:firstLine="131"/>
        <w:contextualSpacing/>
        <w:rPr>
          <w:rFonts w:ascii="Arial" w:eastAsia="Calibri" w:hAnsi="Arial" w:cs="Arial"/>
          <w:sz w:val="20"/>
          <w:szCs w:val="20"/>
        </w:rPr>
      </w:pPr>
      <w:r>
        <w:rPr>
          <w:rFonts w:ascii="Arial" w:eastAsia="Calibri" w:hAnsi="Arial" w:cs="Arial"/>
          <w:sz w:val="20"/>
          <w:szCs w:val="20"/>
        </w:rPr>
        <w:t>mgr farm. Grażyna Wojtczak</w:t>
      </w:r>
    </w:p>
    <w:p w:rsidR="00965502" w:rsidRDefault="00965502" w:rsidP="00965502">
      <w:pPr>
        <w:numPr>
          <w:ilvl w:val="0"/>
          <w:numId w:val="25"/>
        </w:numPr>
        <w:tabs>
          <w:tab w:val="left" w:pos="851"/>
        </w:tabs>
        <w:spacing w:after="0" w:line="276" w:lineRule="auto"/>
        <w:ind w:firstLine="131"/>
        <w:contextualSpacing/>
        <w:rPr>
          <w:rFonts w:ascii="Arial" w:eastAsia="Calibri" w:hAnsi="Arial" w:cs="Arial"/>
          <w:sz w:val="20"/>
          <w:szCs w:val="20"/>
        </w:rPr>
      </w:pPr>
      <w:r>
        <w:rPr>
          <w:rFonts w:ascii="Arial" w:eastAsia="Calibri" w:hAnsi="Arial" w:cs="Arial"/>
          <w:sz w:val="20"/>
          <w:szCs w:val="20"/>
        </w:rPr>
        <w:t>mgr farm.  Anna Duszyńska</w:t>
      </w:r>
    </w:p>
    <w:p w:rsidR="00965502" w:rsidRDefault="00965502" w:rsidP="00965502">
      <w:pPr>
        <w:numPr>
          <w:ilvl w:val="0"/>
          <w:numId w:val="25"/>
        </w:numPr>
        <w:tabs>
          <w:tab w:val="left" w:pos="851"/>
        </w:tabs>
        <w:spacing w:after="0" w:line="276" w:lineRule="auto"/>
        <w:ind w:firstLine="131"/>
        <w:contextualSpacing/>
        <w:rPr>
          <w:rFonts w:ascii="Arial" w:eastAsia="Calibri" w:hAnsi="Arial" w:cs="Arial"/>
          <w:sz w:val="20"/>
          <w:szCs w:val="20"/>
        </w:rPr>
      </w:pPr>
      <w:r>
        <w:rPr>
          <w:rFonts w:ascii="Arial" w:eastAsia="Calibri" w:hAnsi="Arial" w:cs="Arial"/>
          <w:sz w:val="20"/>
          <w:szCs w:val="20"/>
        </w:rPr>
        <w:t>mgr farm.  Beata Struzik</w:t>
      </w:r>
    </w:p>
    <w:p w:rsidR="00965502" w:rsidRPr="00523674" w:rsidRDefault="00965502" w:rsidP="00965502">
      <w:pPr>
        <w:numPr>
          <w:ilvl w:val="0"/>
          <w:numId w:val="25"/>
        </w:numPr>
        <w:tabs>
          <w:tab w:val="left" w:pos="851"/>
        </w:tabs>
        <w:spacing w:after="0" w:line="276" w:lineRule="auto"/>
        <w:ind w:firstLine="131"/>
        <w:contextualSpacing/>
        <w:rPr>
          <w:rFonts w:ascii="Arial" w:eastAsia="Calibri" w:hAnsi="Arial" w:cs="Arial"/>
          <w:sz w:val="20"/>
          <w:szCs w:val="20"/>
        </w:rPr>
      </w:pPr>
      <w:r w:rsidRPr="00523674">
        <w:rPr>
          <w:rFonts w:ascii="Arial" w:eastAsia="Calibri" w:hAnsi="Arial" w:cs="Arial"/>
          <w:sz w:val="20"/>
          <w:szCs w:val="20"/>
        </w:rPr>
        <w:t>mgr farm. Kamila Sowa</w:t>
      </w:r>
    </w:p>
    <w:p w:rsidR="00965502" w:rsidRPr="00523674" w:rsidRDefault="00965502" w:rsidP="00965502">
      <w:pPr>
        <w:numPr>
          <w:ilvl w:val="0"/>
          <w:numId w:val="25"/>
        </w:numPr>
        <w:tabs>
          <w:tab w:val="left" w:pos="851"/>
        </w:tabs>
        <w:spacing w:after="0" w:line="276" w:lineRule="auto"/>
        <w:ind w:firstLine="131"/>
        <w:contextualSpacing/>
        <w:rPr>
          <w:rFonts w:ascii="Arial" w:eastAsia="Calibri" w:hAnsi="Arial" w:cs="Arial"/>
          <w:sz w:val="20"/>
          <w:szCs w:val="20"/>
        </w:rPr>
      </w:pPr>
      <w:proofErr w:type="spellStart"/>
      <w:r w:rsidRPr="00523674">
        <w:rPr>
          <w:rFonts w:ascii="Arial" w:eastAsia="Calibri" w:hAnsi="Arial" w:cs="Arial"/>
          <w:sz w:val="20"/>
          <w:szCs w:val="20"/>
        </w:rPr>
        <w:t>tech</w:t>
      </w:r>
      <w:proofErr w:type="spellEnd"/>
      <w:r w:rsidRPr="00523674">
        <w:rPr>
          <w:rFonts w:ascii="Arial" w:eastAsia="Calibri" w:hAnsi="Arial" w:cs="Arial"/>
          <w:sz w:val="20"/>
          <w:szCs w:val="20"/>
        </w:rPr>
        <w:t xml:space="preserve">. farm. Adam </w:t>
      </w:r>
      <w:proofErr w:type="spellStart"/>
      <w:r w:rsidRPr="00523674">
        <w:rPr>
          <w:rFonts w:ascii="Arial" w:eastAsia="Calibri" w:hAnsi="Arial" w:cs="Arial"/>
          <w:sz w:val="20"/>
          <w:szCs w:val="20"/>
        </w:rPr>
        <w:t>Klekowski</w:t>
      </w:r>
      <w:proofErr w:type="spellEnd"/>
    </w:p>
    <w:p w:rsidR="00965502" w:rsidRPr="00523674" w:rsidRDefault="00965502" w:rsidP="00965502">
      <w:pPr>
        <w:numPr>
          <w:ilvl w:val="0"/>
          <w:numId w:val="25"/>
        </w:numPr>
        <w:tabs>
          <w:tab w:val="left" w:pos="851"/>
        </w:tabs>
        <w:spacing w:after="0" w:line="276" w:lineRule="auto"/>
        <w:ind w:firstLine="131"/>
        <w:contextualSpacing/>
        <w:rPr>
          <w:rFonts w:ascii="Arial" w:eastAsia="Calibri" w:hAnsi="Arial" w:cs="Arial"/>
          <w:sz w:val="20"/>
          <w:szCs w:val="20"/>
        </w:rPr>
      </w:pPr>
      <w:proofErr w:type="spellStart"/>
      <w:r w:rsidRPr="00523674">
        <w:rPr>
          <w:rFonts w:ascii="Arial" w:eastAsia="Calibri" w:hAnsi="Arial" w:cs="Arial"/>
          <w:sz w:val="20"/>
          <w:szCs w:val="20"/>
        </w:rPr>
        <w:t>tech</w:t>
      </w:r>
      <w:proofErr w:type="spellEnd"/>
      <w:r w:rsidRPr="00523674">
        <w:rPr>
          <w:rFonts w:ascii="Arial" w:eastAsia="Calibri" w:hAnsi="Arial" w:cs="Arial"/>
          <w:sz w:val="20"/>
          <w:szCs w:val="20"/>
        </w:rPr>
        <w:t>. farm.  Agnieszka Przybył</w:t>
      </w:r>
    </w:p>
    <w:p w:rsidR="00965502" w:rsidRPr="00523674" w:rsidRDefault="00965502" w:rsidP="00965502">
      <w:pPr>
        <w:numPr>
          <w:ilvl w:val="0"/>
          <w:numId w:val="25"/>
        </w:numPr>
        <w:tabs>
          <w:tab w:val="left" w:pos="851"/>
        </w:tabs>
        <w:spacing w:after="0" w:line="276" w:lineRule="auto"/>
        <w:ind w:firstLine="131"/>
        <w:jc w:val="both"/>
        <w:rPr>
          <w:rFonts w:ascii="Arial" w:eastAsia="Times New Roman"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Monika Jabłońska</w:t>
      </w:r>
    </w:p>
    <w:p w:rsidR="00965502" w:rsidRPr="00523674" w:rsidRDefault="00965502" w:rsidP="00965502">
      <w:pPr>
        <w:numPr>
          <w:ilvl w:val="0"/>
          <w:numId w:val="25"/>
        </w:numPr>
        <w:tabs>
          <w:tab w:val="left" w:pos="851"/>
        </w:tabs>
        <w:spacing w:after="0" w:line="276" w:lineRule="auto"/>
        <w:ind w:firstLine="131"/>
        <w:jc w:val="both"/>
        <w:rPr>
          <w:rFonts w:ascii="Arial"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Ewa Tchórzewska</w:t>
      </w:r>
    </w:p>
    <w:p w:rsidR="00965502" w:rsidRPr="00523674" w:rsidRDefault="00965502" w:rsidP="00965502">
      <w:pPr>
        <w:numPr>
          <w:ilvl w:val="0"/>
          <w:numId w:val="25"/>
        </w:numPr>
        <w:tabs>
          <w:tab w:val="left" w:pos="851"/>
        </w:tabs>
        <w:spacing w:after="0" w:line="276" w:lineRule="auto"/>
        <w:ind w:firstLine="131"/>
        <w:jc w:val="both"/>
        <w:rPr>
          <w:rFonts w:ascii="Arial"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Beata Zakrzewska</w:t>
      </w:r>
    </w:p>
    <w:p w:rsidR="00965502" w:rsidRPr="00523674" w:rsidRDefault="00965502" w:rsidP="00965502">
      <w:pPr>
        <w:numPr>
          <w:ilvl w:val="0"/>
          <w:numId w:val="25"/>
        </w:numPr>
        <w:tabs>
          <w:tab w:val="left" w:pos="851"/>
        </w:tabs>
        <w:spacing w:after="0" w:line="276" w:lineRule="auto"/>
        <w:ind w:firstLine="131"/>
        <w:jc w:val="both"/>
        <w:rPr>
          <w:rFonts w:ascii="Arial" w:hAnsi="Arial" w:cs="Arial"/>
          <w:sz w:val="20"/>
          <w:szCs w:val="20"/>
        </w:rPr>
      </w:pPr>
      <w:proofErr w:type="spellStart"/>
      <w:r w:rsidRPr="00523674">
        <w:rPr>
          <w:rFonts w:ascii="Arial" w:hAnsi="Arial" w:cs="Arial"/>
          <w:sz w:val="20"/>
          <w:szCs w:val="20"/>
        </w:rPr>
        <w:t>tech</w:t>
      </w:r>
      <w:proofErr w:type="spellEnd"/>
      <w:r w:rsidRPr="00523674">
        <w:rPr>
          <w:rFonts w:ascii="Arial" w:hAnsi="Arial" w:cs="Arial"/>
          <w:sz w:val="20"/>
          <w:szCs w:val="20"/>
        </w:rPr>
        <w:t>. farm. Aleksandra Kłos</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Zamawiający ma prawo do składania zamówień bez ograniczeń co do ilości, asortymentu </w:t>
      </w:r>
      <w:r>
        <w:rPr>
          <w:rFonts w:ascii="Arial" w:hAnsi="Arial" w:cs="Arial"/>
          <w:sz w:val="20"/>
          <w:szCs w:val="20"/>
        </w:rPr>
        <w:br/>
        <w:t>i cykliczności dostaw w ramach umowy.</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Wykonawca zobowiązuje się do elastycznego reagowania na zwiększone lub zmniejszone potrzeby Zamawiającego. </w:t>
      </w:r>
    </w:p>
    <w:p w:rsidR="00965502" w:rsidRDefault="00965502" w:rsidP="00965502">
      <w:pPr>
        <w:numPr>
          <w:ilvl w:val="0"/>
          <w:numId w:val="24"/>
        </w:numPr>
        <w:spacing w:after="0" w:line="276" w:lineRule="auto"/>
        <w:jc w:val="both"/>
        <w:rPr>
          <w:rFonts w:ascii="Arial" w:hAnsi="Arial" w:cs="Arial"/>
          <w:sz w:val="20"/>
          <w:szCs w:val="20"/>
        </w:rPr>
      </w:pPr>
      <w:r>
        <w:rPr>
          <w:rFonts w:ascii="Arial" w:hAnsi="Arial" w:cs="Arial"/>
          <w:sz w:val="20"/>
          <w:szCs w:val="20"/>
        </w:rPr>
        <w:t xml:space="preserve">Uwzględniając, że zgodnie z ustawą z dnia 12.05.2011r. o refundacji leków, środków spożywczych specjalnego przeznaczenia żywieniowego oraz wyrobów medycznych </w:t>
      </w:r>
      <w:r w:rsidRPr="00523674">
        <w:rPr>
          <w:rFonts w:ascii="Arial" w:hAnsi="Arial" w:cs="Arial"/>
          <w:sz w:val="20"/>
          <w:szCs w:val="20"/>
        </w:rPr>
        <w:t xml:space="preserve">(tj. Dz.U.2021.523 ze </w:t>
      </w:r>
      <w:proofErr w:type="spellStart"/>
      <w:r w:rsidRPr="00523674">
        <w:rPr>
          <w:rFonts w:ascii="Arial" w:hAnsi="Arial" w:cs="Arial"/>
          <w:sz w:val="20"/>
          <w:szCs w:val="20"/>
        </w:rPr>
        <w:t>zm</w:t>
      </w:r>
      <w:proofErr w:type="spellEnd"/>
      <w:r>
        <w:rPr>
          <w:rFonts w:ascii="Arial" w:hAnsi="Arial" w:cs="Arial"/>
          <w:sz w:val="20"/>
          <w:szCs w:val="20"/>
        </w:rPr>
        <w:t>) Zamawiający jest zobowiązany nabywać leki i wyroby medyczne po cenie nie wyższej niż urzędowa zastrzega się:</w:t>
      </w:r>
    </w:p>
    <w:p w:rsidR="00965502" w:rsidRDefault="00965502" w:rsidP="00965502">
      <w:pPr>
        <w:numPr>
          <w:ilvl w:val="0"/>
          <w:numId w:val="4"/>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wzrostu ceny urzędowej, której maksymalna wysokość przekroczy ceny wynikające z umowy, obowiązuje cena umowna,</w:t>
      </w:r>
    </w:p>
    <w:p w:rsidR="00965502" w:rsidRDefault="00965502" w:rsidP="00965502">
      <w:pPr>
        <w:numPr>
          <w:ilvl w:val="0"/>
          <w:numId w:val="4"/>
        </w:numPr>
        <w:tabs>
          <w:tab w:val="left" w:pos="851"/>
        </w:tabs>
        <w:spacing w:after="0" w:line="276" w:lineRule="auto"/>
        <w:ind w:left="851" w:hanging="425"/>
        <w:jc w:val="both"/>
        <w:rPr>
          <w:rFonts w:ascii="Arial" w:hAnsi="Arial" w:cs="Arial"/>
          <w:sz w:val="20"/>
          <w:szCs w:val="20"/>
        </w:rPr>
      </w:pPr>
      <w:r>
        <w:rPr>
          <w:rFonts w:ascii="Arial" w:hAnsi="Arial" w:cs="Arial"/>
          <w:sz w:val="20"/>
          <w:szCs w:val="20"/>
        </w:rPr>
        <w:t>w przypadku obniżenia ceny urzędowej w ten sposób, że jej wysokość maksymalna będzie niższa od ceny wynikającej z umowy obowiązuje wprowadzona cena urzędowa.</w:t>
      </w:r>
    </w:p>
    <w:p w:rsidR="00965502" w:rsidRPr="004253C7" w:rsidRDefault="00965502" w:rsidP="00965502">
      <w:pPr>
        <w:numPr>
          <w:ilvl w:val="0"/>
          <w:numId w:val="24"/>
        </w:numPr>
        <w:spacing w:after="0" w:line="276" w:lineRule="auto"/>
        <w:jc w:val="both"/>
        <w:rPr>
          <w:rFonts w:ascii="Arial" w:hAnsi="Arial" w:cs="Arial"/>
          <w:i/>
          <w:color w:val="FF0000"/>
          <w:sz w:val="20"/>
          <w:szCs w:val="20"/>
        </w:rPr>
      </w:pPr>
      <w:r w:rsidRPr="004253C7">
        <w:rPr>
          <w:rFonts w:ascii="Arial" w:hAnsi="Arial" w:cs="Arial"/>
          <w:i/>
          <w:color w:val="FF0000"/>
          <w:sz w:val="20"/>
          <w:szCs w:val="20"/>
        </w:rPr>
        <w:t xml:space="preserve">Zamawiający zastrzega sobie prawo do sprawdzenia towaru w zakresie jego wad widocznych i </w:t>
      </w:r>
      <w:r w:rsidRPr="004253C7">
        <w:rPr>
          <w:rFonts w:ascii="Arial" w:hAnsi="Arial" w:cs="Arial"/>
          <w:i/>
          <w:color w:val="FF0000"/>
          <w:sz w:val="20"/>
          <w:szCs w:val="20"/>
          <w:u w:val="single"/>
        </w:rPr>
        <w:t>złożenia reklamacji ilościowych i jakościowych</w:t>
      </w:r>
      <w:r w:rsidRPr="004253C7">
        <w:rPr>
          <w:rFonts w:ascii="Arial" w:hAnsi="Arial" w:cs="Arial"/>
          <w:i/>
          <w:color w:val="FF0000"/>
          <w:sz w:val="20"/>
          <w:szCs w:val="20"/>
        </w:rPr>
        <w:t xml:space="preserve"> w terminie 7 dni </w:t>
      </w:r>
      <w:r w:rsidR="004253C7" w:rsidRPr="004253C7">
        <w:rPr>
          <w:rFonts w:ascii="Arial" w:hAnsi="Arial" w:cs="Arial"/>
          <w:b/>
          <w:i/>
          <w:color w:val="FF0000"/>
          <w:sz w:val="20"/>
          <w:szCs w:val="20"/>
          <w:u w:val="single"/>
        </w:rPr>
        <w:t>roboczych</w:t>
      </w:r>
      <w:r w:rsidR="004253C7" w:rsidRPr="004253C7">
        <w:rPr>
          <w:rFonts w:ascii="Arial" w:hAnsi="Arial" w:cs="Arial"/>
          <w:i/>
          <w:color w:val="FF0000"/>
          <w:sz w:val="20"/>
          <w:szCs w:val="20"/>
        </w:rPr>
        <w:t xml:space="preserve"> </w:t>
      </w:r>
      <w:r w:rsidRPr="004253C7">
        <w:rPr>
          <w:rFonts w:ascii="Arial" w:hAnsi="Arial" w:cs="Arial"/>
          <w:i/>
          <w:color w:val="FF0000"/>
          <w:sz w:val="20"/>
          <w:szCs w:val="20"/>
        </w:rPr>
        <w:t xml:space="preserve">od daty jego dostarczenia. Towar niekompletny, uszkodzony lub z terminem gwarancji niezgodnym z §7 ust. 1 Wykonawca zobowiązany jest wymienić na własny koszt w terminie 7 dni </w:t>
      </w:r>
      <w:r w:rsidRPr="004253C7">
        <w:rPr>
          <w:rFonts w:ascii="Arial" w:hAnsi="Arial" w:cs="Arial"/>
          <w:b/>
          <w:i/>
          <w:color w:val="FF0000"/>
          <w:sz w:val="20"/>
          <w:szCs w:val="20"/>
        </w:rPr>
        <w:t>roboczych</w:t>
      </w:r>
      <w:r w:rsidRPr="004253C7">
        <w:rPr>
          <w:rFonts w:ascii="Arial" w:hAnsi="Arial" w:cs="Arial"/>
          <w:i/>
          <w:color w:val="FF0000"/>
          <w:sz w:val="20"/>
          <w:szCs w:val="20"/>
        </w:rPr>
        <w:t xml:space="preserve"> od daty powiadomienia go o zastrzeżeniach drogą telefoniczną pod nr …………. i fax ……………../ mailem na adres:………………………..</w:t>
      </w:r>
    </w:p>
    <w:p w:rsidR="00965502" w:rsidRPr="00E11A63" w:rsidRDefault="00965502" w:rsidP="00965502">
      <w:pPr>
        <w:numPr>
          <w:ilvl w:val="0"/>
          <w:numId w:val="24"/>
        </w:numPr>
        <w:spacing w:after="0" w:line="276" w:lineRule="auto"/>
        <w:jc w:val="both"/>
        <w:rPr>
          <w:rFonts w:ascii="Arial" w:hAnsi="Arial" w:cs="Arial"/>
          <w:sz w:val="20"/>
          <w:szCs w:val="20"/>
        </w:rPr>
      </w:pPr>
      <w:r w:rsidRPr="00E11A63">
        <w:rPr>
          <w:rFonts w:ascii="Arial" w:hAnsi="Arial" w:cs="Arial"/>
          <w:sz w:val="20"/>
          <w:szCs w:val="20"/>
        </w:rPr>
        <w:t xml:space="preserve">Zamawiający składa reklamacje drogą mailową lub faxem podając numer faktury. </w:t>
      </w:r>
    </w:p>
    <w:p w:rsidR="00965502" w:rsidRPr="00E11A63" w:rsidRDefault="00965502" w:rsidP="00965502">
      <w:pPr>
        <w:numPr>
          <w:ilvl w:val="0"/>
          <w:numId w:val="24"/>
        </w:numPr>
        <w:spacing w:after="0" w:line="276" w:lineRule="auto"/>
        <w:jc w:val="both"/>
        <w:rPr>
          <w:rFonts w:ascii="Arial" w:hAnsi="Arial" w:cs="Arial"/>
          <w:sz w:val="20"/>
          <w:szCs w:val="20"/>
        </w:rPr>
      </w:pPr>
      <w:r w:rsidRPr="00E11A63">
        <w:rPr>
          <w:rFonts w:ascii="Arial" w:hAnsi="Arial" w:cs="Arial"/>
          <w:sz w:val="20"/>
          <w:szCs w:val="20"/>
        </w:rPr>
        <w:t xml:space="preserve">Jeżeli Wykonawca nie wymieni zareklamowanego towaru w terminie określonym w ust. 9 to jest zobowiązany odebrać reklamowany towar na własny koszt i wystawić w terminie 3 dni </w:t>
      </w:r>
      <w:r w:rsidRPr="00E11A63">
        <w:rPr>
          <w:rFonts w:ascii="Arial" w:hAnsi="Arial" w:cs="Arial"/>
          <w:b/>
          <w:sz w:val="20"/>
          <w:szCs w:val="20"/>
        </w:rPr>
        <w:t>roboczych</w:t>
      </w:r>
      <w:r w:rsidRPr="00E11A63">
        <w:rPr>
          <w:rFonts w:ascii="Arial" w:hAnsi="Arial" w:cs="Arial"/>
          <w:sz w:val="20"/>
          <w:szCs w:val="20"/>
        </w:rPr>
        <w:t xml:space="preserve"> od upływu wskazanego w ust. 9 terminu fakturę korygującą. </w:t>
      </w:r>
    </w:p>
    <w:p w:rsidR="00965502" w:rsidRPr="00E11A63" w:rsidRDefault="00965502" w:rsidP="00965502">
      <w:pPr>
        <w:numPr>
          <w:ilvl w:val="0"/>
          <w:numId w:val="24"/>
        </w:numPr>
        <w:spacing w:after="0" w:line="276" w:lineRule="auto"/>
        <w:jc w:val="both"/>
        <w:rPr>
          <w:rFonts w:ascii="Arial" w:hAnsi="Arial" w:cs="Arial"/>
          <w:sz w:val="20"/>
          <w:szCs w:val="20"/>
        </w:rPr>
      </w:pPr>
      <w:r w:rsidRPr="00E11A63">
        <w:rPr>
          <w:rFonts w:ascii="Arial" w:hAnsi="Arial" w:cs="Arial"/>
          <w:sz w:val="20"/>
          <w:szCs w:val="20"/>
        </w:rPr>
        <w:t xml:space="preserve">Wykonawca zobowiązany jest do informowania Apteki Szpitalnej drogą telefoniczną lub faxem z 14 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 </w:t>
      </w:r>
    </w:p>
    <w:p w:rsidR="00965502" w:rsidRPr="00A86D8A" w:rsidRDefault="00965502" w:rsidP="00965502">
      <w:pPr>
        <w:numPr>
          <w:ilvl w:val="0"/>
          <w:numId w:val="24"/>
        </w:numPr>
        <w:spacing w:after="0" w:line="276" w:lineRule="auto"/>
        <w:jc w:val="both"/>
        <w:rPr>
          <w:rFonts w:ascii="Arial" w:hAnsi="Arial" w:cs="Arial"/>
          <w:sz w:val="20"/>
          <w:szCs w:val="20"/>
        </w:rPr>
      </w:pPr>
      <w:r w:rsidRPr="00A86D8A">
        <w:rPr>
          <w:rFonts w:ascii="Arial" w:hAnsi="Arial" w:cs="Arial"/>
          <w:sz w:val="20"/>
          <w:szCs w:val="20"/>
        </w:rPr>
        <w:lastRenderedPageBreak/>
        <w:t>Wykonawca zobowiązuje się nie korzystać z prawa do wstrzymywania dostaw na podstawie art. 552 ustawy z dnia 23 kwietnia 1964r. Kodeks cywilny (</w:t>
      </w:r>
      <w:proofErr w:type="spellStart"/>
      <w:r w:rsidRPr="00A86D8A">
        <w:rPr>
          <w:rFonts w:ascii="Arial" w:hAnsi="Arial" w:cs="Arial"/>
          <w:sz w:val="20"/>
          <w:szCs w:val="20"/>
        </w:rPr>
        <w:t>t.j</w:t>
      </w:r>
      <w:proofErr w:type="spellEnd"/>
      <w:r w:rsidRPr="00A86D8A">
        <w:rPr>
          <w:rFonts w:ascii="Arial" w:hAnsi="Arial" w:cs="Arial"/>
          <w:sz w:val="20"/>
          <w:szCs w:val="20"/>
        </w:rPr>
        <w:t>. Dz.U.2020.1740 ze zm.) dalej K.c. lub jakiegokolwiek innego tytułu prawnego.</w:t>
      </w:r>
    </w:p>
    <w:p w:rsidR="00965502" w:rsidRPr="00A86D8A" w:rsidRDefault="00965502" w:rsidP="00965502">
      <w:pPr>
        <w:numPr>
          <w:ilvl w:val="0"/>
          <w:numId w:val="24"/>
        </w:numPr>
        <w:spacing w:after="0" w:line="276" w:lineRule="auto"/>
        <w:jc w:val="both"/>
        <w:rPr>
          <w:rFonts w:ascii="Arial" w:hAnsi="Arial" w:cs="Arial"/>
          <w:sz w:val="20"/>
          <w:szCs w:val="20"/>
        </w:rPr>
      </w:pPr>
      <w:r w:rsidRPr="00A86D8A">
        <w:rPr>
          <w:rFonts w:ascii="Arial" w:hAnsi="Arial" w:cs="Arial"/>
          <w:sz w:val="20"/>
          <w:szCs w:val="20"/>
        </w:rPr>
        <w:t xml:space="preserve">Na żądanie Zamawiającego Wykonawca zobowiązuje się do dostarczenia dokumentów, o których mowa w Rozdziale V  SWZ. Dokumenty, te Wykonawca dostarczy w terminie 3 dni </w:t>
      </w:r>
      <w:r w:rsidRPr="00A86D8A">
        <w:rPr>
          <w:rFonts w:ascii="Arial" w:hAnsi="Arial" w:cs="Arial"/>
          <w:b/>
          <w:sz w:val="20"/>
          <w:szCs w:val="20"/>
        </w:rPr>
        <w:t xml:space="preserve">roboczych </w:t>
      </w:r>
      <w:r w:rsidRPr="00A86D8A">
        <w:rPr>
          <w:rFonts w:ascii="Arial" w:hAnsi="Arial" w:cs="Arial"/>
          <w:sz w:val="20"/>
          <w:szCs w:val="20"/>
        </w:rPr>
        <w:t xml:space="preserve">od wezwania drogą telefoniczną pod nr ……….. i fax …… </w:t>
      </w:r>
      <w:r w:rsidRPr="00A86D8A">
        <w:rPr>
          <w:rFonts w:ascii="Arial" w:hAnsi="Arial" w:cs="Arial"/>
          <w:b/>
          <w:sz w:val="20"/>
          <w:szCs w:val="20"/>
        </w:rPr>
        <w:t>lub e-mail …………</w:t>
      </w:r>
      <w:r w:rsidRPr="00A86D8A">
        <w:rPr>
          <w:rFonts w:ascii="Arial" w:hAnsi="Arial" w:cs="Arial"/>
          <w:sz w:val="20"/>
          <w:szCs w:val="20"/>
        </w:rPr>
        <w:t xml:space="preserve">  pod rygorem możliwości </w:t>
      </w:r>
      <w:r w:rsidRPr="00A86D8A">
        <w:rPr>
          <w:rFonts w:ascii="Arial" w:hAnsi="Arial" w:cs="Arial"/>
          <w:sz w:val="20"/>
          <w:szCs w:val="20"/>
          <w:u w:val="single"/>
        </w:rPr>
        <w:t>naliczania kar umownych i możliwości odstąpienia od umowy</w:t>
      </w:r>
      <w:r w:rsidRPr="00A86D8A">
        <w:rPr>
          <w:rFonts w:ascii="Arial" w:hAnsi="Arial" w:cs="Arial"/>
          <w:sz w:val="20"/>
          <w:szCs w:val="20"/>
        </w:rPr>
        <w:t xml:space="preserve"> z przyczyn leżących po stronie Wykonawcy.</w:t>
      </w:r>
    </w:p>
    <w:p w:rsidR="00965502" w:rsidRPr="00A86D8A" w:rsidRDefault="00965502" w:rsidP="00965502">
      <w:pPr>
        <w:numPr>
          <w:ilvl w:val="0"/>
          <w:numId w:val="24"/>
        </w:numPr>
        <w:spacing w:after="0" w:line="276" w:lineRule="auto"/>
        <w:jc w:val="both"/>
        <w:rPr>
          <w:rFonts w:ascii="Arial" w:hAnsi="Arial" w:cs="Arial"/>
          <w:sz w:val="20"/>
          <w:szCs w:val="20"/>
        </w:rPr>
      </w:pPr>
      <w:r w:rsidRPr="00A86D8A">
        <w:rPr>
          <w:rFonts w:ascii="Arial" w:hAnsi="Arial" w:cs="Arial"/>
          <w:sz w:val="20"/>
          <w:szCs w:val="20"/>
        </w:rPr>
        <w:t>W przypadku konieczności zwrotów zakupionego towaru, Zamawiający udostępni kopię rejestru warunków przechowywania produktu w aptece od dnia dostawy do dnia zwrotu towaru.</w:t>
      </w:r>
    </w:p>
    <w:p w:rsidR="00965502" w:rsidRPr="00A86D8A" w:rsidRDefault="00965502" w:rsidP="00965502">
      <w:pPr>
        <w:pStyle w:val="Bezodstpw"/>
        <w:numPr>
          <w:ilvl w:val="0"/>
          <w:numId w:val="24"/>
        </w:numPr>
        <w:spacing w:line="276" w:lineRule="auto"/>
        <w:jc w:val="both"/>
        <w:rPr>
          <w:rFonts w:ascii="Arial" w:hAnsi="Arial" w:cs="Arial"/>
          <w:sz w:val="20"/>
          <w:szCs w:val="20"/>
        </w:rPr>
      </w:pPr>
      <w:r w:rsidRPr="00A86D8A">
        <w:rPr>
          <w:rFonts w:ascii="Arial" w:hAnsi="Arial" w:cs="Arial"/>
          <w:sz w:val="20"/>
          <w:szCs w:val="20"/>
        </w:rPr>
        <w:t>Zamawiający i wykonawca obowiązani są współdziałać przy wykonaniu umowy w sprawie zamówienia publicznego w celu należytej realizacji zamówienia.</w:t>
      </w:r>
    </w:p>
    <w:p w:rsidR="00965502" w:rsidRPr="00A86D8A" w:rsidRDefault="00965502" w:rsidP="00965502">
      <w:pPr>
        <w:pStyle w:val="Bezodstpw"/>
        <w:numPr>
          <w:ilvl w:val="0"/>
          <w:numId w:val="24"/>
        </w:numPr>
        <w:spacing w:line="276" w:lineRule="auto"/>
        <w:jc w:val="both"/>
        <w:rPr>
          <w:rFonts w:ascii="Arial" w:hAnsi="Arial" w:cs="Arial"/>
          <w:sz w:val="20"/>
          <w:szCs w:val="20"/>
        </w:rPr>
      </w:pPr>
      <w:r w:rsidRPr="00A86D8A">
        <w:rPr>
          <w:rFonts w:ascii="Arial" w:hAnsi="Arial" w:cs="Arial"/>
          <w:sz w:val="20"/>
          <w:szCs w:val="20"/>
        </w:rPr>
        <w:t>Dniem roboczym nie jest dzień uznany ustawowo za wolny od pracy oraz sobota. Termin obejmujący dwa lub więcej dni zawiera co najmniej dwa dni robocze</w:t>
      </w:r>
    </w:p>
    <w:p w:rsidR="00965502" w:rsidRPr="00A86D8A" w:rsidRDefault="00965502" w:rsidP="00965502">
      <w:pPr>
        <w:spacing w:after="0" w:line="240" w:lineRule="auto"/>
        <w:jc w:val="center"/>
        <w:rPr>
          <w:rFonts w:ascii="Arial"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2</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Prawo opcji</w:t>
      </w:r>
    </w:p>
    <w:p w:rsidR="00965502" w:rsidRPr="00A86D8A" w:rsidRDefault="00965502" w:rsidP="00965502">
      <w:pPr>
        <w:numPr>
          <w:ilvl w:val="0"/>
          <w:numId w:val="26"/>
        </w:numPr>
        <w:spacing w:after="0" w:line="276" w:lineRule="auto"/>
        <w:ind w:left="426" w:hanging="426"/>
        <w:contextualSpacing/>
        <w:jc w:val="both"/>
        <w:rPr>
          <w:rFonts w:ascii="Arial" w:eastAsia="Calibri" w:hAnsi="Arial" w:cs="Arial"/>
          <w:sz w:val="20"/>
          <w:szCs w:val="20"/>
        </w:rPr>
      </w:pPr>
      <w:r w:rsidRPr="00A86D8A">
        <w:rPr>
          <w:rFonts w:ascii="Arial" w:eastAsia="Calibri" w:hAnsi="Arial" w:cs="Arial"/>
          <w:sz w:val="20"/>
          <w:szCs w:val="20"/>
        </w:rPr>
        <w:t>Wykonawcy nie przysługują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rsidR="00965502" w:rsidRPr="00A86D8A" w:rsidRDefault="00965502" w:rsidP="00965502">
      <w:pPr>
        <w:numPr>
          <w:ilvl w:val="0"/>
          <w:numId w:val="26"/>
        </w:numPr>
        <w:spacing w:after="0" w:line="276" w:lineRule="auto"/>
        <w:ind w:left="426"/>
        <w:jc w:val="both"/>
        <w:rPr>
          <w:rFonts w:ascii="Arial" w:eastAsia="Times New Roman" w:hAnsi="Arial" w:cs="Arial"/>
          <w:sz w:val="20"/>
          <w:szCs w:val="20"/>
        </w:rPr>
      </w:pPr>
      <w:r w:rsidRPr="00A86D8A">
        <w:rPr>
          <w:rFonts w:ascii="Arial" w:hAnsi="Arial" w:cs="Arial"/>
          <w:sz w:val="20"/>
          <w:szCs w:val="20"/>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965502" w:rsidRPr="00A86D8A" w:rsidRDefault="00965502" w:rsidP="00965502">
      <w:pPr>
        <w:numPr>
          <w:ilvl w:val="0"/>
          <w:numId w:val="26"/>
        </w:numPr>
        <w:spacing w:after="0" w:line="276" w:lineRule="auto"/>
        <w:ind w:left="426"/>
        <w:jc w:val="both"/>
        <w:rPr>
          <w:rFonts w:ascii="Arial" w:hAnsi="Arial" w:cs="Arial"/>
          <w:sz w:val="20"/>
          <w:szCs w:val="20"/>
        </w:rPr>
      </w:pPr>
      <w:r w:rsidRPr="00A86D8A">
        <w:rPr>
          <w:rFonts w:ascii="Arial" w:hAnsi="Arial" w:cs="Arial"/>
          <w:sz w:val="20"/>
          <w:szCs w:val="20"/>
        </w:rPr>
        <w:t>Skorzystanie z prawa opcji w okresie na jaki została zawarta umowa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965502" w:rsidRPr="00A86D8A" w:rsidRDefault="00965502" w:rsidP="00965502">
      <w:pPr>
        <w:spacing w:after="0" w:line="240" w:lineRule="auto"/>
        <w:jc w:val="center"/>
        <w:rPr>
          <w:rFonts w:ascii="Arial" w:hAnsi="Arial" w:cs="Arial"/>
          <w:b/>
          <w:sz w:val="20"/>
          <w:szCs w:val="20"/>
          <w:u w:val="single"/>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3</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Dostawa</w:t>
      </w:r>
    </w:p>
    <w:p w:rsidR="00965502" w:rsidRPr="00A86D8A" w:rsidRDefault="00965502" w:rsidP="00965502">
      <w:pPr>
        <w:numPr>
          <w:ilvl w:val="0"/>
          <w:numId w:val="27"/>
        </w:numPr>
        <w:spacing w:after="0" w:line="276" w:lineRule="auto"/>
        <w:jc w:val="both"/>
        <w:rPr>
          <w:rFonts w:ascii="Arial" w:hAnsi="Arial" w:cs="Arial"/>
          <w:sz w:val="20"/>
          <w:szCs w:val="20"/>
        </w:rPr>
      </w:pPr>
      <w:r w:rsidRPr="00A86D8A">
        <w:rPr>
          <w:rFonts w:ascii="Arial" w:hAnsi="Arial" w:cs="Arial"/>
          <w:sz w:val="20"/>
          <w:szCs w:val="20"/>
        </w:rPr>
        <w:t>Ryzyko przypadkowej utraty lub uszkodzenia towaru przechodzi na Zamawiającego z chwilą dostarczenia go do miejsca wskazanego w Rozdziale VI SWZ i przejęcia go przez Zamawiającego wg §1 ust. 5.</w:t>
      </w:r>
    </w:p>
    <w:p w:rsidR="00965502" w:rsidRPr="00A86D8A" w:rsidRDefault="00965502" w:rsidP="00965502">
      <w:pPr>
        <w:numPr>
          <w:ilvl w:val="0"/>
          <w:numId w:val="27"/>
        </w:numPr>
        <w:spacing w:after="0" w:line="276" w:lineRule="auto"/>
        <w:jc w:val="both"/>
        <w:rPr>
          <w:rFonts w:ascii="Arial" w:hAnsi="Arial" w:cs="Arial"/>
          <w:sz w:val="20"/>
          <w:szCs w:val="20"/>
        </w:rPr>
      </w:pPr>
      <w:r w:rsidRPr="00A86D8A">
        <w:rPr>
          <w:rFonts w:ascii="Arial" w:hAnsi="Arial" w:cs="Arial"/>
          <w:sz w:val="20"/>
          <w:szCs w:val="20"/>
        </w:rPr>
        <w:t>Wykonawca realizuje przedmiot umowy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965502" w:rsidRPr="00A86D8A" w:rsidRDefault="00965502" w:rsidP="00965502">
      <w:pPr>
        <w:spacing w:line="276" w:lineRule="auto"/>
        <w:jc w:val="center"/>
        <w:rPr>
          <w:rFonts w:ascii="Arial"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4</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Najem</w:t>
      </w:r>
    </w:p>
    <w:p w:rsidR="00965502" w:rsidRPr="00A86D8A" w:rsidRDefault="00965502" w:rsidP="00965502">
      <w:pPr>
        <w:numPr>
          <w:ilvl w:val="0"/>
          <w:numId w:val="28"/>
        </w:numPr>
        <w:spacing w:after="0" w:line="276" w:lineRule="auto"/>
        <w:jc w:val="both"/>
        <w:rPr>
          <w:rFonts w:ascii="Arial" w:hAnsi="Arial" w:cs="Arial"/>
          <w:sz w:val="20"/>
          <w:szCs w:val="20"/>
        </w:rPr>
      </w:pPr>
      <w:r w:rsidRPr="00A86D8A">
        <w:rPr>
          <w:rFonts w:ascii="Arial" w:hAnsi="Arial" w:cs="Arial"/>
          <w:sz w:val="20"/>
          <w:szCs w:val="20"/>
        </w:rPr>
        <w:t>Wykonawca na swój koszt ubezpiecza dostawę parowników na okres do momentu dokonania odbioru przez Zamawiającego.</w:t>
      </w:r>
    </w:p>
    <w:p w:rsidR="00965502" w:rsidRPr="00A86D8A" w:rsidRDefault="00965502" w:rsidP="00965502">
      <w:pPr>
        <w:numPr>
          <w:ilvl w:val="0"/>
          <w:numId w:val="28"/>
        </w:numPr>
        <w:spacing w:after="0" w:line="276" w:lineRule="auto"/>
        <w:jc w:val="both"/>
        <w:rPr>
          <w:rFonts w:ascii="Arial" w:hAnsi="Arial" w:cs="Arial"/>
          <w:sz w:val="20"/>
          <w:szCs w:val="20"/>
        </w:rPr>
      </w:pPr>
      <w:r w:rsidRPr="00A86D8A">
        <w:rPr>
          <w:rFonts w:ascii="Arial" w:hAnsi="Arial" w:cs="Arial"/>
          <w:sz w:val="20"/>
          <w:szCs w:val="20"/>
        </w:rPr>
        <w:t xml:space="preserve">Wykonawca zobowiązuje się w terminie </w:t>
      </w:r>
      <w:r w:rsidRPr="00A86D8A">
        <w:rPr>
          <w:rFonts w:ascii="Arial" w:hAnsi="Arial" w:cs="Arial"/>
          <w:b/>
          <w:sz w:val="20"/>
          <w:szCs w:val="20"/>
        </w:rPr>
        <w:t>2 dni</w:t>
      </w:r>
      <w:r w:rsidRPr="00A86D8A">
        <w:rPr>
          <w:rFonts w:ascii="Arial" w:hAnsi="Arial" w:cs="Arial"/>
          <w:sz w:val="20"/>
          <w:szCs w:val="20"/>
        </w:rPr>
        <w:t xml:space="preserve"> </w:t>
      </w:r>
      <w:r w:rsidRPr="00A86D8A">
        <w:rPr>
          <w:rFonts w:ascii="Arial" w:hAnsi="Arial" w:cs="Arial"/>
          <w:b/>
          <w:sz w:val="20"/>
          <w:szCs w:val="20"/>
        </w:rPr>
        <w:t xml:space="preserve">roboczych </w:t>
      </w:r>
      <w:r w:rsidRPr="00A86D8A">
        <w:rPr>
          <w:rFonts w:ascii="Arial" w:hAnsi="Arial" w:cs="Arial"/>
          <w:sz w:val="20"/>
          <w:szCs w:val="20"/>
        </w:rPr>
        <w:t xml:space="preserve">od daty wezwania przez Zamawiającego, wynająć, dostarczyć i zainstalować do używania w miejscu wskazanym przez Zamawiającego </w:t>
      </w:r>
      <w:r w:rsidRPr="00A86D8A">
        <w:rPr>
          <w:rFonts w:ascii="Arial" w:hAnsi="Arial" w:cs="Arial"/>
          <w:b/>
          <w:sz w:val="20"/>
          <w:szCs w:val="20"/>
        </w:rPr>
        <w:t>parowniki opisane w §15 umowy</w:t>
      </w:r>
      <w:r w:rsidRPr="00A86D8A">
        <w:rPr>
          <w:rFonts w:ascii="Arial" w:hAnsi="Arial" w:cs="Arial"/>
          <w:sz w:val="20"/>
          <w:szCs w:val="20"/>
        </w:rPr>
        <w:t xml:space="preserve">. Termin dostawy należy ustalić z  pracownikiem </w:t>
      </w:r>
      <w:r w:rsidRPr="00A86D8A">
        <w:rPr>
          <w:rFonts w:ascii="Arial" w:hAnsi="Arial" w:cs="Arial"/>
          <w:b/>
          <w:sz w:val="20"/>
          <w:szCs w:val="20"/>
        </w:rPr>
        <w:t>Dział Aparatury Medycznej</w:t>
      </w:r>
      <w:r w:rsidRPr="00A86D8A">
        <w:rPr>
          <w:rFonts w:ascii="Arial" w:hAnsi="Arial" w:cs="Arial"/>
          <w:sz w:val="20"/>
          <w:szCs w:val="20"/>
        </w:rPr>
        <w:t xml:space="preserve">  – …………………………. tel. 261 660 462. Osobami upoważnionymi do odbioru urządzenia są: Kierownik/Ordynator właściwej komórki.</w:t>
      </w:r>
    </w:p>
    <w:p w:rsidR="00965502" w:rsidRPr="00A86D8A" w:rsidRDefault="00965502" w:rsidP="00965502">
      <w:pPr>
        <w:numPr>
          <w:ilvl w:val="0"/>
          <w:numId w:val="28"/>
        </w:numPr>
        <w:spacing w:after="0" w:line="276" w:lineRule="auto"/>
        <w:jc w:val="both"/>
        <w:rPr>
          <w:rFonts w:ascii="Arial" w:hAnsi="Arial" w:cs="Arial"/>
          <w:sz w:val="20"/>
          <w:szCs w:val="20"/>
        </w:rPr>
      </w:pPr>
      <w:r w:rsidRPr="00A86D8A">
        <w:rPr>
          <w:rFonts w:ascii="Arial" w:hAnsi="Arial" w:cs="Arial"/>
          <w:b/>
          <w:sz w:val="20"/>
          <w:szCs w:val="20"/>
        </w:rPr>
        <w:t>Odbiór parowników</w:t>
      </w:r>
      <w:r w:rsidRPr="00A86D8A">
        <w:rPr>
          <w:rFonts w:ascii="Arial" w:hAnsi="Arial" w:cs="Arial"/>
          <w:sz w:val="20"/>
          <w:szCs w:val="20"/>
        </w:rPr>
        <w:t xml:space="preserve"> nastąpi w siedzibie Zamawiającego, po przeprowadzeniu szkolenia zgodnie z ust. 5, przez osoby upoważnione wskazane w ust. 2 do odbioru potwierdzonym protokołem instalacji i przekazania co stanowi podstawę do wystawienia pierwszej faktury za najem. Oryginał protokołu należy przekazać do </w:t>
      </w:r>
      <w:r w:rsidRPr="00A86D8A">
        <w:rPr>
          <w:rFonts w:ascii="Arial" w:hAnsi="Arial" w:cs="Arial"/>
          <w:b/>
          <w:sz w:val="20"/>
          <w:szCs w:val="20"/>
        </w:rPr>
        <w:t>Dział Aparatury Medycznej</w:t>
      </w:r>
      <w:r w:rsidRPr="00A86D8A">
        <w:rPr>
          <w:rFonts w:ascii="Arial" w:hAnsi="Arial" w:cs="Arial"/>
          <w:sz w:val="20"/>
          <w:szCs w:val="20"/>
        </w:rPr>
        <w:t xml:space="preserve">. </w:t>
      </w:r>
    </w:p>
    <w:p w:rsidR="00965502" w:rsidRPr="00A86D8A" w:rsidRDefault="00965502" w:rsidP="00965502">
      <w:pPr>
        <w:numPr>
          <w:ilvl w:val="0"/>
          <w:numId w:val="28"/>
        </w:numPr>
        <w:spacing w:after="0" w:line="276" w:lineRule="auto"/>
        <w:jc w:val="both"/>
        <w:rPr>
          <w:rFonts w:ascii="Arial" w:hAnsi="Arial" w:cs="Arial"/>
          <w:sz w:val="20"/>
          <w:szCs w:val="20"/>
        </w:rPr>
      </w:pPr>
      <w:r w:rsidRPr="00A86D8A">
        <w:rPr>
          <w:rFonts w:ascii="Arial" w:hAnsi="Arial" w:cs="Arial"/>
          <w:sz w:val="20"/>
          <w:szCs w:val="20"/>
        </w:rPr>
        <w:lastRenderedPageBreak/>
        <w:t xml:space="preserve">Wraz z przekazaniem parowników Wykonawca zobowiązany jest przekazać Zamawiającemu </w:t>
      </w:r>
      <w:r w:rsidRPr="00A86D8A">
        <w:rPr>
          <w:rFonts w:ascii="Arial" w:hAnsi="Arial" w:cs="Arial"/>
          <w:b/>
          <w:sz w:val="20"/>
          <w:szCs w:val="20"/>
        </w:rPr>
        <w:t>wszystkie dokumenty</w:t>
      </w:r>
      <w:r w:rsidRPr="00A86D8A">
        <w:rPr>
          <w:rFonts w:ascii="Arial" w:hAnsi="Arial" w:cs="Arial"/>
          <w:sz w:val="20"/>
          <w:szCs w:val="20"/>
        </w:rPr>
        <w:t xml:space="preserve"> związane z urządzeniami w formie pisemnej i elektronicznej, opisy, warunki techniczne i instrukcje. </w:t>
      </w:r>
    </w:p>
    <w:p w:rsidR="00965502" w:rsidRPr="00A86D8A" w:rsidRDefault="00965502" w:rsidP="00965502">
      <w:pPr>
        <w:numPr>
          <w:ilvl w:val="0"/>
          <w:numId w:val="28"/>
        </w:numPr>
        <w:spacing w:after="0" w:line="276" w:lineRule="auto"/>
        <w:jc w:val="both"/>
        <w:rPr>
          <w:rFonts w:ascii="Arial" w:hAnsi="Arial" w:cs="Arial"/>
          <w:sz w:val="20"/>
          <w:szCs w:val="20"/>
        </w:rPr>
      </w:pPr>
      <w:r w:rsidRPr="00A86D8A">
        <w:rPr>
          <w:rFonts w:ascii="Arial" w:hAnsi="Arial" w:cs="Arial"/>
          <w:sz w:val="20"/>
          <w:szCs w:val="20"/>
        </w:rPr>
        <w:t xml:space="preserve">Wykonawca zobowiązuje się przeprowadzić w siedzibie Zamawiającego szkolenie personelu medycznego w wymiarze </w:t>
      </w:r>
      <w:r w:rsidRPr="00A86D8A">
        <w:rPr>
          <w:rFonts w:ascii="Arial" w:hAnsi="Arial" w:cs="Arial"/>
          <w:b/>
          <w:sz w:val="20"/>
          <w:szCs w:val="20"/>
        </w:rPr>
        <w:t xml:space="preserve">min. 2 godzin </w:t>
      </w:r>
      <w:r w:rsidRPr="00A86D8A">
        <w:rPr>
          <w:rFonts w:ascii="Arial" w:hAnsi="Arial" w:cs="Arial"/>
          <w:sz w:val="20"/>
          <w:szCs w:val="20"/>
        </w:rPr>
        <w:t>(osoby wskazane przez Zamawiającego) niezwłocznie po zainstalowaniu sprzętu, po wcześniejszym uzgodnieniu telefonicznym z osobą upoważnioną do podpisania protokołu instalacji i przekazania. W miarę potrzeb Wykonawca wykona szkolenie personelu w czasie obowiązywania umowy na wezwanie Zamawiającego w wymiarze max. 10 godzin.</w:t>
      </w:r>
    </w:p>
    <w:p w:rsidR="00965502" w:rsidRPr="00A86D8A" w:rsidRDefault="00965502" w:rsidP="00965502">
      <w:pPr>
        <w:numPr>
          <w:ilvl w:val="0"/>
          <w:numId w:val="28"/>
        </w:numPr>
        <w:spacing w:after="0" w:line="276" w:lineRule="auto"/>
        <w:jc w:val="both"/>
        <w:rPr>
          <w:rFonts w:ascii="Arial" w:hAnsi="Arial" w:cs="Arial"/>
          <w:sz w:val="20"/>
          <w:szCs w:val="20"/>
        </w:rPr>
      </w:pPr>
      <w:r w:rsidRPr="00A86D8A">
        <w:rPr>
          <w:rFonts w:ascii="Arial" w:hAnsi="Arial" w:cs="Arial"/>
          <w:sz w:val="20"/>
          <w:szCs w:val="20"/>
        </w:rPr>
        <w:t>Wykonawca realizuje przedmiot zamówienia własnymi siłami. Powierzenie wykonania części przedmiotu zamówienia innym dostawcom wymaga uprzedniej pisemnej zgody Zamawiającego, jeżeli jednak Wykonawca zleci wykonania niektórych czynności innym podmiotom (chociażby za zgodą Zamawiającego) to ponosi on pełną odpowiedzialność za działania innych dostawców, którym powierzył wykonanie przedmiotu zamówienia.</w:t>
      </w:r>
    </w:p>
    <w:p w:rsidR="00965502" w:rsidRPr="00A86D8A" w:rsidRDefault="00965502" w:rsidP="00965502">
      <w:pPr>
        <w:numPr>
          <w:ilvl w:val="0"/>
          <w:numId w:val="28"/>
        </w:numPr>
        <w:spacing w:after="0" w:line="276" w:lineRule="auto"/>
        <w:jc w:val="both"/>
        <w:rPr>
          <w:rFonts w:ascii="Arial" w:hAnsi="Arial" w:cs="Arial"/>
          <w:sz w:val="20"/>
          <w:szCs w:val="20"/>
        </w:rPr>
      </w:pPr>
      <w:r w:rsidRPr="00A86D8A">
        <w:rPr>
          <w:rFonts w:ascii="Arial" w:hAnsi="Arial" w:cs="Arial"/>
          <w:sz w:val="20"/>
          <w:szCs w:val="20"/>
        </w:rPr>
        <w:t xml:space="preserve">Wykonawca zobowiązuje się po upływie okresu trwania najmu do odbioru parowników Odbiór nastąpi w siedzibie Zamawiającego i zostanie potwierdzony protokołem deinstalacji, w obecności Kierownika właściwego oddziału oraz pracownika </w:t>
      </w:r>
      <w:r w:rsidRPr="00A86D8A">
        <w:rPr>
          <w:rFonts w:ascii="Arial" w:hAnsi="Arial" w:cs="Arial"/>
          <w:b/>
          <w:sz w:val="20"/>
          <w:szCs w:val="20"/>
        </w:rPr>
        <w:t>Dział Aparatury Medycznej</w:t>
      </w:r>
      <w:r w:rsidRPr="00A86D8A">
        <w:rPr>
          <w:rFonts w:ascii="Arial" w:hAnsi="Arial" w:cs="Arial"/>
          <w:sz w:val="20"/>
          <w:szCs w:val="20"/>
        </w:rPr>
        <w:t xml:space="preserve"> po uprzednim zawiadomieniu pod nr tel. 261 660 462.</w:t>
      </w:r>
    </w:p>
    <w:p w:rsidR="00965502" w:rsidRPr="00A86D8A" w:rsidRDefault="00965502" w:rsidP="00965502">
      <w:pPr>
        <w:spacing w:line="276" w:lineRule="auto"/>
        <w:jc w:val="center"/>
        <w:rPr>
          <w:rFonts w:ascii="Arial"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§5</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 xml:space="preserve">Warunki najmu </w:t>
      </w:r>
    </w:p>
    <w:p w:rsidR="00965502" w:rsidRPr="00A86D8A" w:rsidRDefault="00965502" w:rsidP="00965502">
      <w:pPr>
        <w:numPr>
          <w:ilvl w:val="0"/>
          <w:numId w:val="29"/>
        </w:numPr>
        <w:spacing w:after="0" w:line="276" w:lineRule="auto"/>
        <w:ind w:left="426" w:hanging="426"/>
        <w:jc w:val="both"/>
        <w:rPr>
          <w:rFonts w:ascii="Arial" w:hAnsi="Arial" w:cs="Arial"/>
          <w:sz w:val="20"/>
          <w:szCs w:val="20"/>
        </w:rPr>
      </w:pPr>
      <w:r w:rsidRPr="00A86D8A">
        <w:rPr>
          <w:rFonts w:ascii="Arial" w:hAnsi="Arial" w:cs="Arial"/>
          <w:sz w:val="20"/>
          <w:szCs w:val="20"/>
        </w:rPr>
        <w:t>Wykonawca zobowiązuje się zapewnić serwis wynajmowanych parowników na własny koszt przez okres trwania umowy (w koszt najmu wliczony przegląd techniczny parowników, dojazd i roboczogodziny serwisanta, części zamienne oraz zużywalne w przypadku naprawy).</w:t>
      </w:r>
    </w:p>
    <w:p w:rsidR="00965502" w:rsidRPr="00A86D8A" w:rsidRDefault="00965502" w:rsidP="00965502">
      <w:pPr>
        <w:numPr>
          <w:ilvl w:val="0"/>
          <w:numId w:val="29"/>
        </w:numPr>
        <w:spacing w:after="0" w:line="276" w:lineRule="auto"/>
        <w:ind w:left="426" w:hanging="426"/>
        <w:jc w:val="both"/>
        <w:rPr>
          <w:rFonts w:ascii="Arial" w:hAnsi="Arial" w:cs="Arial"/>
          <w:sz w:val="20"/>
          <w:szCs w:val="20"/>
        </w:rPr>
      </w:pPr>
      <w:r w:rsidRPr="00A86D8A">
        <w:rPr>
          <w:rFonts w:ascii="Arial" w:hAnsi="Arial" w:cs="Arial"/>
          <w:sz w:val="20"/>
          <w:szCs w:val="20"/>
        </w:rPr>
        <w:t>Naprawy bieżące parowników wykonywane będą na wezwanie Zamawiającego.</w:t>
      </w:r>
    </w:p>
    <w:p w:rsidR="00965502" w:rsidRPr="00A86D8A" w:rsidRDefault="00965502" w:rsidP="00965502">
      <w:pPr>
        <w:numPr>
          <w:ilvl w:val="0"/>
          <w:numId w:val="29"/>
        </w:numPr>
        <w:spacing w:after="0" w:line="276" w:lineRule="auto"/>
        <w:ind w:left="426" w:hanging="426"/>
        <w:jc w:val="both"/>
        <w:rPr>
          <w:rFonts w:ascii="Arial" w:hAnsi="Arial" w:cs="Arial"/>
          <w:sz w:val="20"/>
          <w:szCs w:val="20"/>
        </w:rPr>
      </w:pPr>
      <w:r w:rsidRPr="00A86D8A">
        <w:rPr>
          <w:rFonts w:ascii="Arial" w:hAnsi="Arial" w:cs="Arial"/>
          <w:sz w:val="20"/>
          <w:szCs w:val="20"/>
        </w:rPr>
        <w:t xml:space="preserve">Zamawiający zgłosi awarię telefonicznie na numer tel. ……………….. i potwierdzi jednocześnie faksem na numer ……………../ mailem na adres …………….. Czas naprawy wynosi do 3 dni robocze od daty zgłoszenia. </w:t>
      </w:r>
    </w:p>
    <w:p w:rsidR="00965502" w:rsidRPr="00A86D8A" w:rsidRDefault="00965502" w:rsidP="00965502">
      <w:pPr>
        <w:numPr>
          <w:ilvl w:val="0"/>
          <w:numId w:val="29"/>
        </w:numPr>
        <w:spacing w:after="0" w:line="276" w:lineRule="auto"/>
        <w:ind w:left="426" w:hanging="426"/>
        <w:jc w:val="both"/>
        <w:rPr>
          <w:rFonts w:ascii="Arial" w:hAnsi="Arial" w:cs="Arial"/>
          <w:sz w:val="20"/>
          <w:szCs w:val="20"/>
        </w:rPr>
      </w:pPr>
      <w:r w:rsidRPr="00A86D8A">
        <w:rPr>
          <w:rFonts w:ascii="Arial" w:hAnsi="Arial" w:cs="Arial"/>
          <w:sz w:val="20"/>
          <w:szCs w:val="20"/>
        </w:rPr>
        <w:t xml:space="preserve">W przypadku awarii parowników, jeżeli naprawa przedłuża się powyżej 3 dni roboczych, Wykonawca zobowiązany jest </w:t>
      </w:r>
      <w:r w:rsidRPr="00A86D8A">
        <w:rPr>
          <w:rFonts w:ascii="Arial" w:hAnsi="Arial" w:cs="Arial"/>
          <w:sz w:val="20"/>
          <w:szCs w:val="20"/>
          <w:u w:val="single"/>
        </w:rPr>
        <w:t>udostępnić urządzenie zastępcze</w:t>
      </w:r>
      <w:r w:rsidRPr="00A86D8A">
        <w:rPr>
          <w:rFonts w:ascii="Arial" w:hAnsi="Arial" w:cs="Arial"/>
          <w:sz w:val="20"/>
          <w:szCs w:val="20"/>
        </w:rPr>
        <w:t xml:space="preserve"> (parownik tego samego typu) na czas naprawy.</w:t>
      </w:r>
    </w:p>
    <w:p w:rsidR="00965502" w:rsidRPr="00A86D8A" w:rsidRDefault="00965502" w:rsidP="00965502">
      <w:pPr>
        <w:numPr>
          <w:ilvl w:val="0"/>
          <w:numId w:val="29"/>
        </w:numPr>
        <w:spacing w:after="0" w:line="276" w:lineRule="auto"/>
        <w:ind w:left="426" w:hanging="426"/>
        <w:jc w:val="both"/>
        <w:rPr>
          <w:rFonts w:ascii="Arial" w:hAnsi="Arial" w:cs="Arial"/>
          <w:sz w:val="20"/>
          <w:szCs w:val="20"/>
        </w:rPr>
      </w:pPr>
      <w:r w:rsidRPr="00A86D8A">
        <w:rPr>
          <w:rFonts w:ascii="Arial" w:hAnsi="Arial" w:cs="Arial"/>
          <w:sz w:val="20"/>
          <w:szCs w:val="20"/>
        </w:rPr>
        <w:t>W przypadku 3 (trzech) powtarzających się awarii parownika w ciągu 4 miesięcy lub 2 (dwóch) awarii parownika w ciągu miesiąca, Zamawiającemu przysługuje możliwość żądania wymiany parownika na nowy tego samego typu w terminie 3 dni roboczych od daty zgłoszenia ostatniej awarii.</w:t>
      </w:r>
    </w:p>
    <w:p w:rsidR="00965502" w:rsidRPr="00A86D8A" w:rsidRDefault="00965502" w:rsidP="00965502">
      <w:pPr>
        <w:numPr>
          <w:ilvl w:val="0"/>
          <w:numId w:val="29"/>
        </w:numPr>
        <w:spacing w:after="0" w:line="276" w:lineRule="auto"/>
        <w:ind w:left="426" w:hanging="426"/>
        <w:jc w:val="both"/>
        <w:rPr>
          <w:rFonts w:ascii="Arial" w:hAnsi="Arial" w:cs="Arial"/>
          <w:sz w:val="20"/>
          <w:szCs w:val="20"/>
        </w:rPr>
      </w:pPr>
      <w:r w:rsidRPr="00A86D8A">
        <w:rPr>
          <w:rFonts w:ascii="Arial" w:hAnsi="Arial" w:cs="Arial"/>
          <w:sz w:val="20"/>
          <w:szCs w:val="20"/>
        </w:rPr>
        <w:t xml:space="preserve">Wykonawca zobowiązany jest do wykonania przeglądów okresowych oraz konserwacji profilaktycznej parowników (wykonywanie konserwacji części mechanicznych i elektrycznych, sprawdzenie poprawności działania) z częstotliwością odpowiadającą potrzebom wynikającym z celu przedmiotu najmu nie rzadziej niż raz na 12 miesięcy lub częściej jeśli takie są zalecenia producenta oraz na każde wezwanie Zamawiającego. Po wykonanym przeglądzie Wykonawca zobligowany jest do oklejenia urządzenia etykietą informującą o przeprowadzonym przeglądzie z datą kolejnego przeglądu okresowego. Po każdej wizycie serwisowej Wykonawca zobowiązany jest do wystawienia raportu serwisowego. Oryginał raportu serwisowego należy dołączyć do faktury za najem za dany miesiąc i przesłać do Dział Aparatury Medycznej. Kopię tego raportu winien pozostawić na oddziale. </w:t>
      </w:r>
    </w:p>
    <w:p w:rsidR="00965502" w:rsidRPr="00A86D8A" w:rsidRDefault="00965502" w:rsidP="00965502">
      <w:pPr>
        <w:numPr>
          <w:ilvl w:val="0"/>
          <w:numId w:val="29"/>
        </w:numPr>
        <w:spacing w:after="0" w:line="276" w:lineRule="auto"/>
        <w:ind w:left="426" w:hanging="426"/>
        <w:jc w:val="both"/>
        <w:rPr>
          <w:rFonts w:ascii="Arial" w:hAnsi="Arial" w:cs="Arial"/>
          <w:sz w:val="20"/>
          <w:szCs w:val="20"/>
        </w:rPr>
      </w:pPr>
      <w:r w:rsidRPr="00A86D8A">
        <w:rPr>
          <w:rFonts w:ascii="Arial" w:hAnsi="Arial" w:cs="Arial"/>
          <w:sz w:val="20"/>
          <w:szCs w:val="20"/>
        </w:rPr>
        <w:t>Wykonawca ponosi odpowiedzialność wobec Zamawiającego i osób trzecich za sprawne działanie przedmiotu najmu.</w:t>
      </w:r>
    </w:p>
    <w:p w:rsidR="00965502" w:rsidRPr="00A86D8A" w:rsidRDefault="00965502" w:rsidP="00965502">
      <w:pPr>
        <w:pStyle w:val="Bezodstpw1"/>
        <w:numPr>
          <w:ilvl w:val="0"/>
          <w:numId w:val="29"/>
        </w:numPr>
        <w:spacing w:line="276" w:lineRule="auto"/>
        <w:ind w:left="426" w:hanging="426"/>
        <w:jc w:val="both"/>
        <w:rPr>
          <w:rFonts w:ascii="Arial" w:hAnsi="Arial" w:cs="Arial"/>
          <w:color w:val="auto"/>
          <w:sz w:val="20"/>
        </w:rPr>
      </w:pPr>
      <w:r w:rsidRPr="00A86D8A">
        <w:rPr>
          <w:rFonts w:ascii="Arial" w:hAnsi="Arial" w:cs="Arial"/>
          <w:color w:val="auto"/>
          <w:sz w:val="20"/>
        </w:rPr>
        <w:t>Jeżeli w czasie obowiązywania umowy urządzenie wymaga napraw, które obciążają Wykonawcę, a bez których urządzenie nie jest przydatne do umówionego użytku, Zamawiający może wyznaczyć Wykonawcy odpowiedni termin do wykonania napraw. Po bezskutecznym upływie wyznaczonego terminu Zamawiający może dokonać koniecznych napraw na koszt Wykonawcy.</w:t>
      </w:r>
    </w:p>
    <w:p w:rsidR="00965502" w:rsidRPr="00A86D8A" w:rsidRDefault="00965502" w:rsidP="00965502">
      <w:pPr>
        <w:spacing w:line="276" w:lineRule="auto"/>
        <w:ind w:left="426"/>
        <w:jc w:val="both"/>
        <w:rPr>
          <w:rFonts w:ascii="Arial" w:hAnsi="Arial" w:cs="Arial"/>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6</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Warunki płatności</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sz w:val="20"/>
          <w:szCs w:val="20"/>
        </w:rPr>
        <w:lastRenderedPageBreak/>
        <w:t xml:space="preserve">Zamawiający za dostarczony i odebrany towar oraz za najem parowników zapłaci Wykonawcy cenę obliczoną zgodnie z cennikiem podanym w §15. </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b/>
          <w:sz w:val="20"/>
          <w:szCs w:val="20"/>
        </w:rPr>
        <w:t xml:space="preserve">Łączna wartość netto umowy </w:t>
      </w:r>
      <w:r w:rsidRPr="00A86D8A">
        <w:rPr>
          <w:rFonts w:ascii="Arial" w:hAnsi="Arial" w:cs="Arial"/>
          <w:sz w:val="20"/>
          <w:szCs w:val="20"/>
        </w:rPr>
        <w:t xml:space="preserve">w okresie realizacji umowy wynosi: </w:t>
      </w:r>
      <w:r w:rsidRPr="00A86D8A">
        <w:rPr>
          <w:rFonts w:ascii="Arial" w:hAnsi="Arial" w:cs="Arial"/>
          <w:b/>
          <w:sz w:val="20"/>
          <w:szCs w:val="20"/>
        </w:rPr>
        <w:t>……………… zł</w:t>
      </w:r>
      <w:r w:rsidRPr="00A86D8A">
        <w:rPr>
          <w:rFonts w:ascii="Arial" w:hAnsi="Arial" w:cs="Arial"/>
          <w:sz w:val="20"/>
          <w:szCs w:val="20"/>
        </w:rPr>
        <w:t xml:space="preserve"> (słownie: …………………….. 00/100), </w:t>
      </w:r>
      <w:r w:rsidRPr="00A86D8A">
        <w:rPr>
          <w:rFonts w:ascii="Arial" w:hAnsi="Arial" w:cs="Arial"/>
          <w:b/>
          <w:sz w:val="20"/>
          <w:szCs w:val="20"/>
        </w:rPr>
        <w:t>łączna cena brutto</w:t>
      </w:r>
      <w:r w:rsidRPr="00A86D8A">
        <w:rPr>
          <w:rFonts w:ascii="Arial" w:hAnsi="Arial" w:cs="Arial"/>
          <w:sz w:val="20"/>
          <w:szCs w:val="20"/>
        </w:rPr>
        <w:t xml:space="preserve"> (wartość netto powiększona o podatek VAT naliczony zgodnie z  obowiązującymi przepisami) w okresie realizacji umowy wynosi: </w:t>
      </w:r>
      <w:r w:rsidRPr="00A86D8A">
        <w:rPr>
          <w:rFonts w:ascii="Arial" w:hAnsi="Arial" w:cs="Arial"/>
          <w:b/>
          <w:sz w:val="20"/>
          <w:szCs w:val="20"/>
        </w:rPr>
        <w:t>……………… zł</w:t>
      </w:r>
      <w:r w:rsidRPr="00A86D8A">
        <w:rPr>
          <w:rFonts w:ascii="Arial" w:hAnsi="Arial" w:cs="Arial"/>
          <w:sz w:val="20"/>
          <w:szCs w:val="20"/>
        </w:rPr>
        <w:t xml:space="preserve"> (słownie: …………………., 00/100).</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sz w:val="20"/>
          <w:szCs w:val="20"/>
        </w:rPr>
        <w:t>Cena, o której mowa w ust. 2 obejmuje koszt przedmiotu umowy oraz wszelkie koszty związane z wykonaniem zamówienia w tym w szczególności koszty: najmu, przewozu i montażu (jeżeli jest on konieczny) w siedzibie Zamawiającego, gwarancji oraz przeprowadzenia szkolenia personelu medycznego (osób wskazanych przez Zamawiającego).</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sz w:val="20"/>
          <w:szCs w:val="20"/>
        </w:rPr>
        <w:t xml:space="preserve">Zapłata </w:t>
      </w:r>
      <w:r w:rsidRPr="00A86D8A">
        <w:rPr>
          <w:rFonts w:ascii="Arial" w:hAnsi="Arial" w:cs="Arial"/>
          <w:sz w:val="20"/>
          <w:szCs w:val="20"/>
          <w:u w:val="single"/>
        </w:rPr>
        <w:t>za dostarczony towar</w:t>
      </w:r>
      <w:r w:rsidRPr="00A86D8A">
        <w:rPr>
          <w:rFonts w:ascii="Arial" w:hAnsi="Arial" w:cs="Arial"/>
          <w:sz w:val="20"/>
          <w:szCs w:val="20"/>
        </w:rPr>
        <w:t xml:space="preserve"> nastąpi na podstawie wystawionej faktury po przekazaniu towaru wg §1 pkt. 5, przelewem na konto </w:t>
      </w:r>
      <w:r w:rsidRPr="00A86D8A">
        <w:rPr>
          <w:rFonts w:ascii="Arial" w:hAnsi="Arial" w:cs="Arial"/>
          <w:b/>
          <w:sz w:val="20"/>
          <w:szCs w:val="20"/>
        </w:rPr>
        <w:t xml:space="preserve">nr …………………………. </w:t>
      </w:r>
      <w:r w:rsidRPr="00A86D8A">
        <w:rPr>
          <w:rFonts w:ascii="Arial" w:hAnsi="Arial" w:cs="Arial"/>
          <w:sz w:val="20"/>
          <w:szCs w:val="20"/>
        </w:rPr>
        <w:t xml:space="preserve">w terminie  </w:t>
      </w:r>
      <w:r w:rsidRPr="00A86D8A">
        <w:rPr>
          <w:rFonts w:ascii="Arial" w:hAnsi="Arial" w:cs="Arial"/>
          <w:b/>
          <w:sz w:val="20"/>
          <w:szCs w:val="20"/>
        </w:rPr>
        <w:t xml:space="preserve">60 dni </w:t>
      </w:r>
      <w:r w:rsidRPr="00A86D8A">
        <w:rPr>
          <w:rFonts w:ascii="Arial" w:hAnsi="Arial" w:cs="Arial"/>
          <w:sz w:val="20"/>
          <w:szCs w:val="20"/>
        </w:rPr>
        <w:t xml:space="preserve">oraz w terminie </w:t>
      </w:r>
      <w:r w:rsidRPr="00A86D8A">
        <w:rPr>
          <w:rFonts w:ascii="Arial" w:hAnsi="Arial" w:cs="Arial"/>
          <w:b/>
          <w:sz w:val="20"/>
          <w:szCs w:val="20"/>
        </w:rPr>
        <w:t xml:space="preserve">60 dni </w:t>
      </w:r>
      <w:r w:rsidRPr="00A86D8A">
        <w:rPr>
          <w:rFonts w:ascii="Arial" w:hAnsi="Arial" w:cs="Arial"/>
          <w:sz w:val="20"/>
          <w:szCs w:val="20"/>
          <w:u w:val="single"/>
        </w:rPr>
        <w:t>za najem parowników</w:t>
      </w:r>
      <w:r w:rsidRPr="00A86D8A">
        <w:rPr>
          <w:rFonts w:ascii="Arial" w:hAnsi="Arial" w:cs="Arial"/>
          <w:sz w:val="20"/>
          <w:szCs w:val="20"/>
        </w:rPr>
        <w:t xml:space="preserve"> od daty przyjęcia faktury przez Zamawiającego. Pierwsza faktura może być wystawiona po przekazaniu parowników wg §4 ust. 3.</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sz w:val="20"/>
          <w:szCs w:val="20"/>
        </w:rPr>
        <w:t xml:space="preserve">Czynsz za najem (ryczałt) płatny jest z dołu i zawiera w sobie wszystkie koszty związane z przeglądami, serwisowaniem oraz naprawami wraz z częściami zamiennymi, materiałami zużywalnymi i ewentualną wymianą parowników na nowy. Wykonawca ma obowiązek </w:t>
      </w:r>
      <w:r w:rsidRPr="00A86D8A">
        <w:rPr>
          <w:rFonts w:ascii="Arial" w:hAnsi="Arial" w:cs="Arial"/>
          <w:b/>
          <w:sz w:val="20"/>
          <w:szCs w:val="20"/>
        </w:rPr>
        <w:t xml:space="preserve">wystawić fakturę do 10-go </w:t>
      </w:r>
      <w:r w:rsidRPr="00A86D8A">
        <w:rPr>
          <w:rFonts w:ascii="Arial" w:hAnsi="Arial" w:cs="Arial"/>
          <w:i/>
          <w:sz w:val="20"/>
          <w:szCs w:val="20"/>
        </w:rPr>
        <w:t>(dziesiątego)</w:t>
      </w:r>
      <w:r w:rsidRPr="00A86D8A">
        <w:rPr>
          <w:rFonts w:ascii="Arial" w:hAnsi="Arial" w:cs="Arial"/>
          <w:sz w:val="20"/>
          <w:szCs w:val="20"/>
        </w:rPr>
        <w:t xml:space="preserve"> dnia miesiąca za miesiąc poprzedni. Czynsz za pierwszy i ostatni miesiąc będzie proporcjonalny do okresu najmu w tych miesiącach.</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sz w:val="20"/>
          <w:szCs w:val="20"/>
        </w:rPr>
        <w:t xml:space="preserve">Urzędowa stawka podatku VAT obowiązuje z mocy prawa. </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sz w:val="20"/>
          <w:szCs w:val="20"/>
        </w:rPr>
        <w:t>Od należności nie uiszczonych w terminie ustalonym przez strony, Wykonawca może na podstawie art. 8 ustawy z dnia 8 marca 2013r. o przeciwdziałaniu nadmiernym opóźnieniom w transakcjach handlowych  (</w:t>
      </w:r>
      <w:proofErr w:type="spellStart"/>
      <w:r w:rsidRPr="00A86D8A">
        <w:rPr>
          <w:rFonts w:ascii="Arial" w:hAnsi="Arial" w:cs="Arial"/>
          <w:sz w:val="20"/>
          <w:szCs w:val="20"/>
        </w:rPr>
        <w:t>t.j</w:t>
      </w:r>
      <w:proofErr w:type="spellEnd"/>
      <w:r w:rsidRPr="00A86D8A">
        <w:rPr>
          <w:rFonts w:ascii="Arial" w:hAnsi="Arial" w:cs="Arial"/>
          <w:sz w:val="20"/>
          <w:szCs w:val="20"/>
        </w:rPr>
        <w:t>.</w:t>
      </w:r>
      <w:r w:rsidRPr="00A86D8A">
        <w:t xml:space="preserve"> </w:t>
      </w:r>
      <w:r w:rsidRPr="00A86D8A">
        <w:rPr>
          <w:rFonts w:ascii="Arial" w:hAnsi="Arial" w:cs="Arial"/>
          <w:sz w:val="20"/>
          <w:szCs w:val="20"/>
        </w:rPr>
        <w:t>Dz. U. z 2021r. poz. 424), naliczać odsetki ustawowe za opóźnienie w transakcjach handlowych – odsetki w wysokości równej sumie stopy referencyjnej Narodowego banku Polskiego i ośmiu punktów procentowych.</w:t>
      </w:r>
    </w:p>
    <w:p w:rsidR="00965502" w:rsidRPr="00A86D8A" w:rsidRDefault="00965502" w:rsidP="00965502">
      <w:pPr>
        <w:numPr>
          <w:ilvl w:val="0"/>
          <w:numId w:val="30"/>
        </w:numPr>
        <w:spacing w:after="0" w:line="276" w:lineRule="auto"/>
        <w:jc w:val="both"/>
        <w:rPr>
          <w:rFonts w:ascii="Arial" w:hAnsi="Arial" w:cs="Arial"/>
          <w:sz w:val="20"/>
          <w:szCs w:val="20"/>
        </w:rPr>
      </w:pPr>
      <w:r w:rsidRPr="00A86D8A">
        <w:rPr>
          <w:rFonts w:ascii="Arial" w:hAnsi="Arial" w:cs="Arial"/>
          <w:sz w:val="20"/>
          <w:szCs w:val="20"/>
        </w:rPr>
        <w:t xml:space="preserve">Za datę zapłaty strony uznają dzień obciążenia rachunku bankowego Zamawiającego.  </w:t>
      </w:r>
    </w:p>
    <w:p w:rsidR="00965502" w:rsidRPr="00A86D8A" w:rsidRDefault="00965502" w:rsidP="00965502">
      <w:pPr>
        <w:spacing w:line="276" w:lineRule="auto"/>
        <w:jc w:val="center"/>
        <w:rPr>
          <w:rFonts w:ascii="Arial"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7</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Gwarancja</w:t>
      </w:r>
    </w:p>
    <w:p w:rsidR="00965502" w:rsidRPr="00A86D8A" w:rsidRDefault="00965502" w:rsidP="00965502">
      <w:pPr>
        <w:numPr>
          <w:ilvl w:val="0"/>
          <w:numId w:val="31"/>
        </w:numPr>
        <w:spacing w:after="0" w:line="276" w:lineRule="auto"/>
        <w:jc w:val="both"/>
        <w:rPr>
          <w:rFonts w:ascii="Arial" w:hAnsi="Arial" w:cs="Arial"/>
          <w:sz w:val="20"/>
          <w:szCs w:val="20"/>
        </w:rPr>
      </w:pPr>
      <w:r w:rsidRPr="00A86D8A">
        <w:rPr>
          <w:rFonts w:ascii="Arial" w:hAnsi="Arial" w:cs="Arial"/>
          <w:sz w:val="20"/>
          <w:szCs w:val="20"/>
        </w:rPr>
        <w:t xml:space="preserve">Wykonawca udziela Zamawiającemu gwarancji, jakości i trwałości dostarczanego towaru na okres ważności: </w:t>
      </w:r>
      <w:r w:rsidRPr="00A86D8A">
        <w:rPr>
          <w:rFonts w:ascii="Arial" w:hAnsi="Arial" w:cs="Arial"/>
          <w:b/>
          <w:sz w:val="20"/>
          <w:szCs w:val="20"/>
        </w:rPr>
        <w:t>12 miesięcy</w:t>
      </w:r>
      <w:r w:rsidRPr="00A86D8A">
        <w:rPr>
          <w:rFonts w:ascii="Arial" w:hAnsi="Arial" w:cs="Arial"/>
          <w:sz w:val="20"/>
          <w:szCs w:val="20"/>
        </w:rPr>
        <w:t>, licząc od dnia dostawy do siedziby Zamawiającego i zapewnia, że dostarczony towar będzie wolny od wad, spełniać będzie wszystkie wymagania określone przez Zamawiającego w specyfikacji, przez właściwe przepisy, instytucje oraz będzie najwyższej jakości.</w:t>
      </w:r>
    </w:p>
    <w:p w:rsidR="00965502" w:rsidRPr="00A86D8A" w:rsidRDefault="00965502" w:rsidP="00965502">
      <w:pPr>
        <w:numPr>
          <w:ilvl w:val="0"/>
          <w:numId w:val="31"/>
        </w:numPr>
        <w:spacing w:after="0" w:line="276" w:lineRule="auto"/>
        <w:jc w:val="both"/>
        <w:rPr>
          <w:rFonts w:ascii="Arial" w:hAnsi="Arial" w:cs="Arial"/>
          <w:sz w:val="20"/>
          <w:szCs w:val="20"/>
        </w:rPr>
      </w:pPr>
      <w:r w:rsidRPr="00A86D8A">
        <w:rPr>
          <w:rFonts w:ascii="Arial" w:hAnsi="Arial" w:cs="Arial"/>
          <w:sz w:val="20"/>
          <w:szCs w:val="20"/>
        </w:rPr>
        <w:t>Wykonawca przyjmuje na siebie obowiązek wymiany towaru na nowy w przypadku ujawnienia się wady w terminie gwarancji i rękojmi.</w:t>
      </w:r>
    </w:p>
    <w:p w:rsidR="00965502" w:rsidRPr="00A86D8A" w:rsidRDefault="00965502" w:rsidP="00965502">
      <w:pPr>
        <w:numPr>
          <w:ilvl w:val="0"/>
          <w:numId w:val="31"/>
        </w:numPr>
        <w:spacing w:after="0" w:line="276" w:lineRule="auto"/>
        <w:jc w:val="both"/>
        <w:rPr>
          <w:rFonts w:ascii="Arial" w:hAnsi="Arial" w:cs="Arial"/>
          <w:sz w:val="20"/>
          <w:szCs w:val="20"/>
        </w:rPr>
      </w:pPr>
      <w:r w:rsidRPr="00A86D8A">
        <w:rPr>
          <w:rFonts w:ascii="Arial" w:hAnsi="Arial" w:cs="Arial"/>
          <w:sz w:val="20"/>
          <w:szCs w:val="20"/>
        </w:rPr>
        <w:t xml:space="preserve">W ramach gwarancji i rękojmi Wykonawca zobowiązany jest wymienić zakwestionowany towar, o którym mowa w ust. 2 i §1 ust. 9 w terminie 7 dni </w:t>
      </w:r>
      <w:r w:rsidRPr="00A86D8A">
        <w:rPr>
          <w:rFonts w:ascii="Arial" w:hAnsi="Arial" w:cs="Arial"/>
          <w:b/>
          <w:sz w:val="20"/>
          <w:szCs w:val="20"/>
        </w:rPr>
        <w:t>roboczych</w:t>
      </w:r>
      <w:r w:rsidRPr="00A86D8A">
        <w:rPr>
          <w:rFonts w:ascii="Arial" w:hAnsi="Arial" w:cs="Arial"/>
          <w:sz w:val="20"/>
          <w:szCs w:val="20"/>
        </w:rPr>
        <w:t xml:space="preserve"> od daty wezwania faxem na nr tel. ……………………/ mailem na adres: ………………………</w:t>
      </w:r>
    </w:p>
    <w:p w:rsidR="00965502" w:rsidRPr="00A86D8A" w:rsidRDefault="00965502" w:rsidP="00965502">
      <w:pPr>
        <w:numPr>
          <w:ilvl w:val="0"/>
          <w:numId w:val="31"/>
        </w:numPr>
        <w:spacing w:after="0" w:line="276" w:lineRule="auto"/>
        <w:jc w:val="both"/>
        <w:rPr>
          <w:rFonts w:ascii="Arial" w:hAnsi="Arial" w:cs="Arial"/>
          <w:sz w:val="20"/>
          <w:szCs w:val="20"/>
        </w:rPr>
      </w:pPr>
      <w:r w:rsidRPr="00A86D8A">
        <w:rPr>
          <w:rFonts w:ascii="Arial" w:hAnsi="Arial" w:cs="Arial"/>
          <w:sz w:val="20"/>
          <w:szCs w:val="20"/>
        </w:rPr>
        <w:t xml:space="preserve">Niniejsza umowa stanowi dokument gwarancyjny w rozumieniu przepisów K.c. </w:t>
      </w:r>
    </w:p>
    <w:p w:rsidR="00965502" w:rsidRPr="00A86D8A" w:rsidRDefault="00965502" w:rsidP="00965502">
      <w:pPr>
        <w:numPr>
          <w:ilvl w:val="0"/>
          <w:numId w:val="31"/>
        </w:numPr>
        <w:spacing w:after="0" w:line="276" w:lineRule="auto"/>
        <w:jc w:val="both"/>
        <w:rPr>
          <w:rFonts w:ascii="Arial" w:hAnsi="Arial" w:cs="Arial"/>
          <w:sz w:val="20"/>
          <w:szCs w:val="20"/>
        </w:rPr>
      </w:pPr>
      <w:r w:rsidRPr="00A86D8A">
        <w:rPr>
          <w:rFonts w:ascii="Arial" w:hAnsi="Arial" w:cs="Arial"/>
          <w:sz w:val="20"/>
          <w:szCs w:val="20"/>
        </w:rPr>
        <w:t xml:space="preserve">W sprawach nieuregulowanych umową, do gwarancji stosuje się przepisy art. 577 i następnych K.c. </w:t>
      </w:r>
    </w:p>
    <w:p w:rsidR="00965502" w:rsidRPr="00A86D8A" w:rsidRDefault="00965502" w:rsidP="00965502">
      <w:pPr>
        <w:numPr>
          <w:ilvl w:val="0"/>
          <w:numId w:val="31"/>
        </w:numPr>
        <w:spacing w:after="0" w:line="276" w:lineRule="auto"/>
        <w:jc w:val="both"/>
        <w:rPr>
          <w:rFonts w:ascii="Arial" w:hAnsi="Arial" w:cs="Arial"/>
          <w:sz w:val="20"/>
          <w:szCs w:val="20"/>
        </w:rPr>
      </w:pPr>
      <w:r w:rsidRPr="00A86D8A">
        <w:rPr>
          <w:rFonts w:ascii="Arial" w:hAnsi="Arial" w:cs="Arial"/>
          <w:sz w:val="20"/>
          <w:szCs w:val="20"/>
        </w:rPr>
        <w:t xml:space="preserve">Do odpowiedzialności dostawcy z tytułu rękojmi w terminie udzielonej ważności stosuje się przepisy K.c. </w:t>
      </w:r>
    </w:p>
    <w:p w:rsidR="00965502" w:rsidRPr="00A86D8A" w:rsidRDefault="00965502" w:rsidP="00965502">
      <w:pPr>
        <w:spacing w:line="276" w:lineRule="auto"/>
        <w:jc w:val="center"/>
        <w:rPr>
          <w:rFonts w:ascii="Arial" w:hAnsi="Arial" w:cs="Arial"/>
          <w:b/>
          <w:sz w:val="20"/>
          <w:szCs w:val="20"/>
        </w:rPr>
      </w:pPr>
      <w:r w:rsidRPr="00A86D8A">
        <w:rPr>
          <w:rFonts w:ascii="Arial" w:hAnsi="Arial" w:cs="Arial"/>
          <w:b/>
          <w:sz w:val="20"/>
          <w:szCs w:val="20"/>
        </w:rPr>
        <w:t>§ 8</w:t>
      </w:r>
    </w:p>
    <w:p w:rsidR="00965502" w:rsidRPr="00A86D8A" w:rsidRDefault="00965502" w:rsidP="00965502">
      <w:pPr>
        <w:numPr>
          <w:ilvl w:val="0"/>
          <w:numId w:val="32"/>
        </w:numPr>
        <w:spacing w:after="0" w:line="276" w:lineRule="auto"/>
        <w:jc w:val="both"/>
        <w:rPr>
          <w:rFonts w:ascii="Arial" w:eastAsia="Calibri" w:hAnsi="Arial" w:cs="Arial"/>
          <w:sz w:val="20"/>
          <w:szCs w:val="20"/>
        </w:rPr>
      </w:pPr>
      <w:r w:rsidRPr="00A86D8A">
        <w:rPr>
          <w:rFonts w:ascii="Arial" w:eastAsia="Calibri" w:hAnsi="Arial" w:cs="Arial"/>
          <w:sz w:val="20"/>
          <w:szCs w:val="20"/>
        </w:rPr>
        <w:t xml:space="preserve">Niniejsza umowa obowiązuje w okresie 12 miesięcy od daty jej zawarcia lub do czasu wyczerpania wartości umowy w zależności, która z tych przesłanek nastąpi wcześniej. </w:t>
      </w:r>
    </w:p>
    <w:p w:rsidR="00965502" w:rsidRPr="00A86D8A" w:rsidRDefault="00965502" w:rsidP="00965502">
      <w:pPr>
        <w:numPr>
          <w:ilvl w:val="0"/>
          <w:numId w:val="32"/>
        </w:numPr>
        <w:spacing w:after="0" w:line="276" w:lineRule="auto"/>
        <w:jc w:val="both"/>
        <w:rPr>
          <w:rFonts w:ascii="Arial" w:eastAsia="Calibri" w:hAnsi="Arial" w:cs="Arial"/>
          <w:strike/>
          <w:sz w:val="20"/>
          <w:szCs w:val="20"/>
        </w:rPr>
      </w:pPr>
      <w:r w:rsidRPr="00A86D8A">
        <w:rPr>
          <w:rFonts w:ascii="Arial" w:hAnsi="Arial" w:cs="Arial"/>
          <w:sz w:val="20"/>
          <w:szCs w:val="20"/>
        </w:rPr>
        <w:t>Zamawiający może odstąpić od umowy w terminie 30 dni roboczych od wystąpienia okoliczności w szczególności będących podstawą do odstąpienia,-  tj. jeżeli Wykonawca:</w:t>
      </w:r>
    </w:p>
    <w:p w:rsidR="00965502" w:rsidRPr="00A86D8A" w:rsidRDefault="00965502" w:rsidP="00965502">
      <w:pPr>
        <w:numPr>
          <w:ilvl w:val="0"/>
          <w:numId w:val="33"/>
        </w:numPr>
        <w:spacing w:after="0" w:line="276" w:lineRule="auto"/>
        <w:ind w:left="709" w:hanging="283"/>
        <w:contextualSpacing/>
        <w:jc w:val="both"/>
        <w:rPr>
          <w:rFonts w:ascii="Arial" w:eastAsia="Calibri" w:hAnsi="Arial" w:cs="Arial"/>
          <w:sz w:val="20"/>
          <w:szCs w:val="20"/>
        </w:rPr>
      </w:pPr>
      <w:r w:rsidRPr="00A86D8A">
        <w:rPr>
          <w:rFonts w:ascii="Arial" w:eastAsia="Calibri" w:hAnsi="Arial" w:cs="Arial"/>
          <w:sz w:val="20"/>
          <w:szCs w:val="20"/>
        </w:rPr>
        <w:t>przekroczy terminy realizacji przedmiotu umowy wynikające z §1 ust. 2 o 48 godzin;</w:t>
      </w:r>
    </w:p>
    <w:p w:rsidR="00965502" w:rsidRPr="00A86D8A" w:rsidRDefault="00965502" w:rsidP="00965502">
      <w:pPr>
        <w:numPr>
          <w:ilvl w:val="0"/>
          <w:numId w:val="33"/>
        </w:numPr>
        <w:spacing w:after="0" w:line="276" w:lineRule="auto"/>
        <w:ind w:left="709" w:hanging="283"/>
        <w:contextualSpacing/>
        <w:jc w:val="both"/>
        <w:rPr>
          <w:rFonts w:ascii="Arial" w:eastAsia="Calibri" w:hAnsi="Arial" w:cs="Arial"/>
          <w:sz w:val="20"/>
          <w:szCs w:val="20"/>
        </w:rPr>
      </w:pPr>
      <w:r w:rsidRPr="00A86D8A">
        <w:rPr>
          <w:rFonts w:ascii="Arial" w:eastAsia="Calibri" w:hAnsi="Arial" w:cs="Arial"/>
          <w:sz w:val="20"/>
          <w:szCs w:val="20"/>
        </w:rPr>
        <w:t>przekroczy termin realizacji przedmiotu umowy wynikające §4 ust. 2 o 2 dni robocze;</w:t>
      </w:r>
    </w:p>
    <w:p w:rsidR="00965502" w:rsidRPr="00A86D8A" w:rsidRDefault="00965502" w:rsidP="00965502">
      <w:pPr>
        <w:numPr>
          <w:ilvl w:val="0"/>
          <w:numId w:val="33"/>
        </w:numPr>
        <w:spacing w:after="0" w:line="276" w:lineRule="auto"/>
        <w:ind w:left="709" w:hanging="283"/>
        <w:contextualSpacing/>
        <w:jc w:val="both"/>
        <w:rPr>
          <w:rFonts w:ascii="Arial" w:eastAsia="Calibri" w:hAnsi="Arial" w:cs="Arial"/>
          <w:sz w:val="20"/>
          <w:szCs w:val="20"/>
        </w:rPr>
      </w:pPr>
      <w:r w:rsidRPr="00A86D8A">
        <w:rPr>
          <w:rFonts w:ascii="Arial" w:eastAsia="Calibri" w:hAnsi="Arial" w:cs="Arial"/>
          <w:sz w:val="20"/>
          <w:szCs w:val="20"/>
        </w:rPr>
        <w:t>przekroczy termin, o których mowa w §5 ust. 3 o 7 dni roboczych;</w:t>
      </w:r>
    </w:p>
    <w:p w:rsidR="00965502" w:rsidRPr="00A86D8A" w:rsidRDefault="00965502" w:rsidP="00965502">
      <w:pPr>
        <w:numPr>
          <w:ilvl w:val="0"/>
          <w:numId w:val="33"/>
        </w:numPr>
        <w:spacing w:after="0" w:line="276" w:lineRule="auto"/>
        <w:ind w:left="709" w:hanging="283"/>
        <w:contextualSpacing/>
        <w:jc w:val="both"/>
        <w:rPr>
          <w:rFonts w:ascii="Arial" w:eastAsia="Calibri" w:hAnsi="Arial" w:cs="Arial"/>
          <w:sz w:val="20"/>
          <w:szCs w:val="20"/>
        </w:rPr>
      </w:pPr>
      <w:r w:rsidRPr="00A86D8A">
        <w:rPr>
          <w:rFonts w:ascii="Arial" w:eastAsia="Calibri" w:hAnsi="Arial" w:cs="Arial"/>
          <w:sz w:val="20"/>
          <w:szCs w:val="20"/>
        </w:rPr>
        <w:t xml:space="preserve">przekroczy terminy o których mowa w §7 ust. 3 o 7 dni roboczych; </w:t>
      </w:r>
    </w:p>
    <w:p w:rsidR="00965502" w:rsidRPr="00A86D8A" w:rsidRDefault="00965502" w:rsidP="00965502">
      <w:pPr>
        <w:numPr>
          <w:ilvl w:val="0"/>
          <w:numId w:val="33"/>
        </w:numPr>
        <w:spacing w:after="0" w:line="276" w:lineRule="auto"/>
        <w:ind w:left="709" w:hanging="283"/>
        <w:contextualSpacing/>
        <w:jc w:val="both"/>
        <w:rPr>
          <w:rFonts w:ascii="Arial" w:eastAsia="Calibri" w:hAnsi="Arial" w:cs="Arial"/>
          <w:sz w:val="20"/>
          <w:szCs w:val="20"/>
        </w:rPr>
      </w:pPr>
      <w:r w:rsidRPr="00A86D8A">
        <w:rPr>
          <w:rFonts w:ascii="Arial" w:eastAsia="Calibri" w:hAnsi="Arial" w:cs="Arial"/>
          <w:sz w:val="20"/>
          <w:szCs w:val="20"/>
        </w:rPr>
        <w:t>nie dostarczy dokumentów, o których mowa w §1 ust. 14 lub  §4 ust. 4;</w:t>
      </w:r>
    </w:p>
    <w:p w:rsidR="00965502" w:rsidRPr="00A86D8A" w:rsidRDefault="00965502" w:rsidP="00965502">
      <w:pPr>
        <w:numPr>
          <w:ilvl w:val="0"/>
          <w:numId w:val="33"/>
        </w:numPr>
        <w:spacing w:after="0" w:line="276" w:lineRule="auto"/>
        <w:ind w:left="709" w:hanging="283"/>
        <w:contextualSpacing/>
        <w:jc w:val="both"/>
        <w:rPr>
          <w:rFonts w:ascii="Arial" w:eastAsia="Calibri" w:hAnsi="Arial" w:cs="Arial"/>
          <w:sz w:val="20"/>
          <w:szCs w:val="20"/>
        </w:rPr>
      </w:pPr>
      <w:r w:rsidRPr="00A86D8A">
        <w:rPr>
          <w:rFonts w:ascii="Arial" w:eastAsia="Calibri" w:hAnsi="Arial" w:cs="Arial"/>
          <w:sz w:val="20"/>
          <w:szCs w:val="20"/>
        </w:rPr>
        <w:t xml:space="preserve">nie dostarczy urządzenia zastępczego lub nowego, o który mowa w §5 ust. 4 i 5;  </w:t>
      </w:r>
    </w:p>
    <w:p w:rsidR="00965502" w:rsidRPr="00A86D8A" w:rsidRDefault="00965502" w:rsidP="00965502">
      <w:pPr>
        <w:numPr>
          <w:ilvl w:val="0"/>
          <w:numId w:val="33"/>
        </w:numPr>
        <w:spacing w:after="0" w:line="276" w:lineRule="auto"/>
        <w:ind w:left="709" w:hanging="283"/>
        <w:contextualSpacing/>
        <w:jc w:val="both"/>
        <w:rPr>
          <w:rFonts w:ascii="Arial" w:eastAsia="Calibri" w:hAnsi="Arial" w:cs="Arial"/>
          <w:sz w:val="20"/>
          <w:szCs w:val="20"/>
        </w:rPr>
      </w:pPr>
      <w:r w:rsidRPr="00A86D8A">
        <w:rPr>
          <w:rFonts w:ascii="Arial" w:eastAsia="Calibri" w:hAnsi="Arial" w:cs="Arial"/>
          <w:sz w:val="20"/>
          <w:szCs w:val="20"/>
        </w:rPr>
        <w:t xml:space="preserve">wykonuje przedmiot umowy w sposób niezgodny z umową lub normami i warunkami prawem określonymi;  </w:t>
      </w:r>
    </w:p>
    <w:p w:rsidR="00965502" w:rsidRPr="00A86D8A" w:rsidRDefault="00965502" w:rsidP="00965502">
      <w:pPr>
        <w:pStyle w:val="Akapitzlist"/>
        <w:numPr>
          <w:ilvl w:val="0"/>
          <w:numId w:val="33"/>
        </w:numPr>
        <w:spacing w:after="0" w:line="240" w:lineRule="auto"/>
        <w:jc w:val="both"/>
        <w:rPr>
          <w:rFonts w:ascii="Arial" w:eastAsiaTheme="minorHAnsi" w:hAnsi="Arial" w:cs="Arial"/>
          <w:sz w:val="20"/>
          <w:szCs w:val="20"/>
        </w:rPr>
      </w:pPr>
      <w:r w:rsidRPr="00A86D8A">
        <w:rPr>
          <w:rFonts w:ascii="Arial" w:hAnsi="Arial" w:cs="Arial"/>
          <w:sz w:val="20"/>
          <w:szCs w:val="20"/>
        </w:rPr>
        <w:lastRenderedPageBreak/>
        <w:t>na podstawie art. 456 PZP</w:t>
      </w:r>
    </w:p>
    <w:p w:rsidR="00965502" w:rsidRPr="00A86D8A" w:rsidRDefault="00965502" w:rsidP="00965502">
      <w:pPr>
        <w:spacing w:line="276" w:lineRule="auto"/>
        <w:jc w:val="both"/>
        <w:rPr>
          <w:rFonts w:ascii="Arial" w:eastAsia="Calibri" w:hAnsi="Arial" w:cs="Arial"/>
          <w:sz w:val="20"/>
          <w:szCs w:val="20"/>
        </w:rPr>
      </w:pPr>
    </w:p>
    <w:p w:rsidR="00965502" w:rsidRPr="00A86D8A" w:rsidRDefault="00965502" w:rsidP="00965502">
      <w:pPr>
        <w:spacing w:line="276" w:lineRule="auto"/>
        <w:jc w:val="center"/>
        <w:rPr>
          <w:rFonts w:ascii="Arial" w:hAnsi="Arial" w:cs="Arial"/>
          <w:b/>
          <w:sz w:val="20"/>
          <w:szCs w:val="20"/>
        </w:rPr>
      </w:pPr>
      <w:r w:rsidRPr="00A86D8A">
        <w:rPr>
          <w:rFonts w:ascii="Arial" w:hAnsi="Arial" w:cs="Arial"/>
          <w:b/>
          <w:sz w:val="20"/>
          <w:szCs w:val="20"/>
        </w:rPr>
        <w:t>§ 9</w:t>
      </w:r>
    </w:p>
    <w:p w:rsidR="00965502" w:rsidRPr="00A86D8A" w:rsidRDefault="00965502" w:rsidP="00965502">
      <w:pPr>
        <w:numPr>
          <w:ilvl w:val="0"/>
          <w:numId w:val="34"/>
        </w:numPr>
        <w:spacing w:after="0" w:line="276" w:lineRule="auto"/>
        <w:contextualSpacing/>
        <w:jc w:val="both"/>
        <w:rPr>
          <w:rFonts w:ascii="Arial" w:eastAsia="Calibri" w:hAnsi="Arial" w:cs="Arial"/>
          <w:sz w:val="20"/>
          <w:szCs w:val="20"/>
        </w:rPr>
      </w:pPr>
      <w:r w:rsidRPr="00A86D8A">
        <w:rPr>
          <w:rFonts w:ascii="Arial" w:eastAsia="Calibri" w:hAnsi="Arial" w:cs="Arial"/>
          <w:sz w:val="20"/>
          <w:szCs w:val="20"/>
        </w:rPr>
        <w:t>W przypadku, gdy Wykonawca nie dostarczy zamówionych towarów w terminie określonym w §1 ust. 2, §7 ust. 3 niniejszej umowy, Zamawiający zastrzega sobie prawo zakup tego towaru  u innych dostawców.</w:t>
      </w:r>
    </w:p>
    <w:p w:rsidR="00965502" w:rsidRPr="00A86D8A" w:rsidRDefault="00965502" w:rsidP="00965502">
      <w:pPr>
        <w:numPr>
          <w:ilvl w:val="0"/>
          <w:numId w:val="34"/>
        </w:numPr>
        <w:spacing w:after="0" w:line="276" w:lineRule="auto"/>
        <w:contextualSpacing/>
        <w:jc w:val="both"/>
        <w:rPr>
          <w:rFonts w:ascii="Arial" w:eastAsia="Calibri" w:hAnsi="Arial" w:cs="Arial"/>
          <w:sz w:val="20"/>
          <w:szCs w:val="20"/>
        </w:rPr>
      </w:pPr>
      <w:r w:rsidRPr="00A86D8A">
        <w:rPr>
          <w:rFonts w:ascii="Arial" w:eastAsia="Calibri" w:hAnsi="Arial" w:cs="Arial"/>
          <w:sz w:val="20"/>
          <w:szCs w:val="20"/>
        </w:rPr>
        <w:t xml:space="preserve">W przypadku, gdy Zamawiający zapłaci za towar zakupiony w trybie określonym w ust. 1 cenę wyższą niż wynika z cennika zawartego w §15 niniejszej umowy Wykonawca na żądanie Zamawiającego, zwróci mu wynikającą z różnicy kwot cenę w terminie 14 dni </w:t>
      </w:r>
      <w:r w:rsidRPr="00A86D8A">
        <w:rPr>
          <w:rFonts w:ascii="Arial" w:eastAsia="Calibri" w:hAnsi="Arial" w:cs="Arial"/>
          <w:b/>
          <w:sz w:val="20"/>
          <w:szCs w:val="20"/>
        </w:rPr>
        <w:t>roboczych</w:t>
      </w:r>
      <w:r w:rsidRPr="00A86D8A">
        <w:rPr>
          <w:rFonts w:ascii="Arial" w:eastAsia="Calibri" w:hAnsi="Arial" w:cs="Arial"/>
          <w:sz w:val="20"/>
          <w:szCs w:val="20"/>
        </w:rPr>
        <w:t xml:space="preserve"> od daty wezwania.</w:t>
      </w:r>
    </w:p>
    <w:p w:rsidR="00965502" w:rsidRPr="00A86D8A" w:rsidRDefault="00965502" w:rsidP="00965502">
      <w:pPr>
        <w:numPr>
          <w:ilvl w:val="0"/>
          <w:numId w:val="34"/>
        </w:numPr>
        <w:spacing w:after="0" w:line="276" w:lineRule="auto"/>
        <w:contextualSpacing/>
        <w:jc w:val="both"/>
        <w:rPr>
          <w:rFonts w:ascii="Arial" w:eastAsia="Calibri" w:hAnsi="Arial" w:cs="Arial"/>
          <w:sz w:val="20"/>
          <w:szCs w:val="20"/>
        </w:rPr>
      </w:pPr>
      <w:r w:rsidRPr="00A86D8A">
        <w:rPr>
          <w:rFonts w:ascii="Arial" w:eastAsia="Calibri" w:hAnsi="Arial" w:cs="Arial"/>
          <w:sz w:val="20"/>
          <w:szCs w:val="20"/>
        </w:rPr>
        <w:t xml:space="preserve">Zamawiający zobowiązany jest udokumentować wykonawcy koszt poniesiony na zakup towaru dokonanego w trybie określonym w ust. 1. </w:t>
      </w:r>
    </w:p>
    <w:p w:rsidR="00965502" w:rsidRPr="00A86D8A" w:rsidRDefault="00965502" w:rsidP="00965502">
      <w:pPr>
        <w:numPr>
          <w:ilvl w:val="0"/>
          <w:numId w:val="34"/>
        </w:numPr>
        <w:spacing w:after="0" w:line="276" w:lineRule="auto"/>
        <w:contextualSpacing/>
        <w:jc w:val="both"/>
        <w:rPr>
          <w:rFonts w:ascii="Arial" w:eastAsia="Calibri" w:hAnsi="Arial" w:cs="Arial"/>
          <w:sz w:val="20"/>
          <w:szCs w:val="20"/>
        </w:rPr>
      </w:pPr>
      <w:r w:rsidRPr="00A86D8A">
        <w:rPr>
          <w:rFonts w:ascii="Arial" w:hAnsi="Arial" w:cs="Arial"/>
          <w:sz w:val="20"/>
          <w:szCs w:val="20"/>
        </w:rPr>
        <w:t>Cena za towar kupiony w trybie wykonawstwa zastępczego zostanie odjęta od ceny brutto pakietu w wysokości zgodnej z cennikiem zawartym w §15 niniejszej umowy</w:t>
      </w:r>
      <w:r w:rsidRPr="00A86D8A">
        <w:rPr>
          <w:rFonts w:ascii="Arial" w:eastAsia="Calibri" w:hAnsi="Arial" w:cs="Arial"/>
          <w:sz w:val="20"/>
          <w:szCs w:val="20"/>
        </w:rPr>
        <w:t>.</w:t>
      </w:r>
    </w:p>
    <w:p w:rsidR="00965502" w:rsidRPr="00A86D8A" w:rsidRDefault="00965502" w:rsidP="00965502">
      <w:pPr>
        <w:spacing w:line="276" w:lineRule="auto"/>
        <w:jc w:val="center"/>
        <w:rPr>
          <w:rFonts w:ascii="Arial" w:eastAsia="Times New Roman"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10</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Kary umowne</w:t>
      </w:r>
    </w:p>
    <w:p w:rsidR="00965502" w:rsidRPr="00A86D8A" w:rsidRDefault="00965502" w:rsidP="00965502">
      <w:pPr>
        <w:numPr>
          <w:ilvl w:val="0"/>
          <w:numId w:val="35"/>
        </w:numPr>
        <w:spacing w:after="0" w:line="276" w:lineRule="auto"/>
        <w:jc w:val="both"/>
        <w:rPr>
          <w:rFonts w:ascii="Arial" w:hAnsi="Arial" w:cs="Arial"/>
          <w:sz w:val="20"/>
          <w:szCs w:val="20"/>
        </w:rPr>
      </w:pPr>
      <w:r w:rsidRPr="00A86D8A">
        <w:rPr>
          <w:rFonts w:ascii="Arial" w:hAnsi="Arial" w:cs="Arial"/>
          <w:sz w:val="20"/>
          <w:szCs w:val="20"/>
        </w:rPr>
        <w:t>W razie nie wykonania lub nienależytego wykonania umowy Wykonawca zobowiązuje się zapłacić Zamawiającemu karę:</w:t>
      </w:r>
    </w:p>
    <w:p w:rsidR="00965502" w:rsidRPr="00A86D8A" w:rsidRDefault="00965502" w:rsidP="00965502">
      <w:pPr>
        <w:numPr>
          <w:ilvl w:val="0"/>
          <w:numId w:val="36"/>
        </w:numPr>
        <w:tabs>
          <w:tab w:val="left" w:pos="851"/>
        </w:tabs>
        <w:spacing w:after="0" w:line="276" w:lineRule="auto"/>
        <w:ind w:left="851" w:hanging="425"/>
        <w:jc w:val="both"/>
        <w:rPr>
          <w:rFonts w:ascii="Arial" w:hAnsi="Arial" w:cs="Arial"/>
          <w:sz w:val="20"/>
          <w:szCs w:val="20"/>
        </w:rPr>
      </w:pPr>
      <w:r w:rsidRPr="00A86D8A">
        <w:rPr>
          <w:rFonts w:ascii="Arial" w:eastAsia="Calibri" w:hAnsi="Arial" w:cs="Arial"/>
          <w:sz w:val="20"/>
          <w:szCs w:val="20"/>
        </w:rPr>
        <w:t xml:space="preserve">w wysokości </w:t>
      </w:r>
      <w:r w:rsidRPr="00A86D8A">
        <w:rPr>
          <w:rFonts w:ascii="Arial" w:eastAsia="Calibri" w:hAnsi="Arial" w:cs="Arial"/>
          <w:b/>
          <w:sz w:val="20"/>
          <w:szCs w:val="20"/>
        </w:rPr>
        <w:t>0,02%</w:t>
      </w:r>
      <w:r w:rsidRPr="00A86D8A">
        <w:rPr>
          <w:rFonts w:ascii="Arial" w:eastAsia="Calibri" w:hAnsi="Arial" w:cs="Arial"/>
          <w:sz w:val="20"/>
          <w:szCs w:val="20"/>
        </w:rPr>
        <w:t xml:space="preserve"> ceny brutto gwarantowanej części pakietu w przypadku opóźnienia</w:t>
      </w:r>
      <w:r w:rsidRPr="00A86D8A">
        <w:rPr>
          <w:rFonts w:ascii="Arial" w:hAnsi="Arial" w:cs="Arial"/>
          <w:sz w:val="20"/>
          <w:szCs w:val="20"/>
        </w:rPr>
        <w:t xml:space="preserve"> w wykonaniu dostawy, z przyczyn leżących po stronie Wykonawcy, za każdą godzinę opóźnienia licząc od chwili upływu terminu określonego w §1 ust. 2 do godziny ostatecznego przyjęcia bez zastrzeżeń przez Zamawiającego zamawianego towaru. W przypadku wykonawstwa zastępczego, o którym mowa w §9, termin ostatecznego przyjęcia będzie oznaczał godzinę otrzymania towaru od podmiotu, któremu Zamawiający powierzył wykonawstwo zastępcze.</w:t>
      </w:r>
    </w:p>
    <w:p w:rsidR="00965502" w:rsidRPr="00A86D8A" w:rsidRDefault="00965502" w:rsidP="00965502">
      <w:pPr>
        <w:numPr>
          <w:ilvl w:val="0"/>
          <w:numId w:val="36"/>
        </w:numPr>
        <w:tabs>
          <w:tab w:val="left" w:pos="851"/>
        </w:tabs>
        <w:spacing w:after="0" w:line="276" w:lineRule="auto"/>
        <w:ind w:left="851" w:hanging="425"/>
        <w:jc w:val="both"/>
        <w:rPr>
          <w:rFonts w:ascii="Arial" w:hAnsi="Arial" w:cs="Arial"/>
          <w:sz w:val="20"/>
          <w:szCs w:val="20"/>
        </w:rPr>
      </w:pPr>
      <w:r w:rsidRPr="00A86D8A">
        <w:rPr>
          <w:rFonts w:ascii="Arial" w:hAnsi="Arial" w:cs="Arial"/>
          <w:sz w:val="20"/>
          <w:szCs w:val="20"/>
        </w:rPr>
        <w:t xml:space="preserve">w wysokości </w:t>
      </w:r>
      <w:r w:rsidRPr="00A86D8A">
        <w:rPr>
          <w:rFonts w:ascii="Arial" w:hAnsi="Arial" w:cs="Arial"/>
          <w:b/>
          <w:sz w:val="20"/>
          <w:szCs w:val="20"/>
        </w:rPr>
        <w:t>0,5%</w:t>
      </w:r>
      <w:r w:rsidRPr="00A86D8A">
        <w:rPr>
          <w:rFonts w:ascii="Arial" w:hAnsi="Arial" w:cs="Arial"/>
          <w:sz w:val="20"/>
          <w:szCs w:val="20"/>
        </w:rPr>
        <w:t xml:space="preserve"> ceny brutto gwarantowanej części pakietu w przypadku opóźnienia w wykonaniu dostaw reklamacyjnych, z przyczyn leżących po stronie Wykonawcy, za każdy dzień opóźnienia licząc od daty upływu terminu, o których mowa w §7 ust. 3 do dnia ostatecznego przyjęcia bez zastrzeżeń przez Zamawiającego zamawianego towaru. W przypadku wykonawstwa zastępczego, o którym mowa w §9, termin ostatecznego przyjęcia będzie oznaczał datę otrzymania towaru od podmiotu, któremu Zamawiający powierzył wykonawstwo zastępcze;</w:t>
      </w:r>
    </w:p>
    <w:p w:rsidR="00965502" w:rsidRPr="00A86D8A" w:rsidRDefault="00965502" w:rsidP="00965502">
      <w:pPr>
        <w:numPr>
          <w:ilvl w:val="0"/>
          <w:numId w:val="36"/>
        </w:numPr>
        <w:tabs>
          <w:tab w:val="left" w:pos="851"/>
        </w:tabs>
        <w:spacing w:after="0" w:line="276" w:lineRule="auto"/>
        <w:ind w:left="851" w:hanging="425"/>
        <w:jc w:val="both"/>
        <w:rPr>
          <w:rFonts w:ascii="Arial" w:hAnsi="Arial" w:cs="Arial"/>
          <w:sz w:val="20"/>
          <w:szCs w:val="20"/>
        </w:rPr>
      </w:pPr>
      <w:r w:rsidRPr="00A86D8A">
        <w:rPr>
          <w:rFonts w:ascii="Arial" w:hAnsi="Arial" w:cs="Arial"/>
          <w:sz w:val="20"/>
          <w:szCs w:val="20"/>
        </w:rPr>
        <w:t xml:space="preserve">w wysokości </w:t>
      </w:r>
      <w:r w:rsidRPr="00A86D8A">
        <w:rPr>
          <w:rFonts w:ascii="Arial" w:hAnsi="Arial" w:cs="Arial"/>
          <w:b/>
          <w:sz w:val="20"/>
          <w:szCs w:val="20"/>
        </w:rPr>
        <w:t>0,5%</w:t>
      </w:r>
      <w:r w:rsidRPr="00A86D8A">
        <w:rPr>
          <w:rFonts w:ascii="Arial" w:hAnsi="Arial" w:cs="Arial"/>
          <w:sz w:val="20"/>
          <w:szCs w:val="20"/>
        </w:rPr>
        <w:t xml:space="preserve"> ceny brutto gwarantowanej części pakietu, w przypadku opóźnienia w dostawie/zainstalowaniu najmowanych parowników, z przyczyn leżących po stronie Wykonawcy, za każdy dzień opóźnienia licząc od daty upływu terminu określonego w §4 ust. 2 do dnia ostatecznego przyjęcia bez zastrzeżeń przez Zamawiającego potwierdzonego protokołem instalacji i przekazania, zgodnie z §4 ust. 3;</w:t>
      </w:r>
      <w:r w:rsidRPr="00A86D8A">
        <w:rPr>
          <w:rFonts w:ascii="Arial" w:hAnsi="Arial" w:cs="Arial"/>
          <w:sz w:val="20"/>
          <w:szCs w:val="20"/>
        </w:rPr>
        <w:tab/>
      </w:r>
      <w:r w:rsidRPr="00A86D8A">
        <w:rPr>
          <w:rFonts w:ascii="Arial" w:hAnsi="Arial" w:cs="Arial"/>
          <w:sz w:val="20"/>
          <w:szCs w:val="20"/>
        </w:rPr>
        <w:tab/>
      </w:r>
    </w:p>
    <w:p w:rsidR="00965502" w:rsidRPr="00A86D8A" w:rsidRDefault="00965502" w:rsidP="00965502">
      <w:pPr>
        <w:numPr>
          <w:ilvl w:val="0"/>
          <w:numId w:val="36"/>
        </w:numPr>
        <w:tabs>
          <w:tab w:val="left" w:pos="851"/>
        </w:tabs>
        <w:spacing w:after="0" w:line="276" w:lineRule="auto"/>
        <w:ind w:left="851" w:hanging="425"/>
        <w:jc w:val="both"/>
        <w:rPr>
          <w:rFonts w:ascii="Arial" w:hAnsi="Arial" w:cs="Arial"/>
          <w:sz w:val="20"/>
          <w:szCs w:val="20"/>
        </w:rPr>
      </w:pPr>
      <w:r w:rsidRPr="00A86D8A">
        <w:rPr>
          <w:rFonts w:ascii="Arial" w:hAnsi="Arial" w:cs="Arial"/>
          <w:sz w:val="20"/>
          <w:szCs w:val="20"/>
        </w:rPr>
        <w:t xml:space="preserve">w wysokości </w:t>
      </w:r>
      <w:r w:rsidRPr="00A86D8A">
        <w:rPr>
          <w:rFonts w:ascii="Arial" w:hAnsi="Arial" w:cs="Arial"/>
          <w:b/>
          <w:sz w:val="20"/>
          <w:szCs w:val="20"/>
        </w:rPr>
        <w:t>0,15 %</w:t>
      </w:r>
      <w:r w:rsidRPr="00A86D8A">
        <w:rPr>
          <w:rFonts w:ascii="Arial" w:hAnsi="Arial" w:cs="Arial"/>
          <w:sz w:val="20"/>
          <w:szCs w:val="20"/>
        </w:rPr>
        <w:t xml:space="preserve"> ceny brutto gwarantowanej części pakietu, w przypadku opóźnienia w usunięciu awarii parowników, z przyczyn leżących po stronie Wykonawcy za każdy dzień opóźnienia. Jeżeli naprawa przedłuża się powyżej 3 dni, do czasu dostarczenia sprzętu zastępczego na czas naprawy, które to dostarczenie naliczanie dalszych kar umownych wstrzymuje;</w:t>
      </w:r>
    </w:p>
    <w:p w:rsidR="00965502" w:rsidRPr="00A86D8A" w:rsidRDefault="00965502" w:rsidP="00965502">
      <w:pPr>
        <w:numPr>
          <w:ilvl w:val="0"/>
          <w:numId w:val="36"/>
        </w:numPr>
        <w:tabs>
          <w:tab w:val="left" w:pos="851"/>
        </w:tabs>
        <w:spacing w:after="0" w:line="276" w:lineRule="auto"/>
        <w:ind w:left="851" w:hanging="425"/>
        <w:jc w:val="both"/>
        <w:rPr>
          <w:rFonts w:ascii="Arial" w:hAnsi="Arial" w:cs="Arial"/>
          <w:sz w:val="20"/>
          <w:szCs w:val="20"/>
        </w:rPr>
      </w:pPr>
      <w:r w:rsidRPr="00A86D8A">
        <w:rPr>
          <w:rFonts w:ascii="Arial" w:hAnsi="Arial" w:cs="Arial"/>
          <w:sz w:val="20"/>
          <w:szCs w:val="20"/>
        </w:rPr>
        <w:t xml:space="preserve">w wysokości </w:t>
      </w:r>
      <w:r w:rsidRPr="00A86D8A">
        <w:rPr>
          <w:rFonts w:ascii="Arial" w:hAnsi="Arial" w:cs="Arial"/>
          <w:b/>
          <w:sz w:val="20"/>
          <w:szCs w:val="20"/>
        </w:rPr>
        <w:t>0,5%</w:t>
      </w:r>
      <w:r w:rsidRPr="00A86D8A">
        <w:rPr>
          <w:rFonts w:ascii="Arial" w:hAnsi="Arial" w:cs="Arial"/>
          <w:sz w:val="20"/>
          <w:szCs w:val="20"/>
        </w:rPr>
        <w:t xml:space="preserve"> ceny brutto gwarantowanej części pakietu w przypadku nie wywiązania się z obowiązku o którym mowa w §5 ust. 4 lub 5, z przyczyn leżących po stronie Wykonawcy za każdy dzień opóźnienia;</w:t>
      </w:r>
    </w:p>
    <w:p w:rsidR="00965502" w:rsidRPr="00A86D8A" w:rsidRDefault="00965502" w:rsidP="00965502">
      <w:pPr>
        <w:numPr>
          <w:ilvl w:val="0"/>
          <w:numId w:val="36"/>
        </w:numPr>
        <w:tabs>
          <w:tab w:val="left" w:pos="851"/>
        </w:tabs>
        <w:spacing w:after="0" w:line="276" w:lineRule="auto"/>
        <w:ind w:left="851" w:hanging="425"/>
        <w:jc w:val="both"/>
        <w:rPr>
          <w:rFonts w:ascii="Arial" w:hAnsi="Arial" w:cs="Arial"/>
          <w:sz w:val="20"/>
          <w:szCs w:val="20"/>
        </w:rPr>
      </w:pPr>
      <w:r w:rsidRPr="00A86D8A">
        <w:rPr>
          <w:rFonts w:ascii="Arial" w:hAnsi="Arial" w:cs="Arial"/>
          <w:sz w:val="20"/>
          <w:szCs w:val="20"/>
        </w:rPr>
        <w:t>w wysokości 1% ceny brutto gwarantowanej wartości pakietu, w przypadku niedostarczenia dokumentów o których mowa w §1 ust 14 lub w §4 ust 4 za każdy dzień opóźnienia z przyczyn leżących po stronie Wykonawcy, licząc od upływu terminu tam wskazanego do dnia dostarczenia dokumentów.</w:t>
      </w:r>
    </w:p>
    <w:p w:rsidR="00965502" w:rsidRPr="00A86D8A" w:rsidRDefault="00965502" w:rsidP="00965502">
      <w:pPr>
        <w:numPr>
          <w:ilvl w:val="0"/>
          <w:numId w:val="36"/>
        </w:numPr>
        <w:tabs>
          <w:tab w:val="left" w:pos="851"/>
        </w:tabs>
        <w:spacing w:after="0" w:line="276" w:lineRule="auto"/>
        <w:ind w:left="851" w:hanging="425"/>
        <w:jc w:val="both"/>
        <w:rPr>
          <w:rFonts w:ascii="Arial" w:hAnsi="Arial" w:cs="Arial"/>
          <w:sz w:val="20"/>
          <w:szCs w:val="20"/>
        </w:rPr>
      </w:pPr>
      <w:r w:rsidRPr="00A86D8A">
        <w:rPr>
          <w:rFonts w:ascii="Arial" w:hAnsi="Arial" w:cs="Arial"/>
          <w:sz w:val="20"/>
          <w:szCs w:val="20"/>
        </w:rPr>
        <w:t xml:space="preserve">w wysokości </w:t>
      </w:r>
      <w:r w:rsidRPr="00A86D8A">
        <w:rPr>
          <w:rFonts w:ascii="Arial" w:hAnsi="Arial" w:cs="Arial"/>
          <w:b/>
          <w:sz w:val="20"/>
          <w:szCs w:val="20"/>
        </w:rPr>
        <w:t>5%</w:t>
      </w:r>
      <w:r w:rsidRPr="00A86D8A">
        <w:rPr>
          <w:rFonts w:ascii="Arial" w:hAnsi="Arial" w:cs="Arial"/>
          <w:sz w:val="20"/>
          <w:szCs w:val="20"/>
        </w:rPr>
        <w:t xml:space="preserve"> ceny brutto gwarantowanej części pakietu, w przypadku odstąpienia umowy z przyczyn leżących po stronie Wykonawcy. </w:t>
      </w:r>
    </w:p>
    <w:p w:rsidR="00965502" w:rsidRPr="00A86D8A" w:rsidRDefault="00965502" w:rsidP="00965502">
      <w:pPr>
        <w:pStyle w:val="Akapitzlist"/>
        <w:numPr>
          <w:ilvl w:val="0"/>
          <w:numId w:val="35"/>
        </w:numPr>
        <w:tabs>
          <w:tab w:val="left" w:pos="851"/>
        </w:tabs>
        <w:jc w:val="both"/>
        <w:rPr>
          <w:rFonts w:ascii="Arial" w:hAnsi="Arial" w:cs="Arial"/>
          <w:sz w:val="20"/>
          <w:szCs w:val="20"/>
        </w:rPr>
      </w:pPr>
      <w:r w:rsidRPr="00A86D8A">
        <w:rPr>
          <w:rFonts w:ascii="Arial" w:hAnsi="Arial" w:cs="Arial"/>
          <w:sz w:val="20"/>
          <w:szCs w:val="20"/>
        </w:rPr>
        <w:t>Maksymalna wysokość kar umownych za opóźnienia nie może przekroczyć dwukrotności kary za odstąpienie od umowy.</w:t>
      </w:r>
    </w:p>
    <w:p w:rsidR="00965502" w:rsidRPr="00A86D8A" w:rsidRDefault="00965502" w:rsidP="00965502">
      <w:pPr>
        <w:numPr>
          <w:ilvl w:val="0"/>
          <w:numId w:val="35"/>
        </w:numPr>
        <w:spacing w:after="0" w:line="276" w:lineRule="auto"/>
        <w:jc w:val="both"/>
        <w:rPr>
          <w:rFonts w:ascii="Arial" w:hAnsi="Arial" w:cs="Arial"/>
          <w:sz w:val="20"/>
          <w:szCs w:val="20"/>
        </w:rPr>
      </w:pPr>
      <w:r w:rsidRPr="00A86D8A">
        <w:rPr>
          <w:rFonts w:ascii="Arial" w:hAnsi="Arial" w:cs="Arial"/>
          <w:sz w:val="20"/>
          <w:szCs w:val="20"/>
        </w:rPr>
        <w:lastRenderedPageBreak/>
        <w:t>Zamawiający może dochodzić odszkodowania przewyższającego kary umowne na zasadach ogólnych Kodeksu cywilnego.</w:t>
      </w:r>
    </w:p>
    <w:p w:rsidR="00965502" w:rsidRPr="00A86D8A" w:rsidRDefault="00965502" w:rsidP="00965502">
      <w:pPr>
        <w:numPr>
          <w:ilvl w:val="0"/>
          <w:numId w:val="35"/>
        </w:numPr>
        <w:spacing w:after="0" w:line="276" w:lineRule="auto"/>
        <w:jc w:val="both"/>
        <w:rPr>
          <w:rFonts w:ascii="Arial" w:hAnsi="Arial" w:cs="Arial"/>
          <w:sz w:val="20"/>
          <w:szCs w:val="20"/>
        </w:rPr>
      </w:pPr>
      <w:r w:rsidRPr="00A86D8A">
        <w:rPr>
          <w:rFonts w:ascii="Arial" w:hAnsi="Arial" w:cs="Arial"/>
          <w:sz w:val="20"/>
          <w:szCs w:val="20"/>
        </w:rPr>
        <w:t>W przypadku naliczania kar umownych Zamawiający pomniejszy płatność za faktury o naliczone kary umowne.</w:t>
      </w:r>
    </w:p>
    <w:p w:rsidR="00965502" w:rsidRPr="00A86D8A" w:rsidRDefault="00965502" w:rsidP="00965502">
      <w:pPr>
        <w:spacing w:line="276" w:lineRule="auto"/>
        <w:jc w:val="center"/>
        <w:rPr>
          <w:rFonts w:ascii="Arial" w:hAnsi="Arial" w:cs="Arial"/>
          <w:b/>
          <w:sz w:val="20"/>
          <w:szCs w:val="20"/>
        </w:rPr>
      </w:pPr>
      <w:r w:rsidRPr="00A86D8A">
        <w:rPr>
          <w:rFonts w:ascii="Arial" w:hAnsi="Arial" w:cs="Arial"/>
          <w:b/>
          <w:sz w:val="20"/>
          <w:szCs w:val="20"/>
        </w:rPr>
        <w:t>§ 11</w:t>
      </w:r>
    </w:p>
    <w:p w:rsidR="00965502" w:rsidRPr="00A86D8A" w:rsidRDefault="00965502" w:rsidP="00965502">
      <w:pPr>
        <w:spacing w:line="276" w:lineRule="auto"/>
        <w:jc w:val="both"/>
        <w:rPr>
          <w:rFonts w:ascii="Arial" w:hAnsi="Arial" w:cs="Arial"/>
          <w:sz w:val="20"/>
          <w:szCs w:val="20"/>
        </w:rPr>
      </w:pPr>
      <w:r w:rsidRPr="00A86D8A">
        <w:rPr>
          <w:rFonts w:ascii="Arial" w:hAnsi="Arial" w:cs="Arial"/>
          <w:sz w:val="20"/>
          <w:szCs w:val="20"/>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o działalności leczniczej z dnia 15.04.2011r. (</w:t>
      </w:r>
      <w:proofErr w:type="spellStart"/>
      <w:r w:rsidRPr="00A86D8A">
        <w:rPr>
          <w:rFonts w:ascii="Arial" w:hAnsi="Arial" w:cs="Arial"/>
          <w:sz w:val="20"/>
          <w:szCs w:val="20"/>
        </w:rPr>
        <w:t>t.j</w:t>
      </w:r>
      <w:proofErr w:type="spellEnd"/>
      <w:r w:rsidRPr="00A86D8A">
        <w:rPr>
          <w:rFonts w:ascii="Arial" w:hAnsi="Arial" w:cs="Arial"/>
          <w:sz w:val="20"/>
          <w:szCs w:val="20"/>
        </w:rPr>
        <w:t xml:space="preserve">. Dz.U. z 2020r. poz. 295) ma zastosowanie. </w:t>
      </w:r>
    </w:p>
    <w:p w:rsidR="00965502" w:rsidRPr="00A86D8A" w:rsidRDefault="00965502" w:rsidP="00965502">
      <w:pPr>
        <w:spacing w:after="0" w:line="240" w:lineRule="auto"/>
        <w:jc w:val="center"/>
        <w:rPr>
          <w:rFonts w:ascii="Arial"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12</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Zmiana umowy</w:t>
      </w:r>
    </w:p>
    <w:p w:rsidR="00965502" w:rsidRPr="00A86D8A" w:rsidRDefault="00965502" w:rsidP="00965502">
      <w:pPr>
        <w:numPr>
          <w:ilvl w:val="0"/>
          <w:numId w:val="37"/>
        </w:numPr>
        <w:spacing w:after="0" w:line="276" w:lineRule="auto"/>
        <w:ind w:left="426" w:hanging="426"/>
        <w:jc w:val="both"/>
        <w:rPr>
          <w:rFonts w:ascii="Arial" w:hAnsi="Arial" w:cs="Arial"/>
          <w:sz w:val="20"/>
          <w:szCs w:val="20"/>
        </w:rPr>
      </w:pPr>
      <w:r w:rsidRPr="00A86D8A">
        <w:rPr>
          <w:rFonts w:ascii="Arial" w:hAnsi="Arial" w:cs="Arial"/>
          <w:sz w:val="20"/>
          <w:szCs w:val="20"/>
        </w:rPr>
        <w:t xml:space="preserve">Zmiana umowy może nastąpić za zgodą obu stron w przypadkach ściśle określonych w SWZ </w:t>
      </w:r>
      <w:r w:rsidR="00F8590E" w:rsidRPr="00A86D8A">
        <w:rPr>
          <w:rFonts w:ascii="Arial" w:hAnsi="Arial" w:cs="Arial"/>
          <w:sz w:val="20"/>
          <w:szCs w:val="20"/>
        </w:rPr>
        <w:br/>
      </w:r>
      <w:r w:rsidRPr="00A86D8A">
        <w:rPr>
          <w:rFonts w:ascii="Arial" w:hAnsi="Arial" w:cs="Arial"/>
          <w:sz w:val="20"/>
          <w:szCs w:val="20"/>
        </w:rPr>
        <w:t xml:space="preserve">w formie aneksu. </w:t>
      </w:r>
    </w:p>
    <w:p w:rsidR="00965502" w:rsidRPr="00A86D8A" w:rsidRDefault="00965502" w:rsidP="00965502">
      <w:pPr>
        <w:numPr>
          <w:ilvl w:val="0"/>
          <w:numId w:val="37"/>
        </w:numPr>
        <w:spacing w:after="0" w:line="276" w:lineRule="auto"/>
        <w:ind w:left="426" w:hanging="426"/>
        <w:jc w:val="both"/>
        <w:rPr>
          <w:rFonts w:ascii="Arial" w:hAnsi="Arial" w:cs="Arial"/>
          <w:sz w:val="20"/>
          <w:szCs w:val="20"/>
        </w:rPr>
      </w:pPr>
      <w:r w:rsidRPr="00A86D8A">
        <w:rPr>
          <w:rFonts w:ascii="Arial" w:hAnsi="Arial" w:cs="Arial"/>
          <w:sz w:val="20"/>
          <w:szCs w:val="20"/>
        </w:rPr>
        <w:t>Wszelkie zmiany umowy wymagają dla swojej ważności formy pisemnej.</w:t>
      </w:r>
    </w:p>
    <w:p w:rsidR="00965502" w:rsidRPr="00A86D8A" w:rsidRDefault="00965502" w:rsidP="00965502">
      <w:pPr>
        <w:spacing w:line="276" w:lineRule="auto"/>
        <w:jc w:val="center"/>
        <w:rPr>
          <w:rFonts w:ascii="Arial"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13</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Postępowanie polubowne</w:t>
      </w:r>
    </w:p>
    <w:p w:rsidR="00965502" w:rsidRPr="00A86D8A" w:rsidRDefault="00965502" w:rsidP="00965502">
      <w:pPr>
        <w:pStyle w:val="Akapitzlist"/>
        <w:numPr>
          <w:ilvl w:val="0"/>
          <w:numId w:val="38"/>
        </w:numPr>
        <w:spacing w:after="0" w:line="240" w:lineRule="auto"/>
        <w:ind w:left="426" w:hanging="426"/>
        <w:jc w:val="both"/>
        <w:rPr>
          <w:rFonts w:ascii="Arial" w:hAnsi="Arial" w:cs="Arial"/>
          <w:sz w:val="20"/>
          <w:szCs w:val="20"/>
        </w:rPr>
      </w:pPr>
      <w:r w:rsidRPr="00A86D8A">
        <w:rPr>
          <w:rFonts w:ascii="Arial" w:hAnsi="Arial" w:cs="Arial"/>
          <w:sz w:val="20"/>
          <w:szCs w:val="20"/>
        </w:rPr>
        <w:t xml:space="preserve">Wszelkie spory strony zobowiązują się załatwić w pierwszej kolejności polubownie. </w:t>
      </w:r>
    </w:p>
    <w:p w:rsidR="00965502" w:rsidRPr="00A86D8A" w:rsidRDefault="00965502" w:rsidP="00965502">
      <w:pPr>
        <w:pStyle w:val="Akapitzlist"/>
        <w:numPr>
          <w:ilvl w:val="0"/>
          <w:numId w:val="38"/>
        </w:numPr>
        <w:spacing w:after="0" w:line="240" w:lineRule="auto"/>
        <w:ind w:left="426" w:hanging="426"/>
        <w:jc w:val="both"/>
        <w:rPr>
          <w:rFonts w:ascii="Arial" w:hAnsi="Arial" w:cs="Arial"/>
          <w:sz w:val="20"/>
          <w:szCs w:val="20"/>
        </w:rPr>
      </w:pPr>
      <w:r w:rsidRPr="00A86D8A">
        <w:rPr>
          <w:rFonts w:ascii="Arial" w:hAnsi="Arial" w:cs="Arial"/>
          <w:sz w:val="20"/>
          <w:szCs w:val="20"/>
        </w:rPr>
        <w:t>Na podstawie art. 591 ust. 1 PZP, w sprawie majątkowej, w której zawarcie ugody jest dopuszczalne, wprowadza się następujące klauzule:</w:t>
      </w:r>
    </w:p>
    <w:p w:rsidR="00965502" w:rsidRPr="00A86D8A" w:rsidRDefault="00965502" w:rsidP="00965502">
      <w:pPr>
        <w:ind w:left="993" w:hanging="284"/>
        <w:jc w:val="both"/>
        <w:rPr>
          <w:rFonts w:ascii="Arial" w:hAnsi="Arial" w:cs="Arial"/>
          <w:sz w:val="20"/>
          <w:szCs w:val="20"/>
        </w:rPr>
      </w:pPr>
      <w:r w:rsidRPr="00A86D8A">
        <w:rPr>
          <w:rFonts w:ascii="Arial" w:eastAsia="Calibri" w:hAnsi="Arial" w:cs="Arial"/>
          <w:sz w:val="20"/>
          <w:szCs w:val="20"/>
        </w:rPr>
        <w:t xml:space="preserve">1) </w:t>
      </w:r>
      <w:r w:rsidRPr="00A86D8A">
        <w:rPr>
          <w:rFonts w:ascii="Arial" w:hAnsi="Arial" w:cs="Arial"/>
          <w:sz w:val="20"/>
          <w:szCs w:val="20"/>
        </w:rPr>
        <w:t>Klauzula mediacyjna -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965502" w:rsidRPr="00A86D8A" w:rsidRDefault="00965502" w:rsidP="00965502">
      <w:pPr>
        <w:ind w:left="993" w:hanging="284"/>
        <w:jc w:val="both"/>
        <w:rPr>
          <w:rFonts w:ascii="Arial" w:hAnsi="Arial" w:cs="Arial"/>
          <w:sz w:val="20"/>
          <w:szCs w:val="20"/>
        </w:rPr>
      </w:pPr>
      <w:r w:rsidRPr="00A86D8A">
        <w:rPr>
          <w:rFonts w:ascii="Arial" w:hAnsi="Arial" w:cs="Arial"/>
          <w:sz w:val="20"/>
          <w:szCs w:val="20"/>
        </w:rPr>
        <w:t>lub</w:t>
      </w:r>
    </w:p>
    <w:p w:rsidR="00965502" w:rsidRPr="00A86D8A" w:rsidRDefault="00965502" w:rsidP="00965502">
      <w:pPr>
        <w:ind w:left="993" w:hanging="284"/>
        <w:jc w:val="both"/>
        <w:rPr>
          <w:rFonts w:ascii="Arial" w:eastAsia="Calibri" w:hAnsi="Arial" w:cs="Arial"/>
          <w:sz w:val="20"/>
          <w:szCs w:val="20"/>
        </w:rPr>
      </w:pPr>
      <w:r w:rsidRPr="00A86D8A">
        <w:rPr>
          <w:rFonts w:ascii="Arial" w:hAnsi="Arial" w:cs="Arial"/>
          <w:sz w:val="20"/>
          <w:szCs w:val="20"/>
        </w:rPr>
        <w:t xml:space="preserve">2) Klauzula koncyliacyjna -  W przypadku zaistnienia pomiędzy stronami sporu, wynikającego z umowy lub pozostającego w związku z umową, strony zobowiązują się do podjęcia próby jego rozwiązania w drodze koncyliacji. Koncyliacja będzie prowadzona przez </w:t>
      </w:r>
      <w:proofErr w:type="spellStart"/>
      <w:r w:rsidRPr="00A86D8A">
        <w:rPr>
          <w:rFonts w:ascii="Arial" w:hAnsi="Arial" w:cs="Arial"/>
          <w:sz w:val="20"/>
          <w:szCs w:val="20"/>
        </w:rPr>
        <w:t>Koncyliatorów</w:t>
      </w:r>
      <w:proofErr w:type="spellEnd"/>
      <w:r w:rsidRPr="00A86D8A">
        <w:rPr>
          <w:rFonts w:ascii="Arial" w:hAnsi="Arial" w:cs="Arial"/>
          <w:sz w:val="20"/>
          <w:szCs w:val="20"/>
        </w:rPr>
        <w:t xml:space="preserve"> Stałych Sądu Polubownego przy Prokuratorii Generalnej Rzeczypospolitej Polskiej zgodnie z Regulaminem tego Sądu.</w:t>
      </w:r>
    </w:p>
    <w:p w:rsidR="00965502" w:rsidRPr="00A86D8A" w:rsidRDefault="00965502" w:rsidP="00965502">
      <w:pPr>
        <w:spacing w:line="276" w:lineRule="auto"/>
        <w:ind w:left="357" w:hanging="924"/>
        <w:jc w:val="center"/>
        <w:rPr>
          <w:rFonts w:ascii="Arial" w:eastAsia="Times New Roman" w:hAnsi="Arial" w:cs="Arial"/>
          <w:b/>
          <w:sz w:val="20"/>
          <w:szCs w:val="20"/>
          <w:lang w:eastAsia="pl-PL"/>
        </w:rPr>
      </w:pPr>
      <w:r w:rsidRPr="00A86D8A">
        <w:rPr>
          <w:rFonts w:ascii="Arial" w:hAnsi="Arial" w:cs="Arial"/>
          <w:sz w:val="20"/>
          <w:szCs w:val="20"/>
        </w:rPr>
        <w:t>3.   W przypadku  sporów sądowych strony ustalają właściwość sądu siedziby Zamawiającego</w:t>
      </w:r>
    </w:p>
    <w:p w:rsidR="00965502" w:rsidRPr="00A86D8A" w:rsidRDefault="00965502" w:rsidP="00965502">
      <w:pPr>
        <w:spacing w:line="276" w:lineRule="auto"/>
        <w:jc w:val="center"/>
        <w:rPr>
          <w:rFonts w:ascii="Arial" w:hAnsi="Arial" w:cs="Arial"/>
          <w:b/>
          <w:sz w:val="20"/>
          <w:szCs w:val="20"/>
        </w:rPr>
      </w:pPr>
    </w:p>
    <w:p w:rsidR="00965502" w:rsidRPr="00A86D8A" w:rsidRDefault="00965502" w:rsidP="00965502">
      <w:pPr>
        <w:spacing w:after="0" w:line="240" w:lineRule="auto"/>
        <w:jc w:val="center"/>
        <w:rPr>
          <w:rFonts w:ascii="Arial" w:hAnsi="Arial" w:cs="Arial"/>
          <w:b/>
          <w:sz w:val="20"/>
          <w:szCs w:val="20"/>
        </w:rPr>
      </w:pPr>
      <w:r w:rsidRPr="00A86D8A">
        <w:rPr>
          <w:rFonts w:ascii="Arial" w:hAnsi="Arial" w:cs="Arial"/>
          <w:b/>
          <w:sz w:val="20"/>
          <w:szCs w:val="20"/>
        </w:rPr>
        <w:t>§ 14</w:t>
      </w:r>
    </w:p>
    <w:p w:rsidR="00965502" w:rsidRPr="00A86D8A" w:rsidRDefault="00965502" w:rsidP="00965502">
      <w:pPr>
        <w:spacing w:after="0" w:line="240" w:lineRule="auto"/>
        <w:jc w:val="center"/>
        <w:rPr>
          <w:rFonts w:ascii="Arial" w:hAnsi="Arial" w:cs="Arial"/>
          <w:b/>
          <w:sz w:val="20"/>
          <w:szCs w:val="20"/>
          <w:u w:val="single"/>
        </w:rPr>
      </w:pPr>
      <w:r w:rsidRPr="00A86D8A">
        <w:rPr>
          <w:rFonts w:ascii="Arial" w:hAnsi="Arial" w:cs="Arial"/>
          <w:b/>
          <w:sz w:val="20"/>
          <w:szCs w:val="20"/>
          <w:u w:val="single"/>
        </w:rPr>
        <w:t>Pozostałe postanowienia</w:t>
      </w:r>
    </w:p>
    <w:p w:rsidR="00965502" w:rsidRPr="00A86D8A" w:rsidRDefault="00965502" w:rsidP="00965502">
      <w:pPr>
        <w:pStyle w:val="Akapitzlist"/>
        <w:numPr>
          <w:ilvl w:val="0"/>
          <w:numId w:val="39"/>
        </w:numPr>
        <w:spacing w:after="0"/>
        <w:ind w:left="0" w:hanging="567"/>
        <w:jc w:val="both"/>
        <w:rPr>
          <w:rFonts w:ascii="Arial" w:hAnsi="Arial" w:cs="Arial"/>
          <w:sz w:val="20"/>
          <w:szCs w:val="20"/>
        </w:rPr>
      </w:pPr>
      <w:r w:rsidRPr="00A86D8A">
        <w:rPr>
          <w:rFonts w:ascii="Arial" w:hAnsi="Arial" w:cs="Arial"/>
          <w:sz w:val="20"/>
          <w:szCs w:val="20"/>
        </w:rPr>
        <w:t>Niniejsza umowa podlega wyłącznie prawu polskiemu. Strony zgodnie wyłączają stosowanie Konwencji Narodów Zjednoczonych o umowach międzynarodowej sprzedaży towarów. W sprawach nieunormowanych umową oraz do wykładni jej postanowień zastosowanie mają przepisy ustawy Prawo zamówień publicznych, Kodeks Cywilny oraz innych obowiązujących aktów prawnych</w:t>
      </w:r>
    </w:p>
    <w:p w:rsidR="00965502" w:rsidRPr="00A86D8A" w:rsidRDefault="00965502" w:rsidP="00965502">
      <w:pPr>
        <w:pStyle w:val="Akapitzlist"/>
        <w:numPr>
          <w:ilvl w:val="0"/>
          <w:numId w:val="39"/>
        </w:numPr>
        <w:spacing w:after="0"/>
        <w:ind w:left="0" w:hanging="567"/>
        <w:jc w:val="both"/>
        <w:rPr>
          <w:rFonts w:ascii="Arial" w:hAnsi="Arial" w:cs="Arial"/>
          <w:sz w:val="20"/>
          <w:szCs w:val="20"/>
        </w:rPr>
      </w:pPr>
      <w:r w:rsidRPr="00A86D8A">
        <w:rPr>
          <w:rFonts w:ascii="Arial" w:hAnsi="Arial" w:cs="Arial"/>
          <w:sz w:val="20"/>
          <w:szCs w:val="20"/>
        </w:rPr>
        <w:t>Integralną częścią umowy jest specyfikacja warunków zamówienia oraz oferta sporządzona i złożona w postępowaniu przetargowym, przy czym oferta i SWZ, jako sporządzone w jednym egzemplarzu, nie stanowią załącznika i znajdują się u Zamawiającego wraz z całą dokumentacją postępowania, którego wynikiem jest niniejsza umowa.</w:t>
      </w:r>
    </w:p>
    <w:p w:rsidR="00965502" w:rsidRPr="00A86D8A" w:rsidRDefault="00965502" w:rsidP="00965502">
      <w:pPr>
        <w:pStyle w:val="Akapitzlist"/>
        <w:numPr>
          <w:ilvl w:val="0"/>
          <w:numId w:val="39"/>
        </w:numPr>
        <w:spacing w:after="0"/>
        <w:ind w:left="0" w:hanging="567"/>
        <w:jc w:val="both"/>
        <w:rPr>
          <w:rFonts w:ascii="Arial" w:hAnsi="Arial" w:cs="Arial"/>
          <w:sz w:val="20"/>
          <w:szCs w:val="20"/>
        </w:rPr>
      </w:pPr>
      <w:r w:rsidRPr="00A86D8A">
        <w:rPr>
          <w:rFonts w:ascii="Arial" w:hAnsi="Arial" w:cs="Arial"/>
          <w:sz w:val="20"/>
          <w:szCs w:val="20"/>
        </w:rPr>
        <w:t xml:space="preserve">Wykonawca realizuje umowę z należytą starannością przy wykorzystaniu wiedzy </w:t>
      </w:r>
      <w:r w:rsidRPr="00A86D8A">
        <w:rPr>
          <w:rFonts w:ascii="Arial" w:hAnsi="Arial" w:cs="Arial"/>
          <w:sz w:val="20"/>
          <w:szCs w:val="20"/>
        </w:rPr>
        <w:br/>
        <w:t xml:space="preserve">i umiejętności zawodowych, z uwzględnieniem postępu w danej dziedzinie medycyny, </w:t>
      </w:r>
      <w:r w:rsidRPr="00A86D8A">
        <w:rPr>
          <w:rFonts w:ascii="Arial" w:hAnsi="Arial" w:cs="Arial"/>
          <w:sz w:val="20"/>
          <w:szCs w:val="20"/>
        </w:rPr>
        <w:br/>
        <w:t>z zachowaniem obowiązków określonych w obowiązujących przepisach prawa oraz zawartych w niniejszej umowie.</w:t>
      </w:r>
    </w:p>
    <w:p w:rsidR="00965502" w:rsidRPr="00A86D8A" w:rsidRDefault="00965502" w:rsidP="00965502">
      <w:pPr>
        <w:pStyle w:val="Akapitzlist"/>
        <w:numPr>
          <w:ilvl w:val="0"/>
          <w:numId w:val="39"/>
        </w:numPr>
        <w:spacing w:after="0"/>
        <w:ind w:left="0" w:hanging="567"/>
        <w:jc w:val="both"/>
        <w:rPr>
          <w:rFonts w:ascii="Arial" w:hAnsi="Arial" w:cs="Arial"/>
          <w:sz w:val="20"/>
          <w:szCs w:val="20"/>
        </w:rPr>
      </w:pPr>
      <w:r w:rsidRPr="00A86D8A">
        <w:rPr>
          <w:rFonts w:ascii="Arial" w:hAnsi="Arial" w:cs="Arial"/>
          <w:sz w:val="20"/>
          <w:szCs w:val="20"/>
        </w:rPr>
        <w:t xml:space="preserve">Zamawiający udostępnia  Wykonawcy dane osobowe swoich pracowników. Dane te będą  wykorzystywane  i przetwarzane na potrzeby umowy, chyba że przepisy resortowe stanowią inaczej. </w:t>
      </w:r>
    </w:p>
    <w:p w:rsidR="00965502" w:rsidRPr="00A86D8A" w:rsidRDefault="00965502" w:rsidP="00965502">
      <w:pPr>
        <w:pStyle w:val="Akapitzlist"/>
        <w:numPr>
          <w:ilvl w:val="0"/>
          <w:numId w:val="39"/>
        </w:numPr>
        <w:spacing w:after="0"/>
        <w:ind w:left="0" w:hanging="567"/>
        <w:jc w:val="both"/>
        <w:rPr>
          <w:rFonts w:ascii="Arial" w:hAnsi="Arial" w:cs="Arial"/>
          <w:sz w:val="20"/>
          <w:szCs w:val="20"/>
        </w:rPr>
      </w:pPr>
      <w:r w:rsidRPr="00A86D8A">
        <w:rPr>
          <w:rFonts w:ascii="Arial" w:hAnsi="Arial" w:cs="Arial"/>
          <w:sz w:val="20"/>
          <w:szCs w:val="20"/>
        </w:rPr>
        <w:lastRenderedPageBreak/>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rsidR="00965502" w:rsidRPr="00A86D8A" w:rsidRDefault="00965502" w:rsidP="00965502">
      <w:pPr>
        <w:pStyle w:val="Akapitzlist"/>
        <w:numPr>
          <w:ilvl w:val="0"/>
          <w:numId w:val="39"/>
        </w:numPr>
        <w:spacing w:after="0"/>
        <w:ind w:left="0" w:hanging="567"/>
        <w:jc w:val="both"/>
        <w:rPr>
          <w:rFonts w:ascii="Arial" w:hAnsi="Arial" w:cs="Arial"/>
          <w:sz w:val="20"/>
          <w:szCs w:val="20"/>
        </w:rPr>
      </w:pPr>
      <w:r w:rsidRPr="00A86D8A">
        <w:rPr>
          <w:rFonts w:ascii="Arial" w:hAnsi="Arial" w:cs="Arial"/>
          <w:sz w:val="20"/>
          <w:szCs w:val="20"/>
        </w:rPr>
        <w:t>Wykonawca składając ofertę, przyjmuje do wiadomości, iż jego dane osobowe będą wykorzystywane i przetwarzane na potrzeby realizacji umowy, chyba że przepisy resortowe stanowią inaczej.</w:t>
      </w:r>
    </w:p>
    <w:p w:rsidR="00965502" w:rsidRPr="00A86D8A" w:rsidRDefault="00965502" w:rsidP="00965502">
      <w:pPr>
        <w:pStyle w:val="Akapitzlist"/>
        <w:numPr>
          <w:ilvl w:val="0"/>
          <w:numId w:val="39"/>
        </w:numPr>
        <w:spacing w:after="0"/>
        <w:ind w:left="0" w:hanging="567"/>
        <w:jc w:val="both"/>
        <w:rPr>
          <w:rFonts w:ascii="Arial" w:hAnsi="Arial" w:cs="Arial"/>
          <w:sz w:val="20"/>
          <w:szCs w:val="20"/>
        </w:rPr>
      </w:pPr>
      <w:r w:rsidRPr="00A86D8A">
        <w:rPr>
          <w:rFonts w:ascii="Arial" w:hAnsi="Arial" w:cs="Arial"/>
          <w:sz w:val="20"/>
          <w:szCs w:val="20"/>
        </w:rPr>
        <w:t>Zamawiający  informuje, że :</w:t>
      </w:r>
    </w:p>
    <w:p w:rsidR="00965502" w:rsidRPr="00A86D8A"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administratorem Pani/Pana danych osobowych jest 4. Wojskowy Szpital Kliniczny z Polikliniką we Wrocławiu</w:t>
      </w:r>
    </w:p>
    <w:p w:rsidR="00965502" w:rsidRPr="00066CBE"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 xml:space="preserve">administrator wyznaczył Inspektora Danych Osobowych, z którym można się kontaktować pod adresem </w:t>
      </w:r>
      <w:r w:rsidRPr="00066CBE">
        <w:rPr>
          <w:rFonts w:ascii="Arial" w:hAnsi="Arial" w:cs="Arial"/>
          <w:sz w:val="20"/>
          <w:szCs w:val="20"/>
        </w:rPr>
        <w:t xml:space="preserve">e-mail: </w:t>
      </w:r>
      <w:hyperlink r:id="rId8" w:history="1">
        <w:r w:rsidRPr="00066CBE">
          <w:rPr>
            <w:rStyle w:val="Hipercze"/>
            <w:rFonts w:ascii="Arial" w:hAnsi="Arial" w:cs="Arial"/>
            <w:sz w:val="20"/>
            <w:szCs w:val="20"/>
          </w:rPr>
          <w:t>abi@4wsk.pl</w:t>
        </w:r>
      </w:hyperlink>
    </w:p>
    <w:p w:rsidR="00965502" w:rsidRPr="00A86D8A"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Pani/Pana dane osobowe przetwarzane będą na podstawie art. 6 ust. 1 lit. c RODO w celu związanym z przedmiotowym postępowaniem o udzielenie zamówienia publicznego, prowadzonym w trybie przetargu nieograniczonego.</w:t>
      </w:r>
    </w:p>
    <w:p w:rsidR="00965502" w:rsidRPr="00A86D8A"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odbiorcami Pani/Pana danych osobowych będą osoby lub podmioty, którym udostępniona zostanie dokumentacja postępowania w oparciu o art. 74 PZP.</w:t>
      </w:r>
    </w:p>
    <w:p w:rsidR="00965502" w:rsidRPr="00A86D8A"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965502" w:rsidRPr="00A86D8A"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obowiązek podania przez Panią/Pana danych osobowych bezpośrednio Pani/Pana dotyczących jest wymogiem ustawowym określonym w przepisach PZP., związanym z udziałem w postępowaniu o udzielenie zamówienia publicznego.</w:t>
      </w:r>
    </w:p>
    <w:p w:rsidR="00965502" w:rsidRPr="00A86D8A"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w odniesieniu do Pani/Pana danych osobowych decyzje nie będą podejmowane w sposób zautomatyzowany, stosownie do art. 22 RODO.</w:t>
      </w:r>
    </w:p>
    <w:p w:rsidR="00965502" w:rsidRPr="00A86D8A" w:rsidRDefault="00965502" w:rsidP="00A86D8A">
      <w:pPr>
        <w:pStyle w:val="Akapitzlist"/>
        <w:numPr>
          <w:ilvl w:val="0"/>
          <w:numId w:val="40"/>
        </w:numPr>
        <w:spacing w:after="0"/>
        <w:ind w:left="567" w:hanging="425"/>
        <w:jc w:val="both"/>
        <w:rPr>
          <w:rFonts w:ascii="Arial" w:hAnsi="Arial" w:cs="Arial"/>
          <w:sz w:val="20"/>
          <w:szCs w:val="20"/>
        </w:rPr>
      </w:pPr>
      <w:r w:rsidRPr="00A86D8A">
        <w:rPr>
          <w:rFonts w:ascii="Arial" w:hAnsi="Arial" w:cs="Arial"/>
          <w:sz w:val="20"/>
          <w:szCs w:val="20"/>
        </w:rPr>
        <w:t xml:space="preserve">posiada Pani/Pan: na podstawie art. 15 RODO </w:t>
      </w:r>
    </w:p>
    <w:p w:rsidR="00965502" w:rsidRPr="00A86D8A" w:rsidRDefault="00965502" w:rsidP="00A86D8A">
      <w:pPr>
        <w:pStyle w:val="Akapitzlist"/>
        <w:numPr>
          <w:ilvl w:val="0"/>
          <w:numId w:val="41"/>
        </w:numPr>
        <w:spacing w:after="0"/>
        <w:ind w:left="851" w:hanging="284"/>
        <w:jc w:val="both"/>
        <w:rPr>
          <w:rFonts w:ascii="Arial" w:hAnsi="Arial" w:cs="Arial"/>
          <w:sz w:val="20"/>
          <w:szCs w:val="20"/>
        </w:rPr>
      </w:pPr>
      <w:r w:rsidRPr="00A86D8A">
        <w:rPr>
          <w:rFonts w:ascii="Arial" w:hAnsi="Arial" w:cs="Arial"/>
          <w:sz w:val="20"/>
          <w:szCs w:val="20"/>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65502" w:rsidRPr="00A86D8A" w:rsidRDefault="00965502" w:rsidP="00A86D8A">
      <w:pPr>
        <w:pStyle w:val="Akapitzlist"/>
        <w:numPr>
          <w:ilvl w:val="0"/>
          <w:numId w:val="41"/>
        </w:numPr>
        <w:spacing w:after="0"/>
        <w:ind w:left="851" w:hanging="284"/>
        <w:jc w:val="both"/>
        <w:rPr>
          <w:rFonts w:ascii="Arial" w:hAnsi="Arial" w:cs="Arial"/>
          <w:sz w:val="20"/>
          <w:szCs w:val="20"/>
        </w:rPr>
      </w:pPr>
      <w:r w:rsidRPr="00A86D8A">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65502" w:rsidRPr="00A86D8A" w:rsidRDefault="00965502" w:rsidP="00A86D8A">
      <w:pPr>
        <w:pStyle w:val="Akapitzlist"/>
        <w:numPr>
          <w:ilvl w:val="0"/>
          <w:numId w:val="41"/>
        </w:numPr>
        <w:spacing w:after="0"/>
        <w:ind w:left="851" w:hanging="284"/>
        <w:jc w:val="both"/>
        <w:rPr>
          <w:rFonts w:ascii="Arial" w:hAnsi="Arial" w:cs="Arial"/>
          <w:sz w:val="20"/>
          <w:szCs w:val="20"/>
        </w:rPr>
      </w:pPr>
      <w:r w:rsidRPr="00A86D8A">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65502" w:rsidRPr="00A86D8A" w:rsidRDefault="00965502" w:rsidP="00A86D8A">
      <w:pPr>
        <w:pStyle w:val="Akapitzlist"/>
        <w:numPr>
          <w:ilvl w:val="0"/>
          <w:numId w:val="41"/>
        </w:numPr>
        <w:spacing w:after="0"/>
        <w:ind w:left="851" w:hanging="284"/>
        <w:jc w:val="both"/>
        <w:rPr>
          <w:rFonts w:ascii="Arial" w:hAnsi="Arial" w:cs="Arial"/>
          <w:sz w:val="20"/>
          <w:szCs w:val="20"/>
        </w:rPr>
      </w:pPr>
      <w:r w:rsidRPr="00A86D8A">
        <w:rPr>
          <w:rFonts w:ascii="Arial" w:hAnsi="Arial" w:cs="Arial"/>
          <w:sz w:val="20"/>
          <w:szCs w:val="20"/>
        </w:rPr>
        <w:t xml:space="preserve">prawo do wniesienia skargi do Prezesa Urzędu Ochrony Danych Osobowych, gdy uzna Pani/Pan, że przetwarzanie danych osobowych Pani/Pana dotyczących narusza przepisy RODO;  </w:t>
      </w:r>
    </w:p>
    <w:p w:rsidR="00965502" w:rsidRPr="00A86D8A" w:rsidRDefault="00965502" w:rsidP="00A86D8A">
      <w:pPr>
        <w:pStyle w:val="Akapitzlist"/>
        <w:spacing w:after="0"/>
        <w:ind w:left="0" w:firstLine="284"/>
        <w:jc w:val="both"/>
        <w:rPr>
          <w:rFonts w:ascii="Arial" w:hAnsi="Arial" w:cs="Arial"/>
          <w:sz w:val="20"/>
          <w:szCs w:val="20"/>
        </w:rPr>
      </w:pPr>
      <w:r w:rsidRPr="00A86D8A">
        <w:rPr>
          <w:rFonts w:ascii="Arial" w:hAnsi="Arial" w:cs="Arial"/>
          <w:sz w:val="20"/>
          <w:szCs w:val="20"/>
        </w:rPr>
        <w:t>9) nie przysługuje Pani/Panu:</w:t>
      </w:r>
    </w:p>
    <w:p w:rsidR="00965502" w:rsidRPr="00A86D8A" w:rsidRDefault="00965502" w:rsidP="00A86D8A">
      <w:pPr>
        <w:pStyle w:val="Akapitzlist"/>
        <w:numPr>
          <w:ilvl w:val="0"/>
          <w:numId w:val="42"/>
        </w:numPr>
        <w:spacing w:after="0"/>
        <w:ind w:left="1134" w:hanging="425"/>
        <w:jc w:val="both"/>
        <w:rPr>
          <w:rFonts w:ascii="Arial" w:hAnsi="Arial" w:cs="Arial"/>
          <w:sz w:val="20"/>
          <w:szCs w:val="20"/>
        </w:rPr>
      </w:pPr>
      <w:r w:rsidRPr="00A86D8A">
        <w:rPr>
          <w:rFonts w:ascii="Arial" w:hAnsi="Arial" w:cs="Arial"/>
          <w:sz w:val="20"/>
          <w:szCs w:val="20"/>
        </w:rPr>
        <w:t>w związku z art. 17 ust. 3 lit. b, d lub e RODO prawo do usunięcia danych osobowych;</w:t>
      </w:r>
    </w:p>
    <w:p w:rsidR="00965502" w:rsidRPr="00A86D8A" w:rsidRDefault="00965502" w:rsidP="00A86D8A">
      <w:pPr>
        <w:pStyle w:val="Akapitzlist"/>
        <w:numPr>
          <w:ilvl w:val="0"/>
          <w:numId w:val="42"/>
        </w:numPr>
        <w:spacing w:after="0"/>
        <w:ind w:left="1134" w:hanging="425"/>
        <w:jc w:val="both"/>
        <w:rPr>
          <w:rFonts w:ascii="Arial" w:hAnsi="Arial" w:cs="Arial"/>
          <w:sz w:val="20"/>
          <w:szCs w:val="20"/>
        </w:rPr>
      </w:pPr>
      <w:r w:rsidRPr="00A86D8A">
        <w:rPr>
          <w:rFonts w:ascii="Arial" w:hAnsi="Arial" w:cs="Arial"/>
          <w:sz w:val="20"/>
          <w:szCs w:val="20"/>
        </w:rPr>
        <w:t>prawo do przenoszenia danych osobowych, o którym mowa w art. 20 RODO;</w:t>
      </w:r>
    </w:p>
    <w:p w:rsidR="00965502" w:rsidRPr="00A86D8A" w:rsidRDefault="00965502" w:rsidP="00A86D8A">
      <w:pPr>
        <w:pStyle w:val="Akapitzlist"/>
        <w:numPr>
          <w:ilvl w:val="0"/>
          <w:numId w:val="42"/>
        </w:numPr>
        <w:spacing w:after="0"/>
        <w:ind w:left="1134" w:hanging="425"/>
        <w:jc w:val="both"/>
        <w:rPr>
          <w:rFonts w:ascii="Arial" w:hAnsi="Arial" w:cs="Arial"/>
          <w:sz w:val="20"/>
          <w:szCs w:val="20"/>
        </w:rPr>
      </w:pPr>
      <w:r w:rsidRPr="00A86D8A">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965502" w:rsidRPr="00A86D8A" w:rsidRDefault="00965502" w:rsidP="00A86D8A">
      <w:pPr>
        <w:pStyle w:val="Akapitzlist"/>
        <w:numPr>
          <w:ilvl w:val="0"/>
          <w:numId w:val="42"/>
        </w:numPr>
        <w:spacing w:after="0"/>
        <w:ind w:left="1134" w:hanging="425"/>
        <w:jc w:val="both"/>
        <w:rPr>
          <w:rFonts w:ascii="Arial" w:hAnsi="Arial" w:cs="Arial"/>
          <w:sz w:val="20"/>
          <w:szCs w:val="20"/>
        </w:rPr>
      </w:pPr>
      <w:r w:rsidRPr="00A86D8A">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65502" w:rsidRPr="00A86D8A" w:rsidRDefault="00965502" w:rsidP="00A86D8A">
      <w:pPr>
        <w:pStyle w:val="Akapitzlist"/>
        <w:numPr>
          <w:ilvl w:val="0"/>
          <w:numId w:val="39"/>
        </w:numPr>
        <w:spacing w:after="0"/>
        <w:ind w:left="284" w:hanging="284"/>
        <w:jc w:val="both"/>
        <w:rPr>
          <w:rFonts w:ascii="Arial" w:hAnsi="Arial" w:cs="Arial"/>
          <w:sz w:val="20"/>
          <w:szCs w:val="20"/>
        </w:rPr>
      </w:pPr>
      <w:r w:rsidRPr="00A86D8A">
        <w:rPr>
          <w:rFonts w:ascii="Arial" w:hAnsi="Arial" w:cs="Arial"/>
          <w:sz w:val="20"/>
          <w:szCs w:val="20"/>
        </w:rPr>
        <w:lastRenderedPageBreak/>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965502" w:rsidRPr="00A86D8A" w:rsidRDefault="00965502" w:rsidP="00A86D8A">
      <w:pPr>
        <w:pStyle w:val="Akapitzlist"/>
        <w:numPr>
          <w:ilvl w:val="0"/>
          <w:numId w:val="39"/>
        </w:numPr>
        <w:spacing w:after="0"/>
        <w:ind w:left="284" w:hanging="284"/>
        <w:jc w:val="both"/>
        <w:rPr>
          <w:rFonts w:ascii="Arial" w:hAnsi="Arial" w:cs="Arial"/>
          <w:sz w:val="20"/>
          <w:szCs w:val="20"/>
        </w:rPr>
      </w:pPr>
      <w:r w:rsidRPr="00A86D8A">
        <w:rPr>
          <w:rFonts w:ascii="Arial" w:hAnsi="Arial" w:cs="Arial"/>
          <w:sz w:val="20"/>
          <w:szCs w:val="20"/>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965502" w:rsidRPr="00A86D8A" w:rsidRDefault="00965502" w:rsidP="00A86D8A">
      <w:pPr>
        <w:pStyle w:val="Akapitzlist"/>
        <w:numPr>
          <w:ilvl w:val="0"/>
          <w:numId w:val="39"/>
        </w:numPr>
        <w:spacing w:after="0"/>
        <w:ind w:left="284" w:hanging="284"/>
        <w:jc w:val="both"/>
        <w:rPr>
          <w:rFonts w:ascii="Arial" w:hAnsi="Arial" w:cs="Arial"/>
          <w:sz w:val="20"/>
          <w:szCs w:val="20"/>
        </w:rPr>
      </w:pPr>
      <w:r w:rsidRPr="00A86D8A">
        <w:rPr>
          <w:rFonts w:ascii="Arial" w:hAnsi="Arial" w:cs="Arial"/>
          <w:sz w:val="20"/>
          <w:szCs w:val="20"/>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965502" w:rsidRPr="00A86D8A" w:rsidRDefault="00965502" w:rsidP="00965502">
      <w:pPr>
        <w:tabs>
          <w:tab w:val="left" w:pos="709"/>
        </w:tabs>
        <w:spacing w:line="276" w:lineRule="auto"/>
        <w:ind w:left="720" w:right="-57"/>
        <w:jc w:val="both"/>
        <w:rPr>
          <w:rFonts w:ascii="Arial" w:hAnsi="Arial" w:cs="Arial"/>
          <w:strike/>
          <w:sz w:val="20"/>
          <w:szCs w:val="20"/>
          <w:lang w:val="x-none" w:eastAsia="x-none"/>
        </w:rPr>
      </w:pPr>
    </w:p>
    <w:p w:rsidR="00965502" w:rsidRPr="00A86D8A" w:rsidRDefault="00965502" w:rsidP="00965502">
      <w:pPr>
        <w:shd w:val="clear" w:color="auto" w:fill="FFFFFF"/>
        <w:spacing w:line="276" w:lineRule="auto"/>
        <w:ind w:left="284"/>
        <w:contextualSpacing/>
        <w:jc w:val="center"/>
        <w:rPr>
          <w:rFonts w:ascii="Arial" w:hAnsi="Arial" w:cs="Arial"/>
          <w:b/>
          <w:sz w:val="20"/>
          <w:szCs w:val="20"/>
          <w:lang w:val="x-none" w:eastAsia="pl-PL"/>
        </w:rPr>
      </w:pPr>
      <w:r w:rsidRPr="00A86D8A">
        <w:rPr>
          <w:rFonts w:ascii="Arial" w:hAnsi="Arial" w:cs="Arial"/>
          <w:b/>
          <w:sz w:val="20"/>
          <w:szCs w:val="20"/>
          <w:lang w:val="x-none"/>
        </w:rPr>
        <w:t>§ 15</w:t>
      </w:r>
    </w:p>
    <w:p w:rsidR="00965502" w:rsidRPr="00A86D8A" w:rsidRDefault="00965502" w:rsidP="00965502">
      <w:pPr>
        <w:spacing w:after="120" w:line="276" w:lineRule="auto"/>
        <w:jc w:val="center"/>
        <w:rPr>
          <w:rFonts w:ascii="Arial" w:hAnsi="Arial" w:cs="Arial"/>
          <w:sz w:val="20"/>
          <w:szCs w:val="20"/>
          <w:lang w:eastAsia="x-none"/>
        </w:rPr>
      </w:pPr>
      <w:r w:rsidRPr="00A86D8A">
        <w:rPr>
          <w:rFonts w:ascii="Arial" w:hAnsi="Arial" w:cs="Arial"/>
          <w:sz w:val="20"/>
          <w:szCs w:val="20"/>
          <w:lang w:eastAsia="x-none"/>
        </w:rPr>
        <w:t xml:space="preserve">Treścią niniejszego paragrafu w umowie ostatecznej będzie  treść </w:t>
      </w:r>
      <w:r w:rsidRPr="00A86D8A">
        <w:rPr>
          <w:rFonts w:ascii="Arial" w:hAnsi="Arial" w:cs="Arial"/>
          <w:sz w:val="20"/>
          <w:szCs w:val="20"/>
        </w:rPr>
        <w:t>załącznika nr 2 do SWZ (</w:t>
      </w:r>
      <w:r w:rsidRPr="00A86D8A">
        <w:rPr>
          <w:rFonts w:ascii="Arial" w:eastAsia="Calibri" w:hAnsi="Arial" w:cs="Arial"/>
          <w:sz w:val="20"/>
          <w:szCs w:val="20"/>
        </w:rPr>
        <w:t>FORMULARZ CENOWY</w:t>
      </w:r>
      <w:r w:rsidRPr="00A86D8A">
        <w:rPr>
          <w:rFonts w:ascii="Arial" w:hAnsi="Arial" w:cs="Arial"/>
          <w:sz w:val="20"/>
          <w:szCs w:val="20"/>
        </w:rPr>
        <w:t>) wypełnione przez Wykonawcę w ofercie.</w:t>
      </w:r>
    </w:p>
    <w:p w:rsidR="00965502" w:rsidRPr="00A86D8A" w:rsidRDefault="00965502" w:rsidP="00965502">
      <w:pPr>
        <w:spacing w:after="0" w:line="240" w:lineRule="auto"/>
        <w:ind w:left="357"/>
        <w:jc w:val="center"/>
        <w:rPr>
          <w:rFonts w:ascii="Arial" w:hAnsi="Arial" w:cs="Arial"/>
          <w:b/>
          <w:sz w:val="20"/>
          <w:szCs w:val="20"/>
          <w:lang w:val="x-none"/>
        </w:rPr>
      </w:pPr>
    </w:p>
    <w:p w:rsidR="00965502" w:rsidRPr="00A86D8A" w:rsidRDefault="00965502" w:rsidP="00965502">
      <w:pPr>
        <w:spacing w:after="0" w:line="240" w:lineRule="auto"/>
        <w:ind w:left="357"/>
        <w:jc w:val="center"/>
        <w:rPr>
          <w:rFonts w:ascii="Arial" w:hAnsi="Arial" w:cs="Arial"/>
          <w:b/>
          <w:sz w:val="20"/>
          <w:szCs w:val="20"/>
          <w:lang w:val="x-none"/>
        </w:rPr>
      </w:pPr>
    </w:p>
    <w:p w:rsidR="00965502" w:rsidRPr="00A86D8A" w:rsidRDefault="00965502" w:rsidP="00965502">
      <w:pPr>
        <w:spacing w:after="0" w:line="240" w:lineRule="auto"/>
        <w:ind w:left="357"/>
        <w:jc w:val="center"/>
        <w:rPr>
          <w:rFonts w:ascii="Arial" w:hAnsi="Arial" w:cs="Arial"/>
          <w:b/>
          <w:sz w:val="20"/>
          <w:szCs w:val="20"/>
        </w:rPr>
      </w:pPr>
      <w:r w:rsidRPr="00A86D8A">
        <w:rPr>
          <w:rFonts w:ascii="Arial" w:hAnsi="Arial" w:cs="Arial"/>
          <w:b/>
          <w:sz w:val="20"/>
          <w:szCs w:val="20"/>
          <w:lang w:val="x-none"/>
        </w:rPr>
        <w:t xml:space="preserve">§ </w:t>
      </w:r>
      <w:r w:rsidRPr="00A86D8A">
        <w:rPr>
          <w:rFonts w:ascii="Arial" w:hAnsi="Arial" w:cs="Arial"/>
          <w:b/>
          <w:sz w:val="20"/>
          <w:szCs w:val="20"/>
        </w:rPr>
        <w:t>16</w:t>
      </w:r>
    </w:p>
    <w:p w:rsidR="00965502" w:rsidRPr="00A86D8A" w:rsidRDefault="00965502" w:rsidP="00965502">
      <w:pPr>
        <w:spacing w:after="0" w:line="240" w:lineRule="auto"/>
        <w:rPr>
          <w:rFonts w:ascii="Arial" w:hAnsi="Arial" w:cs="Arial"/>
          <w:sz w:val="20"/>
          <w:szCs w:val="20"/>
          <w:lang w:val="x-none"/>
        </w:rPr>
      </w:pPr>
      <w:r w:rsidRPr="00A86D8A">
        <w:rPr>
          <w:rFonts w:ascii="Arial" w:hAnsi="Arial" w:cs="Arial"/>
          <w:sz w:val="20"/>
          <w:szCs w:val="20"/>
          <w:lang w:val="x-none"/>
        </w:rPr>
        <w:t>Umowę sporządzono w dwóch jednobrzmiących egzemplarzach, po jednym dla każdej ze Stron.</w:t>
      </w:r>
    </w:p>
    <w:p w:rsidR="00965502" w:rsidRPr="00A86D8A" w:rsidRDefault="00965502" w:rsidP="00965502">
      <w:pPr>
        <w:spacing w:before="120" w:line="276" w:lineRule="auto"/>
        <w:jc w:val="center"/>
        <w:rPr>
          <w:rFonts w:ascii="Arial" w:hAnsi="Arial" w:cs="Arial"/>
          <w:b/>
          <w:sz w:val="20"/>
          <w:szCs w:val="20"/>
          <w:lang w:val="x-none"/>
        </w:rPr>
      </w:pPr>
    </w:p>
    <w:p w:rsidR="00965502" w:rsidRDefault="00965502" w:rsidP="00965502">
      <w:pPr>
        <w:spacing w:before="120" w:line="276" w:lineRule="auto"/>
        <w:jc w:val="center"/>
        <w:rPr>
          <w:rFonts w:ascii="Arial" w:hAnsi="Arial" w:cs="Arial"/>
          <w:sz w:val="20"/>
          <w:szCs w:val="20"/>
        </w:rPr>
      </w:pPr>
      <w:r>
        <w:rPr>
          <w:rFonts w:ascii="Arial" w:hAnsi="Arial" w:cs="Arial"/>
          <w:b/>
          <w:sz w:val="20"/>
          <w:szCs w:val="20"/>
          <w:lang w:val="x-none"/>
        </w:rPr>
        <w:t>Wykonawca:</w:t>
      </w:r>
      <w:r>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r>
      <w:r w:rsidR="00F7263D">
        <w:rPr>
          <w:rFonts w:ascii="Arial" w:hAnsi="Arial" w:cs="Arial"/>
          <w:b/>
          <w:sz w:val="20"/>
          <w:szCs w:val="20"/>
          <w:lang w:val="x-none"/>
        </w:rPr>
        <w:tab/>
      </w:r>
      <w:r w:rsidR="00F7263D">
        <w:rPr>
          <w:rFonts w:ascii="Arial" w:hAnsi="Arial" w:cs="Arial"/>
          <w:b/>
          <w:sz w:val="20"/>
          <w:szCs w:val="20"/>
          <w:lang w:val="x-none"/>
        </w:rPr>
        <w:tab/>
      </w:r>
      <w:r w:rsidR="00F7263D">
        <w:rPr>
          <w:rFonts w:ascii="Arial" w:hAnsi="Arial" w:cs="Arial"/>
          <w:b/>
          <w:sz w:val="20"/>
          <w:szCs w:val="20"/>
          <w:lang w:val="x-none"/>
        </w:rPr>
        <w:tab/>
      </w:r>
      <w:r>
        <w:rPr>
          <w:rFonts w:ascii="Arial" w:hAnsi="Arial" w:cs="Arial"/>
          <w:b/>
          <w:sz w:val="20"/>
          <w:szCs w:val="20"/>
          <w:lang w:val="x-none"/>
        </w:rPr>
        <w:tab/>
      </w:r>
      <w:r>
        <w:rPr>
          <w:rFonts w:ascii="Arial" w:hAnsi="Arial" w:cs="Arial"/>
          <w:b/>
          <w:sz w:val="20"/>
          <w:szCs w:val="20"/>
          <w:lang w:val="x-none"/>
        </w:rPr>
        <w:tab/>
        <w:t>Zamawiający:</w:t>
      </w:r>
    </w:p>
    <w:p w:rsidR="00965502" w:rsidRDefault="00965502" w:rsidP="00965502">
      <w:pPr>
        <w:spacing w:after="120" w:line="276" w:lineRule="auto"/>
        <w:jc w:val="both"/>
        <w:rPr>
          <w:rFonts w:ascii="Arial" w:hAnsi="Arial" w:cs="Arial"/>
          <w:i/>
          <w:color w:val="2E74B5" w:themeColor="accent1" w:themeShade="BF"/>
          <w:sz w:val="20"/>
          <w:szCs w:val="20"/>
        </w:rPr>
      </w:pPr>
    </w:p>
    <w:p w:rsidR="00965502" w:rsidRDefault="00965502" w:rsidP="00965502">
      <w:pPr>
        <w:spacing w:after="120" w:line="276" w:lineRule="auto"/>
        <w:jc w:val="both"/>
        <w:rPr>
          <w:rFonts w:ascii="Arial" w:hAnsi="Arial" w:cs="Arial"/>
          <w:i/>
          <w:color w:val="2E74B5" w:themeColor="accent1" w:themeShade="BF"/>
          <w:sz w:val="20"/>
          <w:szCs w:val="20"/>
        </w:rPr>
      </w:pPr>
    </w:p>
    <w:p w:rsidR="00965502" w:rsidRDefault="00965502" w:rsidP="00965502">
      <w:pPr>
        <w:spacing w:after="120" w:line="276" w:lineRule="auto"/>
        <w:jc w:val="both"/>
        <w:rPr>
          <w:rFonts w:ascii="Arial" w:hAnsi="Arial" w:cs="Arial"/>
          <w:i/>
          <w:color w:val="2E74B5" w:themeColor="accent1" w:themeShade="BF"/>
          <w:sz w:val="20"/>
          <w:szCs w:val="20"/>
        </w:rPr>
      </w:pPr>
    </w:p>
    <w:p w:rsidR="00965502" w:rsidRDefault="00965502" w:rsidP="00965502">
      <w:pPr>
        <w:spacing w:after="120" w:line="276" w:lineRule="auto"/>
        <w:jc w:val="both"/>
        <w:rPr>
          <w:rFonts w:ascii="Arial" w:hAnsi="Arial" w:cs="Arial"/>
          <w:i/>
          <w:color w:val="2E74B5" w:themeColor="accent1" w:themeShade="BF"/>
          <w:sz w:val="20"/>
          <w:szCs w:val="20"/>
        </w:rPr>
      </w:pPr>
    </w:p>
    <w:p w:rsidR="00F7263D" w:rsidRDefault="00965502" w:rsidP="00F7263D">
      <w:pPr>
        <w:jc w:val="both"/>
        <w:rPr>
          <w:rFonts w:ascii="Arial" w:hAnsi="Arial" w:cs="Arial"/>
          <w:i/>
          <w:color w:val="2F5496" w:themeColor="accent5" w:themeShade="BF"/>
          <w:sz w:val="18"/>
          <w:szCs w:val="18"/>
        </w:rPr>
      </w:pPr>
      <w:r w:rsidRPr="00BE6578">
        <w:rPr>
          <w:rFonts w:ascii="Arial" w:hAnsi="Arial" w:cs="Arial"/>
          <w:i/>
          <w:color w:val="2F5496" w:themeColor="accent5" w:themeShade="BF"/>
          <w:sz w:val="18"/>
          <w:szCs w:val="18"/>
        </w:rPr>
        <w:t xml:space="preserve">W przypadku wyboru mojej oferty w trybie przetargu nieograniczonego nr postępowania 4WSzKzP.SZP.2612.35.2021 zobowiązuję się podpisać z Zamawiającym umowę wg ww. </w:t>
      </w:r>
      <w:r>
        <w:rPr>
          <w:rFonts w:ascii="Arial" w:hAnsi="Arial" w:cs="Arial"/>
          <w:i/>
          <w:color w:val="2F5496" w:themeColor="accent5" w:themeShade="BF"/>
          <w:sz w:val="18"/>
          <w:szCs w:val="18"/>
        </w:rPr>
        <w:t>projektowanych</w:t>
      </w:r>
      <w:r w:rsidRPr="00BE6578">
        <w:rPr>
          <w:rFonts w:ascii="Arial" w:hAnsi="Arial" w:cs="Arial"/>
          <w:i/>
          <w:color w:val="2F5496" w:themeColor="accent5" w:themeShade="BF"/>
          <w:sz w:val="18"/>
          <w:szCs w:val="18"/>
        </w:rPr>
        <w:t xml:space="preserve"> postanowień.</w:t>
      </w:r>
    </w:p>
    <w:p w:rsidR="003836A3" w:rsidRDefault="00175FF2" w:rsidP="00F7263D">
      <w:pPr>
        <w:jc w:val="both"/>
      </w:pPr>
      <w:bookmarkStart w:id="4" w:name="_GoBack"/>
      <w:bookmarkEnd w:id="4"/>
    </w:p>
    <w:sectPr w:rsidR="003836A3" w:rsidSect="00965502">
      <w:headerReference w:type="default" r:id="rId9"/>
      <w:footerReference w:type="default" r:id="rId10"/>
      <w:pgSz w:w="11906" w:h="16838"/>
      <w:pgMar w:top="1134" w:right="851" w:bottom="851" w:left="198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F2" w:rsidRDefault="00175FF2" w:rsidP="00965502">
      <w:pPr>
        <w:spacing w:after="0" w:line="240" w:lineRule="auto"/>
      </w:pPr>
      <w:r>
        <w:separator/>
      </w:r>
    </w:p>
  </w:endnote>
  <w:endnote w:type="continuationSeparator" w:id="0">
    <w:p w:rsidR="00175FF2" w:rsidRDefault="00175FF2" w:rsidP="0096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286002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rsidR="00211974" w:rsidRPr="00211974" w:rsidRDefault="00211974" w:rsidP="00211974">
            <w:pPr>
              <w:pStyle w:val="Stopka"/>
              <w:jc w:val="right"/>
              <w:rPr>
                <w:rFonts w:ascii="Arial" w:hAnsi="Arial" w:cs="Arial"/>
                <w:sz w:val="16"/>
                <w:szCs w:val="16"/>
              </w:rPr>
            </w:pPr>
            <w:r w:rsidRPr="00211974">
              <w:rPr>
                <w:rFonts w:ascii="Arial" w:hAnsi="Arial" w:cs="Arial"/>
                <w:sz w:val="16"/>
                <w:szCs w:val="16"/>
              </w:rPr>
              <w:t xml:space="preserve">Strona </w:t>
            </w:r>
            <w:r w:rsidRPr="00211974">
              <w:rPr>
                <w:rFonts w:ascii="Arial" w:hAnsi="Arial" w:cs="Arial"/>
                <w:b/>
                <w:bCs/>
                <w:sz w:val="16"/>
                <w:szCs w:val="16"/>
              </w:rPr>
              <w:fldChar w:fldCharType="begin"/>
            </w:r>
            <w:r w:rsidRPr="00211974">
              <w:rPr>
                <w:rFonts w:ascii="Arial" w:hAnsi="Arial" w:cs="Arial"/>
                <w:b/>
                <w:bCs/>
                <w:sz w:val="16"/>
                <w:szCs w:val="16"/>
              </w:rPr>
              <w:instrText>PAGE</w:instrText>
            </w:r>
            <w:r w:rsidRPr="00211974">
              <w:rPr>
                <w:rFonts w:ascii="Arial" w:hAnsi="Arial" w:cs="Arial"/>
                <w:b/>
                <w:bCs/>
                <w:sz w:val="16"/>
                <w:szCs w:val="16"/>
              </w:rPr>
              <w:fldChar w:fldCharType="separate"/>
            </w:r>
            <w:r w:rsidR="00E542D6">
              <w:rPr>
                <w:rFonts w:ascii="Arial" w:hAnsi="Arial" w:cs="Arial"/>
                <w:b/>
                <w:bCs/>
                <w:noProof/>
                <w:sz w:val="16"/>
                <w:szCs w:val="16"/>
              </w:rPr>
              <w:t>16</w:t>
            </w:r>
            <w:r w:rsidRPr="00211974">
              <w:rPr>
                <w:rFonts w:ascii="Arial" w:hAnsi="Arial" w:cs="Arial"/>
                <w:b/>
                <w:bCs/>
                <w:sz w:val="16"/>
                <w:szCs w:val="16"/>
              </w:rPr>
              <w:fldChar w:fldCharType="end"/>
            </w:r>
            <w:r w:rsidRPr="00211974">
              <w:rPr>
                <w:rFonts w:ascii="Arial" w:hAnsi="Arial" w:cs="Arial"/>
                <w:sz w:val="16"/>
                <w:szCs w:val="16"/>
              </w:rPr>
              <w:t xml:space="preserve"> z </w:t>
            </w:r>
            <w:r w:rsidRPr="00211974">
              <w:rPr>
                <w:rFonts w:ascii="Arial" w:hAnsi="Arial" w:cs="Arial"/>
                <w:b/>
                <w:bCs/>
                <w:sz w:val="16"/>
                <w:szCs w:val="16"/>
              </w:rPr>
              <w:fldChar w:fldCharType="begin"/>
            </w:r>
            <w:r w:rsidRPr="00211974">
              <w:rPr>
                <w:rFonts w:ascii="Arial" w:hAnsi="Arial" w:cs="Arial"/>
                <w:b/>
                <w:bCs/>
                <w:sz w:val="16"/>
                <w:szCs w:val="16"/>
              </w:rPr>
              <w:instrText>NUMPAGES</w:instrText>
            </w:r>
            <w:r w:rsidRPr="00211974">
              <w:rPr>
                <w:rFonts w:ascii="Arial" w:hAnsi="Arial" w:cs="Arial"/>
                <w:b/>
                <w:bCs/>
                <w:sz w:val="16"/>
                <w:szCs w:val="16"/>
              </w:rPr>
              <w:fldChar w:fldCharType="separate"/>
            </w:r>
            <w:r w:rsidR="00E542D6">
              <w:rPr>
                <w:rFonts w:ascii="Arial" w:hAnsi="Arial" w:cs="Arial"/>
                <w:b/>
                <w:bCs/>
                <w:noProof/>
                <w:sz w:val="16"/>
                <w:szCs w:val="16"/>
              </w:rPr>
              <w:t>17</w:t>
            </w:r>
            <w:r w:rsidRPr="00211974">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F2" w:rsidRDefault="00175FF2" w:rsidP="00965502">
      <w:pPr>
        <w:spacing w:after="0" w:line="240" w:lineRule="auto"/>
      </w:pPr>
      <w:r>
        <w:separator/>
      </w:r>
    </w:p>
  </w:footnote>
  <w:footnote w:type="continuationSeparator" w:id="0">
    <w:p w:rsidR="00175FF2" w:rsidRDefault="00175FF2" w:rsidP="00965502">
      <w:pPr>
        <w:spacing w:after="0" w:line="240" w:lineRule="auto"/>
      </w:pPr>
      <w:r>
        <w:continuationSeparator/>
      </w:r>
    </w:p>
  </w:footnote>
  <w:footnote w:id="1">
    <w:p w:rsidR="00965502" w:rsidRPr="002A40A7" w:rsidRDefault="00965502" w:rsidP="00965502">
      <w:pPr>
        <w:jc w:val="both"/>
        <w:rPr>
          <w:rFonts w:ascii="Arial" w:hAnsi="Arial" w:cs="Arial"/>
          <w:i/>
          <w:sz w:val="18"/>
          <w:szCs w:val="18"/>
        </w:rPr>
      </w:pPr>
      <w:r w:rsidRPr="002A40A7">
        <w:rPr>
          <w:rStyle w:val="Odwoanieprzypisudolnego"/>
          <w:rFonts w:ascii="Arial" w:hAnsi="Arial" w:cs="Arial"/>
          <w:sz w:val="18"/>
          <w:szCs w:val="18"/>
        </w:rPr>
        <w:footnoteRef/>
      </w:r>
      <w:r w:rsidRPr="002A40A7">
        <w:rPr>
          <w:rFonts w:ascii="Arial" w:hAnsi="Arial" w:cs="Arial"/>
          <w:sz w:val="18"/>
          <w:szCs w:val="18"/>
        </w:rPr>
        <w:t xml:space="preserve"> </w:t>
      </w:r>
      <w:r w:rsidRPr="002A40A7">
        <w:rPr>
          <w:rFonts w:ascii="Arial" w:hAnsi="Arial" w:cs="Arial"/>
          <w:b/>
          <w:sz w:val="18"/>
          <w:szCs w:val="18"/>
          <w:u w:val="single"/>
        </w:rPr>
        <w:t>Pakiet nr 57</w:t>
      </w:r>
      <w:r w:rsidRPr="002A40A7">
        <w:rPr>
          <w:rFonts w:ascii="Arial" w:hAnsi="Arial" w:cs="Arial"/>
          <w:sz w:val="18"/>
          <w:szCs w:val="18"/>
        </w:rPr>
        <w:t xml:space="preserve"> tj.: </w:t>
      </w:r>
      <w:r w:rsidRPr="002A40A7">
        <w:rPr>
          <w:rFonts w:ascii="Arial" w:hAnsi="Arial" w:cs="Arial"/>
          <w:i/>
          <w:sz w:val="18"/>
          <w:szCs w:val="18"/>
        </w:rPr>
        <w:t>(</w:t>
      </w:r>
      <w:proofErr w:type="spellStart"/>
      <w:r w:rsidRPr="002A40A7">
        <w:rPr>
          <w:rFonts w:ascii="Arial" w:hAnsi="Arial" w:cs="Arial"/>
          <w:i/>
          <w:sz w:val="18"/>
          <w:szCs w:val="18"/>
        </w:rPr>
        <w:t>Desfluranum</w:t>
      </w:r>
      <w:proofErr w:type="spellEnd"/>
      <w:r w:rsidRPr="002A40A7">
        <w:rPr>
          <w:rFonts w:ascii="Arial" w:hAnsi="Arial" w:cs="Arial"/>
          <w:i/>
          <w:sz w:val="18"/>
          <w:szCs w:val="18"/>
        </w:rPr>
        <w:t xml:space="preserve"> płyn do inhalacji - 1 butelka 240 ml; Dostawa, montaż, dzierżawa, serwis na 12 miesięcy 17 szt. (12x17) skalibrowanych parowników kompatybilnych z DESLFURANE i </w:t>
      </w:r>
      <w:proofErr w:type="spellStart"/>
      <w:r w:rsidRPr="002A40A7">
        <w:rPr>
          <w:rFonts w:ascii="Arial" w:hAnsi="Arial" w:cs="Arial"/>
          <w:i/>
          <w:sz w:val="18"/>
          <w:szCs w:val="18"/>
        </w:rPr>
        <w:t>i</w:t>
      </w:r>
      <w:proofErr w:type="spellEnd"/>
      <w:r w:rsidRPr="002A40A7">
        <w:rPr>
          <w:rFonts w:ascii="Arial" w:hAnsi="Arial" w:cs="Arial"/>
          <w:i/>
          <w:sz w:val="18"/>
          <w:szCs w:val="18"/>
        </w:rPr>
        <w:t xml:space="preserve"> aparatami do znieczuleń na wyposażeniu szpitala tj.: AESPIRE S/5 + monitor AM + PICCO2, AVANCE S/5 + monitor AM + PiCCO2, AESPIRE S/5 +monitor CAM S/5, AESPIRE S/5 +monitor CCM, AESPIRE S/5 7100, </w:t>
      </w:r>
      <w:proofErr w:type="spellStart"/>
      <w:r w:rsidRPr="002A40A7">
        <w:rPr>
          <w:rFonts w:ascii="Arial" w:hAnsi="Arial" w:cs="Arial"/>
          <w:i/>
          <w:sz w:val="18"/>
          <w:szCs w:val="18"/>
        </w:rPr>
        <w:t>Aespire</w:t>
      </w:r>
      <w:proofErr w:type="spellEnd"/>
      <w:r w:rsidRPr="002A40A7">
        <w:rPr>
          <w:rFonts w:ascii="Arial" w:hAnsi="Arial" w:cs="Arial"/>
          <w:i/>
          <w:sz w:val="18"/>
          <w:szCs w:val="18"/>
        </w:rPr>
        <w:t xml:space="preserve"> </w:t>
      </w:r>
      <w:proofErr w:type="spellStart"/>
      <w:r w:rsidRPr="002A40A7">
        <w:rPr>
          <w:rFonts w:ascii="Arial" w:hAnsi="Arial" w:cs="Arial"/>
          <w:i/>
          <w:sz w:val="18"/>
          <w:szCs w:val="18"/>
        </w:rPr>
        <w:t>View</w:t>
      </w:r>
      <w:proofErr w:type="spellEnd"/>
      <w:r w:rsidRPr="002A40A7">
        <w:rPr>
          <w:rFonts w:ascii="Arial" w:hAnsi="Arial" w:cs="Arial"/>
          <w:i/>
          <w:sz w:val="18"/>
          <w:szCs w:val="18"/>
        </w:rPr>
        <w:t xml:space="preserve">, </w:t>
      </w:r>
      <w:proofErr w:type="spellStart"/>
      <w:r w:rsidRPr="002A40A7">
        <w:rPr>
          <w:rFonts w:ascii="Arial" w:hAnsi="Arial" w:cs="Arial"/>
          <w:i/>
          <w:sz w:val="18"/>
          <w:szCs w:val="18"/>
        </w:rPr>
        <w:t>Aestiva</w:t>
      </w:r>
      <w:proofErr w:type="spellEnd"/>
      <w:r w:rsidRPr="002A40A7">
        <w:rPr>
          <w:rFonts w:ascii="Arial" w:hAnsi="Arial" w:cs="Arial"/>
          <w:i/>
          <w:sz w:val="18"/>
          <w:szCs w:val="18"/>
        </w:rPr>
        <w:t xml:space="preserve"> 7100 S/5 + monitor S/5) oraz do zamontowania na pompę do krążenia pozaustrojowego: TYP S III STOCKERT/2003r. TYP S5/2015;TYP HL30(1) MAQUET/2010r. Koszty transportu i ubezpieczenia parowników "do" i "z" siedziby Zamawiającego oraz ich instalacji ponosi Wykonawca)</w:t>
      </w:r>
    </w:p>
    <w:p w:rsidR="00965502" w:rsidRDefault="00965502" w:rsidP="00965502">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C8" w:rsidRPr="00433FC8" w:rsidRDefault="00433FC8" w:rsidP="00965502">
    <w:pPr>
      <w:pStyle w:val="Nagwek"/>
      <w:jc w:val="right"/>
      <w:rPr>
        <w:rFonts w:ascii="Arial" w:hAnsi="Arial" w:cs="Arial"/>
        <w:i/>
        <w:color w:val="FF0000"/>
        <w:sz w:val="16"/>
        <w:szCs w:val="16"/>
      </w:rPr>
    </w:pPr>
    <w:r>
      <w:rPr>
        <w:rFonts w:ascii="Arial" w:hAnsi="Arial" w:cs="Arial"/>
        <w:i/>
        <w:color w:val="FF0000"/>
        <w:sz w:val="16"/>
        <w:szCs w:val="16"/>
      </w:rPr>
      <w:t>[</w:t>
    </w:r>
    <w:r w:rsidRPr="00433FC8">
      <w:rPr>
        <w:rFonts w:ascii="Arial" w:hAnsi="Arial" w:cs="Arial"/>
        <w:i/>
        <w:color w:val="FF0000"/>
        <w:sz w:val="16"/>
        <w:szCs w:val="16"/>
      </w:rPr>
      <w:t>MODYFIKACJA z dnia 29-10-2021</w:t>
    </w:r>
    <w:r>
      <w:rPr>
        <w:rFonts w:ascii="Arial" w:hAnsi="Arial" w:cs="Arial"/>
        <w:i/>
        <w:color w:val="FF0000"/>
        <w:sz w:val="16"/>
        <w:szCs w:val="16"/>
      </w:rPr>
      <w:t>]</w:t>
    </w:r>
  </w:p>
  <w:p w:rsidR="00965502" w:rsidRPr="00965502" w:rsidRDefault="00965502" w:rsidP="00965502">
    <w:pPr>
      <w:pStyle w:val="Nagwek"/>
      <w:jc w:val="right"/>
      <w:rPr>
        <w:i/>
        <w:sz w:val="16"/>
        <w:szCs w:val="16"/>
      </w:rPr>
    </w:pPr>
    <w:r w:rsidRPr="00965502">
      <w:rPr>
        <w:rFonts w:ascii="Arial" w:hAnsi="Arial" w:cs="Arial"/>
        <w:i/>
        <w:sz w:val="16"/>
        <w:szCs w:val="16"/>
      </w:rPr>
      <w:t>4WSzKzP.SZP.2612.35.2021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324"/>
    <w:multiLevelType w:val="hybridMultilevel"/>
    <w:tmpl w:val="D742A598"/>
    <w:lvl w:ilvl="0" w:tplc="70E2F6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C87C59"/>
    <w:multiLevelType w:val="hybridMultilevel"/>
    <w:tmpl w:val="8536008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6E940BC"/>
    <w:multiLevelType w:val="hybridMultilevel"/>
    <w:tmpl w:val="5B868FF2"/>
    <w:lvl w:ilvl="0" w:tplc="A7DAFC94">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58676D"/>
    <w:multiLevelType w:val="singleLevel"/>
    <w:tmpl w:val="F4226C44"/>
    <w:lvl w:ilvl="0">
      <w:start w:val="1"/>
      <w:numFmt w:val="decimal"/>
      <w:lvlText w:val="%1."/>
      <w:lvlJc w:val="left"/>
      <w:pPr>
        <w:tabs>
          <w:tab w:val="num" w:pos="360"/>
        </w:tabs>
        <w:ind w:left="360" w:hanging="360"/>
      </w:pPr>
    </w:lvl>
  </w:abstractNum>
  <w:abstractNum w:abstractNumId="4" w15:restartNumberingAfterBreak="0">
    <w:nsid w:val="0B9F0B7B"/>
    <w:multiLevelType w:val="multilevel"/>
    <w:tmpl w:val="3EF6B65A"/>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1052966"/>
    <w:multiLevelType w:val="hybridMultilevel"/>
    <w:tmpl w:val="D82E16C4"/>
    <w:lvl w:ilvl="0" w:tplc="D4D0C5B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38312F"/>
    <w:multiLevelType w:val="hybridMultilevel"/>
    <w:tmpl w:val="293EB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C27593"/>
    <w:multiLevelType w:val="hybridMultilevel"/>
    <w:tmpl w:val="AAF0241A"/>
    <w:lvl w:ilvl="0" w:tplc="FC829B8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19664D"/>
    <w:multiLevelType w:val="hybridMultilevel"/>
    <w:tmpl w:val="AC885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EF33E8"/>
    <w:multiLevelType w:val="hybridMultilevel"/>
    <w:tmpl w:val="02A862A0"/>
    <w:lvl w:ilvl="0" w:tplc="B7E2D9B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2386D34"/>
    <w:multiLevelType w:val="hybridMultilevel"/>
    <w:tmpl w:val="6AEAF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E35235"/>
    <w:multiLevelType w:val="hybridMultilevel"/>
    <w:tmpl w:val="8F4852A0"/>
    <w:lvl w:ilvl="0" w:tplc="427E4C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C53A21"/>
    <w:multiLevelType w:val="hybridMultilevel"/>
    <w:tmpl w:val="A9FA61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CE042F5"/>
    <w:multiLevelType w:val="hybridMultilevel"/>
    <w:tmpl w:val="0854B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910684"/>
    <w:multiLevelType w:val="hybridMultilevel"/>
    <w:tmpl w:val="675248B8"/>
    <w:lvl w:ilvl="0" w:tplc="E420489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E55A5B"/>
    <w:multiLevelType w:val="hybridMultilevel"/>
    <w:tmpl w:val="2BACC63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AAF1BD0"/>
    <w:multiLevelType w:val="multilevel"/>
    <w:tmpl w:val="CDF85350"/>
    <w:lvl w:ilvl="0">
      <w:start w:val="1"/>
      <w:numFmt w:val="decimal"/>
      <w:lvlText w:val="%1."/>
      <w:lvlJc w:val="left"/>
      <w:pPr>
        <w:tabs>
          <w:tab w:val="num" w:pos="360"/>
        </w:tabs>
        <w:ind w:left="360" w:hanging="360"/>
      </w:pPr>
      <w:rPr>
        <w:b w:val="0"/>
        <w:strike w:val="0"/>
      </w:rPr>
    </w:lvl>
    <w:lvl w:ilvl="1">
      <w:start w:val="1"/>
      <w:numFmt w:val="decimal"/>
      <w:lvlText w:val="%2)"/>
      <w:lvlJc w:val="left"/>
      <w:pPr>
        <w:ind w:left="1440" w:hanging="360"/>
      </w:pPr>
      <w:rPr>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DB75840"/>
    <w:multiLevelType w:val="hybridMultilevel"/>
    <w:tmpl w:val="9C4EF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BE1733"/>
    <w:multiLevelType w:val="singleLevel"/>
    <w:tmpl w:val="66703D2A"/>
    <w:lvl w:ilvl="0">
      <w:start w:val="1"/>
      <w:numFmt w:val="decimal"/>
      <w:lvlText w:val="%1."/>
      <w:lvlJc w:val="left"/>
      <w:pPr>
        <w:tabs>
          <w:tab w:val="num" w:pos="360"/>
        </w:tabs>
        <w:ind w:left="360" w:hanging="360"/>
      </w:pPr>
      <w:rPr>
        <w:rFonts w:ascii="Arial" w:eastAsia="Times New Roman" w:hAnsi="Arial" w:cs="Arial" w:hint="default"/>
        <w:b w:val="0"/>
        <w:i w:val="0"/>
        <w:color w:val="auto"/>
      </w:rPr>
    </w:lvl>
  </w:abstractNum>
  <w:abstractNum w:abstractNumId="19" w15:restartNumberingAfterBreak="0">
    <w:nsid w:val="46322D16"/>
    <w:multiLevelType w:val="hybridMultilevel"/>
    <w:tmpl w:val="D1C87BAE"/>
    <w:lvl w:ilvl="0" w:tplc="EDA2EC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4E3E67"/>
    <w:multiLevelType w:val="hybridMultilevel"/>
    <w:tmpl w:val="6188261C"/>
    <w:lvl w:ilvl="0" w:tplc="5900DE10">
      <w:start w:val="1"/>
      <w:numFmt w:val="decimal"/>
      <w:lvlText w:val="%1."/>
      <w:lvlJc w:val="left"/>
      <w:pPr>
        <w:tabs>
          <w:tab w:val="num" w:pos="360"/>
        </w:tabs>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23552"/>
    <w:multiLevelType w:val="hybridMultilevel"/>
    <w:tmpl w:val="91529CEC"/>
    <w:lvl w:ilvl="0" w:tplc="0BE48382">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D518C0"/>
    <w:multiLevelType w:val="hybridMultilevel"/>
    <w:tmpl w:val="57C6A112"/>
    <w:lvl w:ilvl="0" w:tplc="04150017">
      <w:start w:val="1"/>
      <w:numFmt w:val="lowerLetter"/>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23" w15:restartNumberingAfterBreak="0">
    <w:nsid w:val="536D46D5"/>
    <w:multiLevelType w:val="hybridMultilevel"/>
    <w:tmpl w:val="3BB88A86"/>
    <w:lvl w:ilvl="0" w:tplc="04150011">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24" w15:restartNumberingAfterBreak="0">
    <w:nsid w:val="53C45BA0"/>
    <w:multiLevelType w:val="hybridMultilevel"/>
    <w:tmpl w:val="C316A9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3C90850"/>
    <w:multiLevelType w:val="hybridMultilevel"/>
    <w:tmpl w:val="25BC239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6" w15:restartNumberingAfterBreak="0">
    <w:nsid w:val="546E3D06"/>
    <w:multiLevelType w:val="hybridMultilevel"/>
    <w:tmpl w:val="7B968E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280349"/>
    <w:multiLevelType w:val="hybridMultilevel"/>
    <w:tmpl w:val="81320004"/>
    <w:lvl w:ilvl="0" w:tplc="1624D40E">
      <w:start w:val="10"/>
      <w:numFmt w:val="decimal"/>
      <w:lvlText w:val="%1)"/>
      <w:lvlJc w:val="left"/>
      <w:pPr>
        <w:ind w:left="107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D056242"/>
    <w:multiLevelType w:val="multilevel"/>
    <w:tmpl w:val="2050171C"/>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F5E51A0"/>
    <w:multiLevelType w:val="hybridMultilevel"/>
    <w:tmpl w:val="781E8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54A23CA"/>
    <w:multiLevelType w:val="hybridMultilevel"/>
    <w:tmpl w:val="A9FA6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B252EE"/>
    <w:multiLevelType w:val="singleLevel"/>
    <w:tmpl w:val="0415000F"/>
    <w:styleLink w:val="WW8Num2912122"/>
    <w:lvl w:ilvl="0">
      <w:start w:val="1"/>
      <w:numFmt w:val="decimal"/>
      <w:lvlText w:val="%1."/>
      <w:lvlJc w:val="left"/>
      <w:pPr>
        <w:tabs>
          <w:tab w:val="num" w:pos="360"/>
        </w:tabs>
        <w:ind w:left="360" w:hanging="360"/>
      </w:pPr>
      <w:rPr>
        <w:rFonts w:cs="Times New Roman"/>
      </w:rPr>
    </w:lvl>
  </w:abstractNum>
  <w:abstractNum w:abstractNumId="33" w15:restartNumberingAfterBreak="0">
    <w:nsid w:val="688168A7"/>
    <w:multiLevelType w:val="hybridMultilevel"/>
    <w:tmpl w:val="18F02CB2"/>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15:restartNumberingAfterBreak="0">
    <w:nsid w:val="745D6EDC"/>
    <w:multiLevelType w:val="singleLevel"/>
    <w:tmpl w:val="0415000F"/>
    <w:lvl w:ilvl="0">
      <w:start w:val="1"/>
      <w:numFmt w:val="decimal"/>
      <w:lvlText w:val="%1."/>
      <w:lvlJc w:val="left"/>
      <w:pPr>
        <w:ind w:left="720" w:hanging="360"/>
      </w:pPr>
    </w:lvl>
  </w:abstractNum>
  <w:abstractNum w:abstractNumId="35" w15:restartNumberingAfterBreak="0">
    <w:nsid w:val="79810B58"/>
    <w:multiLevelType w:val="hybridMultilevel"/>
    <w:tmpl w:val="B16ABACA"/>
    <w:lvl w:ilvl="0" w:tplc="6CC63F0A">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9841913"/>
    <w:multiLevelType w:val="hybridMultilevel"/>
    <w:tmpl w:val="07E66F3C"/>
    <w:lvl w:ilvl="0" w:tplc="D5E69ACC">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7BC16EB6"/>
    <w:multiLevelType w:val="hybridMultilevel"/>
    <w:tmpl w:val="26304B4A"/>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BE84FD6"/>
    <w:multiLevelType w:val="hybridMultilevel"/>
    <w:tmpl w:val="BC00F16C"/>
    <w:styleLink w:val="WW8Num29111"/>
    <w:lvl w:ilvl="0" w:tplc="CA7EC5C4">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A80625"/>
    <w:multiLevelType w:val="hybridMultilevel"/>
    <w:tmpl w:val="B47CA218"/>
    <w:lvl w:ilvl="0" w:tplc="7E3AEB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18"/>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num>
  <w:num w:numId="7">
    <w:abstractNumId w:val="3"/>
    <w:lvlOverride w:ilvl="0">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lvlOverride w:ilvl="2"/>
    <w:lvlOverride w:ilvl="3"/>
    <w:lvlOverride w:ilvl="4"/>
    <w:lvlOverride w:ilvl="5"/>
    <w:lvlOverride w:ilvl="6"/>
    <w:lvlOverride w:ilvl="7"/>
    <w:lvlOverride w:ilvl="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02"/>
    <w:rsid w:val="000E2A88"/>
    <w:rsid w:val="00100292"/>
    <w:rsid w:val="00151B42"/>
    <w:rsid w:val="00165309"/>
    <w:rsid w:val="00175FF2"/>
    <w:rsid w:val="001959D2"/>
    <w:rsid w:val="00211974"/>
    <w:rsid w:val="00285EDD"/>
    <w:rsid w:val="002E0B97"/>
    <w:rsid w:val="003247A1"/>
    <w:rsid w:val="003457AA"/>
    <w:rsid w:val="004253C7"/>
    <w:rsid w:val="00433FC8"/>
    <w:rsid w:val="00435FFD"/>
    <w:rsid w:val="004F4487"/>
    <w:rsid w:val="005277A9"/>
    <w:rsid w:val="005B3DEE"/>
    <w:rsid w:val="006E3C10"/>
    <w:rsid w:val="00722BA2"/>
    <w:rsid w:val="00854C29"/>
    <w:rsid w:val="008B70AC"/>
    <w:rsid w:val="008D75F3"/>
    <w:rsid w:val="00965502"/>
    <w:rsid w:val="00965FC1"/>
    <w:rsid w:val="00A761A8"/>
    <w:rsid w:val="00A86D8A"/>
    <w:rsid w:val="00AE3F62"/>
    <w:rsid w:val="00B701C7"/>
    <w:rsid w:val="00C90C60"/>
    <w:rsid w:val="00CE3B7C"/>
    <w:rsid w:val="00D63023"/>
    <w:rsid w:val="00D94210"/>
    <w:rsid w:val="00DE2942"/>
    <w:rsid w:val="00E542D6"/>
    <w:rsid w:val="00E83D20"/>
    <w:rsid w:val="00EA61D1"/>
    <w:rsid w:val="00F65BBB"/>
    <w:rsid w:val="00F71CC0"/>
    <w:rsid w:val="00F7263D"/>
    <w:rsid w:val="00F8590E"/>
    <w:rsid w:val="00FA2D66"/>
    <w:rsid w:val="00FE3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9726E"/>
  <w15:chartTrackingRefBased/>
  <w15:docId w15:val="{978096F8-F327-426B-8627-B0AFBFA6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D2D2D"/>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502"/>
    <w:rPr>
      <w:rFonts w:asciiTheme="minorHAnsi" w:hAnsiTheme="minorHAnsi" w:cstheme="minorBidi"/>
      <w:color w:val="auto"/>
      <w:sz w:val="22"/>
      <w:szCs w:val="22"/>
    </w:rPr>
  </w:style>
  <w:style w:type="paragraph" w:styleId="Nagwek1">
    <w:name w:val="heading 1"/>
    <w:basedOn w:val="Normalny"/>
    <w:next w:val="Normalny"/>
    <w:link w:val="Nagwek1Znak"/>
    <w:uiPriority w:val="9"/>
    <w:qFormat/>
    <w:rsid w:val="009655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65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550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65502"/>
    <w:rPr>
      <w:rFonts w:asciiTheme="majorHAnsi" w:eastAsiaTheme="majorEastAsia" w:hAnsiTheme="majorHAnsi" w:cstheme="majorBidi"/>
      <w:color w:val="2E74B5" w:themeColor="accent1" w:themeShade="BF"/>
      <w:sz w:val="26"/>
      <w:szCs w:val="26"/>
    </w:rPr>
  </w:style>
  <w:style w:type="paragraph" w:styleId="Nagwek">
    <w:name w:val="header"/>
    <w:basedOn w:val="Normalny"/>
    <w:link w:val="NagwekZnak"/>
    <w:uiPriority w:val="99"/>
    <w:unhideWhenUsed/>
    <w:rsid w:val="009655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5502"/>
    <w:rPr>
      <w:rFonts w:asciiTheme="minorHAnsi" w:hAnsiTheme="minorHAnsi" w:cstheme="minorBidi"/>
      <w:color w:val="auto"/>
      <w:sz w:val="22"/>
      <w:szCs w:val="22"/>
    </w:rPr>
  </w:style>
  <w:style w:type="paragraph" w:styleId="Tekstprzypisudolnego">
    <w:name w:val="footnote text"/>
    <w:aliases w:val="Podrozdział"/>
    <w:basedOn w:val="Normalny"/>
    <w:link w:val="TekstprzypisudolnegoZnak1"/>
    <w:uiPriority w:val="99"/>
    <w:rsid w:val="0096550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uiPriority w:val="99"/>
    <w:semiHidden/>
    <w:rsid w:val="00965502"/>
    <w:rPr>
      <w:rFonts w:asciiTheme="minorHAnsi" w:hAnsiTheme="minorHAnsi" w:cstheme="minorBidi"/>
      <w:color w:val="auto"/>
    </w:rPr>
  </w:style>
  <w:style w:type="character" w:styleId="Odwoanieprzypisudolnego">
    <w:name w:val="footnote reference"/>
    <w:uiPriority w:val="99"/>
    <w:rsid w:val="00965502"/>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965502"/>
    <w:pPr>
      <w:spacing w:after="200" w:line="276" w:lineRule="auto"/>
      <w:ind w:left="720"/>
      <w:contextualSpacing/>
    </w:pPr>
    <w:rPr>
      <w:rFonts w:ascii="Calibri" w:eastAsia="Calibri" w:hAnsi="Calibri" w:cs="Times New Roman"/>
    </w:rPr>
  </w:style>
  <w:style w:type="character" w:customStyle="1" w:styleId="TekstprzypisudolnegoZnak1">
    <w:name w:val="Tekst przypisu dolnego Znak1"/>
    <w:aliases w:val="Podrozdział Znak"/>
    <w:link w:val="Tekstprzypisudolnego"/>
    <w:uiPriority w:val="99"/>
    <w:locked/>
    <w:rsid w:val="00965502"/>
    <w:rPr>
      <w:rFonts w:ascii="Times New Roman" w:eastAsia="Times New Roman" w:hAnsi="Times New Roman" w:cs="Times New Roman"/>
      <w:color w:val="auto"/>
      <w:lang w:eastAsia="pl-PL"/>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965502"/>
    <w:rPr>
      <w:rFonts w:ascii="Calibri" w:eastAsia="Calibri" w:hAnsi="Calibri" w:cs="Times New Roman"/>
      <w:color w:val="auto"/>
      <w:sz w:val="22"/>
      <w:szCs w:val="22"/>
    </w:rPr>
  </w:style>
  <w:style w:type="character" w:styleId="Hipercze">
    <w:name w:val="Hyperlink"/>
    <w:basedOn w:val="Domylnaczcionkaakapitu"/>
    <w:uiPriority w:val="99"/>
    <w:unhideWhenUsed/>
    <w:rsid w:val="00965502"/>
    <w:rPr>
      <w:color w:val="0563C1" w:themeColor="hyperlink"/>
      <w:u w:val="single"/>
    </w:rPr>
  </w:style>
  <w:style w:type="paragraph" w:styleId="Bezodstpw">
    <w:name w:val="No Spacing"/>
    <w:link w:val="BezodstpwZnak"/>
    <w:uiPriority w:val="99"/>
    <w:qFormat/>
    <w:rsid w:val="00965502"/>
    <w:pPr>
      <w:spacing w:after="0" w:line="240" w:lineRule="auto"/>
    </w:pPr>
    <w:rPr>
      <w:rFonts w:ascii="Times New Roman" w:eastAsia="Times New Roman" w:hAnsi="Times New Roman" w:cs="Times New Roman"/>
      <w:color w:val="auto"/>
      <w:sz w:val="24"/>
      <w:szCs w:val="24"/>
      <w:lang w:eastAsia="pl-PL"/>
    </w:rPr>
  </w:style>
  <w:style w:type="character" w:customStyle="1" w:styleId="BezodstpwZnak">
    <w:name w:val="Bez odstępów Znak"/>
    <w:link w:val="Bezodstpw"/>
    <w:uiPriority w:val="99"/>
    <w:locked/>
    <w:rsid w:val="00965502"/>
    <w:rPr>
      <w:rFonts w:ascii="Times New Roman" w:eastAsia="Times New Roman" w:hAnsi="Times New Roman" w:cs="Times New Roman"/>
      <w:color w:val="auto"/>
      <w:sz w:val="24"/>
      <w:szCs w:val="24"/>
      <w:lang w:eastAsia="pl-PL"/>
    </w:rPr>
  </w:style>
  <w:style w:type="character" w:customStyle="1" w:styleId="NoSpacingChar1">
    <w:name w:val="No Spacing Char1"/>
    <w:link w:val="Bezodstpw1"/>
    <w:locked/>
    <w:rsid w:val="00965502"/>
    <w:rPr>
      <w:rFonts w:ascii="Times New Roman" w:eastAsia="Times New Roman" w:hAnsi="Times New Roman" w:cs="Times New Roman"/>
      <w:sz w:val="24"/>
      <w:lang w:eastAsia="pl-PL"/>
    </w:rPr>
  </w:style>
  <w:style w:type="paragraph" w:customStyle="1" w:styleId="Bezodstpw1">
    <w:name w:val="Bez odstępów1"/>
    <w:link w:val="NoSpacingChar1"/>
    <w:qFormat/>
    <w:rsid w:val="00965502"/>
    <w:pPr>
      <w:spacing w:after="0" w:line="240" w:lineRule="auto"/>
    </w:pPr>
    <w:rPr>
      <w:rFonts w:ascii="Times New Roman" w:eastAsia="Times New Roman" w:hAnsi="Times New Roman" w:cs="Times New Roman"/>
      <w:sz w:val="24"/>
      <w:lang w:eastAsia="pl-PL"/>
    </w:rPr>
  </w:style>
  <w:style w:type="numbering" w:customStyle="1" w:styleId="WW8Num2912122">
    <w:name w:val="WW8Num2912122"/>
    <w:rsid w:val="00965502"/>
    <w:pPr>
      <w:numPr>
        <w:numId w:val="1"/>
      </w:numPr>
    </w:pPr>
  </w:style>
  <w:style w:type="paragraph" w:customStyle="1" w:styleId="pkt">
    <w:name w:val="pkt"/>
    <w:basedOn w:val="Normalny"/>
    <w:link w:val="pktZnak"/>
    <w:rsid w:val="0096550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65502"/>
    <w:rPr>
      <w:rFonts w:ascii="Times New Roman" w:eastAsia="Times New Roman" w:hAnsi="Times New Roman" w:cs="Times New Roman"/>
      <w:color w:val="auto"/>
      <w:sz w:val="24"/>
      <w:lang w:eastAsia="pl-PL"/>
    </w:rPr>
  </w:style>
  <w:style w:type="paragraph" w:customStyle="1" w:styleId="Nagwek21">
    <w:name w:val="Nagłówek 21"/>
    <w:basedOn w:val="Normalny"/>
    <w:next w:val="Normalny"/>
    <w:qFormat/>
    <w:locked/>
    <w:rsid w:val="00965502"/>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WW8Num29111">
    <w:name w:val="WW8Num29111"/>
    <w:rsid w:val="00965502"/>
    <w:pPr>
      <w:numPr>
        <w:numId w:val="12"/>
      </w:numPr>
    </w:pPr>
  </w:style>
  <w:style w:type="paragraph" w:styleId="Stopka">
    <w:name w:val="footer"/>
    <w:basedOn w:val="Normalny"/>
    <w:link w:val="StopkaZnak"/>
    <w:uiPriority w:val="99"/>
    <w:unhideWhenUsed/>
    <w:rsid w:val="009655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5502"/>
    <w:rPr>
      <w:rFonts w:asciiTheme="minorHAnsi" w:hAnsiTheme="minorHAnsi" w:cstheme="minorBidi"/>
      <w:color w:val="auto"/>
      <w:sz w:val="22"/>
      <w:szCs w:val="22"/>
    </w:rPr>
  </w:style>
  <w:style w:type="paragraph" w:styleId="Tekstdymka">
    <w:name w:val="Balloon Text"/>
    <w:basedOn w:val="Normalny"/>
    <w:link w:val="TekstdymkaZnak"/>
    <w:uiPriority w:val="99"/>
    <w:semiHidden/>
    <w:unhideWhenUsed/>
    <w:rsid w:val="002E0B97"/>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2E0B97"/>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4wsk.pl" TargetMode="External"/><Relationship Id="rId3" Type="http://schemas.openxmlformats.org/officeDocument/2006/relationships/settings" Target="settings.xml"/><Relationship Id="rId7" Type="http://schemas.openxmlformats.org/officeDocument/2006/relationships/hyperlink" Target="mailto:abi@4ws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7538</Words>
  <Characters>45232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MK_ZamPub</dc:creator>
  <cp:keywords/>
  <dc:description/>
  <cp:lastModifiedBy>MK_ZamPub</cp:lastModifiedBy>
  <cp:revision>14</cp:revision>
  <cp:lastPrinted>2021-10-29T09:03:00Z</cp:lastPrinted>
  <dcterms:created xsi:type="dcterms:W3CDTF">2021-10-29T08:41:00Z</dcterms:created>
  <dcterms:modified xsi:type="dcterms:W3CDTF">2021-10-29T11:08:00Z</dcterms:modified>
</cp:coreProperties>
</file>