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06649E7B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7B1F18">
        <w:rPr>
          <w:rFonts w:ascii="Calibri" w:hAnsi="Calibri"/>
          <w:sz w:val="20"/>
          <w:szCs w:val="20"/>
        </w:rPr>
        <w:t>8</w:t>
      </w:r>
      <w:r w:rsidR="00D401C2">
        <w:rPr>
          <w:rFonts w:ascii="Calibri" w:hAnsi="Calibri"/>
          <w:sz w:val="20"/>
          <w:szCs w:val="20"/>
        </w:rPr>
        <w:t>.2023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19BE896A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r w:rsidR="003B2C7A" w:rsidRPr="00A81EB7">
        <w:rPr>
          <w:rFonts w:ascii="Calibri" w:hAnsi="Calibri"/>
          <w:sz w:val="22"/>
        </w:rPr>
        <w:t>tekst jedn.: Dz. U. z 2023 r. poz. 1605 z późn. zm.</w:t>
      </w:r>
      <w:r w:rsidRPr="00F601C5">
        <w:rPr>
          <w:rFonts w:ascii="Calibri" w:hAnsi="Calibri" w:cs="Calibri"/>
          <w:sz w:val="20"/>
          <w:szCs w:val="20"/>
        </w:rPr>
        <w:t xml:space="preserve"> - ustawa Pzp)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7FE30768" w:rsidR="009445E2" w:rsidRPr="00F601C5" w:rsidRDefault="007B1F18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7B1F18">
        <w:rPr>
          <w:rFonts w:ascii="Calibri" w:hAnsi="Calibri" w:cs="Calibri"/>
          <w:b/>
          <w:sz w:val="22"/>
          <w:szCs w:val="22"/>
        </w:rPr>
        <w:t>„Budowa budynku wiaty na sprzęt leśny na dz. nr ew. 1036/1, obręb 0010 Sieniawa”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6061AE29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</w:t>
      </w:r>
      <w:r w:rsidR="003B12BB">
        <w:rPr>
          <w:rFonts w:ascii="Calibri" w:hAnsi="Calibri" w:cs="Calibri"/>
          <w:b/>
          <w:sz w:val="20"/>
          <w:szCs w:val="20"/>
        </w:rPr>
        <w:t xml:space="preserve">co najmniej jednej </w:t>
      </w:r>
      <w:r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oty</w:t>
      </w:r>
      <w:r w:rsidRPr="00F601C5">
        <w:rPr>
          <w:rFonts w:ascii="Calibri" w:hAnsi="Calibri" w:cs="Calibri"/>
          <w:b/>
          <w:sz w:val="20"/>
          <w:szCs w:val="20"/>
        </w:rPr>
        <w:t xml:space="preserve"> budowlan</w:t>
      </w:r>
      <w:r w:rsidR="003B12BB">
        <w:rPr>
          <w:rFonts w:ascii="Calibri" w:hAnsi="Calibri" w:cs="Calibri"/>
          <w:b/>
          <w:sz w:val="20"/>
          <w:szCs w:val="20"/>
        </w:rPr>
        <w:t xml:space="preserve">ej </w:t>
      </w:r>
      <w:r w:rsidR="00944A54">
        <w:rPr>
          <w:rFonts w:ascii="Calibri" w:hAnsi="Calibri" w:cs="Calibri"/>
          <w:b/>
          <w:sz w:val="20"/>
          <w:szCs w:val="20"/>
        </w:rPr>
        <w:t xml:space="preserve">rodzajem odpowiadającym przedmiotowi zamówienia, </w:t>
      </w:r>
      <w:r w:rsidRPr="00F601C5">
        <w:rPr>
          <w:rFonts w:ascii="Calibri" w:hAnsi="Calibri" w:cs="Calibri"/>
          <w:b/>
          <w:sz w:val="20"/>
          <w:szCs w:val="20"/>
        </w:rPr>
        <w:t>obejmując</w:t>
      </w:r>
      <w:r w:rsidR="003B12BB">
        <w:rPr>
          <w:rFonts w:ascii="Calibri" w:hAnsi="Calibri" w:cs="Calibri"/>
          <w:b/>
          <w:sz w:val="20"/>
          <w:szCs w:val="20"/>
        </w:rPr>
        <w:t>ej</w:t>
      </w:r>
      <w:r w:rsidRPr="00F601C5">
        <w:rPr>
          <w:rFonts w:ascii="Calibri" w:hAnsi="Calibri" w:cs="Calibri"/>
          <w:b/>
          <w:sz w:val="20"/>
          <w:szCs w:val="20"/>
        </w:rPr>
        <w:t xml:space="preserve"> wykonanie </w:t>
      </w:r>
      <w:r w:rsidR="00A60C72"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ót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budo</w:t>
      </w:r>
      <w:r w:rsidR="006A52E4">
        <w:rPr>
          <w:rFonts w:ascii="Calibri" w:hAnsi="Calibri" w:cs="Calibri"/>
          <w:b/>
          <w:sz w:val="20"/>
          <w:szCs w:val="20"/>
        </w:rPr>
        <w:t>wlan</w:t>
      </w:r>
      <w:r w:rsidR="003B12BB">
        <w:rPr>
          <w:rFonts w:ascii="Calibri" w:hAnsi="Calibri" w:cs="Calibri"/>
          <w:b/>
          <w:sz w:val="20"/>
          <w:szCs w:val="20"/>
        </w:rPr>
        <w:t>ych</w:t>
      </w:r>
      <w:r w:rsidR="006A52E4">
        <w:rPr>
          <w:rFonts w:ascii="Calibri" w:hAnsi="Calibri" w:cs="Calibri"/>
          <w:b/>
          <w:sz w:val="20"/>
          <w:szCs w:val="20"/>
        </w:rPr>
        <w:t xml:space="preserve"> o wartości </w:t>
      </w:r>
      <w:r w:rsidR="003B12BB">
        <w:rPr>
          <w:rFonts w:ascii="Calibri" w:hAnsi="Calibri" w:cs="Calibri"/>
          <w:b/>
          <w:sz w:val="20"/>
          <w:szCs w:val="20"/>
        </w:rPr>
        <w:t>nie mniejszej niż, określono w </w:t>
      </w:r>
      <w:r w:rsidR="003B12BB" w:rsidRPr="00F601C5">
        <w:rPr>
          <w:rFonts w:ascii="Calibri" w:hAnsi="Calibri" w:cs="Calibri"/>
          <w:b/>
          <w:sz w:val="20"/>
          <w:szCs w:val="20"/>
        </w:rPr>
        <w:t>rozdziale 5 ust. 2 pkt 1) SWZ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 xml:space="preserve">roboty budowlane </w:t>
      </w:r>
      <w:r w:rsidR="007B1F18" w:rsidRPr="007B1F18">
        <w:rPr>
          <w:rFonts w:ascii="Calibri" w:hAnsi="Calibri" w:cs="Calibri"/>
          <w:b/>
          <w:sz w:val="20"/>
          <w:szCs w:val="20"/>
        </w:rPr>
        <w:t>polegając</w:t>
      </w:r>
      <w:r w:rsidR="007B1F18">
        <w:rPr>
          <w:rFonts w:ascii="Calibri" w:hAnsi="Calibri" w:cs="Calibri"/>
          <w:b/>
          <w:sz w:val="20"/>
          <w:szCs w:val="20"/>
        </w:rPr>
        <w:t>e</w:t>
      </w:r>
      <w:r w:rsidR="007B1F18" w:rsidRPr="007B1F18">
        <w:rPr>
          <w:rFonts w:ascii="Calibri" w:hAnsi="Calibri" w:cs="Calibri"/>
          <w:b/>
          <w:sz w:val="20"/>
          <w:szCs w:val="20"/>
        </w:rPr>
        <w:t xml:space="preserve"> na budowie, przebudowie lub remoncie budynków mieszkalnych, biurowych, gospodarczych, wiat</w:t>
      </w:r>
      <w:r w:rsidR="00A60C72" w:rsidRPr="00F601C5">
        <w:rPr>
          <w:rFonts w:ascii="Calibri" w:hAnsi="Calibri" w:cs="Calibri"/>
          <w:b/>
          <w:sz w:val="20"/>
          <w:szCs w:val="20"/>
        </w:rPr>
        <w:t>:</w:t>
      </w:r>
    </w:p>
    <w:p w14:paraId="6FFE082D" w14:textId="77777777" w:rsidR="009445E2" w:rsidRPr="00F601C5" w:rsidRDefault="009445E2" w:rsidP="002C191B">
      <w:pPr>
        <w:pStyle w:val="Tytul2"/>
        <w:pageBreakBefore/>
        <w:spacing w:after="0"/>
        <w:ind w:left="0" w:right="112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57"/>
        <w:gridCol w:w="2116"/>
        <w:gridCol w:w="3279"/>
        <w:gridCol w:w="1630"/>
        <w:gridCol w:w="1635"/>
        <w:gridCol w:w="2195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dd/mm/rr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7B1F18">
        <w:trPr>
          <w:trHeight w:val="4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7547B2">
        <w:trPr>
          <w:trHeight w:val="2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7547B2" w:rsidRPr="00F601C5" w14:paraId="5A5F758B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42B415" w14:textId="418FF319" w:rsidR="007547B2" w:rsidRPr="00F601C5" w:rsidRDefault="007547B2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035EE6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5C6C27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4AE02C3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ACD094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ACA7A29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BD39CE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AAC1" w14:textId="77777777" w:rsidR="00046D08" w:rsidRDefault="00046D08" w:rsidP="00F64929">
      <w:r>
        <w:separator/>
      </w:r>
    </w:p>
  </w:endnote>
  <w:endnote w:type="continuationSeparator" w:id="0">
    <w:p w14:paraId="6BD9727C" w14:textId="77777777" w:rsidR="00046D08" w:rsidRDefault="00046D08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7D2D" w14:textId="77777777" w:rsidR="00046D08" w:rsidRDefault="00046D08" w:rsidP="00F64929">
      <w:r>
        <w:separator/>
      </w:r>
    </w:p>
  </w:footnote>
  <w:footnote w:type="continuationSeparator" w:id="0">
    <w:p w14:paraId="13511777" w14:textId="77777777" w:rsidR="00046D08" w:rsidRDefault="00046D08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1583715">
    <w:abstractNumId w:val="1"/>
  </w:num>
  <w:num w:numId="2" w16cid:durableId="200612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B"/>
    <w:rsid w:val="00046D08"/>
    <w:rsid w:val="000A6EAC"/>
    <w:rsid w:val="000C152F"/>
    <w:rsid w:val="000C208D"/>
    <w:rsid w:val="00104AE7"/>
    <w:rsid w:val="00106CE9"/>
    <w:rsid w:val="00116133"/>
    <w:rsid w:val="00121557"/>
    <w:rsid w:val="00125A67"/>
    <w:rsid w:val="001B070B"/>
    <w:rsid w:val="0023550E"/>
    <w:rsid w:val="00256BA9"/>
    <w:rsid w:val="002657F4"/>
    <w:rsid w:val="00286600"/>
    <w:rsid w:val="002B5955"/>
    <w:rsid w:val="002C191B"/>
    <w:rsid w:val="002C45E3"/>
    <w:rsid w:val="00361359"/>
    <w:rsid w:val="003628B3"/>
    <w:rsid w:val="00391B70"/>
    <w:rsid w:val="003A378F"/>
    <w:rsid w:val="003B12BB"/>
    <w:rsid w:val="003B2C7A"/>
    <w:rsid w:val="004407DC"/>
    <w:rsid w:val="0048584F"/>
    <w:rsid w:val="00496342"/>
    <w:rsid w:val="004A38EF"/>
    <w:rsid w:val="004C2443"/>
    <w:rsid w:val="0053543F"/>
    <w:rsid w:val="0059264D"/>
    <w:rsid w:val="005D5659"/>
    <w:rsid w:val="006109B1"/>
    <w:rsid w:val="00645DB8"/>
    <w:rsid w:val="00664BDF"/>
    <w:rsid w:val="006A52E4"/>
    <w:rsid w:val="006B64AB"/>
    <w:rsid w:val="0070617A"/>
    <w:rsid w:val="007547B2"/>
    <w:rsid w:val="00770BBC"/>
    <w:rsid w:val="007A78D3"/>
    <w:rsid w:val="007B1F18"/>
    <w:rsid w:val="00810701"/>
    <w:rsid w:val="00873199"/>
    <w:rsid w:val="00897175"/>
    <w:rsid w:val="008E2186"/>
    <w:rsid w:val="008E484B"/>
    <w:rsid w:val="008F5E82"/>
    <w:rsid w:val="009429DC"/>
    <w:rsid w:val="009445E2"/>
    <w:rsid w:val="00944A54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15986"/>
    <w:rsid w:val="00C278FC"/>
    <w:rsid w:val="00C4275E"/>
    <w:rsid w:val="00C56755"/>
    <w:rsid w:val="00CB168E"/>
    <w:rsid w:val="00D401C2"/>
    <w:rsid w:val="00D809A7"/>
    <w:rsid w:val="00DA465C"/>
    <w:rsid w:val="00DA6CE2"/>
    <w:rsid w:val="00DF4215"/>
    <w:rsid w:val="00E23D6C"/>
    <w:rsid w:val="00E37954"/>
    <w:rsid w:val="00E41A0E"/>
    <w:rsid w:val="00E90393"/>
    <w:rsid w:val="00E96CDD"/>
    <w:rsid w:val="00EA3565"/>
    <w:rsid w:val="00EA4D41"/>
    <w:rsid w:val="00EA75BD"/>
    <w:rsid w:val="00EB6BDA"/>
    <w:rsid w:val="00F12B58"/>
    <w:rsid w:val="00F23123"/>
    <w:rsid w:val="00F25311"/>
    <w:rsid w:val="00F36865"/>
    <w:rsid w:val="00F446CB"/>
    <w:rsid w:val="00F601C5"/>
    <w:rsid w:val="00F64929"/>
    <w:rsid w:val="00FA3CE7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3</cp:revision>
  <cp:lastPrinted>2020-07-30T11:15:00Z</cp:lastPrinted>
  <dcterms:created xsi:type="dcterms:W3CDTF">2023-10-09T20:54:00Z</dcterms:created>
  <dcterms:modified xsi:type="dcterms:W3CDTF">2023-10-11T10:14:00Z</dcterms:modified>
</cp:coreProperties>
</file>