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340E" w14:textId="77777777" w:rsidR="00F3076B" w:rsidRPr="000C6635" w:rsidRDefault="00F3076B" w:rsidP="00F3076B">
      <w:pPr>
        <w:pStyle w:val="Standard"/>
        <w:pageBreakBefore/>
        <w:jc w:val="right"/>
        <w:rPr>
          <w:rFonts w:asciiTheme="minorHAnsi" w:eastAsia="SimSun" w:hAnsiTheme="minorHAnsi" w:cstheme="minorHAnsi"/>
          <w:b/>
          <w:sz w:val="22"/>
          <w:szCs w:val="22"/>
          <w:lang w:bidi="hi-IN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7F63BA00" w14:textId="77777777" w:rsidR="00F3076B" w:rsidRPr="000C6635" w:rsidRDefault="00F3076B" w:rsidP="00F3076B">
      <w:pPr>
        <w:pStyle w:val="Standard"/>
        <w:tabs>
          <w:tab w:val="left" w:pos="6090"/>
        </w:tabs>
        <w:rPr>
          <w:rFonts w:asciiTheme="minorHAnsi" w:hAnsiTheme="minorHAnsi" w:cstheme="minorHAnsi"/>
          <w:iCs/>
          <w:sz w:val="22"/>
          <w:szCs w:val="22"/>
        </w:rPr>
      </w:pPr>
      <w:r w:rsidRPr="000C6635">
        <w:rPr>
          <w:rFonts w:asciiTheme="minorHAnsi" w:hAnsiTheme="minorHAnsi" w:cstheme="minorHAnsi"/>
          <w:iCs/>
          <w:sz w:val="22"/>
          <w:szCs w:val="22"/>
        </w:rPr>
        <w:t xml:space="preserve">Nr postępowania: </w:t>
      </w:r>
      <w:r w:rsidRPr="00D3144C">
        <w:rPr>
          <w:rFonts w:asciiTheme="minorHAnsi" w:hAnsiTheme="minorHAnsi" w:cstheme="minorHAnsi"/>
          <w:i/>
          <w:sz w:val="22"/>
          <w:szCs w:val="22"/>
        </w:rPr>
        <w:t>ZP-</w:t>
      </w:r>
      <w:r>
        <w:rPr>
          <w:rFonts w:asciiTheme="minorHAnsi" w:hAnsiTheme="minorHAnsi" w:cstheme="minorHAnsi"/>
          <w:i/>
          <w:sz w:val="22"/>
          <w:szCs w:val="22"/>
        </w:rPr>
        <w:t>9</w:t>
      </w:r>
      <w:r w:rsidRPr="00D3144C">
        <w:rPr>
          <w:rFonts w:asciiTheme="minorHAnsi" w:hAnsiTheme="minorHAnsi" w:cstheme="minorHAnsi"/>
          <w:i/>
          <w:sz w:val="22"/>
          <w:szCs w:val="22"/>
        </w:rPr>
        <w:t>/2</w:t>
      </w:r>
      <w:r>
        <w:rPr>
          <w:rFonts w:asciiTheme="minorHAnsi" w:hAnsiTheme="minorHAnsi" w:cstheme="minorHAnsi"/>
          <w:i/>
          <w:sz w:val="22"/>
          <w:szCs w:val="22"/>
        </w:rPr>
        <w:t>4</w:t>
      </w:r>
    </w:p>
    <w:p w14:paraId="2FE385B1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8C9C29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1B4FA7F7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Spółka Komunalna „Dorzecze Białej”  Sp. z o.o.</w:t>
      </w:r>
    </w:p>
    <w:p w14:paraId="59EB64C1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36851888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2B0AD9C5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</w:t>
      </w:r>
    </w:p>
    <w:p w14:paraId="5A513587" w14:textId="77777777" w:rsidR="00F3076B" w:rsidRPr="000C6635" w:rsidRDefault="00F3076B" w:rsidP="00F3076B">
      <w:pPr>
        <w:pStyle w:val="Standarduser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C6635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787F6983" w14:textId="77777777" w:rsidR="00F3076B" w:rsidRPr="000C6635" w:rsidRDefault="00F3076B" w:rsidP="00F3076B">
      <w:pPr>
        <w:pStyle w:val="Standard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4AFFAEE4" w14:textId="77777777" w:rsidR="00F3076B" w:rsidRPr="000C6635" w:rsidRDefault="00F3076B" w:rsidP="00F3076B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</w:p>
    <w:p w14:paraId="4DE534AC" w14:textId="77777777" w:rsidR="00F3076B" w:rsidRPr="000C6635" w:rsidRDefault="00F3076B" w:rsidP="00F3076B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6D228E23" w14:textId="77777777" w:rsidR="00F3076B" w:rsidRPr="000C6635" w:rsidRDefault="00F3076B" w:rsidP="00F3076B">
      <w:pPr>
        <w:pStyle w:val="Standard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C6635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61B3C4E1" w14:textId="77777777" w:rsidR="00F3076B" w:rsidRPr="000C6635" w:rsidRDefault="00F3076B" w:rsidP="00F3076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94E8CB" w14:textId="77777777" w:rsidR="00F3076B" w:rsidRPr="000C6635" w:rsidRDefault="00F3076B" w:rsidP="00F3076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13B393A8" w14:textId="77777777" w:rsidR="00F3076B" w:rsidRPr="000C6635" w:rsidRDefault="00F3076B" w:rsidP="00F3076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składane na podstawie § 6 ust. 3 Regulaminu udzielania zamówień </w:t>
      </w:r>
    </w:p>
    <w:p w14:paraId="6B345AB0" w14:textId="77777777" w:rsidR="00F3076B" w:rsidRPr="000C6635" w:rsidRDefault="00F3076B" w:rsidP="00F3076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5287F6CA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513901B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 xml:space="preserve">Na potrzeby postępowania o udzielenie zamówienia </w:t>
      </w:r>
      <w:r>
        <w:rPr>
          <w:rFonts w:asciiTheme="minorHAnsi" w:hAnsiTheme="minorHAnsi" w:cstheme="minorHAnsi"/>
          <w:sz w:val="22"/>
          <w:szCs w:val="22"/>
        </w:rPr>
        <w:t>sektorowego</w:t>
      </w:r>
      <w:r w:rsidRPr="000C6635">
        <w:rPr>
          <w:rFonts w:asciiTheme="minorHAnsi" w:hAnsiTheme="minorHAnsi" w:cstheme="minorHAnsi"/>
          <w:sz w:val="22"/>
          <w:szCs w:val="22"/>
        </w:rPr>
        <w:t xml:space="preserve"> pn.:</w:t>
      </w:r>
    </w:p>
    <w:p w14:paraId="1A8C24CB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6C3014" w14:textId="77777777" w:rsidR="00F3076B" w:rsidRPr="00717A51" w:rsidRDefault="00F3076B" w:rsidP="00F3076B">
      <w:pPr>
        <w:pStyle w:val="Zwykytekst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717A51">
        <w:rPr>
          <w:rFonts w:asciiTheme="minorHAnsi" w:hAnsiTheme="minorHAnsi" w:cstheme="minorHAnsi"/>
          <w:b/>
          <w:sz w:val="22"/>
          <w:szCs w:val="22"/>
          <w:lang w:val="pl-PL"/>
        </w:rPr>
        <w:t>„Sukcesywne dostawy nowych wodomierzy do wody zimnej oraz nadajników radiowych do zdalnego odczytu wodomierzy”</w:t>
      </w:r>
    </w:p>
    <w:p w14:paraId="0A7D28D0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7E937A37" w14:textId="77777777" w:rsidR="00F3076B" w:rsidRPr="000C6635" w:rsidRDefault="00F3076B" w:rsidP="00F3076B">
      <w:pPr>
        <w:pStyle w:val="Standard"/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7AC49B32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82B9E2" w14:textId="77777777" w:rsidR="00F3076B" w:rsidRPr="000C6635" w:rsidRDefault="00F3076B" w:rsidP="00F3076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zakresie opisanym w Rozdziale 6 Specyfikacji Istotnych Warunków Zamówienia.</w:t>
      </w:r>
    </w:p>
    <w:p w14:paraId="29220286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14:paraId="18C785FB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14:paraId="396BA39C" w14:textId="77777777" w:rsidR="00F3076B" w:rsidRPr="000C6635" w:rsidRDefault="00F3076B" w:rsidP="00F3076B">
      <w:pPr>
        <w:pStyle w:val="Standard"/>
        <w:shd w:val="clear" w:color="auto" w:fill="BFBFBF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0C6635">
        <w:rPr>
          <w:rFonts w:asciiTheme="minorHAnsi" w:hAnsiTheme="minorHAnsi" w:cstheme="minorHAnsi"/>
          <w:sz w:val="22"/>
          <w:szCs w:val="22"/>
        </w:rPr>
        <w:t>:</w:t>
      </w:r>
    </w:p>
    <w:p w14:paraId="71705EB4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EE00B8" w14:textId="77777777" w:rsidR="00F3076B" w:rsidRPr="000C6635" w:rsidRDefault="00F3076B" w:rsidP="00F3076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zakresie opisanym w Rozdziale 6 Specyfikacji Istotnych Warunków Zamówienia</w:t>
      </w:r>
      <w:r w:rsidRPr="000C663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C6635">
        <w:rPr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0C663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C6635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14:paraId="0B9E9140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 xml:space="preserve">..…………………………………………………………………………………………………, </w:t>
      </w:r>
      <w:r w:rsidRPr="000C6635">
        <w:rPr>
          <w:rFonts w:asciiTheme="minorHAnsi" w:hAnsiTheme="minorHAnsi" w:cstheme="minorHAnsi"/>
          <w:sz w:val="22"/>
          <w:szCs w:val="22"/>
        </w:rPr>
        <w:br/>
        <w:t>w następującym zakresie: …………………………………………………….……………………………………………</w:t>
      </w:r>
    </w:p>
    <w:p w14:paraId="5D370835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0C6635">
        <w:rPr>
          <w:rFonts w:asciiTheme="minorHAnsi" w:hAnsiTheme="minorHAnsi" w:cstheme="minorHAnsi"/>
          <w:i/>
          <w:sz w:val="22"/>
          <w:szCs w:val="22"/>
        </w:rPr>
        <w:t xml:space="preserve"> (wskazać podmiot </w:t>
      </w:r>
      <w:r>
        <w:rPr>
          <w:rFonts w:asciiTheme="minorHAnsi" w:hAnsiTheme="minorHAnsi" w:cstheme="minorHAnsi"/>
          <w:i/>
          <w:sz w:val="22"/>
          <w:szCs w:val="22"/>
        </w:rPr>
        <w:t xml:space="preserve">wraz z adresem </w:t>
      </w:r>
      <w:r w:rsidRPr="000C6635">
        <w:rPr>
          <w:rFonts w:asciiTheme="minorHAnsi" w:hAnsiTheme="minorHAnsi" w:cstheme="minorHAnsi"/>
          <w:i/>
          <w:sz w:val="22"/>
          <w:szCs w:val="22"/>
        </w:rPr>
        <w:t>i określić odpowiedni zakres dla wskazanego podmiotu).</w:t>
      </w:r>
    </w:p>
    <w:p w14:paraId="2342CFCB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2A5FDC" w14:textId="77777777" w:rsidR="00F3076B" w:rsidRPr="000C6635" w:rsidRDefault="00F3076B" w:rsidP="00F3076B">
      <w:pPr>
        <w:ind w:left="0"/>
        <w:rPr>
          <w:rFonts w:asciiTheme="minorHAnsi" w:eastAsia="Times New Roman" w:hAnsiTheme="minorHAnsi" w:cstheme="minorHAnsi"/>
          <w:b/>
          <w:szCs w:val="22"/>
          <w:lang w:val="pl-PL"/>
        </w:rPr>
      </w:pPr>
    </w:p>
    <w:p w14:paraId="55AC4ED7" w14:textId="77777777" w:rsidR="00F3076B" w:rsidRPr="000C6635" w:rsidRDefault="00F3076B" w:rsidP="00F3076B">
      <w:pPr>
        <w:pStyle w:val="Standard"/>
        <w:shd w:val="clear" w:color="auto" w:fill="BFBFBF"/>
        <w:rPr>
          <w:rFonts w:asciiTheme="minorHAnsi" w:eastAsia="SimSun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978BA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979639E" w14:textId="77777777" w:rsidR="00F3076B" w:rsidRPr="000C6635" w:rsidRDefault="00F3076B" w:rsidP="00F3076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EF7B64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5D80C0" w14:textId="77777777" w:rsidR="00F3076B" w:rsidRPr="000C6635" w:rsidRDefault="00F3076B" w:rsidP="00F307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420FBED" w14:textId="77777777" w:rsidR="00F3076B" w:rsidRPr="00825490" w:rsidRDefault="00F3076B" w:rsidP="00F3076B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Podpisane kwalifikowanym podpisem elektronicznym, </w:t>
      </w:r>
    </w:p>
    <w:p w14:paraId="006D7317" w14:textId="77777777" w:rsidR="00F3076B" w:rsidRPr="00825490" w:rsidRDefault="00F3076B" w:rsidP="00F3076B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osobistym lub elektronicznym podpisem zaufanym </w:t>
      </w:r>
    </w:p>
    <w:p w14:paraId="01E4F17B" w14:textId="77777777" w:rsidR="00F3076B" w:rsidRPr="00825490" w:rsidRDefault="00F3076B" w:rsidP="00F3076B">
      <w:pPr>
        <w:pStyle w:val="Zwykytekst1"/>
        <w:ind w:left="0"/>
        <w:jc w:val="center"/>
        <w:rPr>
          <w:rFonts w:asciiTheme="minorHAnsi" w:hAnsiTheme="minorHAnsi" w:cstheme="minorHAnsi"/>
          <w:bCs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przez osobę upoważnioną / osoby upoważnione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br/>
      </w: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do reprezentowania Wykonawcy / Wykonawców</w:t>
      </w:r>
    </w:p>
    <w:p w14:paraId="4710B109" w14:textId="77777777" w:rsidR="00F3076B" w:rsidRPr="00F02B3F" w:rsidRDefault="00F3076B" w:rsidP="00F3076B">
      <w:pPr>
        <w:pStyle w:val="Zwykytekst1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AF189D4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Roman 10cp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6B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BF2DF7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3076B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DBEB"/>
  <w15:chartTrackingRefBased/>
  <w15:docId w15:val="{1E954FA9-7CD8-4AB2-B95F-2A869223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76B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F3076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F3076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F3076B"/>
    <w:pPr>
      <w:autoSpaceDN w:val="0"/>
    </w:pPr>
    <w:rPr>
      <w:rFonts w:ascii="Courier New" w:eastAsia="SimSun" w:hAnsi="Courier New" w:cs="Courier New"/>
      <w:kern w:val="3"/>
      <w:sz w:val="20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076B"/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  <w:style w:type="paragraph" w:customStyle="1" w:styleId="Standarduser">
    <w:name w:val="Standard (user)"/>
    <w:rsid w:val="00F3076B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2024-11-22T12:02:00Z</dcterms:created>
  <dcterms:modified xsi:type="dcterms:W3CDTF">2024-11-22T12:03:00Z</dcterms:modified>
</cp:coreProperties>
</file>