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97DF" w14:textId="1B57CCC1" w:rsidR="00772258" w:rsidRPr="001467E0" w:rsidRDefault="00772258" w:rsidP="00772258">
      <w:pPr>
        <w:pStyle w:val="Default"/>
        <w:jc w:val="right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Załącznik nr 2</w:t>
      </w:r>
    </w:p>
    <w:p w14:paraId="12833090" w14:textId="77777777" w:rsidR="00772258" w:rsidRPr="001467E0" w:rsidRDefault="00772258" w:rsidP="00772258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4DEAC32D" w14:textId="77777777" w:rsidR="00772258" w:rsidRPr="001467E0" w:rsidRDefault="00772258" w:rsidP="00772258">
      <w:pPr>
        <w:pStyle w:val="Default"/>
        <w:ind w:left="4248" w:firstLine="708"/>
        <w:rPr>
          <w:b/>
          <w:bCs/>
          <w:color w:val="000000" w:themeColor="text1"/>
          <w:sz w:val="20"/>
          <w:szCs w:val="20"/>
        </w:rPr>
      </w:pPr>
      <w:r w:rsidRPr="001467E0">
        <w:rPr>
          <w:b/>
          <w:bCs/>
          <w:color w:val="000000" w:themeColor="text1"/>
          <w:sz w:val="20"/>
          <w:szCs w:val="20"/>
        </w:rPr>
        <w:t xml:space="preserve">Zamawiający: </w:t>
      </w:r>
    </w:p>
    <w:p w14:paraId="424E7E66" w14:textId="77777777" w:rsidR="00772258" w:rsidRPr="001467E0" w:rsidRDefault="00772258" w:rsidP="00772258">
      <w:pPr>
        <w:pStyle w:val="Default"/>
        <w:ind w:left="4248" w:firstLine="708"/>
        <w:rPr>
          <w:b/>
          <w:bCs/>
          <w:color w:val="000000" w:themeColor="text1"/>
          <w:sz w:val="20"/>
          <w:szCs w:val="20"/>
        </w:rPr>
      </w:pPr>
      <w:r w:rsidRPr="001467E0">
        <w:rPr>
          <w:b/>
          <w:bCs/>
          <w:color w:val="000000" w:themeColor="text1"/>
          <w:sz w:val="20"/>
          <w:szCs w:val="20"/>
        </w:rPr>
        <w:t>Powiat Tarnogórski</w:t>
      </w:r>
    </w:p>
    <w:p w14:paraId="5853DBDB" w14:textId="77777777" w:rsidR="00772258" w:rsidRPr="001467E0" w:rsidRDefault="00772258" w:rsidP="00772258">
      <w:pPr>
        <w:pStyle w:val="Default"/>
        <w:ind w:left="4248" w:firstLine="708"/>
        <w:rPr>
          <w:b/>
          <w:bCs/>
          <w:color w:val="000000" w:themeColor="text1"/>
          <w:sz w:val="20"/>
          <w:szCs w:val="20"/>
        </w:rPr>
      </w:pPr>
      <w:r w:rsidRPr="001467E0">
        <w:rPr>
          <w:b/>
          <w:bCs/>
          <w:color w:val="000000" w:themeColor="text1"/>
          <w:sz w:val="20"/>
          <w:szCs w:val="20"/>
        </w:rPr>
        <w:t>ul. Karłuszowiec 5</w:t>
      </w:r>
    </w:p>
    <w:p w14:paraId="69945E32" w14:textId="2426415E" w:rsidR="00657843" w:rsidRPr="001467E0" w:rsidRDefault="00772258" w:rsidP="00772258">
      <w:pPr>
        <w:pStyle w:val="Default"/>
        <w:ind w:left="4248" w:firstLine="708"/>
        <w:rPr>
          <w:b/>
          <w:bCs/>
          <w:color w:val="000000" w:themeColor="text1"/>
          <w:sz w:val="20"/>
          <w:szCs w:val="20"/>
        </w:rPr>
      </w:pPr>
      <w:r w:rsidRPr="001467E0">
        <w:rPr>
          <w:b/>
          <w:bCs/>
          <w:color w:val="000000" w:themeColor="text1"/>
          <w:sz w:val="20"/>
          <w:szCs w:val="20"/>
        </w:rPr>
        <w:t>42-600 Tarnowskie Góry</w:t>
      </w:r>
    </w:p>
    <w:p w14:paraId="5B223588" w14:textId="77777777" w:rsidR="00E54EB3" w:rsidRPr="001467E0" w:rsidRDefault="00E54EB3" w:rsidP="0049366F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2891CA88" w14:textId="5B2CA77C" w:rsidR="0049366F" w:rsidRPr="001467E0" w:rsidRDefault="0049366F" w:rsidP="0049366F">
      <w:pPr>
        <w:pStyle w:val="Default"/>
        <w:rPr>
          <w:b/>
          <w:bCs/>
          <w:color w:val="000000" w:themeColor="text1"/>
          <w:sz w:val="20"/>
          <w:szCs w:val="20"/>
        </w:rPr>
      </w:pPr>
      <w:r w:rsidRPr="001467E0">
        <w:rPr>
          <w:b/>
          <w:bCs/>
          <w:color w:val="000000" w:themeColor="text1"/>
          <w:sz w:val="20"/>
          <w:szCs w:val="20"/>
        </w:rPr>
        <w:t xml:space="preserve">OPIS PRZEDMIOTU ZAMÓWIENIA </w:t>
      </w:r>
    </w:p>
    <w:p w14:paraId="79205209" w14:textId="77777777" w:rsidR="00312B79" w:rsidRPr="001467E0" w:rsidRDefault="00312B79" w:rsidP="004B045F">
      <w:pPr>
        <w:pStyle w:val="Default"/>
        <w:jc w:val="both"/>
        <w:rPr>
          <w:b/>
          <w:bCs/>
          <w:color w:val="000000" w:themeColor="text1"/>
          <w:sz w:val="20"/>
          <w:szCs w:val="20"/>
        </w:rPr>
      </w:pPr>
    </w:p>
    <w:p w14:paraId="50075C58" w14:textId="384FBF6F" w:rsidR="003B7CB7" w:rsidRPr="001467E0" w:rsidRDefault="00544C22" w:rsidP="004B045F">
      <w:pPr>
        <w:pStyle w:val="Default"/>
        <w:jc w:val="both"/>
        <w:rPr>
          <w:rFonts w:eastAsia="Calibri"/>
          <w:color w:val="000000" w:themeColor="text1"/>
          <w:sz w:val="20"/>
          <w:szCs w:val="20"/>
        </w:rPr>
      </w:pPr>
      <w:r w:rsidRPr="001467E0">
        <w:rPr>
          <w:rFonts w:eastAsia="Arial"/>
          <w:b/>
          <w:bCs/>
          <w:color w:val="000000" w:themeColor="text1"/>
          <w:sz w:val="20"/>
          <w:szCs w:val="20"/>
          <w:lang w:eastAsia="pl-PL"/>
        </w:rPr>
        <w:t xml:space="preserve">Nazwa zadania inwestycyjnego: </w:t>
      </w:r>
      <w:r w:rsidR="004B045F" w:rsidRPr="001467E0">
        <w:rPr>
          <w:rFonts w:eastAsia="Arial"/>
          <w:b/>
          <w:bCs/>
          <w:color w:val="000000" w:themeColor="text1"/>
          <w:sz w:val="20"/>
          <w:szCs w:val="20"/>
          <w:lang w:eastAsia="pl-PL"/>
        </w:rPr>
        <w:t xml:space="preserve">„Zakup samochodu </w:t>
      </w:r>
      <w:r w:rsidR="004B045F" w:rsidRPr="001467E0">
        <w:rPr>
          <w:rFonts w:eastAsia="Calibri"/>
          <w:b/>
          <w:bCs/>
          <w:color w:val="000000" w:themeColor="text1"/>
          <w:sz w:val="20"/>
          <w:szCs w:val="20"/>
        </w:rPr>
        <w:t xml:space="preserve">typu PICK-UP 4x4, </w:t>
      </w:r>
      <w:r w:rsidRPr="001467E0">
        <w:rPr>
          <w:rFonts w:eastAsia="Calibri"/>
          <w:b/>
          <w:bCs/>
          <w:color w:val="000000" w:themeColor="text1"/>
          <w:sz w:val="20"/>
          <w:szCs w:val="20"/>
        </w:rPr>
        <w:t>wyposażonego w pług lemieszowy”</w:t>
      </w:r>
    </w:p>
    <w:p w14:paraId="0F20D51D" w14:textId="77777777" w:rsidR="004B045F" w:rsidRPr="001467E0" w:rsidRDefault="004B045F" w:rsidP="0049366F">
      <w:pPr>
        <w:pStyle w:val="Default"/>
        <w:rPr>
          <w:color w:val="000000" w:themeColor="text1"/>
          <w:sz w:val="20"/>
          <w:szCs w:val="20"/>
        </w:rPr>
      </w:pPr>
    </w:p>
    <w:p w14:paraId="4BCBDAF9" w14:textId="1F66D2FE" w:rsidR="0049366F" w:rsidRPr="001467E0" w:rsidRDefault="00EA51B0" w:rsidP="008913BF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rFonts w:eastAsia="Calibri"/>
          <w:color w:val="000000" w:themeColor="text1"/>
          <w:sz w:val="20"/>
          <w:szCs w:val="20"/>
          <w14:ligatures w14:val="none"/>
        </w:rPr>
        <w:t>Wykonawca zapewni na swój koszt dostawę przedmiotu umowy do siedziby</w:t>
      </w:r>
      <w:r w:rsidR="004B3E6A" w:rsidRPr="001467E0">
        <w:rPr>
          <w:rFonts w:eastAsia="Calibri"/>
          <w:color w:val="000000" w:themeColor="text1"/>
          <w:sz w:val="20"/>
          <w:szCs w:val="20"/>
          <w14:ligatures w14:val="none"/>
        </w:rPr>
        <w:t xml:space="preserve"> Zarządu Dróg Powiatowych w </w:t>
      </w:r>
      <w:r w:rsidR="00F57A87" w:rsidRPr="001467E0">
        <w:rPr>
          <w:rFonts w:eastAsia="Calibri"/>
          <w:color w:val="000000" w:themeColor="text1"/>
          <w:sz w:val="20"/>
          <w:szCs w:val="20"/>
          <w14:ligatures w14:val="none"/>
        </w:rPr>
        <w:t>T</w:t>
      </w:r>
      <w:r w:rsidR="004B3E6A" w:rsidRPr="001467E0">
        <w:rPr>
          <w:rFonts w:eastAsia="Calibri"/>
          <w:color w:val="000000" w:themeColor="text1"/>
          <w:sz w:val="20"/>
          <w:szCs w:val="20"/>
          <w14:ligatures w14:val="none"/>
        </w:rPr>
        <w:t>arnowskich Górach</w:t>
      </w:r>
      <w:r w:rsidR="00A159F7" w:rsidRPr="001467E0">
        <w:rPr>
          <w:rFonts w:eastAsia="Calibri"/>
          <w:color w:val="000000" w:themeColor="text1"/>
          <w:sz w:val="20"/>
          <w:szCs w:val="20"/>
          <w14:ligatures w14:val="none"/>
        </w:rPr>
        <w:t xml:space="preserve"> 42 – 600 Tarnowskie Góry, ul. Pyskowicka 54.</w:t>
      </w:r>
    </w:p>
    <w:p w14:paraId="669C5447" w14:textId="05160DC2" w:rsidR="0049366F" w:rsidRPr="001467E0" w:rsidRDefault="0049366F" w:rsidP="00A37C85">
      <w:pPr>
        <w:pStyle w:val="Default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Samoch</w:t>
      </w:r>
      <w:r w:rsidR="005865B8" w:rsidRPr="001467E0">
        <w:rPr>
          <w:color w:val="000000" w:themeColor="text1"/>
          <w:sz w:val="20"/>
          <w:szCs w:val="20"/>
        </w:rPr>
        <w:t>ód</w:t>
      </w:r>
      <w:r w:rsidRPr="001467E0">
        <w:rPr>
          <w:color w:val="000000" w:themeColor="text1"/>
          <w:sz w:val="20"/>
          <w:szCs w:val="20"/>
        </w:rPr>
        <w:t xml:space="preserve"> zostan</w:t>
      </w:r>
      <w:r w:rsidR="005865B8" w:rsidRPr="001467E0">
        <w:rPr>
          <w:color w:val="000000" w:themeColor="text1"/>
          <w:sz w:val="20"/>
          <w:szCs w:val="20"/>
        </w:rPr>
        <w:t>ie</w:t>
      </w:r>
      <w:r w:rsidRPr="001467E0">
        <w:rPr>
          <w:color w:val="000000" w:themeColor="text1"/>
          <w:sz w:val="20"/>
          <w:szCs w:val="20"/>
        </w:rPr>
        <w:t xml:space="preserve"> dostarczon</w:t>
      </w:r>
      <w:r w:rsidR="005D2D60" w:rsidRPr="001467E0">
        <w:rPr>
          <w:color w:val="000000" w:themeColor="text1"/>
          <w:sz w:val="20"/>
          <w:szCs w:val="20"/>
        </w:rPr>
        <w:t>y</w:t>
      </w:r>
      <w:r w:rsidR="00AE0E7C" w:rsidRPr="001467E0">
        <w:rPr>
          <w:color w:val="000000" w:themeColor="text1"/>
          <w:sz w:val="20"/>
          <w:szCs w:val="20"/>
        </w:rPr>
        <w:t xml:space="preserve"> w terminie </w:t>
      </w:r>
      <w:r w:rsidR="008913BF" w:rsidRPr="001467E0">
        <w:rPr>
          <w:color w:val="000000" w:themeColor="text1"/>
          <w:sz w:val="20"/>
          <w:szCs w:val="20"/>
        </w:rPr>
        <w:t>100</w:t>
      </w:r>
      <w:r w:rsidR="00AE0E7C" w:rsidRPr="001467E0">
        <w:rPr>
          <w:color w:val="000000" w:themeColor="text1"/>
          <w:sz w:val="20"/>
          <w:szCs w:val="20"/>
        </w:rPr>
        <w:t xml:space="preserve"> dni od daty podpisania umowy</w:t>
      </w:r>
      <w:r w:rsidR="008913BF" w:rsidRPr="001467E0">
        <w:rPr>
          <w:color w:val="000000" w:themeColor="text1"/>
          <w:sz w:val="20"/>
          <w:szCs w:val="20"/>
        </w:rPr>
        <w:t>.</w:t>
      </w:r>
    </w:p>
    <w:p w14:paraId="4114E364" w14:textId="27376002" w:rsidR="0049366F" w:rsidRPr="001467E0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Nie dopuszcza się dostawy samochod</w:t>
      </w:r>
      <w:r w:rsidR="003B7CB7" w:rsidRPr="001467E0">
        <w:rPr>
          <w:color w:val="000000" w:themeColor="text1"/>
          <w:sz w:val="20"/>
          <w:szCs w:val="20"/>
        </w:rPr>
        <w:t>u</w:t>
      </w:r>
      <w:r w:rsidRPr="001467E0">
        <w:rPr>
          <w:color w:val="000000" w:themeColor="text1"/>
          <w:sz w:val="20"/>
          <w:szCs w:val="20"/>
        </w:rPr>
        <w:t xml:space="preserve"> używan</w:t>
      </w:r>
      <w:r w:rsidR="003B7CB7" w:rsidRPr="001467E0">
        <w:rPr>
          <w:color w:val="000000" w:themeColor="text1"/>
          <w:sz w:val="20"/>
          <w:szCs w:val="20"/>
        </w:rPr>
        <w:t>ego</w:t>
      </w:r>
      <w:r w:rsidR="00312B79" w:rsidRPr="001467E0">
        <w:rPr>
          <w:color w:val="000000" w:themeColor="text1"/>
          <w:sz w:val="20"/>
          <w:szCs w:val="20"/>
        </w:rPr>
        <w:t xml:space="preserve">. </w:t>
      </w:r>
      <w:r w:rsidRPr="001467E0">
        <w:rPr>
          <w:color w:val="000000" w:themeColor="text1"/>
          <w:sz w:val="20"/>
          <w:szCs w:val="20"/>
        </w:rPr>
        <w:t xml:space="preserve"> </w:t>
      </w:r>
    </w:p>
    <w:p w14:paraId="59643843" w14:textId="67AA8579" w:rsidR="0049366F" w:rsidRPr="001467E0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Zamawiający wymaga, aby samoch</w:t>
      </w:r>
      <w:r w:rsidR="003B7CB7" w:rsidRPr="001467E0">
        <w:rPr>
          <w:color w:val="000000" w:themeColor="text1"/>
          <w:sz w:val="20"/>
          <w:szCs w:val="20"/>
        </w:rPr>
        <w:t>ó</w:t>
      </w:r>
      <w:r w:rsidRPr="001467E0">
        <w:rPr>
          <w:color w:val="000000" w:themeColor="text1"/>
          <w:sz w:val="20"/>
          <w:szCs w:val="20"/>
        </w:rPr>
        <w:t>d w momencie dostawy był wyposażon</w:t>
      </w:r>
      <w:r w:rsidR="003B7CB7" w:rsidRPr="001467E0">
        <w:rPr>
          <w:color w:val="000000" w:themeColor="text1"/>
          <w:sz w:val="20"/>
          <w:szCs w:val="20"/>
        </w:rPr>
        <w:t>y</w:t>
      </w:r>
      <w:r w:rsidRPr="001467E0">
        <w:rPr>
          <w:color w:val="000000" w:themeColor="text1"/>
          <w:sz w:val="20"/>
          <w:szCs w:val="20"/>
        </w:rPr>
        <w:t xml:space="preserve"> w </w:t>
      </w:r>
      <w:r w:rsidR="00312B79" w:rsidRPr="001467E0">
        <w:rPr>
          <w:color w:val="000000" w:themeColor="text1"/>
          <w:sz w:val="20"/>
          <w:szCs w:val="20"/>
        </w:rPr>
        <w:t>opony</w:t>
      </w:r>
      <w:r w:rsidRPr="001467E0">
        <w:rPr>
          <w:color w:val="000000" w:themeColor="text1"/>
          <w:sz w:val="20"/>
          <w:szCs w:val="20"/>
        </w:rPr>
        <w:t xml:space="preserve"> odpowiednie dla pory roku</w:t>
      </w:r>
      <w:r w:rsidR="00700AC8" w:rsidRPr="001467E0">
        <w:rPr>
          <w:color w:val="000000" w:themeColor="text1"/>
          <w:sz w:val="20"/>
          <w:szCs w:val="20"/>
        </w:rPr>
        <w:t xml:space="preserve"> odbioru</w:t>
      </w:r>
      <w:r w:rsidRPr="001467E0">
        <w:rPr>
          <w:color w:val="000000" w:themeColor="text1"/>
          <w:sz w:val="20"/>
          <w:szCs w:val="20"/>
        </w:rPr>
        <w:t xml:space="preserve">. </w:t>
      </w:r>
    </w:p>
    <w:p w14:paraId="74CF405F" w14:textId="3B79153C" w:rsidR="0049366F" w:rsidRPr="001467E0" w:rsidRDefault="00627A10" w:rsidP="00A37C85">
      <w:pPr>
        <w:pStyle w:val="Default"/>
        <w:numPr>
          <w:ilvl w:val="0"/>
          <w:numId w:val="2"/>
        </w:numPr>
        <w:spacing w:after="53"/>
        <w:jc w:val="both"/>
        <w:rPr>
          <w:b/>
          <w:bCs/>
          <w:color w:val="000000" w:themeColor="text1"/>
          <w:sz w:val="20"/>
          <w:szCs w:val="20"/>
        </w:rPr>
      </w:pPr>
      <w:bookmarkStart w:id="0" w:name="_Hlk177644493"/>
      <w:r w:rsidRPr="001467E0">
        <w:rPr>
          <w:b/>
          <w:bCs/>
          <w:color w:val="000000" w:themeColor="text1"/>
          <w:sz w:val="20"/>
          <w:szCs w:val="20"/>
        </w:rPr>
        <w:t>Wykonawca zapewni</w:t>
      </w:r>
      <w:r w:rsidR="00E26571" w:rsidRPr="001467E0">
        <w:rPr>
          <w:b/>
          <w:bCs/>
          <w:color w:val="000000" w:themeColor="text1"/>
          <w:sz w:val="20"/>
          <w:szCs w:val="20"/>
        </w:rPr>
        <w:t>:</w:t>
      </w:r>
    </w:p>
    <w:p w14:paraId="12CD4226" w14:textId="0E76C24C" w:rsidR="00E83244" w:rsidRPr="001467E0" w:rsidRDefault="00E83244" w:rsidP="00E83244">
      <w:pPr>
        <w:pStyle w:val="Default"/>
        <w:spacing w:after="53"/>
        <w:ind w:left="720"/>
        <w:jc w:val="both"/>
        <w:rPr>
          <w:b/>
          <w:bCs/>
          <w:color w:val="000000" w:themeColor="text1"/>
          <w:sz w:val="20"/>
          <w:szCs w:val="20"/>
        </w:rPr>
      </w:pPr>
      <w:r w:rsidRPr="001467E0">
        <w:rPr>
          <w:b/>
          <w:bCs/>
          <w:color w:val="000000" w:themeColor="text1"/>
          <w:sz w:val="20"/>
          <w:szCs w:val="20"/>
        </w:rPr>
        <w:t>•</w:t>
      </w:r>
      <w:r w:rsidRPr="001467E0">
        <w:rPr>
          <w:b/>
          <w:bCs/>
          <w:color w:val="000000" w:themeColor="text1"/>
          <w:sz w:val="20"/>
          <w:szCs w:val="20"/>
        </w:rPr>
        <w:tab/>
      </w:r>
      <w:r w:rsidR="00627A10" w:rsidRPr="001467E0">
        <w:rPr>
          <w:b/>
          <w:bCs/>
          <w:color w:val="000000" w:themeColor="text1"/>
          <w:sz w:val="20"/>
          <w:szCs w:val="20"/>
        </w:rPr>
        <w:t xml:space="preserve">minimum </w:t>
      </w:r>
      <w:r w:rsidR="00770F12" w:rsidRPr="001467E0">
        <w:rPr>
          <w:b/>
          <w:bCs/>
          <w:color w:val="000000" w:themeColor="text1"/>
          <w:sz w:val="20"/>
          <w:szCs w:val="20"/>
        </w:rPr>
        <w:t>3 lata</w:t>
      </w:r>
      <w:r w:rsidRPr="001467E0">
        <w:rPr>
          <w:b/>
          <w:bCs/>
          <w:color w:val="000000" w:themeColor="text1"/>
          <w:sz w:val="20"/>
          <w:szCs w:val="20"/>
        </w:rPr>
        <w:t xml:space="preserve"> gwarancji mechanicznej na przedmiot zamówienia od daty podpisania bezusterkowego protokołu zdawczo-odbiorczego,</w:t>
      </w:r>
    </w:p>
    <w:p w14:paraId="676F5636" w14:textId="3D1C2F66" w:rsidR="00E83244" w:rsidRPr="001467E0" w:rsidRDefault="00E83244" w:rsidP="00E83244">
      <w:pPr>
        <w:pStyle w:val="Default"/>
        <w:spacing w:after="53"/>
        <w:ind w:left="720"/>
        <w:jc w:val="both"/>
        <w:rPr>
          <w:b/>
          <w:bCs/>
          <w:color w:val="000000" w:themeColor="text1"/>
          <w:sz w:val="20"/>
          <w:szCs w:val="20"/>
        </w:rPr>
      </w:pPr>
      <w:r w:rsidRPr="001467E0">
        <w:rPr>
          <w:b/>
          <w:bCs/>
          <w:color w:val="000000" w:themeColor="text1"/>
          <w:sz w:val="20"/>
          <w:szCs w:val="20"/>
        </w:rPr>
        <w:t>•</w:t>
      </w:r>
      <w:r w:rsidRPr="001467E0">
        <w:rPr>
          <w:b/>
          <w:bCs/>
          <w:color w:val="000000" w:themeColor="text1"/>
          <w:sz w:val="20"/>
          <w:szCs w:val="20"/>
        </w:rPr>
        <w:tab/>
      </w:r>
      <w:r w:rsidR="00627A10" w:rsidRPr="001467E0">
        <w:rPr>
          <w:b/>
          <w:bCs/>
          <w:color w:val="000000" w:themeColor="text1"/>
          <w:sz w:val="20"/>
          <w:szCs w:val="20"/>
        </w:rPr>
        <w:t xml:space="preserve">minimum </w:t>
      </w:r>
      <w:r w:rsidR="00770F12" w:rsidRPr="001467E0">
        <w:rPr>
          <w:b/>
          <w:bCs/>
          <w:color w:val="000000" w:themeColor="text1"/>
          <w:sz w:val="20"/>
          <w:szCs w:val="20"/>
        </w:rPr>
        <w:t>5 lat</w:t>
      </w:r>
      <w:r w:rsidRPr="001467E0">
        <w:rPr>
          <w:b/>
          <w:bCs/>
          <w:color w:val="000000" w:themeColor="text1"/>
          <w:sz w:val="20"/>
          <w:szCs w:val="20"/>
        </w:rPr>
        <w:t xml:space="preserve"> gwarancji na </w:t>
      </w:r>
      <w:r w:rsidR="00770F12" w:rsidRPr="001467E0">
        <w:rPr>
          <w:b/>
          <w:bCs/>
          <w:color w:val="000000" w:themeColor="text1"/>
          <w:sz w:val="20"/>
          <w:szCs w:val="20"/>
        </w:rPr>
        <w:t>perforację</w:t>
      </w:r>
      <w:r w:rsidRPr="001467E0">
        <w:rPr>
          <w:b/>
          <w:bCs/>
          <w:color w:val="000000" w:themeColor="text1"/>
          <w:sz w:val="20"/>
          <w:szCs w:val="20"/>
        </w:rPr>
        <w:t xml:space="preserve"> elementów nadwozia od daty podpisania bezusterkowego protokołu zdawczo-odbiorczego,</w:t>
      </w:r>
    </w:p>
    <w:p w14:paraId="55E999A6" w14:textId="437FB76F" w:rsidR="00E83244" w:rsidRPr="001467E0" w:rsidRDefault="00E83244" w:rsidP="00E83244">
      <w:pPr>
        <w:pStyle w:val="Default"/>
        <w:spacing w:after="53"/>
        <w:ind w:left="720"/>
        <w:jc w:val="both"/>
        <w:rPr>
          <w:b/>
          <w:bCs/>
          <w:color w:val="000000" w:themeColor="text1"/>
          <w:sz w:val="20"/>
          <w:szCs w:val="20"/>
        </w:rPr>
      </w:pPr>
      <w:r w:rsidRPr="001467E0">
        <w:rPr>
          <w:b/>
          <w:bCs/>
          <w:color w:val="000000" w:themeColor="text1"/>
          <w:sz w:val="20"/>
          <w:szCs w:val="20"/>
        </w:rPr>
        <w:t>•</w:t>
      </w:r>
      <w:r w:rsidRPr="001467E0">
        <w:rPr>
          <w:b/>
          <w:bCs/>
          <w:color w:val="000000" w:themeColor="text1"/>
          <w:sz w:val="20"/>
          <w:szCs w:val="20"/>
        </w:rPr>
        <w:tab/>
      </w:r>
      <w:r w:rsidR="00627A10" w:rsidRPr="001467E0">
        <w:rPr>
          <w:b/>
          <w:bCs/>
          <w:color w:val="000000" w:themeColor="text1"/>
          <w:sz w:val="20"/>
          <w:szCs w:val="20"/>
        </w:rPr>
        <w:t xml:space="preserve">minimum </w:t>
      </w:r>
      <w:r w:rsidR="00770F12" w:rsidRPr="001467E0">
        <w:rPr>
          <w:b/>
          <w:bCs/>
          <w:color w:val="000000" w:themeColor="text1"/>
          <w:sz w:val="20"/>
          <w:szCs w:val="20"/>
        </w:rPr>
        <w:t>5 lat</w:t>
      </w:r>
      <w:r w:rsidRPr="001467E0">
        <w:rPr>
          <w:b/>
          <w:bCs/>
          <w:color w:val="000000" w:themeColor="text1"/>
          <w:sz w:val="20"/>
          <w:szCs w:val="20"/>
        </w:rPr>
        <w:t xml:space="preserve"> gwarancji lakierniczej na przedmiot zamówienia od daty podpisania bezusterkowego protokołu zdawczo-odbiorczego.</w:t>
      </w:r>
    </w:p>
    <w:p w14:paraId="26930371" w14:textId="436FEC1D" w:rsidR="00770F12" w:rsidRPr="001467E0" w:rsidRDefault="001F1712" w:rsidP="00E83244">
      <w:pPr>
        <w:pStyle w:val="Default"/>
        <w:spacing w:after="53"/>
        <w:ind w:left="720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1467E0">
        <w:rPr>
          <w:b/>
          <w:bCs/>
          <w:color w:val="000000" w:themeColor="text1"/>
          <w:sz w:val="20"/>
          <w:szCs w:val="20"/>
          <w:u w:val="single"/>
        </w:rPr>
        <w:t>Powyższe minimalne okresy gwarancji nie dotyczą skrzyni ładunkowej.</w:t>
      </w:r>
    </w:p>
    <w:bookmarkEnd w:id="0"/>
    <w:p w14:paraId="130EE114" w14:textId="2782858A" w:rsidR="000A6324" w:rsidRPr="001467E0" w:rsidRDefault="000A6324" w:rsidP="00A37C85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Assistance – minimum 3 lata od daty zakupu, 24</w:t>
      </w:r>
      <w:r w:rsidR="00A159F7" w:rsidRPr="001467E0">
        <w:rPr>
          <w:color w:val="000000" w:themeColor="text1"/>
          <w:sz w:val="20"/>
          <w:szCs w:val="20"/>
        </w:rPr>
        <w:t xml:space="preserve"> </w:t>
      </w:r>
      <w:r w:rsidRPr="001467E0">
        <w:rPr>
          <w:color w:val="000000" w:themeColor="text1"/>
          <w:sz w:val="20"/>
          <w:szCs w:val="20"/>
        </w:rPr>
        <w:t>godz/7dni w tygodniu</w:t>
      </w:r>
      <w:r w:rsidR="00A159F7" w:rsidRPr="001467E0">
        <w:rPr>
          <w:color w:val="000000" w:themeColor="text1"/>
          <w:sz w:val="20"/>
          <w:szCs w:val="20"/>
        </w:rPr>
        <w:t>.</w:t>
      </w:r>
    </w:p>
    <w:p w14:paraId="4DE57B24" w14:textId="17C3D58B" w:rsidR="0049366F" w:rsidRPr="001467E0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Z wydaniem samochodu Wykonawca przekaże Zamawiającemu, wszystkie komplety kluczyków / kart elektronicznych dostarczane przez producenta, instrukcję obsługi, świadectwo homologacji, dokument gwarancji wystawiony przez producenta samochodu</w:t>
      </w:r>
      <w:r w:rsidR="00312B79" w:rsidRPr="001467E0">
        <w:rPr>
          <w:color w:val="000000" w:themeColor="text1"/>
          <w:sz w:val="20"/>
          <w:szCs w:val="20"/>
        </w:rPr>
        <w:t xml:space="preserve"> i osprzętu</w:t>
      </w:r>
      <w:r w:rsidR="003B7CB7" w:rsidRPr="001467E0">
        <w:rPr>
          <w:color w:val="000000" w:themeColor="text1"/>
          <w:sz w:val="20"/>
          <w:szCs w:val="20"/>
        </w:rPr>
        <w:t>.</w:t>
      </w:r>
    </w:p>
    <w:p w14:paraId="7FDEA397" w14:textId="7E150A05" w:rsidR="0049366F" w:rsidRPr="001467E0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Zakupion</w:t>
      </w:r>
      <w:r w:rsidR="005865B8" w:rsidRPr="001467E0">
        <w:rPr>
          <w:color w:val="000000" w:themeColor="text1"/>
          <w:sz w:val="20"/>
          <w:szCs w:val="20"/>
        </w:rPr>
        <w:t>y</w:t>
      </w:r>
      <w:r w:rsidRPr="001467E0">
        <w:rPr>
          <w:color w:val="000000" w:themeColor="text1"/>
          <w:sz w:val="20"/>
          <w:szCs w:val="20"/>
        </w:rPr>
        <w:t xml:space="preserve"> samoch</w:t>
      </w:r>
      <w:r w:rsidR="005865B8" w:rsidRPr="001467E0">
        <w:rPr>
          <w:color w:val="000000" w:themeColor="text1"/>
          <w:sz w:val="20"/>
          <w:szCs w:val="20"/>
        </w:rPr>
        <w:t>ód</w:t>
      </w:r>
      <w:r w:rsidR="007F0133" w:rsidRPr="001467E0">
        <w:rPr>
          <w:color w:val="000000" w:themeColor="text1"/>
          <w:sz w:val="20"/>
          <w:szCs w:val="20"/>
        </w:rPr>
        <w:t xml:space="preserve"> nie będzie posiadał</w:t>
      </w:r>
      <w:r w:rsidRPr="001467E0">
        <w:rPr>
          <w:color w:val="000000" w:themeColor="text1"/>
          <w:sz w:val="20"/>
          <w:szCs w:val="20"/>
        </w:rPr>
        <w:t xml:space="preserve"> jakichkolwiek nadruków, czy też informacji reklamowych. </w:t>
      </w:r>
    </w:p>
    <w:p w14:paraId="23A97693" w14:textId="4EE3F675" w:rsidR="0049366F" w:rsidRPr="001467E0" w:rsidRDefault="0049366F" w:rsidP="004B3E6A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 xml:space="preserve">Samochód powinien być wyposażony we wszystkie elementy wymagane przez Zamawiającego w procesie montażu fabrycznego lub w serwisie autoryzowanym przed sprzedażą pojazdu. </w:t>
      </w:r>
    </w:p>
    <w:p w14:paraId="642A1A92" w14:textId="16659B35" w:rsidR="00475D9D" w:rsidRPr="001467E0" w:rsidRDefault="00E84B89" w:rsidP="00475D9D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Samochód oraz wyposażenie dodatkowe</w:t>
      </w:r>
      <w:r w:rsidR="00404C31" w:rsidRPr="001467E0">
        <w:rPr>
          <w:color w:val="000000" w:themeColor="text1"/>
          <w:sz w:val="20"/>
          <w:szCs w:val="20"/>
        </w:rPr>
        <w:t xml:space="preserve"> </w:t>
      </w:r>
      <w:r w:rsidR="00D01B99" w:rsidRPr="001467E0">
        <w:rPr>
          <w:color w:val="000000" w:themeColor="text1"/>
          <w:sz w:val="20"/>
          <w:szCs w:val="20"/>
        </w:rPr>
        <w:t>muszą</w:t>
      </w:r>
      <w:r w:rsidR="00404C31" w:rsidRPr="001467E0">
        <w:rPr>
          <w:color w:val="000000" w:themeColor="text1"/>
          <w:sz w:val="20"/>
          <w:szCs w:val="20"/>
        </w:rPr>
        <w:t xml:space="preserve"> być wykonan</w:t>
      </w:r>
      <w:r w:rsidR="0044111D" w:rsidRPr="001467E0">
        <w:rPr>
          <w:color w:val="000000" w:themeColor="text1"/>
          <w:sz w:val="20"/>
          <w:szCs w:val="20"/>
        </w:rPr>
        <w:t>e</w:t>
      </w:r>
      <w:r w:rsidR="00404C31" w:rsidRPr="001467E0">
        <w:rPr>
          <w:color w:val="000000" w:themeColor="text1"/>
          <w:sz w:val="20"/>
          <w:szCs w:val="20"/>
        </w:rPr>
        <w:t xml:space="preserve"> zgodnie z obowiązującymi normami, mu</w:t>
      </w:r>
      <w:r w:rsidR="001F1712" w:rsidRPr="001467E0">
        <w:rPr>
          <w:color w:val="000000" w:themeColor="text1"/>
          <w:sz w:val="20"/>
          <w:szCs w:val="20"/>
        </w:rPr>
        <w:t>szą</w:t>
      </w:r>
      <w:r w:rsidR="00404C31" w:rsidRPr="001467E0">
        <w:rPr>
          <w:color w:val="000000" w:themeColor="text1"/>
          <w:sz w:val="20"/>
          <w:szCs w:val="20"/>
        </w:rPr>
        <w:t xml:space="preserve"> być woln</w:t>
      </w:r>
      <w:r w:rsidR="001F1712" w:rsidRPr="001467E0">
        <w:rPr>
          <w:color w:val="000000" w:themeColor="text1"/>
          <w:sz w:val="20"/>
          <w:szCs w:val="20"/>
        </w:rPr>
        <w:t>e</w:t>
      </w:r>
      <w:r w:rsidR="00404C31" w:rsidRPr="001467E0">
        <w:rPr>
          <w:color w:val="000000" w:themeColor="text1"/>
          <w:sz w:val="20"/>
          <w:szCs w:val="20"/>
        </w:rPr>
        <w:t xml:space="preserve"> między innymi od wad konstrukcyjnych, materiałowych, wykonawczych i prawnych oraz spełniać wszystkie warunki, o których mowa w ustawie Prawo o ruchu drogowym i przepisach wykonawczych.</w:t>
      </w:r>
    </w:p>
    <w:p w14:paraId="6CDEDE4E" w14:textId="0C2757C1" w:rsidR="00E84B89" w:rsidRPr="001467E0" w:rsidRDefault="00312B79" w:rsidP="00E84B89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Samochód</w:t>
      </w:r>
      <w:r w:rsidR="00E84B89" w:rsidRPr="001467E0">
        <w:rPr>
          <w:color w:val="000000" w:themeColor="text1"/>
          <w:sz w:val="20"/>
          <w:szCs w:val="20"/>
        </w:rPr>
        <w:t xml:space="preserve"> musi być objęt</w:t>
      </w:r>
      <w:r w:rsidRPr="001467E0">
        <w:rPr>
          <w:color w:val="000000" w:themeColor="text1"/>
          <w:sz w:val="20"/>
          <w:szCs w:val="20"/>
        </w:rPr>
        <w:t>y</w:t>
      </w:r>
      <w:r w:rsidR="00E84B89" w:rsidRPr="001467E0">
        <w:rPr>
          <w:color w:val="000000" w:themeColor="text1"/>
          <w:sz w:val="20"/>
          <w:szCs w:val="20"/>
        </w:rPr>
        <w:t xml:space="preserve"> autoryzowanym serwisem gwarancyjnym producenta lub importera na terenie Rzeczypospolitej Polskiej.</w:t>
      </w:r>
    </w:p>
    <w:p w14:paraId="3BE69578" w14:textId="4B077BC1" w:rsidR="00C8124F" w:rsidRPr="001467E0" w:rsidRDefault="00312B79" w:rsidP="00A37C85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Samochód przed dostarczeniem należy dodatkowo zabezpieczyć</w:t>
      </w:r>
      <w:r w:rsidR="00364794" w:rsidRPr="001467E0">
        <w:rPr>
          <w:color w:val="000000" w:themeColor="text1"/>
          <w:sz w:val="20"/>
          <w:szCs w:val="20"/>
        </w:rPr>
        <w:t xml:space="preserve"> podwozie -</w:t>
      </w:r>
      <w:r w:rsidRPr="001467E0">
        <w:rPr>
          <w:color w:val="000000" w:themeColor="text1"/>
          <w:sz w:val="20"/>
          <w:szCs w:val="20"/>
        </w:rPr>
        <w:t xml:space="preserve"> powłoką antykorozyjną</w:t>
      </w:r>
      <w:r w:rsidR="00364794" w:rsidRPr="001467E0">
        <w:rPr>
          <w:color w:val="000000" w:themeColor="text1"/>
          <w:sz w:val="20"/>
          <w:szCs w:val="20"/>
        </w:rPr>
        <w:t xml:space="preserve"> oraz profile zamknięte</w:t>
      </w:r>
      <w:r w:rsidR="003F4CF6" w:rsidRPr="001467E0">
        <w:rPr>
          <w:color w:val="000000" w:themeColor="text1"/>
          <w:sz w:val="20"/>
          <w:szCs w:val="20"/>
        </w:rPr>
        <w:t xml:space="preserve"> - </w:t>
      </w:r>
      <w:r w:rsidR="00364794" w:rsidRPr="001467E0">
        <w:rPr>
          <w:color w:val="000000" w:themeColor="text1"/>
          <w:sz w:val="20"/>
          <w:szCs w:val="20"/>
        </w:rPr>
        <w:t xml:space="preserve"> woskiem</w:t>
      </w:r>
      <w:r w:rsidR="003F4CF6" w:rsidRPr="001467E0">
        <w:rPr>
          <w:color w:val="000000" w:themeColor="text1"/>
          <w:sz w:val="20"/>
          <w:szCs w:val="20"/>
        </w:rPr>
        <w:t>.</w:t>
      </w:r>
    </w:p>
    <w:p w14:paraId="06424BA7" w14:textId="77777777" w:rsidR="00C8124F" w:rsidRPr="001467E0" w:rsidRDefault="00C8124F" w:rsidP="00A37C85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Emisja spalin CO</w:t>
      </w:r>
      <w:r w:rsidRPr="001467E0">
        <w:rPr>
          <w:color w:val="000000" w:themeColor="text1"/>
          <w:sz w:val="20"/>
          <w:szCs w:val="20"/>
          <w:vertAlign w:val="subscript"/>
        </w:rPr>
        <w:t>2</w:t>
      </w:r>
      <w:r w:rsidRPr="001467E0">
        <w:rPr>
          <w:color w:val="000000" w:themeColor="text1"/>
          <w:sz w:val="20"/>
          <w:szCs w:val="20"/>
        </w:rPr>
        <w:t xml:space="preserve"> samochodu musi mieścić się w przedziale od 208 do 315 g/km.</w:t>
      </w:r>
    </w:p>
    <w:p w14:paraId="284D89C2" w14:textId="1793ECCE" w:rsidR="00312B79" w:rsidRPr="001467E0" w:rsidRDefault="00C8124F" w:rsidP="00A37C85">
      <w:pPr>
        <w:pStyle w:val="Default"/>
        <w:numPr>
          <w:ilvl w:val="0"/>
          <w:numId w:val="2"/>
        </w:numPr>
        <w:spacing w:after="53"/>
        <w:jc w:val="both"/>
        <w:rPr>
          <w:color w:val="000000" w:themeColor="text1"/>
          <w:sz w:val="20"/>
          <w:szCs w:val="20"/>
        </w:rPr>
      </w:pPr>
      <w:r w:rsidRPr="001467E0">
        <w:rPr>
          <w:color w:val="000000" w:themeColor="text1"/>
          <w:sz w:val="20"/>
          <w:szCs w:val="20"/>
        </w:rPr>
        <w:t>Średnie zużycie paliwa na 100 km musi mieścić się w przedziale od 7 do 14 l/100km</w:t>
      </w:r>
      <w:r w:rsidR="00312B79" w:rsidRPr="001467E0">
        <w:rPr>
          <w:color w:val="000000" w:themeColor="text1"/>
          <w:sz w:val="20"/>
          <w:szCs w:val="20"/>
        </w:rPr>
        <w:t xml:space="preserve"> </w:t>
      </w:r>
    </w:p>
    <w:p w14:paraId="68D20F81" w14:textId="77777777" w:rsidR="000A6324" w:rsidRPr="001467E0" w:rsidRDefault="000A6324" w:rsidP="0049366F">
      <w:pPr>
        <w:pStyle w:val="Default"/>
        <w:rPr>
          <w:color w:val="000000" w:themeColor="text1"/>
          <w:sz w:val="20"/>
          <w:szCs w:val="20"/>
        </w:rPr>
      </w:pPr>
    </w:p>
    <w:p w14:paraId="521D0BFF" w14:textId="77777777" w:rsidR="000A6324" w:rsidRPr="001467E0" w:rsidRDefault="000A6324" w:rsidP="0049366F">
      <w:pPr>
        <w:pStyle w:val="Default"/>
        <w:rPr>
          <w:color w:val="000000" w:themeColor="text1"/>
          <w:sz w:val="20"/>
          <w:szCs w:val="20"/>
        </w:rPr>
      </w:pPr>
    </w:p>
    <w:p w14:paraId="439318C2" w14:textId="77777777" w:rsidR="00E54EB3" w:rsidRPr="001467E0" w:rsidRDefault="00E54EB3" w:rsidP="0049366F">
      <w:pPr>
        <w:pStyle w:val="Default"/>
        <w:rPr>
          <w:color w:val="000000" w:themeColor="text1"/>
          <w:sz w:val="20"/>
          <w:szCs w:val="20"/>
        </w:rPr>
      </w:pPr>
    </w:p>
    <w:p w14:paraId="434C352E" w14:textId="77777777" w:rsidR="00E54EB3" w:rsidRPr="001467E0" w:rsidRDefault="00E54EB3" w:rsidP="0049366F">
      <w:pPr>
        <w:pStyle w:val="Default"/>
        <w:rPr>
          <w:color w:val="000000" w:themeColor="text1"/>
          <w:sz w:val="20"/>
          <w:szCs w:val="20"/>
        </w:rPr>
      </w:pPr>
    </w:p>
    <w:p w14:paraId="32F6E75F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p w14:paraId="1D3CFB26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p w14:paraId="2649A14B" w14:textId="77777777" w:rsidR="00506D32" w:rsidRPr="001467E0" w:rsidRDefault="00506D32" w:rsidP="0049366F">
      <w:pPr>
        <w:pStyle w:val="Default"/>
        <w:rPr>
          <w:color w:val="000000" w:themeColor="text1"/>
          <w:sz w:val="20"/>
          <w:szCs w:val="20"/>
        </w:rPr>
      </w:pPr>
    </w:p>
    <w:p w14:paraId="2753FEFD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p w14:paraId="6A4FC491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p w14:paraId="3555AF94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p w14:paraId="5A0584A6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p w14:paraId="4EC9AC00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p w14:paraId="6BD7C579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p w14:paraId="05E4B944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p w14:paraId="0D9CA78F" w14:textId="77777777" w:rsidR="00506D32" w:rsidRPr="001467E0" w:rsidRDefault="00506D32" w:rsidP="0049366F">
      <w:pPr>
        <w:pStyle w:val="Default"/>
        <w:rPr>
          <w:color w:val="000000" w:themeColor="text1"/>
          <w:sz w:val="20"/>
          <w:szCs w:val="20"/>
        </w:rPr>
      </w:pPr>
    </w:p>
    <w:p w14:paraId="5DBCDBFE" w14:textId="77777777" w:rsidR="008913BF" w:rsidRPr="001467E0" w:rsidRDefault="008913BF" w:rsidP="0049366F">
      <w:pPr>
        <w:pStyle w:val="Default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118"/>
        <w:gridCol w:w="4397"/>
      </w:tblGrid>
      <w:tr w:rsidR="001467E0" w:rsidRPr="001467E0" w14:paraId="3BB722EE" w14:textId="77777777" w:rsidTr="008913BF">
        <w:trPr>
          <w:jc w:val="center"/>
        </w:trPr>
        <w:tc>
          <w:tcPr>
            <w:tcW w:w="847" w:type="dxa"/>
            <w:shd w:val="clear" w:color="auto" w:fill="BFBFBF" w:themeFill="background1" w:themeFillShade="BF"/>
          </w:tcPr>
          <w:p w14:paraId="29C96184" w14:textId="51C3F30A" w:rsidR="00FB13CD" w:rsidRPr="001467E0" w:rsidRDefault="00FB13CD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DAEBD4D" w14:textId="6B158385" w:rsidR="00FB13CD" w:rsidRPr="001467E0" w:rsidRDefault="00FB13CD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b/>
                <w:bCs/>
                <w:color w:val="000000" w:themeColor="text1"/>
                <w:sz w:val="20"/>
                <w:szCs w:val="20"/>
              </w:rPr>
              <w:t xml:space="preserve">Zakres </w:t>
            </w:r>
            <w:r w:rsidR="00ED41C5" w:rsidRPr="001467E0">
              <w:rPr>
                <w:b/>
                <w:bCs/>
                <w:color w:val="000000" w:themeColor="text1"/>
                <w:sz w:val="20"/>
                <w:szCs w:val="20"/>
              </w:rPr>
              <w:t>samochód</w:t>
            </w:r>
          </w:p>
        </w:tc>
        <w:tc>
          <w:tcPr>
            <w:tcW w:w="4397" w:type="dxa"/>
            <w:shd w:val="clear" w:color="auto" w:fill="BFBFBF" w:themeFill="background1" w:themeFillShade="BF"/>
          </w:tcPr>
          <w:p w14:paraId="23A0FD3B" w14:textId="074FF27C" w:rsidR="00FB13CD" w:rsidRPr="001467E0" w:rsidRDefault="00FB13CD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b/>
                <w:bCs/>
                <w:color w:val="000000" w:themeColor="text1"/>
                <w:sz w:val="20"/>
                <w:szCs w:val="20"/>
              </w:rPr>
              <w:t xml:space="preserve">Specyfikacja samochodów </w:t>
            </w:r>
          </w:p>
        </w:tc>
      </w:tr>
      <w:tr w:rsidR="001467E0" w:rsidRPr="001467E0" w14:paraId="3AFEC1D5" w14:textId="77777777" w:rsidTr="008913BF">
        <w:trPr>
          <w:jc w:val="center"/>
        </w:trPr>
        <w:tc>
          <w:tcPr>
            <w:tcW w:w="847" w:type="dxa"/>
            <w:vAlign w:val="center"/>
          </w:tcPr>
          <w:p w14:paraId="7BC3D18F" w14:textId="105D19B9" w:rsidR="00635E1B" w:rsidRPr="001467E0" w:rsidRDefault="00E14931" w:rsidP="00E1493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224B57A2" w14:textId="3AFCC227" w:rsidR="00FB13CD" w:rsidRPr="001467E0" w:rsidRDefault="00FB13CD" w:rsidP="00AC533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b/>
                <w:bCs/>
                <w:color w:val="000000" w:themeColor="text1"/>
                <w:sz w:val="20"/>
                <w:szCs w:val="20"/>
              </w:rPr>
              <w:t>Dane ogólne</w:t>
            </w:r>
          </w:p>
        </w:tc>
        <w:tc>
          <w:tcPr>
            <w:tcW w:w="4397" w:type="dxa"/>
          </w:tcPr>
          <w:p w14:paraId="5BD077CF" w14:textId="77777777" w:rsidR="00DD5E44" w:rsidRPr="001467E0" w:rsidRDefault="00DD5E44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14AF347B" w14:textId="493044E9" w:rsidR="00FB13CD" w:rsidRPr="001467E0" w:rsidRDefault="00FB13CD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Samochód nowy, sprawny technicznie i nieużywany typu PICK-UP 4x4, podwójna kabina</w:t>
            </w:r>
            <w:r w:rsidR="007F0133" w:rsidRPr="001467E0">
              <w:rPr>
                <w:color w:val="000000" w:themeColor="text1"/>
                <w:sz w:val="20"/>
                <w:szCs w:val="20"/>
              </w:rPr>
              <w:t>,</w:t>
            </w:r>
            <w:r w:rsidR="00D26B49" w:rsidRPr="001467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7F0133" w:rsidRPr="001467E0">
              <w:rPr>
                <w:color w:val="000000" w:themeColor="text1"/>
                <w:sz w:val="20"/>
                <w:szCs w:val="20"/>
              </w:rPr>
              <w:t>4 drzwiowy;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7F0133" w:rsidRPr="001467E0">
              <w:rPr>
                <w:color w:val="000000" w:themeColor="text1"/>
                <w:sz w:val="20"/>
                <w:szCs w:val="20"/>
              </w:rPr>
              <w:t>5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 os</w:t>
            </w:r>
            <w:r w:rsidR="007F0133" w:rsidRPr="001467E0">
              <w:rPr>
                <w:color w:val="000000" w:themeColor="text1"/>
                <w:sz w:val="20"/>
                <w:szCs w:val="20"/>
              </w:rPr>
              <w:t>obowy;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7F0133" w:rsidRPr="001467E0">
              <w:rPr>
                <w:color w:val="000000" w:themeColor="text1"/>
                <w:sz w:val="20"/>
                <w:szCs w:val="20"/>
              </w:rPr>
              <w:t>DMC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 3,5T</w:t>
            </w:r>
            <w:r w:rsidR="004837A7" w:rsidRPr="001467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DD5E44" w:rsidRPr="001467E0">
              <w:rPr>
                <w:color w:val="000000" w:themeColor="text1"/>
                <w:sz w:val="20"/>
                <w:szCs w:val="20"/>
              </w:rPr>
              <w:t xml:space="preserve">wyprodukowany nie wcześniej niż w 2023 r. </w:t>
            </w:r>
            <w:r w:rsidR="004837A7" w:rsidRPr="001467E0">
              <w:rPr>
                <w:color w:val="000000" w:themeColor="text1"/>
                <w:sz w:val="20"/>
                <w:szCs w:val="20"/>
              </w:rPr>
              <w:t xml:space="preserve">wyposażony w pług lemieszowy </w:t>
            </w:r>
            <w:r w:rsidRPr="001467E0">
              <w:rPr>
                <w:color w:val="000000" w:themeColor="text1"/>
                <w:sz w:val="20"/>
                <w:szCs w:val="20"/>
              </w:rPr>
              <w:t>–– 1 sztuka</w:t>
            </w:r>
            <w:r w:rsidR="00DF52B7" w:rsidRPr="001467E0">
              <w:rPr>
                <w:color w:val="000000" w:themeColor="text1"/>
                <w:sz w:val="20"/>
                <w:szCs w:val="20"/>
              </w:rPr>
              <w:t>, posiadający świadectwo homologacji</w:t>
            </w:r>
          </w:p>
          <w:p w14:paraId="3416E4C7" w14:textId="36AF724D" w:rsidR="000A6324" w:rsidRPr="001467E0" w:rsidRDefault="000A6324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0AA15395" w14:textId="06FC6771" w:rsidR="0008454F" w:rsidRPr="001467E0" w:rsidRDefault="0008454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Konstrukcja pojazdu oparta na ramie.</w:t>
            </w:r>
          </w:p>
          <w:p w14:paraId="4D224247" w14:textId="77777777" w:rsidR="0008454F" w:rsidRPr="001467E0" w:rsidRDefault="0008454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43A6CF69" w14:textId="4BB2ED46" w:rsidR="0008454F" w:rsidRPr="001467E0" w:rsidRDefault="0008454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Pojazd przystosowany do ruchu prawostronnego</w:t>
            </w:r>
          </w:p>
          <w:p w14:paraId="2C04482C" w14:textId="77777777" w:rsidR="0008454F" w:rsidRPr="001467E0" w:rsidRDefault="0008454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0DCD1E22" w14:textId="69DF8D9E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Przestrzeń ładunkowa trwale oddzielona</w:t>
            </w:r>
          </w:p>
          <w:p w14:paraId="44FDEC2A" w14:textId="77777777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50C317E7" w14:textId="72AE5219" w:rsidR="0008454F" w:rsidRPr="001467E0" w:rsidRDefault="0008454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Samochód fabrycznie przystosowany do jazdy poza utwardzonymi drogami</w:t>
            </w:r>
          </w:p>
          <w:p w14:paraId="1F9F20A5" w14:textId="77777777" w:rsidR="0008454F" w:rsidRPr="001467E0" w:rsidRDefault="0008454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21FCECAA" w14:textId="2440A543" w:rsidR="00F746E1" w:rsidRPr="001467E0" w:rsidRDefault="00984A3C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Dopuszczalne k</w:t>
            </w:r>
            <w:r w:rsidR="00F746E1" w:rsidRPr="001467E0">
              <w:rPr>
                <w:color w:val="000000" w:themeColor="text1"/>
                <w:sz w:val="20"/>
                <w:szCs w:val="20"/>
              </w:rPr>
              <w:t>olor</w:t>
            </w:r>
            <w:r w:rsidRPr="001467E0">
              <w:rPr>
                <w:color w:val="000000" w:themeColor="text1"/>
                <w:sz w:val="20"/>
                <w:szCs w:val="20"/>
              </w:rPr>
              <w:t>y</w:t>
            </w:r>
            <w:r w:rsidR="00F746E1" w:rsidRPr="001467E0">
              <w:rPr>
                <w:color w:val="000000" w:themeColor="text1"/>
                <w:sz w:val="20"/>
                <w:szCs w:val="20"/>
              </w:rPr>
              <w:t xml:space="preserve"> nadwozia:</w:t>
            </w:r>
            <w:r w:rsidR="001C2C96" w:rsidRPr="001467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4A79" w:rsidRPr="001467E0">
              <w:rPr>
                <w:color w:val="000000" w:themeColor="text1"/>
                <w:sz w:val="20"/>
                <w:szCs w:val="20"/>
              </w:rPr>
              <w:t>szary, srebrny, zielony, brązowy,</w:t>
            </w:r>
            <w:r w:rsidR="00EB026A" w:rsidRPr="001467E0">
              <w:rPr>
                <w:color w:val="000000" w:themeColor="text1"/>
                <w:sz w:val="20"/>
                <w:szCs w:val="20"/>
              </w:rPr>
              <w:t xml:space="preserve"> czarny</w:t>
            </w:r>
            <w:r w:rsidRPr="001467E0">
              <w:rPr>
                <w:color w:val="000000" w:themeColor="text1"/>
                <w:sz w:val="20"/>
                <w:szCs w:val="20"/>
              </w:rPr>
              <w:t>, biały</w:t>
            </w:r>
            <w:r w:rsidR="00D725CA" w:rsidRPr="001467E0">
              <w:rPr>
                <w:color w:val="000000" w:themeColor="text1"/>
                <w:sz w:val="20"/>
                <w:szCs w:val="20"/>
              </w:rPr>
              <w:t xml:space="preserve"> w tym lakiery metalizowane</w:t>
            </w:r>
            <w:r w:rsidR="001C2C96" w:rsidRPr="001467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BF80AE6" w14:textId="77777777" w:rsidR="00052C20" w:rsidRPr="001467E0" w:rsidRDefault="00052C20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0A3DBC05" w14:textId="08A14569" w:rsidR="00052C20" w:rsidRPr="001467E0" w:rsidRDefault="00B561B9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H</w:t>
            </w:r>
            <w:r w:rsidR="00052C20" w:rsidRPr="001467E0">
              <w:rPr>
                <w:color w:val="000000" w:themeColor="text1"/>
                <w:sz w:val="20"/>
                <w:szCs w:val="20"/>
              </w:rPr>
              <w:t>ak</w:t>
            </w:r>
            <w:r w:rsidR="000A6324" w:rsidRPr="001467E0">
              <w:rPr>
                <w:color w:val="000000" w:themeColor="text1"/>
                <w:sz w:val="20"/>
                <w:szCs w:val="20"/>
              </w:rPr>
              <w:t xml:space="preserve"> fabryczny</w:t>
            </w:r>
            <w:r w:rsidR="00916358" w:rsidRPr="001467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DFE6CB0" w14:textId="77777777" w:rsidR="00376B70" w:rsidRPr="001467E0" w:rsidRDefault="00376B70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722CDC4D" w14:textId="08BF5119" w:rsidR="00CB51B3" w:rsidRPr="001467E0" w:rsidRDefault="00CB51B3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Skrzynia ładunkowa z</w:t>
            </w:r>
            <w:r w:rsidR="00364794" w:rsidRPr="001467E0">
              <w:rPr>
                <w:color w:val="000000" w:themeColor="text1"/>
                <w:sz w:val="20"/>
                <w:szCs w:val="20"/>
              </w:rPr>
              <w:t xml:space="preserve"> roletą zamykaną na kluczyk lub  skrzynia ładunkowa z klapą zamykaną na kluczyk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9A2CAFD" w14:textId="77777777" w:rsidR="0008454F" w:rsidRPr="001467E0" w:rsidRDefault="0008454F" w:rsidP="001257DA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79F41EC1" w14:textId="7FECB472" w:rsidR="00DF52B7" w:rsidRPr="001467E0" w:rsidRDefault="00F6510F" w:rsidP="001257D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 xml:space="preserve">Samochód wyposażony w obowiązkowe </w:t>
            </w:r>
            <w:r w:rsidR="00984A3C" w:rsidRPr="001467E0">
              <w:rPr>
                <w:color w:val="000000" w:themeColor="text1"/>
                <w:sz w:val="20"/>
                <w:szCs w:val="20"/>
              </w:rPr>
              <w:t>akcesoria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 tj. gaśnica</w:t>
            </w:r>
            <w:r w:rsidR="000A06F8" w:rsidRPr="001467E0">
              <w:rPr>
                <w:color w:val="000000" w:themeColor="text1"/>
                <w:sz w:val="20"/>
                <w:szCs w:val="20"/>
              </w:rPr>
              <w:t>,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 trójkąt</w:t>
            </w:r>
            <w:r w:rsidR="000A06F8" w:rsidRPr="001467E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DF52B7" w:rsidRPr="001467E0">
              <w:rPr>
                <w:color w:val="000000" w:themeColor="text1"/>
                <w:sz w:val="20"/>
                <w:szCs w:val="20"/>
              </w:rPr>
              <w:t xml:space="preserve">itp. </w:t>
            </w:r>
            <w:r w:rsidR="00DD5E44" w:rsidRPr="001467E0">
              <w:rPr>
                <w:color w:val="000000" w:themeColor="text1"/>
                <w:sz w:val="20"/>
                <w:szCs w:val="20"/>
              </w:rPr>
              <w:t xml:space="preserve">oraz </w:t>
            </w:r>
          </w:p>
          <w:p w14:paraId="3F6D9EEB" w14:textId="45F7884F" w:rsidR="008913BF" w:rsidRPr="001467E0" w:rsidRDefault="000A06F8" w:rsidP="001257D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homologacje</w:t>
            </w:r>
            <w:r w:rsidR="00F6510F" w:rsidRPr="001467E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467E0" w:rsidRPr="001467E0" w14:paraId="0B79A6D4" w14:textId="77777777" w:rsidTr="00764E93">
        <w:trPr>
          <w:trHeight w:val="6086"/>
          <w:jc w:val="center"/>
        </w:trPr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A5EE045" w14:textId="5EB0880D" w:rsidR="008913BF" w:rsidRPr="001467E0" w:rsidRDefault="008913BF" w:rsidP="00E1493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4CE9362" w14:textId="3147F547" w:rsidR="008913BF" w:rsidRPr="001467E0" w:rsidRDefault="008913BF" w:rsidP="001C16A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b/>
                <w:bCs/>
                <w:color w:val="000000" w:themeColor="text1"/>
                <w:sz w:val="20"/>
                <w:szCs w:val="20"/>
              </w:rPr>
              <w:t>Wymiary zewnętrzne/ogumienie</w:t>
            </w:r>
          </w:p>
        </w:tc>
        <w:tc>
          <w:tcPr>
            <w:tcW w:w="4397" w:type="dxa"/>
            <w:tcBorders>
              <w:top w:val="single" w:sz="4" w:space="0" w:color="auto"/>
            </w:tcBorders>
          </w:tcPr>
          <w:p w14:paraId="4580F938" w14:textId="77777777" w:rsidR="00DD5E44" w:rsidRPr="001467E0" w:rsidRDefault="00DD5E44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0FA4E52F" w14:textId="67911FE1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 xml:space="preserve">Rozstaw osi: min. 3000 mm </w:t>
            </w:r>
          </w:p>
          <w:p w14:paraId="59A6252F" w14:textId="0F190C04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 xml:space="preserve">Długość auta: min. 5095 mm </w:t>
            </w:r>
          </w:p>
          <w:p w14:paraId="6B1A2247" w14:textId="4B9CAD16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Szerokość: min. 1850 mm</w:t>
            </w:r>
          </w:p>
          <w:p w14:paraId="350FE16B" w14:textId="2283DDA7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Wysokość: min. 1815 mm</w:t>
            </w:r>
          </w:p>
          <w:p w14:paraId="4338414C" w14:textId="77777777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133BA7D1" w14:textId="139B4F8D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Felgi min. 17” – oraz dwa komplety kół, ogumienie fabrycznie nowe na sezon zimowy oraz letni, nie starsze niż 12 miesięcy. Parametry opon muszą być zgodne z zaleceniami producenta samochodu (indeks prędkości i nośności, 4x4), bez opon wielosezonowych, nalewanych, bieżnikowanych</w:t>
            </w:r>
          </w:p>
          <w:p w14:paraId="0F701BA0" w14:textId="77777777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74A8289E" w14:textId="792EB837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Zestaw naprawczy lub pełnowymiarowe koło zapasowe wraz z potrzebnym osprzętem do zmiany</w:t>
            </w:r>
          </w:p>
          <w:p w14:paraId="40832AE2" w14:textId="77777777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03F8C1B0" w14:textId="6B1586E6" w:rsidR="008913BF" w:rsidRPr="001467E0" w:rsidRDefault="008913BF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Klasa opon premium; auto w momencie wydania powinn</w:t>
            </w:r>
            <w:r w:rsidR="00DD5E44" w:rsidRPr="001467E0">
              <w:rPr>
                <w:color w:val="000000" w:themeColor="text1"/>
                <w:sz w:val="20"/>
                <w:szCs w:val="20"/>
              </w:rPr>
              <w:t>o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 zostać wyposażone w opony dostosowane do panujących warunków pogodowych; drugi komplet kół zapakowany w worki transportowe</w:t>
            </w:r>
          </w:p>
        </w:tc>
      </w:tr>
      <w:tr w:rsidR="001467E0" w:rsidRPr="001467E0" w14:paraId="617A1D2D" w14:textId="77777777" w:rsidTr="008913BF">
        <w:trPr>
          <w:jc w:val="center"/>
        </w:trPr>
        <w:tc>
          <w:tcPr>
            <w:tcW w:w="847" w:type="dxa"/>
            <w:vAlign w:val="center"/>
          </w:tcPr>
          <w:p w14:paraId="5501B75B" w14:textId="35603D41" w:rsidR="00C124F5" w:rsidRPr="001467E0" w:rsidRDefault="00E14931" w:rsidP="00E1493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</w:tcPr>
          <w:p w14:paraId="3DE3FB92" w14:textId="41AF7DEA" w:rsidR="00FB13CD" w:rsidRPr="001467E0" w:rsidRDefault="00FF0B94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b/>
                <w:bCs/>
                <w:color w:val="000000" w:themeColor="text1"/>
                <w:sz w:val="20"/>
                <w:szCs w:val="20"/>
              </w:rPr>
              <w:t>Silnik, skrzynia biegów, napęd</w:t>
            </w:r>
          </w:p>
        </w:tc>
        <w:tc>
          <w:tcPr>
            <w:tcW w:w="4397" w:type="dxa"/>
          </w:tcPr>
          <w:p w14:paraId="68881F93" w14:textId="77777777" w:rsidR="00DD5E44" w:rsidRPr="001467E0" w:rsidRDefault="00DD5E44" w:rsidP="00DD5E4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Pojemność silnika min. 2,0</w:t>
            </w:r>
            <w:r w:rsidRPr="001467E0">
              <w:rPr>
                <w:color w:val="000000" w:themeColor="text1"/>
              </w:rPr>
              <w:t xml:space="preserve"> </w:t>
            </w:r>
            <w:r w:rsidRPr="001467E0">
              <w:rPr>
                <w:color w:val="000000" w:themeColor="text1"/>
                <w:sz w:val="20"/>
                <w:szCs w:val="20"/>
              </w:rPr>
              <w:t>cm</w:t>
            </w:r>
            <w:r w:rsidRPr="001467E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 Diesel turbodoładowany, 4 cylindrowy o mocy min 200KM i momencie obrotowym min 440Nm </w:t>
            </w:r>
          </w:p>
          <w:p w14:paraId="3C34DFC5" w14:textId="262941BB" w:rsidR="00FB13CD" w:rsidRPr="001467E0" w:rsidRDefault="00FB13CD" w:rsidP="00FB13CD">
            <w:pPr>
              <w:pStyle w:val="Default"/>
              <w:rPr>
                <w:color w:val="000000" w:themeColor="text1"/>
                <w:sz w:val="20"/>
                <w:szCs w:val="20"/>
                <w:vertAlign w:val="superscript"/>
              </w:rPr>
            </w:pPr>
          </w:p>
          <w:p w14:paraId="155C4833" w14:textId="10FCF574" w:rsidR="00500359" w:rsidRPr="001467E0" w:rsidRDefault="00500359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 xml:space="preserve">Napęd: 4x4, blokada mechanizmu </w:t>
            </w:r>
            <w:r w:rsidR="00166163" w:rsidRPr="001467E0">
              <w:rPr>
                <w:color w:val="000000" w:themeColor="text1"/>
                <w:sz w:val="20"/>
                <w:szCs w:val="20"/>
              </w:rPr>
              <w:t>różnicowego,</w:t>
            </w:r>
            <w:r w:rsidR="00960688" w:rsidRPr="001467E0">
              <w:rPr>
                <w:color w:val="000000" w:themeColor="text1"/>
                <w:sz w:val="20"/>
                <w:szCs w:val="20"/>
              </w:rPr>
              <w:t xml:space="preserve"> napęd 4WD</w:t>
            </w:r>
          </w:p>
          <w:p w14:paraId="13C4878F" w14:textId="77777777" w:rsidR="005E4679" w:rsidRPr="001467E0" w:rsidRDefault="005E4679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4BD14854" w14:textId="36D094AF" w:rsidR="00B93978" w:rsidRPr="001467E0" w:rsidRDefault="00B93978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Norma emisji spalin: min. Euro 6</w:t>
            </w:r>
          </w:p>
          <w:p w14:paraId="49B70748" w14:textId="77777777" w:rsidR="00C124F5" w:rsidRPr="001467E0" w:rsidRDefault="00C124F5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6E36DDE3" w14:textId="237560B5" w:rsidR="004C1709" w:rsidRPr="001467E0" w:rsidRDefault="00756A7E" w:rsidP="00756A7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Skrzynia bieg</w:t>
            </w:r>
            <w:r w:rsidR="007968A3" w:rsidRPr="001467E0">
              <w:rPr>
                <w:color w:val="000000" w:themeColor="text1"/>
                <w:sz w:val="20"/>
                <w:szCs w:val="20"/>
              </w:rPr>
              <w:t>ów</w:t>
            </w:r>
            <w:r w:rsidRPr="001467E0">
              <w:rPr>
                <w:color w:val="000000" w:themeColor="text1"/>
                <w:sz w:val="20"/>
                <w:szCs w:val="20"/>
              </w:rPr>
              <w:t xml:space="preserve">: </w:t>
            </w:r>
            <w:r w:rsidR="007968A3" w:rsidRPr="001467E0">
              <w:rPr>
                <w:color w:val="000000" w:themeColor="text1"/>
                <w:sz w:val="20"/>
                <w:szCs w:val="20"/>
              </w:rPr>
              <w:t>automatyczna minimum 6 - biegowa</w:t>
            </w:r>
          </w:p>
        </w:tc>
      </w:tr>
      <w:tr w:rsidR="001467E0" w:rsidRPr="001467E0" w14:paraId="771E3DFA" w14:textId="77777777" w:rsidTr="008913BF">
        <w:trPr>
          <w:jc w:val="center"/>
        </w:trPr>
        <w:tc>
          <w:tcPr>
            <w:tcW w:w="847" w:type="dxa"/>
            <w:vAlign w:val="center"/>
          </w:tcPr>
          <w:p w14:paraId="24BE344C" w14:textId="481ABAFB" w:rsidR="00691A7E" w:rsidRPr="001467E0" w:rsidRDefault="00E14931" w:rsidP="00E1493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1638EAD" w14:textId="77777777" w:rsidR="00FB13CD" w:rsidRPr="001467E0" w:rsidRDefault="009C3DF7" w:rsidP="00355F7A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67E0">
              <w:rPr>
                <w:b/>
                <w:bCs/>
                <w:color w:val="000000" w:themeColor="text1"/>
                <w:sz w:val="20"/>
                <w:szCs w:val="20"/>
              </w:rPr>
              <w:t>Bezpieczeństwo</w:t>
            </w:r>
          </w:p>
          <w:p w14:paraId="2FE8FF22" w14:textId="60FF58DA" w:rsidR="00CB1045" w:rsidRPr="001467E0" w:rsidRDefault="00CB1045" w:rsidP="00355F7A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</w:tcPr>
          <w:p w14:paraId="69E24D52" w14:textId="045FE633" w:rsidR="00CB1045" w:rsidRPr="001467E0" w:rsidRDefault="00CB1045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 xml:space="preserve">Blokada tylnego mechanizmu </w:t>
            </w:r>
            <w:r w:rsidR="004837A7" w:rsidRPr="001467E0">
              <w:rPr>
                <w:color w:val="000000" w:themeColor="text1"/>
                <w:sz w:val="20"/>
                <w:szCs w:val="20"/>
              </w:rPr>
              <w:t>różnicowego</w:t>
            </w:r>
          </w:p>
          <w:p w14:paraId="6852EBBA" w14:textId="6E0EE5A0" w:rsidR="00942C56" w:rsidRPr="001467E0" w:rsidRDefault="00CB1045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 xml:space="preserve">Min. </w:t>
            </w:r>
            <w:r w:rsidR="00942C56" w:rsidRPr="001467E0">
              <w:rPr>
                <w:color w:val="000000" w:themeColor="text1"/>
                <w:sz w:val="20"/>
                <w:szCs w:val="20"/>
              </w:rPr>
              <w:t>6 poduszek powietrznych</w:t>
            </w:r>
          </w:p>
          <w:p w14:paraId="72622A72" w14:textId="5427B4C0" w:rsidR="00942C56" w:rsidRPr="001467E0" w:rsidRDefault="00942C56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System ABS – System zapobiegający blokowaniu kół podczas hamowania</w:t>
            </w:r>
          </w:p>
          <w:p w14:paraId="6745CE10" w14:textId="5D61D8DF" w:rsidR="00942C56" w:rsidRPr="001467E0" w:rsidRDefault="00942C56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System ESP – elektroniczna kontrola toru jazdy</w:t>
            </w:r>
          </w:p>
          <w:p w14:paraId="54D895F1" w14:textId="4C8C26AE" w:rsidR="00942C56" w:rsidRPr="001467E0" w:rsidRDefault="00942C56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System wspomagający hamownie</w:t>
            </w:r>
          </w:p>
          <w:p w14:paraId="49F7F1BA" w14:textId="7784E9C8" w:rsidR="00942C56" w:rsidRPr="001467E0" w:rsidRDefault="004837A7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Aktywna</w:t>
            </w:r>
            <w:r w:rsidR="00942C56" w:rsidRPr="001467E0">
              <w:rPr>
                <w:color w:val="000000" w:themeColor="text1"/>
                <w:sz w:val="20"/>
                <w:szCs w:val="20"/>
              </w:rPr>
              <w:t xml:space="preserve"> kontrola przechyłów nadwozia</w:t>
            </w:r>
          </w:p>
          <w:p w14:paraId="7E9363ED" w14:textId="77777777" w:rsidR="004837A7" w:rsidRPr="001467E0" w:rsidRDefault="00942C56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Asystent ruszania na wzniesieniu</w:t>
            </w:r>
          </w:p>
          <w:p w14:paraId="36AE2D56" w14:textId="1C297C54" w:rsidR="00942C56" w:rsidRPr="001467E0" w:rsidRDefault="00942C56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System kontroli zjazdu ze wzniesienia</w:t>
            </w:r>
          </w:p>
          <w:p w14:paraId="3901A25B" w14:textId="776D6AE3" w:rsidR="00942C56" w:rsidRPr="001467E0" w:rsidRDefault="00942C56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System kontroli trakcji</w:t>
            </w:r>
          </w:p>
          <w:p w14:paraId="77EE75F6" w14:textId="3BAA86F8" w:rsidR="00942C56" w:rsidRPr="001467E0" w:rsidRDefault="00942C56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System monitorowania ciśnienia w oponach</w:t>
            </w:r>
          </w:p>
          <w:p w14:paraId="1378321A" w14:textId="77777777" w:rsidR="00CB1045" w:rsidRPr="001467E0" w:rsidRDefault="00CB1045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040F08B3" w14:textId="60465B24" w:rsidR="00942C56" w:rsidRPr="001467E0" w:rsidRDefault="00942C56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Automatyczne światła jazdy dziennej</w:t>
            </w:r>
          </w:p>
          <w:p w14:paraId="1247D11B" w14:textId="5A36717E" w:rsidR="00942C56" w:rsidRPr="001467E0" w:rsidRDefault="007968A3" w:rsidP="0094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942C56"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spomaganie kierownicy </w:t>
            </w:r>
          </w:p>
          <w:p w14:paraId="7A9B1E71" w14:textId="77777777" w:rsidR="00942C56" w:rsidRPr="001467E0" w:rsidRDefault="00942C56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3373436F" w14:textId="31029E6E" w:rsidR="005D5011" w:rsidRPr="001467E0" w:rsidRDefault="00691A7E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Zagłówki dla wszystkich siedzeń w pojeździe.</w:t>
            </w:r>
          </w:p>
          <w:p w14:paraId="189085AF" w14:textId="38EC13E8" w:rsidR="00004989" w:rsidRPr="001467E0" w:rsidRDefault="00004989" w:rsidP="001006DF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1467E0" w:rsidRPr="001467E0" w14:paraId="4C37B55C" w14:textId="77777777" w:rsidTr="00880505">
        <w:trPr>
          <w:trHeight w:val="7220"/>
          <w:jc w:val="center"/>
        </w:trPr>
        <w:tc>
          <w:tcPr>
            <w:tcW w:w="847" w:type="dxa"/>
            <w:vAlign w:val="center"/>
          </w:tcPr>
          <w:p w14:paraId="27B841EC" w14:textId="62C5C716" w:rsidR="00087760" w:rsidRPr="001467E0" w:rsidRDefault="00087760" w:rsidP="00E1493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5</w:t>
            </w:r>
          </w:p>
          <w:p w14:paraId="5E3C93BC" w14:textId="19370CD1" w:rsidR="00087760" w:rsidRPr="001467E0" w:rsidRDefault="00087760" w:rsidP="00E1493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FC6D23" w14:textId="7976BCA2" w:rsidR="00087760" w:rsidRPr="001467E0" w:rsidRDefault="00087760" w:rsidP="00FB13CD">
            <w:pPr>
              <w:pStyle w:val="Defaul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67E0">
              <w:rPr>
                <w:b/>
                <w:bCs/>
                <w:color w:val="000000" w:themeColor="text1"/>
                <w:sz w:val="20"/>
                <w:szCs w:val="20"/>
              </w:rPr>
              <w:t>Wyposażenie dodatkowe</w:t>
            </w:r>
          </w:p>
        </w:tc>
        <w:tc>
          <w:tcPr>
            <w:tcW w:w="4397" w:type="dxa"/>
            <w:tcBorders>
              <w:right w:val="single" w:sz="4" w:space="0" w:color="auto"/>
            </w:tcBorders>
          </w:tcPr>
          <w:p w14:paraId="58E81AD8" w14:textId="5EDA615C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Immobilizer</w:t>
            </w:r>
          </w:p>
          <w:p w14:paraId="7B091080" w14:textId="2BE513DA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Alarm</w:t>
            </w:r>
          </w:p>
          <w:p w14:paraId="051A9161" w14:textId="71779496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Klimatyzacja </w:t>
            </w:r>
          </w:p>
          <w:p w14:paraId="4E9F5473" w14:textId="416A50D5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Centralny zamek – sterowany zdalnie</w:t>
            </w:r>
          </w:p>
          <w:p w14:paraId="28C1065B" w14:textId="64F6093C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Filtr kabinowy</w:t>
            </w:r>
          </w:p>
          <w:p w14:paraId="637A9985" w14:textId="6E7E1C4A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Fotel kierowcy z regulacją wysokości Regulowany stopień pochylenia fotela kierowcy</w:t>
            </w:r>
          </w:p>
          <w:p w14:paraId="4AA6F0E0" w14:textId="77777777" w:rsidR="00087760" w:rsidRPr="001467E0" w:rsidRDefault="00087760" w:rsidP="00087760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2-rząd siedzeń </w:t>
            </w:r>
          </w:p>
          <w:p w14:paraId="0173A21D" w14:textId="77777777" w:rsidR="00087760" w:rsidRPr="001467E0" w:rsidRDefault="00087760" w:rsidP="007968A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Lusterka zewnętrzne regulowane i składane elektrycznie, </w:t>
            </w:r>
          </w:p>
          <w:p w14:paraId="4C1ED2C1" w14:textId="77777777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Elektrycznie sterowane szyby</w:t>
            </w:r>
          </w:p>
          <w:p w14:paraId="607419CB" w14:textId="2551DD37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Regulowane zagłówki przednie</w:t>
            </w:r>
          </w:p>
          <w:p w14:paraId="610E59C2" w14:textId="77777777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Kierownica regulowana w 2 płaszczyznach</w:t>
            </w:r>
          </w:p>
          <w:p w14:paraId="69DDDDD9" w14:textId="77777777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Czujnik zmierzchu</w:t>
            </w:r>
          </w:p>
          <w:p w14:paraId="7F94BE72" w14:textId="77777777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Czujnik deszczu</w:t>
            </w:r>
          </w:p>
          <w:p w14:paraId="085B1BD8" w14:textId="6D0E227D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światła do jazdy dziennej</w:t>
            </w:r>
          </w:p>
          <w:p w14:paraId="2A47EDD5" w14:textId="524E110B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kierunkowskazy w lusterkach</w:t>
            </w:r>
          </w:p>
          <w:p w14:paraId="247BDF58" w14:textId="2E96DFA2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światła przeciwmgłowe</w:t>
            </w:r>
          </w:p>
          <w:p w14:paraId="4BD505BC" w14:textId="77777777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Porty USB</w:t>
            </w:r>
          </w:p>
          <w:p w14:paraId="4649E0F4" w14:textId="77777777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Zestaw głośnomówiący Bluetooth</w:t>
            </w:r>
          </w:p>
          <w:p w14:paraId="1B47BA73" w14:textId="77777777" w:rsidR="00087760" w:rsidRPr="001467E0" w:rsidRDefault="00087760" w:rsidP="007968A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Wyświetlacz z kamerą cofania (HD) , </w:t>
            </w:r>
          </w:p>
          <w:p w14:paraId="29C87E08" w14:textId="77777777" w:rsidR="00087760" w:rsidRPr="001467E0" w:rsidRDefault="00087760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Radio samochodowe</w:t>
            </w:r>
          </w:p>
          <w:p w14:paraId="0B97D1DA" w14:textId="77777777" w:rsidR="00087760" w:rsidRPr="001467E0" w:rsidRDefault="00087760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Osłony przeciwbłotne z przodu i tyłu</w:t>
            </w:r>
          </w:p>
          <w:p w14:paraId="5A5A3C9C" w14:textId="77777777" w:rsidR="00087760" w:rsidRPr="001467E0" w:rsidRDefault="00087760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Fabryczna osłona podwozia</w:t>
            </w:r>
          </w:p>
          <w:p w14:paraId="52D41126" w14:textId="77777777" w:rsidR="00087760" w:rsidRPr="001467E0" w:rsidRDefault="00087760" w:rsidP="00FB13CD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Chromowane klamki wewnętrzne</w:t>
            </w:r>
          </w:p>
          <w:p w14:paraId="72F3A962" w14:textId="4D05C34D" w:rsidR="00087760" w:rsidRPr="001467E0" w:rsidRDefault="00087760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t>Komplet dywaników gumowych</w:t>
            </w:r>
          </w:p>
        </w:tc>
      </w:tr>
      <w:tr w:rsidR="001467E0" w:rsidRPr="001467E0" w14:paraId="65FC05B8" w14:textId="77777777" w:rsidTr="008913BF">
        <w:trPr>
          <w:trHeight w:val="3220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7FB2D19" w14:textId="1523CB32" w:rsidR="005571EE" w:rsidRPr="001467E0" w:rsidRDefault="00087760" w:rsidP="00E1493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1467E0"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  <w:tcBorders>
              <w:bottom w:val="nil"/>
            </w:tcBorders>
          </w:tcPr>
          <w:p w14:paraId="49FDDA3E" w14:textId="12732C82" w:rsidR="005571EE" w:rsidRPr="001467E0" w:rsidRDefault="00087760" w:rsidP="00AF2B2E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67E0">
              <w:rPr>
                <w:b/>
                <w:bCs/>
                <w:color w:val="000000" w:themeColor="text1"/>
                <w:sz w:val="20"/>
                <w:szCs w:val="20"/>
              </w:rPr>
              <w:t>Pług lemieszowy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41A13FAE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Szerokość: min. 210 cm</w:t>
            </w:r>
          </w:p>
          <w:p w14:paraId="3B7FC55E" w14:textId="77777777" w:rsidR="007D2B12" w:rsidRPr="001467E0" w:rsidRDefault="007D2B12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Szerokość przy maksymalnym </w:t>
            </w:r>
          </w:p>
          <w:p w14:paraId="7777C159" w14:textId="0A2B1151" w:rsidR="007D2B12" w:rsidRPr="001467E0" w:rsidRDefault="007D2B12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wychyleniu: min. 185 cm</w:t>
            </w:r>
          </w:p>
          <w:p w14:paraId="6214BC0B" w14:textId="79B38810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Wysokość: min. 55 cm</w:t>
            </w:r>
          </w:p>
          <w:p w14:paraId="507ED6EC" w14:textId="5A45E167" w:rsidR="005571EE" w:rsidRPr="001467E0" w:rsidRDefault="00166163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Waga: min.</w:t>
            </w:r>
            <w:r w:rsidR="005571EE"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140 kg</w:t>
            </w:r>
          </w:p>
          <w:p w14:paraId="2D080F46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Sprężyny odskokowe: min. 6</w:t>
            </w:r>
          </w:p>
          <w:p w14:paraId="293ECDB8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966C4C9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Lemiesz wyposażony w sprężyny odskokowe.</w:t>
            </w:r>
          </w:p>
          <w:p w14:paraId="26985506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Regulowany kąt ataku.</w:t>
            </w:r>
          </w:p>
          <w:p w14:paraId="3D028047" w14:textId="596B71E6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Funkcja </w:t>
            </w:r>
            <w:r w:rsidR="00166163"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umożliwiająca</w:t>
            </w: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nacisk na pług.</w:t>
            </w:r>
          </w:p>
          <w:p w14:paraId="23FFE701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Urządzenie zasilające w zamkniętej obudowie.</w:t>
            </w:r>
          </w:p>
          <w:p w14:paraId="2B4DE895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System montażu gwarantujący szybkie i łatwe mocowanie pługa do pojazdu.</w:t>
            </w:r>
          </w:p>
          <w:p w14:paraId="66E06016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Bezpośredni podnośnik hydrauliczny.</w:t>
            </w:r>
          </w:p>
          <w:p w14:paraId="48D32287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Autodiagnostyka w kabinie pojazdu.</w:t>
            </w:r>
          </w:p>
          <w:p w14:paraId="2AAA6546" w14:textId="77777777" w:rsidR="005571EE" w:rsidRPr="001467E0" w:rsidRDefault="005571EE" w:rsidP="00FB13C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019AE" w:rsidRPr="001467E0" w14:paraId="022F5483" w14:textId="77777777" w:rsidTr="008913BF">
        <w:trPr>
          <w:jc w:val="center"/>
        </w:trPr>
        <w:tc>
          <w:tcPr>
            <w:tcW w:w="8362" w:type="dxa"/>
            <w:gridSpan w:val="3"/>
            <w:vAlign w:val="center"/>
          </w:tcPr>
          <w:p w14:paraId="581A40A8" w14:textId="621A4A59" w:rsidR="001019AE" w:rsidRPr="001467E0" w:rsidRDefault="001019AE" w:rsidP="00FB13CD">
            <w:pPr>
              <w:pStyle w:val="Defaul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467E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Uwaga: do faktury zakupowej pojazdu należy bezwzględnie dołączyć do wszystkich urządzeń stanowiących wyposażenie auta stosowne</w:t>
            </w:r>
            <w:r w:rsidR="00D50B32" w:rsidRPr="001467E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gwarancje,</w:t>
            </w:r>
            <w:r w:rsidRPr="001467E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instrukcje, certyfikaty itp.</w:t>
            </w:r>
          </w:p>
        </w:tc>
      </w:tr>
    </w:tbl>
    <w:p w14:paraId="0AE3959C" w14:textId="77777777" w:rsidR="00FB13CD" w:rsidRPr="001467E0" w:rsidRDefault="00FB13CD" w:rsidP="0049366F">
      <w:pPr>
        <w:pStyle w:val="Default"/>
        <w:rPr>
          <w:color w:val="000000" w:themeColor="text1"/>
          <w:sz w:val="20"/>
          <w:szCs w:val="20"/>
        </w:rPr>
      </w:pPr>
    </w:p>
    <w:sectPr w:rsidR="00FB13CD" w:rsidRPr="001467E0" w:rsidSect="00F273EB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15441" w14:textId="77777777" w:rsidR="00264295" w:rsidRDefault="00264295" w:rsidP="00BD7EB6">
      <w:pPr>
        <w:spacing w:after="0" w:line="240" w:lineRule="auto"/>
      </w:pPr>
      <w:r>
        <w:separator/>
      </w:r>
    </w:p>
  </w:endnote>
  <w:endnote w:type="continuationSeparator" w:id="0">
    <w:p w14:paraId="2FC00D1A" w14:textId="77777777" w:rsidR="00264295" w:rsidRDefault="00264295" w:rsidP="00BD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6B9AA" w14:textId="2BC40D15" w:rsidR="00BD7EB6" w:rsidRDefault="00BD7EB6">
    <w:pPr>
      <w:pStyle w:val="Stopka"/>
      <w:jc w:val="right"/>
    </w:pPr>
    <w:r>
      <w:t xml:space="preserve">Strona </w:t>
    </w:r>
    <w:sdt>
      <w:sdtPr>
        <w:id w:val="32024388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294E">
          <w:rPr>
            <w:noProof/>
          </w:rPr>
          <w:t>3</w:t>
        </w:r>
        <w:r>
          <w:fldChar w:fldCharType="end"/>
        </w:r>
      </w:sdtContent>
    </w:sdt>
  </w:p>
  <w:p w14:paraId="58AE2E59" w14:textId="39B8D882" w:rsidR="00BD7EB6" w:rsidRDefault="00BD7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F1C8" w14:textId="77777777" w:rsidR="00264295" w:rsidRDefault="00264295" w:rsidP="00BD7EB6">
      <w:pPr>
        <w:spacing w:after="0" w:line="240" w:lineRule="auto"/>
      </w:pPr>
      <w:r>
        <w:separator/>
      </w:r>
    </w:p>
  </w:footnote>
  <w:footnote w:type="continuationSeparator" w:id="0">
    <w:p w14:paraId="7464AC78" w14:textId="77777777" w:rsidR="00264295" w:rsidRDefault="00264295" w:rsidP="00BD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4AE"/>
    <w:multiLevelType w:val="hybridMultilevel"/>
    <w:tmpl w:val="A898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70DC8"/>
    <w:multiLevelType w:val="hybridMultilevel"/>
    <w:tmpl w:val="8B70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0171">
    <w:abstractNumId w:val="0"/>
  </w:num>
  <w:num w:numId="2" w16cid:durableId="142294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D3"/>
    <w:rsid w:val="00002829"/>
    <w:rsid w:val="00004989"/>
    <w:rsid w:val="000064F9"/>
    <w:rsid w:val="00042B0A"/>
    <w:rsid w:val="00052C20"/>
    <w:rsid w:val="0007294E"/>
    <w:rsid w:val="00083CC5"/>
    <w:rsid w:val="0008454F"/>
    <w:rsid w:val="00086159"/>
    <w:rsid w:val="00087760"/>
    <w:rsid w:val="000925EC"/>
    <w:rsid w:val="00096AC4"/>
    <w:rsid w:val="000A06F8"/>
    <w:rsid w:val="000A6324"/>
    <w:rsid w:val="000B4C27"/>
    <w:rsid w:val="000B6B66"/>
    <w:rsid w:val="001006DF"/>
    <w:rsid w:val="001012BF"/>
    <w:rsid w:val="001019AE"/>
    <w:rsid w:val="00105426"/>
    <w:rsid w:val="0012491E"/>
    <w:rsid w:val="001257DA"/>
    <w:rsid w:val="0013000F"/>
    <w:rsid w:val="001340D8"/>
    <w:rsid w:val="00142736"/>
    <w:rsid w:val="001431F9"/>
    <w:rsid w:val="001467E0"/>
    <w:rsid w:val="0015059E"/>
    <w:rsid w:val="00154AC9"/>
    <w:rsid w:val="001552F5"/>
    <w:rsid w:val="001615F7"/>
    <w:rsid w:val="00166163"/>
    <w:rsid w:val="001667BC"/>
    <w:rsid w:val="001715D4"/>
    <w:rsid w:val="00171AA8"/>
    <w:rsid w:val="001766A3"/>
    <w:rsid w:val="00186655"/>
    <w:rsid w:val="001A6E43"/>
    <w:rsid w:val="001C16AB"/>
    <w:rsid w:val="001C2C96"/>
    <w:rsid w:val="001C34E0"/>
    <w:rsid w:val="001C4315"/>
    <w:rsid w:val="001C49DE"/>
    <w:rsid w:val="001E27CF"/>
    <w:rsid w:val="001E2B25"/>
    <w:rsid w:val="001E50E0"/>
    <w:rsid w:val="001E5E36"/>
    <w:rsid w:val="001F1712"/>
    <w:rsid w:val="00214D5F"/>
    <w:rsid w:val="00216377"/>
    <w:rsid w:val="00226E5F"/>
    <w:rsid w:val="00236B61"/>
    <w:rsid w:val="00237150"/>
    <w:rsid w:val="00255E7A"/>
    <w:rsid w:val="00264295"/>
    <w:rsid w:val="00273C44"/>
    <w:rsid w:val="00282AC3"/>
    <w:rsid w:val="0028532E"/>
    <w:rsid w:val="00287F6F"/>
    <w:rsid w:val="002A02C6"/>
    <w:rsid w:val="002D220D"/>
    <w:rsid w:val="002D489A"/>
    <w:rsid w:val="002E635D"/>
    <w:rsid w:val="002E6AE9"/>
    <w:rsid w:val="00304482"/>
    <w:rsid w:val="00305A2E"/>
    <w:rsid w:val="00312B79"/>
    <w:rsid w:val="00332979"/>
    <w:rsid w:val="003347AC"/>
    <w:rsid w:val="00334A79"/>
    <w:rsid w:val="00340DE8"/>
    <w:rsid w:val="00355F7A"/>
    <w:rsid w:val="00356C19"/>
    <w:rsid w:val="00364794"/>
    <w:rsid w:val="00365666"/>
    <w:rsid w:val="00376B70"/>
    <w:rsid w:val="003B3907"/>
    <w:rsid w:val="003B7CB7"/>
    <w:rsid w:val="003C4704"/>
    <w:rsid w:val="003F469D"/>
    <w:rsid w:val="003F4CF6"/>
    <w:rsid w:val="00404C31"/>
    <w:rsid w:val="00422E58"/>
    <w:rsid w:val="004261F2"/>
    <w:rsid w:val="004353A4"/>
    <w:rsid w:val="00437DC0"/>
    <w:rsid w:val="0044111D"/>
    <w:rsid w:val="00457E45"/>
    <w:rsid w:val="00470868"/>
    <w:rsid w:val="00473E8C"/>
    <w:rsid w:val="00475D9D"/>
    <w:rsid w:val="004806F5"/>
    <w:rsid w:val="004837A7"/>
    <w:rsid w:val="0049366F"/>
    <w:rsid w:val="004978A5"/>
    <w:rsid w:val="00497C49"/>
    <w:rsid w:val="004A0ACB"/>
    <w:rsid w:val="004A3C8E"/>
    <w:rsid w:val="004A3CE4"/>
    <w:rsid w:val="004B045F"/>
    <w:rsid w:val="004B3E6A"/>
    <w:rsid w:val="004B5D8B"/>
    <w:rsid w:val="004C1709"/>
    <w:rsid w:val="004F07C5"/>
    <w:rsid w:val="004F60BD"/>
    <w:rsid w:val="00500359"/>
    <w:rsid w:val="00506D32"/>
    <w:rsid w:val="00510910"/>
    <w:rsid w:val="0052793D"/>
    <w:rsid w:val="00527B3C"/>
    <w:rsid w:val="00531920"/>
    <w:rsid w:val="00536E3D"/>
    <w:rsid w:val="0054237C"/>
    <w:rsid w:val="00543E61"/>
    <w:rsid w:val="00544C22"/>
    <w:rsid w:val="005571EE"/>
    <w:rsid w:val="00574030"/>
    <w:rsid w:val="005865B8"/>
    <w:rsid w:val="005D2D60"/>
    <w:rsid w:val="005D4136"/>
    <w:rsid w:val="005D5011"/>
    <w:rsid w:val="005E4679"/>
    <w:rsid w:val="005F72EE"/>
    <w:rsid w:val="00605542"/>
    <w:rsid w:val="00613102"/>
    <w:rsid w:val="00616B79"/>
    <w:rsid w:val="00617C86"/>
    <w:rsid w:val="00627A10"/>
    <w:rsid w:val="00635E1B"/>
    <w:rsid w:val="00641EDA"/>
    <w:rsid w:val="00653E42"/>
    <w:rsid w:val="00657843"/>
    <w:rsid w:val="0067669E"/>
    <w:rsid w:val="00686729"/>
    <w:rsid w:val="00691A7E"/>
    <w:rsid w:val="006A14B7"/>
    <w:rsid w:val="006B0A1F"/>
    <w:rsid w:val="006C076E"/>
    <w:rsid w:val="006E25C5"/>
    <w:rsid w:val="006F0D1E"/>
    <w:rsid w:val="006F32AE"/>
    <w:rsid w:val="00700AC8"/>
    <w:rsid w:val="00702DE5"/>
    <w:rsid w:val="00725A31"/>
    <w:rsid w:val="0074500F"/>
    <w:rsid w:val="00756A7E"/>
    <w:rsid w:val="00770F12"/>
    <w:rsid w:val="00772258"/>
    <w:rsid w:val="0078225A"/>
    <w:rsid w:val="00787155"/>
    <w:rsid w:val="00794F9F"/>
    <w:rsid w:val="007968A3"/>
    <w:rsid w:val="007C1097"/>
    <w:rsid w:val="007C7CFD"/>
    <w:rsid w:val="007D2B12"/>
    <w:rsid w:val="007F0133"/>
    <w:rsid w:val="00805ABC"/>
    <w:rsid w:val="00817B03"/>
    <w:rsid w:val="008203D6"/>
    <w:rsid w:val="00831BAD"/>
    <w:rsid w:val="00835B18"/>
    <w:rsid w:val="00851451"/>
    <w:rsid w:val="00880505"/>
    <w:rsid w:val="008913BF"/>
    <w:rsid w:val="008A50FD"/>
    <w:rsid w:val="008B4B80"/>
    <w:rsid w:val="008E6831"/>
    <w:rsid w:val="009135A9"/>
    <w:rsid w:val="00916358"/>
    <w:rsid w:val="00942C56"/>
    <w:rsid w:val="00947C3C"/>
    <w:rsid w:val="00960688"/>
    <w:rsid w:val="00964FC4"/>
    <w:rsid w:val="009750FF"/>
    <w:rsid w:val="00976DF8"/>
    <w:rsid w:val="00984A3C"/>
    <w:rsid w:val="00997C1B"/>
    <w:rsid w:val="009C3DF7"/>
    <w:rsid w:val="009E0AB3"/>
    <w:rsid w:val="009E3CFB"/>
    <w:rsid w:val="00A159F7"/>
    <w:rsid w:val="00A25349"/>
    <w:rsid w:val="00A37C85"/>
    <w:rsid w:val="00A46645"/>
    <w:rsid w:val="00A50E78"/>
    <w:rsid w:val="00A57F23"/>
    <w:rsid w:val="00A638C2"/>
    <w:rsid w:val="00A659C1"/>
    <w:rsid w:val="00A66064"/>
    <w:rsid w:val="00A757CE"/>
    <w:rsid w:val="00AA759D"/>
    <w:rsid w:val="00AA7651"/>
    <w:rsid w:val="00AB21A0"/>
    <w:rsid w:val="00AB5E52"/>
    <w:rsid w:val="00AC5338"/>
    <w:rsid w:val="00AD7A50"/>
    <w:rsid w:val="00AE0E7C"/>
    <w:rsid w:val="00AE1964"/>
    <w:rsid w:val="00AF2B2E"/>
    <w:rsid w:val="00AF37A0"/>
    <w:rsid w:val="00AF4FF8"/>
    <w:rsid w:val="00B561B9"/>
    <w:rsid w:val="00B569CA"/>
    <w:rsid w:val="00B93978"/>
    <w:rsid w:val="00BA163E"/>
    <w:rsid w:val="00BA5244"/>
    <w:rsid w:val="00BB0607"/>
    <w:rsid w:val="00BB1614"/>
    <w:rsid w:val="00BB37F9"/>
    <w:rsid w:val="00BC1984"/>
    <w:rsid w:val="00BD0A86"/>
    <w:rsid w:val="00BD291E"/>
    <w:rsid w:val="00BD5273"/>
    <w:rsid w:val="00BD7EB6"/>
    <w:rsid w:val="00BE4577"/>
    <w:rsid w:val="00BF1494"/>
    <w:rsid w:val="00C124F5"/>
    <w:rsid w:val="00C15599"/>
    <w:rsid w:val="00C4062D"/>
    <w:rsid w:val="00C42118"/>
    <w:rsid w:val="00C63D44"/>
    <w:rsid w:val="00C7485B"/>
    <w:rsid w:val="00C8124F"/>
    <w:rsid w:val="00C81631"/>
    <w:rsid w:val="00C86A9A"/>
    <w:rsid w:val="00CB1045"/>
    <w:rsid w:val="00CB3124"/>
    <w:rsid w:val="00CB51B3"/>
    <w:rsid w:val="00CB5F50"/>
    <w:rsid w:val="00CB6DD3"/>
    <w:rsid w:val="00CB73ED"/>
    <w:rsid w:val="00CF46C8"/>
    <w:rsid w:val="00D01B99"/>
    <w:rsid w:val="00D1247E"/>
    <w:rsid w:val="00D168AD"/>
    <w:rsid w:val="00D26B49"/>
    <w:rsid w:val="00D3627C"/>
    <w:rsid w:val="00D41C4F"/>
    <w:rsid w:val="00D50B32"/>
    <w:rsid w:val="00D524C8"/>
    <w:rsid w:val="00D53EA2"/>
    <w:rsid w:val="00D6471C"/>
    <w:rsid w:val="00D721A7"/>
    <w:rsid w:val="00D725CA"/>
    <w:rsid w:val="00D770FE"/>
    <w:rsid w:val="00D97D45"/>
    <w:rsid w:val="00DA2120"/>
    <w:rsid w:val="00DD5E44"/>
    <w:rsid w:val="00DE3BEC"/>
    <w:rsid w:val="00DF52B7"/>
    <w:rsid w:val="00DF64CF"/>
    <w:rsid w:val="00E01982"/>
    <w:rsid w:val="00E12185"/>
    <w:rsid w:val="00E14931"/>
    <w:rsid w:val="00E22DA9"/>
    <w:rsid w:val="00E24EA1"/>
    <w:rsid w:val="00E26571"/>
    <w:rsid w:val="00E30BA7"/>
    <w:rsid w:val="00E43FA2"/>
    <w:rsid w:val="00E4619F"/>
    <w:rsid w:val="00E54EB3"/>
    <w:rsid w:val="00E619E0"/>
    <w:rsid w:val="00E62B39"/>
    <w:rsid w:val="00E82A22"/>
    <w:rsid w:val="00E83244"/>
    <w:rsid w:val="00E84B89"/>
    <w:rsid w:val="00EA51B0"/>
    <w:rsid w:val="00EA71FB"/>
    <w:rsid w:val="00EB026A"/>
    <w:rsid w:val="00EB13AB"/>
    <w:rsid w:val="00EB34E6"/>
    <w:rsid w:val="00EB7BD2"/>
    <w:rsid w:val="00ED41C5"/>
    <w:rsid w:val="00EE4E83"/>
    <w:rsid w:val="00EE7CD0"/>
    <w:rsid w:val="00F273EB"/>
    <w:rsid w:val="00F36AEE"/>
    <w:rsid w:val="00F46F71"/>
    <w:rsid w:val="00F57A87"/>
    <w:rsid w:val="00F6510F"/>
    <w:rsid w:val="00F746E1"/>
    <w:rsid w:val="00F860F2"/>
    <w:rsid w:val="00FB13CD"/>
    <w:rsid w:val="00FB3CC5"/>
    <w:rsid w:val="00FB6B6B"/>
    <w:rsid w:val="00FC32CD"/>
    <w:rsid w:val="00FC67EB"/>
    <w:rsid w:val="00FD24B9"/>
    <w:rsid w:val="00FE21AF"/>
    <w:rsid w:val="00FE4C2C"/>
    <w:rsid w:val="00FE561D"/>
    <w:rsid w:val="00FE5752"/>
    <w:rsid w:val="00FF0B94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94248"/>
  <w15:docId w15:val="{921B17E6-54AE-478E-97F9-F56B9EDE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4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B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B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B6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C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233D-E533-4F8B-BF5F-881AF7D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Urbanowicz</dc:creator>
  <cp:lastModifiedBy>nr642</cp:lastModifiedBy>
  <cp:revision>3</cp:revision>
  <cp:lastPrinted>2024-10-24T06:07:00Z</cp:lastPrinted>
  <dcterms:created xsi:type="dcterms:W3CDTF">2024-12-12T11:40:00Z</dcterms:created>
  <dcterms:modified xsi:type="dcterms:W3CDTF">2024-12-12T11:41:00Z</dcterms:modified>
</cp:coreProperties>
</file>