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D6D20" w14:textId="629E0B61" w:rsidR="001A3B3A" w:rsidRPr="00DE4E16" w:rsidRDefault="001A3B3A" w:rsidP="001A3B3A">
      <w:pPr>
        <w:spacing w:after="100" w:afterAutospacing="1" w:line="240" w:lineRule="auto"/>
        <w:outlineLvl w:val="0"/>
        <w:rPr>
          <w:rFonts w:ascii="Times New Roman" w:hAnsi="Times New Roman" w:cs="Times New Roman"/>
        </w:rPr>
      </w:pPr>
      <w:proofErr w:type="spellStart"/>
      <w:r w:rsidRPr="00DE4E16">
        <w:rPr>
          <w:rFonts w:ascii="Times New Roman" w:hAnsi="Times New Roman" w:cs="Times New Roman"/>
        </w:rPr>
        <w:t>Szp</w:t>
      </w:r>
      <w:proofErr w:type="spellEnd"/>
      <w:r w:rsidRPr="00DE4E16">
        <w:rPr>
          <w:rFonts w:ascii="Times New Roman" w:hAnsi="Times New Roman" w:cs="Times New Roman"/>
        </w:rPr>
        <w:t>/FZ –</w:t>
      </w:r>
      <w:r w:rsidR="00F96AEB" w:rsidRPr="00DE4E16">
        <w:rPr>
          <w:rFonts w:ascii="Times New Roman" w:hAnsi="Times New Roman" w:cs="Times New Roman"/>
        </w:rPr>
        <w:t>Lipotech-</w:t>
      </w:r>
      <w:r w:rsidR="00643923">
        <w:rPr>
          <w:rFonts w:ascii="Times New Roman" w:hAnsi="Times New Roman" w:cs="Times New Roman"/>
        </w:rPr>
        <w:t>3</w:t>
      </w:r>
      <w:r w:rsidRPr="00DE4E16">
        <w:rPr>
          <w:rFonts w:ascii="Times New Roman" w:hAnsi="Times New Roman" w:cs="Times New Roman"/>
        </w:rPr>
        <w:t>/         /202</w:t>
      </w:r>
      <w:r w:rsidR="00DE4E16">
        <w:rPr>
          <w:rFonts w:ascii="Times New Roman" w:hAnsi="Times New Roman" w:cs="Times New Roman"/>
        </w:rPr>
        <w:t>1</w:t>
      </w:r>
      <w:r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  <w:t xml:space="preserve">   </w:t>
      </w:r>
      <w:r w:rsidR="00A47F05" w:rsidRPr="00DE4E16">
        <w:rPr>
          <w:rFonts w:ascii="Times New Roman" w:hAnsi="Times New Roman" w:cs="Times New Roman"/>
        </w:rPr>
        <w:t xml:space="preserve">      </w:t>
      </w:r>
      <w:r w:rsidRPr="00DE4E16">
        <w:rPr>
          <w:rFonts w:ascii="Times New Roman" w:hAnsi="Times New Roman" w:cs="Times New Roman"/>
        </w:rPr>
        <w:t xml:space="preserve">Wrocław, dnia </w:t>
      </w:r>
      <w:r w:rsidR="00741A25">
        <w:rPr>
          <w:rFonts w:ascii="Times New Roman" w:hAnsi="Times New Roman" w:cs="Times New Roman"/>
        </w:rPr>
        <w:t>1</w:t>
      </w:r>
      <w:r w:rsidR="00643923">
        <w:rPr>
          <w:rFonts w:ascii="Times New Roman" w:hAnsi="Times New Roman" w:cs="Times New Roman"/>
        </w:rPr>
        <w:t>2</w:t>
      </w:r>
      <w:r w:rsidRPr="00DE4E16">
        <w:rPr>
          <w:rFonts w:ascii="Times New Roman" w:hAnsi="Times New Roman" w:cs="Times New Roman"/>
        </w:rPr>
        <w:t>.0</w:t>
      </w:r>
      <w:r w:rsidR="00643923">
        <w:rPr>
          <w:rFonts w:ascii="Times New Roman" w:hAnsi="Times New Roman" w:cs="Times New Roman"/>
        </w:rPr>
        <w:t>5</w:t>
      </w:r>
      <w:r w:rsidRPr="00DE4E16">
        <w:rPr>
          <w:rFonts w:ascii="Times New Roman" w:hAnsi="Times New Roman" w:cs="Times New Roman"/>
        </w:rPr>
        <w:t>.2021 r.</w:t>
      </w:r>
    </w:p>
    <w:p w14:paraId="7CC029EE" w14:textId="77777777" w:rsidR="001A3B3A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FE39E42" w14:textId="77777777" w:rsidR="00DE4E16" w:rsidRPr="00FE7C72" w:rsidRDefault="00DE4E16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4AB57ED" w14:textId="77777777" w:rsidR="00643923" w:rsidRDefault="00643923" w:rsidP="0064392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FE7C72">
        <w:rPr>
          <w:rFonts w:ascii="Times New Roman" w:hAnsi="Times New Roman" w:cs="Times New Roman"/>
        </w:rPr>
        <w:t xml:space="preserve">INFORMACJA </w:t>
      </w:r>
      <w:r w:rsidRPr="00DE4E16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1</w:t>
      </w:r>
      <w:r w:rsidRPr="00DE4E16">
        <w:rPr>
          <w:rFonts w:ascii="Times New Roman" w:hAnsi="Times New Roman" w:cs="Times New Roman"/>
        </w:rPr>
        <w:t xml:space="preserve"> </w:t>
      </w:r>
      <w:r w:rsidRPr="00FE7C72">
        <w:rPr>
          <w:rFonts w:ascii="Times New Roman" w:hAnsi="Times New Roman" w:cs="Times New Roman"/>
        </w:rPr>
        <w:t xml:space="preserve">DLA WYKONAWCÓW </w:t>
      </w:r>
    </w:p>
    <w:p w14:paraId="6C59219F" w14:textId="77777777" w:rsidR="00643923" w:rsidRPr="00FE7C72" w:rsidRDefault="00643923" w:rsidP="0064392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1D4F1D45" w14:textId="77777777" w:rsidR="001A3B3A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F229470" w14:textId="43036EBB" w:rsidR="001A3B3A" w:rsidRDefault="00DE4E16" w:rsidP="001A3B3A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</w:rPr>
      </w:pPr>
      <w:r w:rsidRPr="00DE4E16">
        <w:rPr>
          <w:rFonts w:ascii="Times New Roman" w:hAnsi="Times New Roman" w:cs="Times New Roman"/>
        </w:rPr>
        <w:t>Dyrektor Wojewódzkiego Szpitala Specjalistycznego we Wrocławiu przy ul. Kamieńskiego 73a, działając na po</w:t>
      </w:r>
      <w:bookmarkStart w:id="0" w:name="_GoBack"/>
      <w:bookmarkEnd w:id="0"/>
      <w:r w:rsidRPr="00DE4E16">
        <w:rPr>
          <w:rFonts w:ascii="Times New Roman" w:hAnsi="Times New Roman" w:cs="Times New Roman"/>
        </w:rPr>
        <w:t xml:space="preserve">dstawie art. 284 ust. 2 </w:t>
      </w:r>
      <w:r w:rsidRPr="00DE4E16">
        <w:rPr>
          <w:rFonts w:ascii="Times New Roman" w:hAnsi="Times New Roman" w:cs="Times New Roman"/>
          <w:szCs w:val="24"/>
          <w:lang w:eastAsia="ar-SA"/>
        </w:rPr>
        <w:t xml:space="preserve">Ustawy z dnia 11 września 2019 r. Prawo Zamówień Publicznych (Dz. U. z 2019 r. poz. 2019 ze zm.), zwaną dalej ustawą </w:t>
      </w:r>
      <w:proofErr w:type="spellStart"/>
      <w:r w:rsidRPr="00DE4E16">
        <w:rPr>
          <w:rFonts w:ascii="Times New Roman" w:hAnsi="Times New Roman" w:cs="Times New Roman"/>
          <w:szCs w:val="24"/>
          <w:lang w:eastAsia="ar-SA"/>
        </w:rPr>
        <w:t>Pzp</w:t>
      </w:r>
      <w:proofErr w:type="spellEnd"/>
      <w:r w:rsidRPr="00DE4E16">
        <w:rPr>
          <w:rFonts w:ascii="Times New Roman" w:hAnsi="Times New Roman" w:cs="Times New Roman"/>
          <w:szCs w:val="24"/>
          <w:lang w:eastAsia="ar-SA"/>
        </w:rPr>
        <w:t xml:space="preserve">,  </w:t>
      </w:r>
      <w:r w:rsidRPr="00DE4E16">
        <w:rPr>
          <w:rFonts w:ascii="Times New Roman" w:hAnsi="Times New Roman" w:cs="Times New Roman"/>
        </w:rPr>
        <w:t xml:space="preserve">jako kierownik Zamawiającego </w:t>
      </w:r>
      <w:r w:rsidRPr="00DE4E16">
        <w:rPr>
          <w:rFonts w:ascii="Times New Roman" w:hAnsi="Times New Roman" w:cs="Times New Roman"/>
          <w:bCs/>
        </w:rPr>
        <w:t xml:space="preserve">przekazuje treść zapytań oraz wyjaśnienia  do </w:t>
      </w:r>
      <w:r w:rsidRPr="00DE4E16">
        <w:rPr>
          <w:rFonts w:ascii="Times New Roman" w:hAnsi="Times New Roman" w:cs="Times New Roman"/>
        </w:rPr>
        <w:t>postępowania pn.:</w:t>
      </w:r>
      <w:r>
        <w:rPr>
          <w:b/>
          <w:i/>
        </w:rPr>
        <w:t xml:space="preserve"> </w:t>
      </w:r>
      <w:r w:rsidR="00F96AEB" w:rsidRPr="00FE7C72">
        <w:rPr>
          <w:rFonts w:ascii="Times New Roman" w:hAnsi="Times New Roman" w:cs="Times New Roman"/>
          <w:b/>
          <w:i/>
        </w:rPr>
        <w:t>,,</w:t>
      </w:r>
      <w:r w:rsidR="00643923" w:rsidRPr="00643923">
        <w:rPr>
          <w:rFonts w:ascii="Times New Roman" w:hAnsi="Times New Roman" w:cs="Times New Roman"/>
          <w:b/>
          <w:i/>
        </w:rPr>
        <w:t>dostawa materiałów i odczynników do badań przemysłowych</w:t>
      </w:r>
      <w:r w:rsidR="00F96AEB" w:rsidRPr="00FE7C72">
        <w:rPr>
          <w:rFonts w:ascii="Times New Roman" w:hAnsi="Times New Roman" w:cs="Times New Roman"/>
          <w:b/>
          <w:i/>
        </w:rPr>
        <w:t>”.</w:t>
      </w:r>
    </w:p>
    <w:p w14:paraId="0BEB4704" w14:textId="77777777" w:rsidR="0002768A" w:rsidRDefault="0002768A" w:rsidP="001A3B3A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</w:rPr>
      </w:pPr>
    </w:p>
    <w:p w14:paraId="2DD5EC84" w14:textId="77777777" w:rsidR="009679E2" w:rsidRDefault="009679E2" w:rsidP="009679E2">
      <w:pPr>
        <w:spacing w:before="120" w:after="120"/>
        <w:jc w:val="center"/>
        <w:outlineLvl w:val="0"/>
        <w:rPr>
          <w:rFonts w:ascii="Times New Roman" w:hAnsi="Times New Roman" w:cs="Times New Roman"/>
          <w:b/>
          <w:i/>
        </w:rPr>
      </w:pPr>
    </w:p>
    <w:p w14:paraId="2837C91D" w14:textId="7957A745" w:rsidR="001A3B3A" w:rsidRDefault="00643923" w:rsidP="00E809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 dokonuje modyfikacji Pakietu nr 14 poprzez dodanie pozycji nr 5 i 6 tj.:</w:t>
      </w:r>
    </w:p>
    <w:p w14:paraId="32B9062B" w14:textId="77777777" w:rsidR="00643923" w:rsidRDefault="00643923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18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352"/>
        <w:gridCol w:w="478"/>
        <w:gridCol w:w="499"/>
        <w:gridCol w:w="499"/>
        <w:gridCol w:w="567"/>
        <w:gridCol w:w="673"/>
        <w:gridCol w:w="520"/>
        <w:gridCol w:w="567"/>
        <w:gridCol w:w="567"/>
      </w:tblGrid>
      <w:tr w:rsidR="00643923" w:rsidRPr="00643923" w14:paraId="4935902B" w14:textId="77777777" w:rsidTr="00643923">
        <w:trPr>
          <w:trHeight w:val="22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6133C" w14:textId="77777777" w:rsidR="00643923" w:rsidRPr="00643923" w:rsidRDefault="00643923" w:rsidP="0064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439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AC0E" w14:textId="77777777" w:rsidR="00643923" w:rsidRPr="00643923" w:rsidRDefault="00643923" w:rsidP="00643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olejków refrakcyjnych o wartościach współczynnika załamania od 1,462 do 1,618 składający się z minimum 46  olejków o wartościach współczynnika załamania  różniących się  między sobą  o 0,004. Pakowane po 46 buteleczek olejków o różnym współczynniku załamania. Objętość pojedynczej </w:t>
            </w:r>
            <w:proofErr w:type="spellStart"/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buletelczki</w:t>
            </w:r>
            <w:proofErr w:type="spellEnd"/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olejku z zestawu minimum 7,5 ml.  </w:t>
            </w:r>
            <w:r w:rsidRPr="00643923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Model </w:t>
            </w:r>
            <w:proofErr w:type="spellStart"/>
            <w:r w:rsidRPr="00643923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wzorcowy</w:t>
            </w:r>
            <w:proofErr w:type="spellEnd"/>
            <w:r w:rsidRPr="00643923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643923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Cargille</w:t>
            </w:r>
            <w:proofErr w:type="spellEnd"/>
            <w:r w:rsidRPr="00643923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 Refractive Index Fluids,  Series A Half Set (</w:t>
            </w:r>
            <w:proofErr w:type="spellStart"/>
            <w:r w:rsidRPr="00643923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nr</w:t>
            </w:r>
            <w:proofErr w:type="spellEnd"/>
            <w:r w:rsidRPr="00643923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643923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produktu</w:t>
            </w:r>
            <w:proofErr w:type="spellEnd"/>
            <w:r w:rsidRPr="00643923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 04111H-AB) </w:t>
            </w:r>
            <w:proofErr w:type="spellStart"/>
            <w:r w:rsidRPr="00643923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lub</w:t>
            </w:r>
            <w:proofErr w:type="spellEnd"/>
            <w:r w:rsidRPr="00643923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643923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równoważny</w:t>
            </w:r>
            <w:proofErr w:type="spellEnd"/>
            <w:r w:rsidRPr="00643923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.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7BF6" w14:textId="77777777" w:rsidR="00643923" w:rsidRPr="00643923" w:rsidRDefault="00643923" w:rsidP="00643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7544" w14:textId="77777777" w:rsidR="00643923" w:rsidRPr="00643923" w:rsidRDefault="00643923" w:rsidP="00643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96EE" w14:textId="77777777" w:rsidR="00643923" w:rsidRPr="00643923" w:rsidRDefault="00643923" w:rsidP="00643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1183" w14:textId="77777777" w:rsidR="00643923" w:rsidRPr="00643923" w:rsidRDefault="00643923" w:rsidP="00643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9B65" w14:textId="77777777" w:rsidR="00643923" w:rsidRPr="00643923" w:rsidRDefault="00643923" w:rsidP="00643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C22" w14:textId="77777777" w:rsidR="00643923" w:rsidRPr="00643923" w:rsidRDefault="00643923" w:rsidP="00643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0844" w14:textId="77777777" w:rsidR="00643923" w:rsidRPr="00643923" w:rsidRDefault="00643923" w:rsidP="00643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F28A" w14:textId="77777777" w:rsidR="00643923" w:rsidRPr="00643923" w:rsidRDefault="00643923" w:rsidP="00643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43923" w:rsidRPr="00643923" w14:paraId="7144EF1D" w14:textId="77777777" w:rsidTr="00643923">
        <w:trPr>
          <w:trHeight w:val="126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89B2A" w14:textId="77777777" w:rsidR="00643923" w:rsidRPr="00643923" w:rsidRDefault="00643923" w:rsidP="00643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439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00E" w14:textId="74B74777" w:rsidR="00643923" w:rsidRPr="00643923" w:rsidRDefault="00643923" w:rsidP="00643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Ostrza/sondy AFM: kształt prostokątny,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promień ostrza 8 </w:t>
            </w:r>
            <w:proofErr w:type="spellStart"/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nm</w:t>
            </w:r>
            <w:proofErr w:type="spellEnd"/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długość 115-120 </w:t>
            </w:r>
            <w:proofErr w:type="spellStart"/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</w:t>
            </w:r>
            <w:proofErr w:type="spellEnd"/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szerokość 28-38 </w:t>
            </w:r>
            <w:proofErr w:type="spellStart"/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</w:t>
            </w:r>
            <w:proofErr w:type="spellEnd"/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materiał: 0.01 - 0.025 </w:t>
            </w:r>
            <w:proofErr w:type="spellStart"/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Ωcm</w:t>
            </w:r>
            <w:proofErr w:type="spellEnd"/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Antimony</w:t>
            </w:r>
            <w:proofErr w:type="spellEnd"/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(n) </w:t>
            </w:r>
            <w:proofErr w:type="spellStart"/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doped</w:t>
            </w:r>
            <w:proofErr w:type="spellEnd"/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Si. Opakowanie </w:t>
            </w:r>
            <w:proofErr w:type="spellStart"/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zawierajace</w:t>
            </w:r>
            <w:proofErr w:type="spellEnd"/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 szt. Model wzorcowy: sonda AFM - </w:t>
            </w:r>
            <w:proofErr w:type="spellStart"/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brucker</w:t>
            </w:r>
            <w:proofErr w:type="spellEnd"/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nr katalogowy (NCHV) lub równoważny.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12F6" w14:textId="77777777" w:rsidR="00643923" w:rsidRPr="00643923" w:rsidRDefault="00643923" w:rsidP="00643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3417" w14:textId="77777777" w:rsidR="00643923" w:rsidRPr="00643923" w:rsidRDefault="00643923" w:rsidP="00643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568F" w14:textId="77777777" w:rsidR="00643923" w:rsidRPr="00643923" w:rsidRDefault="00643923" w:rsidP="00643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7DB2" w14:textId="77777777" w:rsidR="00643923" w:rsidRPr="00643923" w:rsidRDefault="00643923" w:rsidP="00643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F605" w14:textId="77777777" w:rsidR="00643923" w:rsidRPr="00643923" w:rsidRDefault="00643923" w:rsidP="00643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0E49" w14:textId="77777777" w:rsidR="00643923" w:rsidRPr="00643923" w:rsidRDefault="00643923" w:rsidP="00643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D2A6" w14:textId="77777777" w:rsidR="00643923" w:rsidRPr="00643923" w:rsidRDefault="00643923" w:rsidP="00643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F2C3" w14:textId="77777777" w:rsidR="00643923" w:rsidRPr="00643923" w:rsidRDefault="00643923" w:rsidP="00643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7F2E5C16" w14:textId="77777777" w:rsidR="00643923" w:rsidRDefault="00643923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BDE32A" w14:textId="77777777" w:rsidR="0062688B" w:rsidRDefault="0062688B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96284A" w14:textId="571C535F" w:rsidR="00643923" w:rsidRDefault="00643923" w:rsidP="00E809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Zmodyfikowany Załącznik nr 1.1 - 1.7 w załączeniu</w:t>
      </w:r>
    </w:p>
    <w:p w14:paraId="608470DF" w14:textId="77777777" w:rsidR="00643923" w:rsidRDefault="00643923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94895C" w14:textId="77777777" w:rsidR="00643923" w:rsidRDefault="00643923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C088EA" w14:textId="77777777" w:rsidR="0062688B" w:rsidRPr="00FE7C72" w:rsidRDefault="0062688B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1DB960" w14:textId="77777777" w:rsidR="001A3B3A" w:rsidRPr="00FE7C72" w:rsidRDefault="001A3B3A" w:rsidP="00E809FD">
      <w:pPr>
        <w:spacing w:after="0"/>
        <w:jc w:val="both"/>
        <w:outlineLvl w:val="0"/>
        <w:rPr>
          <w:rFonts w:ascii="Times New Roman" w:hAnsi="Times New Roman" w:cs="Times New Roman"/>
          <w:i/>
        </w:rPr>
      </w:pPr>
      <w:r w:rsidRPr="00FE7C72">
        <w:rPr>
          <w:rFonts w:ascii="Times New Roman" w:hAnsi="Times New Roman" w:cs="Times New Roman"/>
          <w:i/>
        </w:rPr>
        <w:t>Powyższe zmiany są integralną częścią specyfikacji istotnych warunków zamówienia i dotyczą wszystkich Wykonawców, biorących udział w w/w postępowaniu Wykonawca zobowiązany jest złożyć ofertę z uwzględnieniem powyższego.</w:t>
      </w:r>
    </w:p>
    <w:p w14:paraId="7F2B31AD" w14:textId="77777777" w:rsidR="001A3B3A" w:rsidRPr="00FE7C72" w:rsidRDefault="001A3B3A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A3B3A" w:rsidRPr="00FE7C7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006B2A" w15:done="0"/>
  <w15:commentEx w15:paraId="7200B14A" w15:done="0"/>
  <w15:commentEx w15:paraId="3C19C92E" w15:paraIdParent="7200B14A" w15:done="0"/>
  <w15:commentEx w15:paraId="26ADF12E" w15:done="0"/>
  <w15:commentEx w15:paraId="1BEA0E1E" w15:done="0"/>
  <w15:commentEx w15:paraId="6A6AD7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55AF" w16cex:dateUtc="2021-04-20T11:29:00Z"/>
  <w16cex:commentExtensible w16cex:durableId="24295B3D" w16cex:dateUtc="2021-04-20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06B2A" w16cid:durableId="24295169"/>
  <w16cid:commentId w16cid:paraId="7200B14A" w16cid:durableId="2429516A"/>
  <w16cid:commentId w16cid:paraId="3C19C92E" w16cid:durableId="242955AF"/>
  <w16cid:commentId w16cid:paraId="26ADF12E" w16cid:durableId="2429516B"/>
  <w16cid:commentId w16cid:paraId="1BEA0E1E" w16cid:durableId="24295B3D"/>
  <w16cid:commentId w16cid:paraId="6A6AD766" w16cid:durableId="242951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5AF15" w14:textId="77777777" w:rsidR="003F22ED" w:rsidRDefault="003F22ED" w:rsidP="00170228">
      <w:pPr>
        <w:spacing w:after="0" w:line="240" w:lineRule="auto"/>
      </w:pPr>
      <w:r>
        <w:separator/>
      </w:r>
    </w:p>
  </w:endnote>
  <w:endnote w:type="continuationSeparator" w:id="0">
    <w:p w14:paraId="0D65E679" w14:textId="77777777" w:rsidR="003F22ED" w:rsidRDefault="003F22ED" w:rsidP="0017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051791"/>
      <w:docPartObj>
        <w:docPartGallery w:val="Page Numbers (Bottom of Page)"/>
        <w:docPartUnique/>
      </w:docPartObj>
    </w:sdtPr>
    <w:sdtEndPr/>
    <w:sdtContent>
      <w:p w14:paraId="4C5029C8" w14:textId="05E9CAFC" w:rsidR="002A1CB8" w:rsidRDefault="002A1CB8" w:rsidP="009679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FEB">
          <w:rPr>
            <w:noProof/>
          </w:rPr>
          <w:t>1</w:t>
        </w:r>
        <w:r>
          <w:fldChar w:fldCharType="end"/>
        </w:r>
      </w:p>
    </w:sdtContent>
  </w:sdt>
  <w:p w14:paraId="75A5480B" w14:textId="77777777" w:rsidR="002A1CB8" w:rsidRDefault="002A1C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34A1A" w14:textId="77777777" w:rsidR="003F22ED" w:rsidRDefault="003F22ED" w:rsidP="00170228">
      <w:pPr>
        <w:spacing w:after="0" w:line="240" w:lineRule="auto"/>
      </w:pPr>
      <w:r>
        <w:separator/>
      </w:r>
    </w:p>
  </w:footnote>
  <w:footnote w:type="continuationSeparator" w:id="0">
    <w:p w14:paraId="00F98EEB" w14:textId="77777777" w:rsidR="003F22ED" w:rsidRDefault="003F22ED" w:rsidP="0017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8754" w14:textId="25E0BB05" w:rsidR="002A1CB8" w:rsidRDefault="002A1CB8">
    <w:pPr>
      <w:pStyle w:val="Nagwek"/>
    </w:pPr>
    <w:r>
      <w:rPr>
        <w:noProof/>
        <w:lang w:eastAsia="pl-PL"/>
      </w:rPr>
      <w:drawing>
        <wp:inline distT="0" distB="0" distL="0" distR="0" wp14:anchorId="56FCD54C" wp14:editId="5BB99EC2">
          <wp:extent cx="5760720" cy="454563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00" r="-53" b="1435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4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2B428" w14:textId="77777777" w:rsidR="002A1CB8" w:rsidRDefault="002A1C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C29"/>
    <w:multiLevelType w:val="hybridMultilevel"/>
    <w:tmpl w:val="F6E2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0DB4"/>
    <w:multiLevelType w:val="hybridMultilevel"/>
    <w:tmpl w:val="D0D622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1F5344A"/>
    <w:multiLevelType w:val="hybridMultilevel"/>
    <w:tmpl w:val="586C8CA4"/>
    <w:lvl w:ilvl="0" w:tplc="F3BE5C2A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0EE9BAE">
      <w:numFmt w:val="bullet"/>
      <w:lvlText w:val="•"/>
      <w:lvlJc w:val="left"/>
      <w:pPr>
        <w:ind w:left="1440" w:hanging="359"/>
      </w:pPr>
      <w:rPr>
        <w:rFonts w:hint="default"/>
        <w:lang w:val="pl-PL" w:eastAsia="en-US" w:bidi="ar-SA"/>
      </w:rPr>
    </w:lvl>
    <w:lvl w:ilvl="2" w:tplc="CE9A736C">
      <w:numFmt w:val="bullet"/>
      <w:lvlText w:val="•"/>
      <w:lvlJc w:val="left"/>
      <w:pPr>
        <w:ind w:left="2401" w:hanging="359"/>
      </w:pPr>
      <w:rPr>
        <w:rFonts w:hint="default"/>
        <w:lang w:val="pl-PL" w:eastAsia="en-US" w:bidi="ar-SA"/>
      </w:rPr>
    </w:lvl>
    <w:lvl w:ilvl="3" w:tplc="56349CE2">
      <w:numFmt w:val="bullet"/>
      <w:lvlText w:val="•"/>
      <w:lvlJc w:val="left"/>
      <w:pPr>
        <w:ind w:left="3361" w:hanging="359"/>
      </w:pPr>
      <w:rPr>
        <w:rFonts w:hint="default"/>
        <w:lang w:val="pl-PL" w:eastAsia="en-US" w:bidi="ar-SA"/>
      </w:rPr>
    </w:lvl>
    <w:lvl w:ilvl="4" w:tplc="2AFA07CC">
      <w:numFmt w:val="bullet"/>
      <w:lvlText w:val="•"/>
      <w:lvlJc w:val="left"/>
      <w:pPr>
        <w:ind w:left="4322" w:hanging="359"/>
      </w:pPr>
      <w:rPr>
        <w:rFonts w:hint="default"/>
        <w:lang w:val="pl-PL" w:eastAsia="en-US" w:bidi="ar-SA"/>
      </w:rPr>
    </w:lvl>
    <w:lvl w:ilvl="5" w:tplc="5CD2504A">
      <w:numFmt w:val="bullet"/>
      <w:lvlText w:val="•"/>
      <w:lvlJc w:val="left"/>
      <w:pPr>
        <w:ind w:left="5283" w:hanging="359"/>
      </w:pPr>
      <w:rPr>
        <w:rFonts w:hint="default"/>
        <w:lang w:val="pl-PL" w:eastAsia="en-US" w:bidi="ar-SA"/>
      </w:rPr>
    </w:lvl>
    <w:lvl w:ilvl="6" w:tplc="7DACA79E">
      <w:numFmt w:val="bullet"/>
      <w:lvlText w:val="•"/>
      <w:lvlJc w:val="left"/>
      <w:pPr>
        <w:ind w:left="6243" w:hanging="359"/>
      </w:pPr>
      <w:rPr>
        <w:rFonts w:hint="default"/>
        <w:lang w:val="pl-PL" w:eastAsia="en-US" w:bidi="ar-SA"/>
      </w:rPr>
    </w:lvl>
    <w:lvl w:ilvl="7" w:tplc="F3385CEE">
      <w:numFmt w:val="bullet"/>
      <w:lvlText w:val="•"/>
      <w:lvlJc w:val="left"/>
      <w:pPr>
        <w:ind w:left="7204" w:hanging="359"/>
      </w:pPr>
      <w:rPr>
        <w:rFonts w:hint="default"/>
        <w:lang w:val="pl-PL" w:eastAsia="en-US" w:bidi="ar-SA"/>
      </w:rPr>
    </w:lvl>
    <w:lvl w:ilvl="8" w:tplc="8A30EAF8">
      <w:numFmt w:val="bullet"/>
      <w:lvlText w:val="•"/>
      <w:lvlJc w:val="left"/>
      <w:pPr>
        <w:ind w:left="8165" w:hanging="359"/>
      </w:pPr>
      <w:rPr>
        <w:rFonts w:hint="default"/>
        <w:lang w:val="pl-PL" w:eastAsia="en-US" w:bidi="ar-SA"/>
      </w:rPr>
    </w:lvl>
  </w:abstractNum>
  <w:abstractNum w:abstractNumId="3">
    <w:nsid w:val="0A51690A"/>
    <w:multiLevelType w:val="hybridMultilevel"/>
    <w:tmpl w:val="BDF87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944B8"/>
    <w:multiLevelType w:val="hybridMultilevel"/>
    <w:tmpl w:val="FD7E9824"/>
    <w:lvl w:ilvl="0" w:tplc="67081BE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AC6D0B"/>
    <w:multiLevelType w:val="hybridMultilevel"/>
    <w:tmpl w:val="33162E6A"/>
    <w:lvl w:ilvl="0" w:tplc="F2A4FE4A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84C18C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2B4A47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6986D9D4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4" w:tplc="14C66BAE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5" w:tplc="7E983088">
      <w:numFmt w:val="bullet"/>
      <w:lvlText w:val="•"/>
      <w:lvlJc w:val="left"/>
      <w:pPr>
        <w:ind w:left="4557" w:hanging="360"/>
      </w:pPr>
      <w:rPr>
        <w:rFonts w:hint="default"/>
        <w:lang w:val="pl-PL" w:eastAsia="en-US" w:bidi="ar-SA"/>
      </w:rPr>
    </w:lvl>
    <w:lvl w:ilvl="6" w:tplc="4BB02C8A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7" w:tplc="F40C1B08">
      <w:numFmt w:val="bullet"/>
      <w:lvlText w:val="•"/>
      <w:lvlJc w:val="left"/>
      <w:pPr>
        <w:ind w:left="6769" w:hanging="360"/>
      </w:pPr>
      <w:rPr>
        <w:rFonts w:hint="default"/>
        <w:lang w:val="pl-PL" w:eastAsia="en-US" w:bidi="ar-SA"/>
      </w:rPr>
    </w:lvl>
    <w:lvl w:ilvl="8" w:tplc="8410BC1C">
      <w:numFmt w:val="bullet"/>
      <w:lvlText w:val="•"/>
      <w:lvlJc w:val="left"/>
      <w:pPr>
        <w:ind w:left="7874" w:hanging="360"/>
      </w:pPr>
      <w:rPr>
        <w:rFonts w:hint="default"/>
        <w:lang w:val="pl-PL" w:eastAsia="en-US" w:bidi="ar-SA"/>
      </w:rPr>
    </w:lvl>
  </w:abstractNum>
  <w:abstractNum w:abstractNumId="6">
    <w:nsid w:val="16307214"/>
    <w:multiLevelType w:val="hybridMultilevel"/>
    <w:tmpl w:val="921C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04F18"/>
    <w:multiLevelType w:val="hybridMultilevel"/>
    <w:tmpl w:val="3DB0EAA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16E33E8E"/>
    <w:multiLevelType w:val="hybridMultilevel"/>
    <w:tmpl w:val="F9AE4D0A"/>
    <w:lvl w:ilvl="0" w:tplc="F3301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203BC"/>
    <w:multiLevelType w:val="hybridMultilevel"/>
    <w:tmpl w:val="CAC8E6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BD4708"/>
    <w:multiLevelType w:val="hybridMultilevel"/>
    <w:tmpl w:val="75D010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C007511"/>
    <w:multiLevelType w:val="hybridMultilevel"/>
    <w:tmpl w:val="D8804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73543"/>
    <w:multiLevelType w:val="hybridMultilevel"/>
    <w:tmpl w:val="FACE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67A5B"/>
    <w:multiLevelType w:val="hybridMultilevel"/>
    <w:tmpl w:val="7616B3A2"/>
    <w:lvl w:ilvl="0" w:tplc="FE661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F4CB9"/>
    <w:multiLevelType w:val="hybridMultilevel"/>
    <w:tmpl w:val="7240657E"/>
    <w:lvl w:ilvl="0" w:tplc="35D69F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C22C0"/>
    <w:multiLevelType w:val="hybridMultilevel"/>
    <w:tmpl w:val="B2DA0BE2"/>
    <w:lvl w:ilvl="0" w:tplc="19B22EAA">
      <w:start w:val="1"/>
      <w:numFmt w:val="lowerLetter"/>
      <w:lvlText w:val="%1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B94"/>
    <w:multiLevelType w:val="hybridMultilevel"/>
    <w:tmpl w:val="EBF2388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F23D1"/>
    <w:multiLevelType w:val="hybridMultilevel"/>
    <w:tmpl w:val="F6D86CBA"/>
    <w:lvl w:ilvl="0" w:tplc="A13E56A4">
      <w:start w:val="8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A2D66"/>
    <w:multiLevelType w:val="hybridMultilevel"/>
    <w:tmpl w:val="3B92BBC0"/>
    <w:lvl w:ilvl="0" w:tplc="4D181DF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6030E"/>
    <w:multiLevelType w:val="hybridMultilevel"/>
    <w:tmpl w:val="AD786A06"/>
    <w:lvl w:ilvl="0" w:tplc="6656774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661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3211B"/>
    <w:multiLevelType w:val="hybridMultilevel"/>
    <w:tmpl w:val="96C45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EF314A"/>
    <w:multiLevelType w:val="hybridMultilevel"/>
    <w:tmpl w:val="4322D42C"/>
    <w:lvl w:ilvl="0" w:tplc="5948AB24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96086C">
      <w:start w:val="1"/>
      <w:numFmt w:val="lowerLetter"/>
      <w:lvlText w:val="%2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3485AA6">
      <w:numFmt w:val="bullet"/>
      <w:lvlText w:val="•"/>
      <w:lvlJc w:val="left"/>
      <w:pPr>
        <w:ind w:left="1849" w:hanging="281"/>
      </w:pPr>
      <w:rPr>
        <w:rFonts w:hint="default"/>
        <w:lang w:val="pl-PL" w:eastAsia="en-US" w:bidi="ar-SA"/>
      </w:rPr>
    </w:lvl>
    <w:lvl w:ilvl="3" w:tplc="23A258B4">
      <w:numFmt w:val="bullet"/>
      <w:lvlText w:val="•"/>
      <w:lvlJc w:val="left"/>
      <w:pPr>
        <w:ind w:left="2879" w:hanging="281"/>
      </w:pPr>
      <w:rPr>
        <w:rFonts w:hint="default"/>
        <w:lang w:val="pl-PL" w:eastAsia="en-US" w:bidi="ar-SA"/>
      </w:rPr>
    </w:lvl>
    <w:lvl w:ilvl="4" w:tplc="89669BAE">
      <w:numFmt w:val="bullet"/>
      <w:lvlText w:val="•"/>
      <w:lvlJc w:val="left"/>
      <w:pPr>
        <w:ind w:left="3908" w:hanging="281"/>
      </w:pPr>
      <w:rPr>
        <w:rFonts w:hint="default"/>
        <w:lang w:val="pl-PL" w:eastAsia="en-US" w:bidi="ar-SA"/>
      </w:rPr>
    </w:lvl>
    <w:lvl w:ilvl="5" w:tplc="CACC875C">
      <w:numFmt w:val="bullet"/>
      <w:lvlText w:val="•"/>
      <w:lvlJc w:val="left"/>
      <w:pPr>
        <w:ind w:left="4938" w:hanging="281"/>
      </w:pPr>
      <w:rPr>
        <w:rFonts w:hint="default"/>
        <w:lang w:val="pl-PL" w:eastAsia="en-US" w:bidi="ar-SA"/>
      </w:rPr>
    </w:lvl>
    <w:lvl w:ilvl="6" w:tplc="580E8698">
      <w:numFmt w:val="bullet"/>
      <w:lvlText w:val="•"/>
      <w:lvlJc w:val="left"/>
      <w:pPr>
        <w:ind w:left="5968" w:hanging="281"/>
      </w:pPr>
      <w:rPr>
        <w:rFonts w:hint="default"/>
        <w:lang w:val="pl-PL" w:eastAsia="en-US" w:bidi="ar-SA"/>
      </w:rPr>
    </w:lvl>
    <w:lvl w:ilvl="7" w:tplc="FAA2BA66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724C6888">
      <w:numFmt w:val="bullet"/>
      <w:lvlText w:val="•"/>
      <w:lvlJc w:val="left"/>
      <w:pPr>
        <w:ind w:left="8027" w:hanging="281"/>
      </w:pPr>
      <w:rPr>
        <w:rFonts w:hint="default"/>
        <w:lang w:val="pl-PL" w:eastAsia="en-US" w:bidi="ar-SA"/>
      </w:rPr>
    </w:lvl>
  </w:abstractNum>
  <w:abstractNum w:abstractNumId="22">
    <w:nsid w:val="370C0BBE"/>
    <w:multiLevelType w:val="hybridMultilevel"/>
    <w:tmpl w:val="1F9E71C2"/>
    <w:lvl w:ilvl="0" w:tplc="8DC061D4">
      <w:start w:val="1"/>
      <w:numFmt w:val="decimal"/>
      <w:lvlText w:val="%1."/>
      <w:lvlJc w:val="left"/>
      <w:pPr>
        <w:ind w:left="784" w:hanging="360"/>
      </w:pPr>
      <w:rPr>
        <w:b/>
        <w:bCs/>
        <w:color w:val="auto"/>
        <w:u w:val="single"/>
        <w:lang w:val="en-GB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>
    <w:nsid w:val="3DCD1533"/>
    <w:multiLevelType w:val="hybridMultilevel"/>
    <w:tmpl w:val="E9C02DCA"/>
    <w:lvl w:ilvl="0" w:tplc="92A2E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509A7"/>
    <w:multiLevelType w:val="hybridMultilevel"/>
    <w:tmpl w:val="FEC2FA98"/>
    <w:lvl w:ilvl="0" w:tplc="EC6A5EF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9876E5"/>
    <w:multiLevelType w:val="hybridMultilevel"/>
    <w:tmpl w:val="2F9E4A36"/>
    <w:lvl w:ilvl="0" w:tplc="327C2142">
      <w:start w:val="1"/>
      <w:numFmt w:val="decimal"/>
      <w:lvlText w:val="%1."/>
      <w:lvlJc w:val="left"/>
      <w:pPr>
        <w:ind w:left="160" w:hanging="52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0260696"/>
    <w:multiLevelType w:val="hybridMultilevel"/>
    <w:tmpl w:val="CB0E7F4C"/>
    <w:lvl w:ilvl="0" w:tplc="F0F4761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06440C4"/>
    <w:multiLevelType w:val="hybridMultilevel"/>
    <w:tmpl w:val="CE1A4FD0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5312FE"/>
    <w:multiLevelType w:val="hybridMultilevel"/>
    <w:tmpl w:val="900A5A5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73E76"/>
    <w:multiLevelType w:val="hybridMultilevel"/>
    <w:tmpl w:val="A8BCE150"/>
    <w:lvl w:ilvl="0" w:tplc="5EFA2602">
      <w:start w:val="3"/>
      <w:numFmt w:val="lowerLetter"/>
      <w:lvlText w:val="%1."/>
      <w:lvlJc w:val="left"/>
      <w:pPr>
        <w:ind w:left="1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6" w:hanging="360"/>
      </w:pPr>
    </w:lvl>
    <w:lvl w:ilvl="2" w:tplc="0415001B" w:tentative="1">
      <w:start w:val="1"/>
      <w:numFmt w:val="lowerRoman"/>
      <w:lvlText w:val="%3."/>
      <w:lvlJc w:val="right"/>
      <w:pPr>
        <w:ind w:left="3046" w:hanging="180"/>
      </w:pPr>
    </w:lvl>
    <w:lvl w:ilvl="3" w:tplc="0415000F" w:tentative="1">
      <w:start w:val="1"/>
      <w:numFmt w:val="decimal"/>
      <w:lvlText w:val="%4."/>
      <w:lvlJc w:val="left"/>
      <w:pPr>
        <w:ind w:left="3766" w:hanging="360"/>
      </w:pPr>
    </w:lvl>
    <w:lvl w:ilvl="4" w:tplc="04150019" w:tentative="1">
      <w:start w:val="1"/>
      <w:numFmt w:val="lowerLetter"/>
      <w:lvlText w:val="%5."/>
      <w:lvlJc w:val="left"/>
      <w:pPr>
        <w:ind w:left="4486" w:hanging="360"/>
      </w:pPr>
    </w:lvl>
    <w:lvl w:ilvl="5" w:tplc="0415001B" w:tentative="1">
      <w:start w:val="1"/>
      <w:numFmt w:val="lowerRoman"/>
      <w:lvlText w:val="%6."/>
      <w:lvlJc w:val="right"/>
      <w:pPr>
        <w:ind w:left="5206" w:hanging="180"/>
      </w:pPr>
    </w:lvl>
    <w:lvl w:ilvl="6" w:tplc="0415000F" w:tentative="1">
      <w:start w:val="1"/>
      <w:numFmt w:val="decimal"/>
      <w:lvlText w:val="%7."/>
      <w:lvlJc w:val="left"/>
      <w:pPr>
        <w:ind w:left="5926" w:hanging="360"/>
      </w:pPr>
    </w:lvl>
    <w:lvl w:ilvl="7" w:tplc="04150019" w:tentative="1">
      <w:start w:val="1"/>
      <w:numFmt w:val="lowerLetter"/>
      <w:lvlText w:val="%8."/>
      <w:lvlJc w:val="left"/>
      <w:pPr>
        <w:ind w:left="6646" w:hanging="360"/>
      </w:pPr>
    </w:lvl>
    <w:lvl w:ilvl="8" w:tplc="0415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1">
    <w:nsid w:val="5F2B49C6"/>
    <w:multiLevelType w:val="hybridMultilevel"/>
    <w:tmpl w:val="7E587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22813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443718"/>
    <w:multiLevelType w:val="hybridMultilevel"/>
    <w:tmpl w:val="F520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5377E8"/>
    <w:multiLevelType w:val="hybridMultilevel"/>
    <w:tmpl w:val="AE36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E64192"/>
    <w:multiLevelType w:val="hybridMultilevel"/>
    <w:tmpl w:val="726E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F4753"/>
    <w:multiLevelType w:val="hybridMultilevel"/>
    <w:tmpl w:val="A92A2436"/>
    <w:lvl w:ilvl="0" w:tplc="A00C5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DC133F"/>
    <w:multiLevelType w:val="hybridMultilevel"/>
    <w:tmpl w:val="108AC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3481"/>
    <w:multiLevelType w:val="hybridMultilevel"/>
    <w:tmpl w:val="C916C5E6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8">
    <w:nsid w:val="6F4A3728"/>
    <w:multiLevelType w:val="hybridMultilevel"/>
    <w:tmpl w:val="84DEDC54"/>
    <w:lvl w:ilvl="0" w:tplc="FECA28F8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9B22EAA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D368A64">
      <w:numFmt w:val="bullet"/>
      <w:lvlText w:val="•"/>
      <w:lvlJc w:val="left"/>
      <w:pPr>
        <w:ind w:left="2222" w:hanging="360"/>
      </w:pPr>
      <w:rPr>
        <w:rFonts w:hint="default"/>
        <w:lang w:val="pl-PL" w:eastAsia="en-US" w:bidi="ar-SA"/>
      </w:rPr>
    </w:lvl>
    <w:lvl w:ilvl="3" w:tplc="8FC62EC6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4" w:tplc="CC78B16C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FE30300E">
      <w:numFmt w:val="bullet"/>
      <w:lvlText w:val="•"/>
      <w:lvlJc w:val="left"/>
      <w:pPr>
        <w:ind w:left="5171" w:hanging="360"/>
      </w:pPr>
      <w:rPr>
        <w:rFonts w:hint="default"/>
        <w:lang w:val="pl-PL" w:eastAsia="en-US" w:bidi="ar-SA"/>
      </w:rPr>
    </w:lvl>
    <w:lvl w:ilvl="6" w:tplc="D1764CA2">
      <w:numFmt w:val="bullet"/>
      <w:lvlText w:val="•"/>
      <w:lvlJc w:val="left"/>
      <w:pPr>
        <w:ind w:left="6154" w:hanging="360"/>
      </w:pPr>
      <w:rPr>
        <w:rFonts w:hint="default"/>
        <w:lang w:val="pl-PL" w:eastAsia="en-US" w:bidi="ar-SA"/>
      </w:rPr>
    </w:lvl>
    <w:lvl w:ilvl="7" w:tplc="52841BB6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65E0997C">
      <w:numFmt w:val="bullet"/>
      <w:lvlText w:val="•"/>
      <w:lvlJc w:val="left"/>
      <w:pPr>
        <w:ind w:left="8120" w:hanging="360"/>
      </w:pPr>
      <w:rPr>
        <w:rFonts w:hint="default"/>
        <w:lang w:val="pl-PL" w:eastAsia="en-US" w:bidi="ar-SA"/>
      </w:rPr>
    </w:lvl>
  </w:abstractNum>
  <w:abstractNum w:abstractNumId="39">
    <w:nsid w:val="7144101E"/>
    <w:multiLevelType w:val="hybridMultilevel"/>
    <w:tmpl w:val="1054A40A"/>
    <w:lvl w:ilvl="0" w:tplc="4C2CB060">
      <w:start w:val="14"/>
      <w:numFmt w:val="decimal"/>
      <w:lvlText w:val="%1."/>
      <w:lvlJc w:val="left"/>
      <w:pPr>
        <w:ind w:left="643" w:hanging="3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75F41"/>
    <w:multiLevelType w:val="hybridMultilevel"/>
    <w:tmpl w:val="897E1D78"/>
    <w:lvl w:ilvl="0" w:tplc="89086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B0F51"/>
    <w:multiLevelType w:val="hybridMultilevel"/>
    <w:tmpl w:val="8EC47592"/>
    <w:lvl w:ilvl="0" w:tplc="EE1C63F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lang w:val="pl-PL" w:eastAsia="en-US" w:bidi="ar-SA"/>
      </w:rPr>
    </w:lvl>
    <w:lvl w:ilvl="1" w:tplc="3EB8A972">
      <w:numFmt w:val="bullet"/>
      <w:lvlText w:val="•"/>
      <w:lvlJc w:val="left"/>
      <w:pPr>
        <w:ind w:left="1494" w:hanging="428"/>
      </w:pPr>
      <w:rPr>
        <w:rFonts w:hint="default"/>
        <w:lang w:val="pl-PL" w:eastAsia="en-US" w:bidi="ar-SA"/>
      </w:rPr>
    </w:lvl>
    <w:lvl w:ilvl="2" w:tplc="134EFDD0">
      <w:numFmt w:val="bullet"/>
      <w:lvlText w:val="•"/>
      <w:lvlJc w:val="left"/>
      <w:pPr>
        <w:ind w:left="2449" w:hanging="428"/>
      </w:pPr>
      <w:rPr>
        <w:rFonts w:hint="default"/>
        <w:lang w:val="pl-PL" w:eastAsia="en-US" w:bidi="ar-SA"/>
      </w:rPr>
    </w:lvl>
    <w:lvl w:ilvl="3" w:tplc="DA9C3328">
      <w:numFmt w:val="bullet"/>
      <w:lvlText w:val="•"/>
      <w:lvlJc w:val="left"/>
      <w:pPr>
        <w:ind w:left="3403" w:hanging="428"/>
      </w:pPr>
      <w:rPr>
        <w:rFonts w:hint="default"/>
        <w:lang w:val="pl-PL" w:eastAsia="en-US" w:bidi="ar-SA"/>
      </w:rPr>
    </w:lvl>
    <w:lvl w:ilvl="4" w:tplc="CF4AE326">
      <w:numFmt w:val="bullet"/>
      <w:lvlText w:val="•"/>
      <w:lvlJc w:val="left"/>
      <w:pPr>
        <w:ind w:left="4358" w:hanging="428"/>
      </w:pPr>
      <w:rPr>
        <w:rFonts w:hint="default"/>
        <w:lang w:val="pl-PL" w:eastAsia="en-US" w:bidi="ar-SA"/>
      </w:rPr>
    </w:lvl>
    <w:lvl w:ilvl="5" w:tplc="C0EE11A8">
      <w:numFmt w:val="bullet"/>
      <w:lvlText w:val="•"/>
      <w:lvlJc w:val="left"/>
      <w:pPr>
        <w:ind w:left="5313" w:hanging="428"/>
      </w:pPr>
      <w:rPr>
        <w:rFonts w:hint="default"/>
        <w:lang w:val="pl-PL" w:eastAsia="en-US" w:bidi="ar-SA"/>
      </w:rPr>
    </w:lvl>
    <w:lvl w:ilvl="6" w:tplc="A3C09F44">
      <w:numFmt w:val="bullet"/>
      <w:lvlText w:val="•"/>
      <w:lvlJc w:val="left"/>
      <w:pPr>
        <w:ind w:left="6267" w:hanging="428"/>
      </w:pPr>
      <w:rPr>
        <w:rFonts w:hint="default"/>
        <w:lang w:val="pl-PL" w:eastAsia="en-US" w:bidi="ar-SA"/>
      </w:rPr>
    </w:lvl>
    <w:lvl w:ilvl="7" w:tplc="A29CAAF0">
      <w:numFmt w:val="bullet"/>
      <w:lvlText w:val="•"/>
      <w:lvlJc w:val="left"/>
      <w:pPr>
        <w:ind w:left="7222" w:hanging="428"/>
      </w:pPr>
      <w:rPr>
        <w:rFonts w:hint="default"/>
        <w:lang w:val="pl-PL" w:eastAsia="en-US" w:bidi="ar-SA"/>
      </w:rPr>
    </w:lvl>
    <w:lvl w:ilvl="8" w:tplc="57EA067C">
      <w:numFmt w:val="bullet"/>
      <w:lvlText w:val="•"/>
      <w:lvlJc w:val="left"/>
      <w:pPr>
        <w:ind w:left="8177" w:hanging="428"/>
      </w:pPr>
      <w:rPr>
        <w:rFonts w:hint="default"/>
        <w:lang w:val="pl-PL" w:eastAsia="en-US" w:bidi="ar-SA"/>
      </w:rPr>
    </w:lvl>
  </w:abstractNum>
  <w:abstractNum w:abstractNumId="42">
    <w:nsid w:val="7B651AA0"/>
    <w:multiLevelType w:val="hybridMultilevel"/>
    <w:tmpl w:val="39BC3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D3556"/>
    <w:multiLevelType w:val="hybridMultilevel"/>
    <w:tmpl w:val="82CAE340"/>
    <w:lvl w:ilvl="0" w:tplc="91864DCC">
      <w:start w:val="1"/>
      <w:numFmt w:val="decimal"/>
      <w:lvlText w:val="%1."/>
      <w:lvlJc w:val="left"/>
      <w:pPr>
        <w:ind w:left="644" w:hanging="360"/>
      </w:pPr>
      <w:rPr>
        <w:rFonts w:ascii="Myriad Pro Light" w:hAnsi="Myriad Pro Ligh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0"/>
  </w:num>
  <w:num w:numId="3">
    <w:abstractNumId w:val="7"/>
  </w:num>
  <w:num w:numId="4">
    <w:abstractNumId w:val="25"/>
  </w:num>
  <w:num w:numId="5">
    <w:abstractNumId w:val="22"/>
  </w:num>
  <w:num w:numId="6">
    <w:abstractNumId w:val="20"/>
  </w:num>
  <w:num w:numId="7">
    <w:abstractNumId w:val="31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2"/>
  </w:num>
  <w:num w:numId="11">
    <w:abstractNumId w:val="6"/>
  </w:num>
  <w:num w:numId="12">
    <w:abstractNumId w:val="36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9"/>
  </w:num>
  <w:num w:numId="17">
    <w:abstractNumId w:val="43"/>
  </w:num>
  <w:num w:numId="18">
    <w:abstractNumId w:val="41"/>
  </w:num>
  <w:num w:numId="19">
    <w:abstractNumId w:val="16"/>
  </w:num>
  <w:num w:numId="20">
    <w:abstractNumId w:val="5"/>
  </w:num>
  <w:num w:numId="21">
    <w:abstractNumId w:val="26"/>
  </w:num>
  <w:num w:numId="22">
    <w:abstractNumId w:val="24"/>
  </w:num>
  <w:num w:numId="23">
    <w:abstractNumId w:val="38"/>
  </w:num>
  <w:num w:numId="24">
    <w:abstractNumId w:val="15"/>
  </w:num>
  <w:num w:numId="25">
    <w:abstractNumId w:val="30"/>
  </w:num>
  <w:num w:numId="26">
    <w:abstractNumId w:val="28"/>
  </w:num>
  <w:num w:numId="27">
    <w:abstractNumId w:val="2"/>
  </w:num>
  <w:num w:numId="28">
    <w:abstractNumId w:val="4"/>
  </w:num>
  <w:num w:numId="29">
    <w:abstractNumId w:val="1"/>
  </w:num>
  <w:num w:numId="30">
    <w:abstractNumId w:val="21"/>
  </w:num>
  <w:num w:numId="31">
    <w:abstractNumId w:val="12"/>
  </w:num>
  <w:num w:numId="32">
    <w:abstractNumId w:val="11"/>
  </w:num>
  <w:num w:numId="33">
    <w:abstractNumId w:val="33"/>
  </w:num>
  <w:num w:numId="34">
    <w:abstractNumId w:val="18"/>
  </w:num>
  <w:num w:numId="35">
    <w:abstractNumId w:val="37"/>
  </w:num>
  <w:num w:numId="36">
    <w:abstractNumId w:val="40"/>
  </w:num>
  <w:num w:numId="37">
    <w:abstractNumId w:val="29"/>
  </w:num>
  <w:num w:numId="38">
    <w:abstractNumId w:val="27"/>
  </w:num>
  <w:num w:numId="39">
    <w:abstractNumId w:val="8"/>
  </w:num>
  <w:num w:numId="40">
    <w:abstractNumId w:val="13"/>
  </w:num>
  <w:num w:numId="41">
    <w:abstractNumId w:val="23"/>
  </w:num>
  <w:num w:numId="42">
    <w:abstractNumId w:val="17"/>
  </w:num>
  <w:num w:numId="43">
    <w:abstractNumId w:val="19"/>
  </w:num>
  <w:num w:numId="44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Jakubiak">
    <w15:presenceInfo w15:providerId="AD" w15:userId="S::magdalena.jakubiak@wsb.poznan.pl::2cb727c1-9074-4537-9696-ae32b5138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9029E99-9CF1-44E0-8137-C3898F7CDD10}"/>
  </w:docVars>
  <w:rsids>
    <w:rsidRoot w:val="00665F19"/>
    <w:rsid w:val="00007A21"/>
    <w:rsid w:val="000244F5"/>
    <w:rsid w:val="0002768A"/>
    <w:rsid w:val="00042474"/>
    <w:rsid w:val="00042CBC"/>
    <w:rsid w:val="000747C6"/>
    <w:rsid w:val="00074B3F"/>
    <w:rsid w:val="00086B18"/>
    <w:rsid w:val="000877B9"/>
    <w:rsid w:val="00093350"/>
    <w:rsid w:val="000A0983"/>
    <w:rsid w:val="000B3389"/>
    <w:rsid w:val="000B7FEB"/>
    <w:rsid w:val="000C0D1F"/>
    <w:rsid w:val="000C2D8D"/>
    <w:rsid w:val="00105277"/>
    <w:rsid w:val="0010635C"/>
    <w:rsid w:val="00115C13"/>
    <w:rsid w:val="00152188"/>
    <w:rsid w:val="001609B8"/>
    <w:rsid w:val="00170228"/>
    <w:rsid w:val="001A3B3A"/>
    <w:rsid w:val="001B5E38"/>
    <w:rsid w:val="001E1C73"/>
    <w:rsid w:val="001E6D2B"/>
    <w:rsid w:val="00206D3E"/>
    <w:rsid w:val="002368CE"/>
    <w:rsid w:val="00246470"/>
    <w:rsid w:val="00262B26"/>
    <w:rsid w:val="00282C24"/>
    <w:rsid w:val="00284625"/>
    <w:rsid w:val="002A1CB8"/>
    <w:rsid w:val="002E2D29"/>
    <w:rsid w:val="002E2ECA"/>
    <w:rsid w:val="0030175C"/>
    <w:rsid w:val="00344E3E"/>
    <w:rsid w:val="00350386"/>
    <w:rsid w:val="00362A20"/>
    <w:rsid w:val="003C2A61"/>
    <w:rsid w:val="003D007C"/>
    <w:rsid w:val="003D1E27"/>
    <w:rsid w:val="003F22ED"/>
    <w:rsid w:val="003F5DB7"/>
    <w:rsid w:val="00420391"/>
    <w:rsid w:val="004225A7"/>
    <w:rsid w:val="00433886"/>
    <w:rsid w:val="00440568"/>
    <w:rsid w:val="00447B64"/>
    <w:rsid w:val="004864D5"/>
    <w:rsid w:val="004D4C29"/>
    <w:rsid w:val="004E50F1"/>
    <w:rsid w:val="00501D48"/>
    <w:rsid w:val="00550B6C"/>
    <w:rsid w:val="005A1210"/>
    <w:rsid w:val="005F3293"/>
    <w:rsid w:val="005F4580"/>
    <w:rsid w:val="005F6FF0"/>
    <w:rsid w:val="0060387E"/>
    <w:rsid w:val="00611484"/>
    <w:rsid w:val="0062688B"/>
    <w:rsid w:val="00643923"/>
    <w:rsid w:val="00644F80"/>
    <w:rsid w:val="0065717A"/>
    <w:rsid w:val="00665F19"/>
    <w:rsid w:val="00677A3B"/>
    <w:rsid w:val="006B333D"/>
    <w:rsid w:val="006C1FBC"/>
    <w:rsid w:val="006C66B2"/>
    <w:rsid w:val="00741A25"/>
    <w:rsid w:val="0075396A"/>
    <w:rsid w:val="0075785C"/>
    <w:rsid w:val="00771A2A"/>
    <w:rsid w:val="00772E07"/>
    <w:rsid w:val="007A6829"/>
    <w:rsid w:val="007B36C0"/>
    <w:rsid w:val="007B6CE8"/>
    <w:rsid w:val="007F2A5A"/>
    <w:rsid w:val="00834388"/>
    <w:rsid w:val="00835F65"/>
    <w:rsid w:val="00861E81"/>
    <w:rsid w:val="00896D68"/>
    <w:rsid w:val="008A2352"/>
    <w:rsid w:val="008A7B71"/>
    <w:rsid w:val="008C4440"/>
    <w:rsid w:val="008D253D"/>
    <w:rsid w:val="008F35A8"/>
    <w:rsid w:val="00962362"/>
    <w:rsid w:val="009679E2"/>
    <w:rsid w:val="0097544C"/>
    <w:rsid w:val="00975E4B"/>
    <w:rsid w:val="009B736A"/>
    <w:rsid w:val="009E6076"/>
    <w:rsid w:val="009F2006"/>
    <w:rsid w:val="009F5C92"/>
    <w:rsid w:val="00A47F05"/>
    <w:rsid w:val="00A602DF"/>
    <w:rsid w:val="00A7733B"/>
    <w:rsid w:val="00A926E1"/>
    <w:rsid w:val="00AA711D"/>
    <w:rsid w:val="00AB2600"/>
    <w:rsid w:val="00AF5C2B"/>
    <w:rsid w:val="00AF71A4"/>
    <w:rsid w:val="00B22F05"/>
    <w:rsid w:val="00B66F30"/>
    <w:rsid w:val="00B767F9"/>
    <w:rsid w:val="00B85C7C"/>
    <w:rsid w:val="00B9294A"/>
    <w:rsid w:val="00BB070E"/>
    <w:rsid w:val="00C01004"/>
    <w:rsid w:val="00C10390"/>
    <w:rsid w:val="00C12FF0"/>
    <w:rsid w:val="00C37A8D"/>
    <w:rsid w:val="00C86071"/>
    <w:rsid w:val="00CC74FB"/>
    <w:rsid w:val="00CD0B53"/>
    <w:rsid w:val="00CD39E0"/>
    <w:rsid w:val="00D1757C"/>
    <w:rsid w:val="00D74AEA"/>
    <w:rsid w:val="00DA2079"/>
    <w:rsid w:val="00DB6C6D"/>
    <w:rsid w:val="00DE4E16"/>
    <w:rsid w:val="00DF39EC"/>
    <w:rsid w:val="00E01290"/>
    <w:rsid w:val="00E21628"/>
    <w:rsid w:val="00E42538"/>
    <w:rsid w:val="00E43F88"/>
    <w:rsid w:val="00E75B57"/>
    <w:rsid w:val="00E809FD"/>
    <w:rsid w:val="00EA2988"/>
    <w:rsid w:val="00EC7254"/>
    <w:rsid w:val="00EE012D"/>
    <w:rsid w:val="00F01B00"/>
    <w:rsid w:val="00F025C9"/>
    <w:rsid w:val="00F20391"/>
    <w:rsid w:val="00F96AEB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C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85C7C"/>
    <w:pPr>
      <w:widowControl w:val="0"/>
      <w:autoSpaceDE w:val="0"/>
      <w:autoSpaceDN w:val="0"/>
      <w:spacing w:after="0" w:line="252" w:lineRule="exact"/>
      <w:ind w:left="2489" w:right="27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1,Wypunktowanie,List Paragraph,Normal2,L1,Numerowanie,sw tekst,Akapit z listą3,Akapit z listą BS,HŁ_Bullet1,lp1,Obiekt,List Paragraph1,Wyliczanie,BulletC,Preambuła,normalny tekst"/>
    <w:basedOn w:val="Normalny"/>
    <w:link w:val="AkapitzlistZnak"/>
    <w:uiPriority w:val="1"/>
    <w:qFormat/>
    <w:rsid w:val="00665F19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EE012D"/>
    <w:pPr>
      <w:tabs>
        <w:tab w:val="left" w:pos="0"/>
        <w:tab w:val="left" w:pos="709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color w:val="000000" w:themeColor="text1"/>
      <w:kern w:val="2"/>
      <w:lang w:eastAsia="pl-PL"/>
    </w:rPr>
  </w:style>
  <w:style w:type="paragraph" w:customStyle="1" w:styleId="Default">
    <w:name w:val="Default"/>
    <w:basedOn w:val="Normalny"/>
    <w:rsid w:val="00F96AEB"/>
    <w:pPr>
      <w:autoSpaceDE w:val="0"/>
      <w:autoSpaceDN w:val="0"/>
      <w:spacing w:after="0" w:line="240" w:lineRule="auto"/>
    </w:pPr>
    <w:rPr>
      <w:rFonts w:ascii="Book Antiqua" w:hAnsi="Book Antiqua" w:cs="Calibri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1 Znak,Wypunktowanie Znak,List Paragraph Znak,Normal2 Znak,L1 Znak,Numerowanie Znak,sw tekst Znak,Akapit z listą3 Znak,Akapit z listą BS Znak,HŁ_Bullet1 Znak,lp1 Znak,Obiekt Znak,List Paragraph1 Znak"/>
    <w:link w:val="Akapitzlist"/>
    <w:uiPriority w:val="1"/>
    <w:qFormat/>
    <w:locked/>
    <w:rsid w:val="00F96AEB"/>
  </w:style>
  <w:style w:type="character" w:styleId="Hipercze">
    <w:name w:val="Hyperlink"/>
    <w:basedOn w:val="Domylnaczcionkaakapitu"/>
    <w:uiPriority w:val="99"/>
    <w:unhideWhenUsed/>
    <w:rsid w:val="00F96A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28"/>
  </w:style>
  <w:style w:type="paragraph" w:styleId="Stopka">
    <w:name w:val="footer"/>
    <w:basedOn w:val="Normalny"/>
    <w:link w:val="Stopka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28"/>
  </w:style>
  <w:style w:type="character" w:styleId="Odwoaniedokomentarza">
    <w:name w:val="annotation reference"/>
    <w:basedOn w:val="Domylnaczcionkaakapitu"/>
    <w:uiPriority w:val="99"/>
    <w:semiHidden/>
    <w:unhideWhenUsed/>
    <w:rsid w:val="0035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85C7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85C7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7C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01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85C7C"/>
    <w:pPr>
      <w:widowControl w:val="0"/>
      <w:autoSpaceDE w:val="0"/>
      <w:autoSpaceDN w:val="0"/>
      <w:spacing w:after="0" w:line="252" w:lineRule="exact"/>
      <w:ind w:left="2489" w:right="27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1,Wypunktowanie,List Paragraph,Normal2,L1,Numerowanie,sw tekst,Akapit z listą3,Akapit z listą BS,HŁ_Bullet1,lp1,Obiekt,List Paragraph1,Wyliczanie,BulletC,Preambuła,normalny tekst"/>
    <w:basedOn w:val="Normalny"/>
    <w:link w:val="AkapitzlistZnak"/>
    <w:uiPriority w:val="1"/>
    <w:qFormat/>
    <w:rsid w:val="00665F19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EE012D"/>
    <w:pPr>
      <w:tabs>
        <w:tab w:val="left" w:pos="0"/>
        <w:tab w:val="left" w:pos="709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color w:val="000000" w:themeColor="text1"/>
      <w:kern w:val="2"/>
      <w:lang w:eastAsia="pl-PL"/>
    </w:rPr>
  </w:style>
  <w:style w:type="paragraph" w:customStyle="1" w:styleId="Default">
    <w:name w:val="Default"/>
    <w:basedOn w:val="Normalny"/>
    <w:rsid w:val="00F96AEB"/>
    <w:pPr>
      <w:autoSpaceDE w:val="0"/>
      <w:autoSpaceDN w:val="0"/>
      <w:spacing w:after="0" w:line="240" w:lineRule="auto"/>
    </w:pPr>
    <w:rPr>
      <w:rFonts w:ascii="Book Antiqua" w:hAnsi="Book Antiqua" w:cs="Calibri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1 Znak,Wypunktowanie Znak,List Paragraph Znak,Normal2 Znak,L1 Znak,Numerowanie Znak,sw tekst Znak,Akapit z listą3 Znak,Akapit z listą BS Znak,HŁ_Bullet1 Znak,lp1 Znak,Obiekt Znak,List Paragraph1 Znak"/>
    <w:link w:val="Akapitzlist"/>
    <w:uiPriority w:val="1"/>
    <w:qFormat/>
    <w:locked/>
    <w:rsid w:val="00F96AEB"/>
  </w:style>
  <w:style w:type="character" w:styleId="Hipercze">
    <w:name w:val="Hyperlink"/>
    <w:basedOn w:val="Domylnaczcionkaakapitu"/>
    <w:uiPriority w:val="99"/>
    <w:unhideWhenUsed/>
    <w:rsid w:val="00F96A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28"/>
  </w:style>
  <w:style w:type="paragraph" w:styleId="Stopka">
    <w:name w:val="footer"/>
    <w:basedOn w:val="Normalny"/>
    <w:link w:val="Stopka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28"/>
  </w:style>
  <w:style w:type="character" w:styleId="Odwoaniedokomentarza">
    <w:name w:val="annotation reference"/>
    <w:basedOn w:val="Domylnaczcionkaakapitu"/>
    <w:uiPriority w:val="99"/>
    <w:semiHidden/>
    <w:unhideWhenUsed/>
    <w:rsid w:val="0035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85C7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85C7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7C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01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9E99-9CF1-44E0-8137-C3898F7CDD1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1876499-40CF-422A-822B-9FEB2EC1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Jakubiak</dc:creator>
  <cp:lastModifiedBy>Banaszak Jacek</cp:lastModifiedBy>
  <cp:revision>8</cp:revision>
  <cp:lastPrinted>2021-05-12T05:59:00Z</cp:lastPrinted>
  <dcterms:created xsi:type="dcterms:W3CDTF">2021-04-21T08:53:00Z</dcterms:created>
  <dcterms:modified xsi:type="dcterms:W3CDTF">2021-05-12T12:35:00Z</dcterms:modified>
</cp:coreProperties>
</file>