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DD" w:rsidRPr="00C55ADD" w:rsidRDefault="00C55ADD" w:rsidP="00C55ADD">
      <w:pPr>
        <w:spacing w:after="0" w:line="312" w:lineRule="auto"/>
        <w:jc w:val="right"/>
        <w:rPr>
          <w:rFonts w:ascii="Times New Roman" w:eastAsia="Trebuchet MS" w:hAnsi="Times New Roman"/>
          <w:b/>
          <w:sz w:val="24"/>
          <w:szCs w:val="24"/>
          <w:u w:color="000000"/>
          <w:lang w:eastAsia="pl-PL"/>
        </w:rPr>
      </w:pPr>
      <w:r w:rsidRPr="00C55ADD">
        <w:rPr>
          <w:rFonts w:ascii="Times New Roman" w:eastAsia="Trebuchet MS" w:hAnsi="Times New Roman"/>
          <w:b/>
          <w:sz w:val="24"/>
          <w:szCs w:val="24"/>
          <w:u w:color="000000"/>
          <w:lang w:eastAsia="pl-PL"/>
        </w:rPr>
        <w:t xml:space="preserve">Załącznik nr </w:t>
      </w:r>
      <w:r w:rsidR="00C51781">
        <w:rPr>
          <w:rFonts w:ascii="Times New Roman" w:eastAsia="Trebuchet MS" w:hAnsi="Times New Roman"/>
          <w:b/>
          <w:sz w:val="24"/>
          <w:szCs w:val="24"/>
          <w:u w:color="000000"/>
          <w:lang w:eastAsia="pl-PL"/>
        </w:rPr>
        <w:t>5</w:t>
      </w:r>
      <w:r w:rsidRPr="00C55ADD">
        <w:rPr>
          <w:rFonts w:ascii="Times New Roman" w:eastAsia="Trebuchet MS" w:hAnsi="Times New Roman"/>
          <w:b/>
          <w:sz w:val="24"/>
          <w:szCs w:val="24"/>
          <w:u w:color="000000"/>
          <w:lang w:eastAsia="pl-PL"/>
        </w:rPr>
        <w:t xml:space="preserve"> do SWZ </w:t>
      </w:r>
    </w:p>
    <w:p w:rsidR="00C51781" w:rsidRPr="00C51781" w:rsidRDefault="00C51781" w:rsidP="00C51781">
      <w:pPr>
        <w:spacing w:after="120" w:line="240" w:lineRule="auto"/>
        <w:jc w:val="center"/>
        <w:rPr>
          <w:rFonts w:ascii="Times New Roman" w:eastAsia="Calibri" w:hAnsi="Times New Roman"/>
          <w:i/>
          <w:iCs/>
        </w:rPr>
      </w:pPr>
      <w:r w:rsidRPr="00C51781">
        <w:rPr>
          <w:rFonts w:ascii="Times New Roman" w:eastAsia="Calibri" w:hAnsi="Times New Roman"/>
          <w:b/>
          <w:bCs/>
        </w:rPr>
        <w:t>UMOWA nr _________ (</w:t>
      </w:r>
      <w:r w:rsidRPr="00C51781">
        <w:rPr>
          <w:rFonts w:ascii="Times New Roman" w:eastAsia="Calibri" w:hAnsi="Times New Roman"/>
          <w:b/>
          <w:bCs/>
          <w:i/>
        </w:rPr>
        <w:t>projekt</w:t>
      </w:r>
      <w:r w:rsidRPr="00C51781">
        <w:rPr>
          <w:rFonts w:ascii="Times New Roman" w:eastAsia="Calibri" w:hAnsi="Times New Roman"/>
          <w:b/>
          <w:bCs/>
        </w:rPr>
        <w:t>)</w:t>
      </w:r>
    </w:p>
    <w:p w:rsidR="00C51781" w:rsidRPr="00C51781" w:rsidRDefault="00C51781" w:rsidP="00C51781">
      <w:pPr>
        <w:spacing w:after="120" w:line="240" w:lineRule="auto"/>
        <w:jc w:val="center"/>
        <w:rPr>
          <w:rFonts w:ascii="Times New Roman" w:hAnsi="Times New Roman"/>
          <w:i/>
          <w:sz w:val="20"/>
          <w:szCs w:val="20"/>
          <w:lang w:eastAsia="pl-PL"/>
        </w:rPr>
      </w:pPr>
      <w:r w:rsidRPr="00C51781">
        <w:rPr>
          <w:rFonts w:ascii="Times New Roman" w:hAnsi="Times New Roman"/>
          <w:i/>
          <w:sz w:val="20"/>
          <w:szCs w:val="20"/>
          <w:lang w:eastAsia="pl-PL"/>
        </w:rPr>
        <w:t>Niniejsza umowa jest konsekwencją postępowania o udzielenie zamówienia publicznego realizowanego              na podstawie ustawy Prawo Zamówień Publicznych w trybie przetargu nieograniczonego</w:t>
      </w:r>
    </w:p>
    <w:p w:rsidR="00C51781" w:rsidRPr="00C51781" w:rsidRDefault="00C51781" w:rsidP="00C51781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C51781" w:rsidRPr="00C51781" w:rsidRDefault="00C51781" w:rsidP="00C5178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  <w:r w:rsidRPr="00C51781">
        <w:rPr>
          <w:rFonts w:ascii="Times New Roman" w:hAnsi="Times New Roman"/>
          <w:lang w:eastAsia="ar-SA"/>
        </w:rPr>
        <w:t>Dnia _____________________ r. w Białymstoku, pomiędzy:</w:t>
      </w:r>
    </w:p>
    <w:p w:rsidR="00C51781" w:rsidRPr="00C51781" w:rsidRDefault="00C51781" w:rsidP="00C5178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ar-SA"/>
        </w:rPr>
      </w:pPr>
      <w:r w:rsidRPr="00C51781">
        <w:rPr>
          <w:rFonts w:ascii="Times New Roman" w:hAnsi="Times New Roman"/>
          <w:b/>
          <w:bCs/>
          <w:lang w:eastAsia="ar-SA"/>
        </w:rPr>
        <w:t>Skarbem Państwa – Komendantem Wojewódzkim Policji w Białymstoku</w:t>
      </w:r>
    </w:p>
    <w:p w:rsidR="00C51781" w:rsidRPr="00C51781" w:rsidRDefault="00C51781" w:rsidP="00C5178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  <w:r w:rsidRPr="00C51781">
        <w:rPr>
          <w:rFonts w:ascii="Times New Roman" w:hAnsi="Times New Roman"/>
          <w:lang w:eastAsia="ar-SA"/>
        </w:rPr>
        <w:t>z siedzibą w Białymstoku: ul. H. Sienkiewicza 65, 15-003 Białystok, NIP: 542-020-78-68</w:t>
      </w:r>
    </w:p>
    <w:p w:rsidR="00C51781" w:rsidRPr="00C51781" w:rsidRDefault="00C51781" w:rsidP="00C5178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  <w:r w:rsidRPr="00C51781">
        <w:rPr>
          <w:rFonts w:ascii="Times New Roman" w:hAnsi="Times New Roman"/>
          <w:lang w:eastAsia="ar-SA"/>
        </w:rPr>
        <w:t>reprezentowanym przez:</w:t>
      </w:r>
    </w:p>
    <w:p w:rsidR="00C51781" w:rsidRPr="00C51781" w:rsidRDefault="00C51781" w:rsidP="00C5178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51781">
        <w:rPr>
          <w:rFonts w:ascii="Times New Roman" w:hAnsi="Times New Roman"/>
          <w:lang w:eastAsia="ar-SA"/>
        </w:rPr>
        <w:t>_____________________________ – Zastępcę Komendanta Wojewódzkiego Policji w Białymstoku</w:t>
      </w:r>
    </w:p>
    <w:p w:rsidR="00C51781" w:rsidRPr="00C51781" w:rsidRDefault="00C51781" w:rsidP="00C5178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51781">
        <w:rPr>
          <w:rFonts w:ascii="Times New Roman" w:hAnsi="Times New Roman"/>
          <w:lang w:eastAsia="ar-SA"/>
        </w:rPr>
        <w:t>zwanym dalej „</w:t>
      </w:r>
      <w:r w:rsidRPr="00C51781">
        <w:rPr>
          <w:rFonts w:ascii="Times New Roman" w:hAnsi="Times New Roman"/>
          <w:b/>
          <w:bCs/>
          <w:lang w:eastAsia="ar-SA"/>
        </w:rPr>
        <w:t>Zamawiającym</w:t>
      </w:r>
      <w:r w:rsidRPr="00C51781">
        <w:rPr>
          <w:rFonts w:ascii="Times New Roman" w:hAnsi="Times New Roman"/>
          <w:lang w:eastAsia="ar-SA"/>
        </w:rPr>
        <w:t xml:space="preserve">”, </w:t>
      </w:r>
    </w:p>
    <w:p w:rsidR="00C51781" w:rsidRPr="00C51781" w:rsidRDefault="00C51781" w:rsidP="00C5178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51781">
        <w:rPr>
          <w:rFonts w:ascii="Times New Roman" w:hAnsi="Times New Roman"/>
          <w:lang w:eastAsia="ar-SA"/>
        </w:rPr>
        <w:t>a:</w:t>
      </w:r>
    </w:p>
    <w:p w:rsidR="00C51781" w:rsidRPr="00C51781" w:rsidRDefault="00C51781" w:rsidP="00C5178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51781">
        <w:rPr>
          <w:rFonts w:ascii="Times New Roman" w:hAnsi="Times New Roman"/>
          <w:lang w:eastAsia="ar-SA"/>
        </w:rPr>
        <w:t>- _________________________________________________, z siedzibą w ___________________,</w:t>
      </w:r>
    </w:p>
    <w:p w:rsidR="00C51781" w:rsidRPr="00C51781" w:rsidRDefault="00C51781" w:rsidP="00C5178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51781">
        <w:rPr>
          <w:rFonts w:ascii="Times New Roman" w:hAnsi="Times New Roman"/>
          <w:lang w:eastAsia="ar-SA"/>
        </w:rPr>
        <w:t>__________________________________________, wpisaną w dniu _______________ r. do rejestru</w:t>
      </w:r>
    </w:p>
    <w:p w:rsidR="00C51781" w:rsidRPr="00C51781" w:rsidRDefault="00C51781" w:rsidP="00C5178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51781">
        <w:rPr>
          <w:rFonts w:ascii="Times New Roman" w:hAnsi="Times New Roman"/>
          <w:lang w:eastAsia="ar-SA"/>
        </w:rPr>
        <w:t>przedsiębiorców prowadzonego przez Sąd Rejonowy w __________________ Wydział Gospodarczy</w:t>
      </w:r>
    </w:p>
    <w:p w:rsidR="00C51781" w:rsidRPr="00C51781" w:rsidRDefault="00C51781" w:rsidP="00C5178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51781">
        <w:rPr>
          <w:rFonts w:ascii="Times New Roman" w:hAnsi="Times New Roman"/>
          <w:lang w:eastAsia="ar-SA"/>
        </w:rPr>
        <w:t>Krajowego Rejestru Sądowego pod numerem KRS ___________NIP:_______, REGON__________,</w:t>
      </w:r>
    </w:p>
    <w:p w:rsidR="00C51781" w:rsidRPr="00C51781" w:rsidRDefault="00C51781" w:rsidP="00C5178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51781">
        <w:rPr>
          <w:rFonts w:ascii="Times New Roman" w:hAnsi="Times New Roman"/>
          <w:lang w:eastAsia="ar-SA"/>
        </w:rPr>
        <w:t>reprezentowaną przez: ____________________________________________________,*</w:t>
      </w:r>
    </w:p>
    <w:p w:rsidR="00C51781" w:rsidRPr="00C51781" w:rsidRDefault="00C51781" w:rsidP="00C5178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51781">
        <w:rPr>
          <w:rFonts w:ascii="Times New Roman" w:hAnsi="Times New Roman"/>
          <w:lang w:eastAsia="ar-SA"/>
        </w:rPr>
        <w:t>- ______________________________________, prowadzącą/</w:t>
      </w:r>
      <w:proofErr w:type="spellStart"/>
      <w:r w:rsidRPr="00C51781">
        <w:rPr>
          <w:rFonts w:ascii="Times New Roman" w:hAnsi="Times New Roman"/>
          <w:lang w:eastAsia="ar-SA"/>
        </w:rPr>
        <w:t>ym</w:t>
      </w:r>
      <w:proofErr w:type="spellEnd"/>
      <w:r w:rsidRPr="00C51781">
        <w:rPr>
          <w:rFonts w:ascii="Times New Roman" w:hAnsi="Times New Roman"/>
          <w:lang w:eastAsia="ar-SA"/>
        </w:rPr>
        <w:t xml:space="preserve"> działalność gospodarczą pod firmą</w:t>
      </w:r>
    </w:p>
    <w:p w:rsidR="00C51781" w:rsidRPr="00C51781" w:rsidRDefault="00C51781" w:rsidP="00C5178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51781">
        <w:rPr>
          <w:rFonts w:ascii="Times New Roman" w:hAnsi="Times New Roman"/>
          <w:lang w:eastAsia="ar-SA"/>
        </w:rPr>
        <w:t>___________________________ z siedzibą w _______________, ______________________</w:t>
      </w:r>
    </w:p>
    <w:p w:rsidR="00C51781" w:rsidRPr="00C51781" w:rsidRDefault="00C51781" w:rsidP="00C5178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51781">
        <w:rPr>
          <w:rFonts w:ascii="Times New Roman" w:hAnsi="Times New Roman"/>
          <w:lang w:eastAsia="ar-SA"/>
        </w:rPr>
        <w:t>wpisaną/</w:t>
      </w:r>
      <w:proofErr w:type="spellStart"/>
      <w:r w:rsidRPr="00C51781">
        <w:rPr>
          <w:rFonts w:ascii="Times New Roman" w:hAnsi="Times New Roman"/>
          <w:lang w:eastAsia="ar-SA"/>
        </w:rPr>
        <w:t>ym</w:t>
      </w:r>
      <w:proofErr w:type="spellEnd"/>
      <w:r w:rsidRPr="00C51781">
        <w:rPr>
          <w:rFonts w:ascii="Times New Roman" w:hAnsi="Times New Roman"/>
          <w:lang w:eastAsia="ar-SA"/>
        </w:rPr>
        <w:t xml:space="preserve"> do Centralnej Ewidencji i Informacji o Działalności Gospodarczej,</w:t>
      </w:r>
    </w:p>
    <w:p w:rsidR="00C51781" w:rsidRPr="00C51781" w:rsidRDefault="00C51781" w:rsidP="00C5178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51781">
        <w:rPr>
          <w:rFonts w:ascii="Times New Roman" w:hAnsi="Times New Roman"/>
          <w:lang w:eastAsia="ar-SA"/>
        </w:rPr>
        <w:t>NIP: _____________________, REGON: ______________________,*</w:t>
      </w:r>
    </w:p>
    <w:p w:rsidR="00C51781" w:rsidRPr="00C51781" w:rsidRDefault="00C51781" w:rsidP="00C5178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  <w:r w:rsidRPr="00C51781">
        <w:rPr>
          <w:rFonts w:ascii="Times New Roman" w:hAnsi="Times New Roman"/>
          <w:lang w:eastAsia="ar-SA"/>
        </w:rPr>
        <w:t>zwaną/</w:t>
      </w:r>
      <w:proofErr w:type="spellStart"/>
      <w:r w:rsidRPr="00C51781">
        <w:rPr>
          <w:rFonts w:ascii="Times New Roman" w:hAnsi="Times New Roman"/>
          <w:lang w:eastAsia="ar-SA"/>
        </w:rPr>
        <w:t>ym</w:t>
      </w:r>
      <w:proofErr w:type="spellEnd"/>
      <w:r w:rsidRPr="00C51781">
        <w:rPr>
          <w:rFonts w:ascii="Times New Roman" w:hAnsi="Times New Roman"/>
          <w:lang w:eastAsia="ar-SA"/>
        </w:rPr>
        <w:t xml:space="preserve"> dalej „</w:t>
      </w:r>
      <w:r w:rsidRPr="00C51781">
        <w:rPr>
          <w:rFonts w:ascii="Times New Roman" w:hAnsi="Times New Roman"/>
          <w:b/>
          <w:bCs/>
          <w:lang w:eastAsia="ar-SA"/>
        </w:rPr>
        <w:t>Wykonawcą</w:t>
      </w:r>
      <w:r w:rsidRPr="00C51781">
        <w:rPr>
          <w:rFonts w:ascii="Times New Roman" w:hAnsi="Times New Roman"/>
          <w:lang w:eastAsia="ar-SA"/>
        </w:rPr>
        <w:t>”</w:t>
      </w:r>
    </w:p>
    <w:p w:rsidR="00C51781" w:rsidRPr="00C51781" w:rsidRDefault="00C51781" w:rsidP="00C5178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  <w:lang w:eastAsia="ar-SA"/>
        </w:rPr>
      </w:pPr>
    </w:p>
    <w:p w:rsidR="00C51781" w:rsidRPr="00C51781" w:rsidRDefault="00C51781" w:rsidP="00C51781">
      <w:pPr>
        <w:suppressAutoHyphens/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C51781">
        <w:rPr>
          <w:rFonts w:ascii="Times New Roman" w:eastAsia="Calibri" w:hAnsi="Times New Roman"/>
          <w:color w:val="000000"/>
        </w:rPr>
        <w:t>została zawarta umowa o następującej treści:</w:t>
      </w:r>
    </w:p>
    <w:p w:rsidR="00C51781" w:rsidRPr="00C51781" w:rsidRDefault="00C51781" w:rsidP="00C51781">
      <w:pPr>
        <w:widowControl w:val="0"/>
        <w:tabs>
          <w:tab w:val="left" w:pos="4471"/>
        </w:tabs>
        <w:spacing w:before="120" w:after="0" w:line="23" w:lineRule="atLeast"/>
        <w:jc w:val="center"/>
        <w:rPr>
          <w:rFonts w:ascii="Times New Roman" w:eastAsia="Calibri" w:hAnsi="Times New Roman"/>
          <w:b/>
          <w:bCs/>
        </w:rPr>
      </w:pPr>
      <w:r w:rsidRPr="00C51781">
        <w:rPr>
          <w:rFonts w:ascii="Times New Roman" w:eastAsia="Calibri" w:hAnsi="Times New Roman"/>
          <w:b/>
          <w:bCs/>
        </w:rPr>
        <w:t>§ 1</w:t>
      </w:r>
    </w:p>
    <w:p w:rsidR="00C51781" w:rsidRPr="00C51781" w:rsidRDefault="00C51781" w:rsidP="00C51781">
      <w:pPr>
        <w:widowControl w:val="0"/>
        <w:tabs>
          <w:tab w:val="left" w:pos="4471"/>
        </w:tabs>
        <w:spacing w:before="120" w:after="0" w:line="23" w:lineRule="atLeast"/>
        <w:jc w:val="center"/>
        <w:rPr>
          <w:rFonts w:ascii="Times New Roman" w:eastAsia="Calibri" w:hAnsi="Times New Roman"/>
          <w:b/>
          <w:bCs/>
        </w:rPr>
      </w:pPr>
      <w:r w:rsidRPr="00C51781">
        <w:rPr>
          <w:rFonts w:ascii="Times New Roman" w:eastAsia="Calibri" w:hAnsi="Times New Roman"/>
          <w:b/>
          <w:bCs/>
        </w:rPr>
        <w:t>Przedmiot umowy</w:t>
      </w:r>
    </w:p>
    <w:p w:rsidR="00C51781" w:rsidRPr="00C51781" w:rsidRDefault="00C51781" w:rsidP="00C51781">
      <w:pPr>
        <w:widowControl w:val="0"/>
        <w:tabs>
          <w:tab w:val="left" w:pos="4471"/>
        </w:tabs>
        <w:spacing w:before="120" w:after="0" w:line="23" w:lineRule="atLeast"/>
        <w:jc w:val="center"/>
        <w:rPr>
          <w:rFonts w:ascii="Times New Roman" w:eastAsia="Calibri" w:hAnsi="Times New Roman"/>
          <w:b/>
          <w:bCs/>
        </w:rPr>
      </w:pPr>
    </w:p>
    <w:p w:rsidR="00C51781" w:rsidRPr="00C51781" w:rsidRDefault="00C51781" w:rsidP="00C51781">
      <w:pPr>
        <w:numPr>
          <w:ilvl w:val="0"/>
          <w:numId w:val="39"/>
        </w:numPr>
        <w:tabs>
          <w:tab w:val="left" w:pos="426"/>
          <w:tab w:val="left" w:pos="705"/>
        </w:tabs>
        <w:suppressAutoHyphens/>
        <w:spacing w:after="0" w:line="240" w:lineRule="auto"/>
        <w:ind w:left="431" w:hanging="408"/>
        <w:jc w:val="both"/>
        <w:rPr>
          <w:rFonts w:ascii="Times New Roman" w:eastAsia="Calibri" w:hAnsi="Times New Roman"/>
          <w:kern w:val="22"/>
        </w:rPr>
      </w:pPr>
      <w:r w:rsidRPr="00C51781">
        <w:rPr>
          <w:rFonts w:ascii="Times New Roman" w:eastAsia="Calibri" w:hAnsi="Times New Roman"/>
        </w:rPr>
        <w:t xml:space="preserve">Przedmiotem umowy jest </w:t>
      </w:r>
      <w:r w:rsidRPr="00C51781">
        <w:rPr>
          <w:rFonts w:ascii="Times New Roman" w:eastAsia="Calibri" w:hAnsi="Times New Roman"/>
          <w:b/>
        </w:rPr>
        <w:t>sukcesywna</w:t>
      </w:r>
      <w:r w:rsidRPr="00C51781">
        <w:rPr>
          <w:rFonts w:ascii="Times New Roman" w:eastAsia="Calibri" w:hAnsi="Times New Roman"/>
        </w:rPr>
        <w:t xml:space="preserve"> </w:t>
      </w:r>
      <w:r w:rsidRPr="00C51781">
        <w:rPr>
          <w:rFonts w:ascii="Times New Roman" w:eastAsia="Calibri" w:hAnsi="Times New Roman"/>
          <w:b/>
        </w:rPr>
        <w:t>dostawa, montaż i ustawienie,</w:t>
      </w:r>
      <w:r w:rsidRPr="00C51781">
        <w:rPr>
          <w:rFonts w:ascii="Times New Roman" w:eastAsia="Calibri" w:hAnsi="Times New Roman"/>
        </w:rPr>
        <w:t xml:space="preserve"> fabrycznie nowych, wolnych od wad fizycznych i prawnych </w:t>
      </w:r>
      <w:r w:rsidRPr="00C51781">
        <w:rPr>
          <w:rFonts w:ascii="Times New Roman" w:eastAsia="Calibri" w:hAnsi="Times New Roman"/>
          <w:b/>
        </w:rPr>
        <w:t>mebli biurowych</w:t>
      </w:r>
      <w:r w:rsidRPr="00C51781">
        <w:rPr>
          <w:rFonts w:ascii="Times New Roman" w:eastAsia="Calibri" w:hAnsi="Times New Roman"/>
        </w:rPr>
        <w:t xml:space="preserve"> – spełniających wymagania określone w opisie przedmiotu zamówienia, stanowiącym załącznik nr 1 do umowy oraz zgodnie ze złożoną </w:t>
      </w:r>
      <w:r w:rsidR="007309B8">
        <w:rPr>
          <w:rFonts w:ascii="Times New Roman" w:eastAsia="Calibri" w:hAnsi="Times New Roman"/>
        </w:rPr>
        <w:t xml:space="preserve">na zadanie nr ______ </w:t>
      </w:r>
      <w:r w:rsidRPr="00C51781">
        <w:rPr>
          <w:rFonts w:ascii="Times New Roman" w:eastAsia="Calibri" w:hAnsi="Times New Roman"/>
        </w:rPr>
        <w:t>ofertą – formularzem ofertowym stanowiącym załącznik nr 2 do niniejszej umowy.</w:t>
      </w:r>
    </w:p>
    <w:p w:rsidR="00C51781" w:rsidRPr="00C51781" w:rsidRDefault="00C51781" w:rsidP="00C51781">
      <w:pPr>
        <w:numPr>
          <w:ilvl w:val="0"/>
          <w:numId w:val="39"/>
        </w:numPr>
        <w:tabs>
          <w:tab w:val="left" w:pos="426"/>
          <w:tab w:val="left" w:pos="705"/>
        </w:tabs>
        <w:suppressAutoHyphens/>
        <w:spacing w:after="0" w:line="240" w:lineRule="auto"/>
        <w:ind w:left="431" w:hanging="408"/>
        <w:jc w:val="both"/>
        <w:rPr>
          <w:rFonts w:ascii="Times New Roman" w:eastAsia="Calibri" w:hAnsi="Times New Roman"/>
          <w:kern w:val="22"/>
        </w:rPr>
      </w:pPr>
      <w:r w:rsidRPr="00C51781">
        <w:rPr>
          <w:rFonts w:ascii="Times New Roman" w:eastAsia="Calibri" w:hAnsi="Times New Roman"/>
        </w:rPr>
        <w:t xml:space="preserve">Ilekroć w dalszych postanowieniach umowy jest mowa o „dostawie”, należy przez </w:t>
      </w:r>
      <w:r w:rsidRPr="00C51781">
        <w:rPr>
          <w:rFonts w:ascii="Times New Roman" w:eastAsia="Calibri" w:hAnsi="Times New Roman"/>
        </w:rPr>
        <w:br/>
        <w:t>to rozumieć realizację przedmiotu umowy, o którym mowa w ust. 1.</w:t>
      </w:r>
    </w:p>
    <w:p w:rsidR="00C51781" w:rsidRPr="00C51781" w:rsidRDefault="00C51781" w:rsidP="00C51781">
      <w:pPr>
        <w:spacing w:before="120" w:after="0" w:line="23" w:lineRule="atLeast"/>
        <w:jc w:val="center"/>
        <w:rPr>
          <w:rFonts w:ascii="Times New Roman" w:eastAsia="Calibri" w:hAnsi="Times New Roman"/>
          <w:b/>
          <w:bCs/>
        </w:rPr>
      </w:pPr>
      <w:r w:rsidRPr="00C51781">
        <w:rPr>
          <w:rFonts w:ascii="Times New Roman" w:eastAsia="Calibri" w:hAnsi="Times New Roman"/>
          <w:b/>
          <w:bCs/>
        </w:rPr>
        <w:t>§ 2</w:t>
      </w:r>
    </w:p>
    <w:p w:rsidR="00C51781" w:rsidRPr="00C51781" w:rsidRDefault="00C51781" w:rsidP="00C51781">
      <w:pPr>
        <w:spacing w:before="120" w:after="0" w:line="23" w:lineRule="atLeast"/>
        <w:jc w:val="center"/>
        <w:rPr>
          <w:rFonts w:ascii="Times New Roman" w:eastAsia="Calibri" w:hAnsi="Times New Roman"/>
          <w:b/>
          <w:bCs/>
        </w:rPr>
      </w:pPr>
      <w:r w:rsidRPr="00C51781">
        <w:rPr>
          <w:rFonts w:ascii="Times New Roman" w:eastAsia="Calibri" w:hAnsi="Times New Roman"/>
          <w:b/>
          <w:bCs/>
        </w:rPr>
        <w:t>Wynagrodzenie</w:t>
      </w:r>
    </w:p>
    <w:p w:rsidR="00C51781" w:rsidRPr="00C51781" w:rsidRDefault="00C51781" w:rsidP="00C51781">
      <w:pPr>
        <w:spacing w:before="120" w:after="0" w:line="23" w:lineRule="atLeast"/>
        <w:jc w:val="center"/>
        <w:rPr>
          <w:rFonts w:ascii="Times New Roman" w:eastAsia="Calibri" w:hAnsi="Times New Roman"/>
          <w:kern w:val="22"/>
        </w:rPr>
      </w:pPr>
    </w:p>
    <w:p w:rsidR="00C51781" w:rsidRPr="00C51781" w:rsidRDefault="00C51781" w:rsidP="00C51781">
      <w:pPr>
        <w:numPr>
          <w:ilvl w:val="0"/>
          <w:numId w:val="40"/>
        </w:numPr>
        <w:tabs>
          <w:tab w:val="left" w:pos="426"/>
          <w:tab w:val="left" w:pos="705"/>
        </w:tabs>
        <w:suppressAutoHyphens/>
        <w:spacing w:after="200" w:line="240" w:lineRule="auto"/>
        <w:ind w:left="425" w:hanging="425"/>
        <w:contextualSpacing/>
        <w:jc w:val="both"/>
        <w:rPr>
          <w:rFonts w:ascii="Times New Roman" w:eastAsia="Calibri" w:hAnsi="Times New Roman"/>
          <w:kern w:val="22"/>
        </w:rPr>
      </w:pPr>
      <w:r w:rsidRPr="00C51781">
        <w:rPr>
          <w:rFonts w:ascii="Times New Roman" w:eastAsia="Calibri" w:hAnsi="Times New Roman"/>
        </w:rPr>
        <w:t xml:space="preserve">Całkowite wynagrodzenie  </w:t>
      </w:r>
      <w:r w:rsidRPr="00C51781">
        <w:rPr>
          <w:rFonts w:ascii="Times New Roman" w:eastAsia="Calibri" w:hAnsi="Times New Roman"/>
          <w:bCs/>
        </w:rPr>
        <w:t>Wykonawcy</w:t>
      </w:r>
      <w:r w:rsidRPr="00C51781">
        <w:rPr>
          <w:rFonts w:ascii="Times New Roman" w:eastAsia="Calibri" w:hAnsi="Times New Roman"/>
        </w:rPr>
        <w:t xml:space="preserve"> za przedmiot umowy wynosi ______________zł brutto, słownie: ________________________________________________________złotych 00/100.</w:t>
      </w:r>
    </w:p>
    <w:p w:rsidR="00C51781" w:rsidRPr="00C51781" w:rsidRDefault="00C51781" w:rsidP="00C51781">
      <w:pPr>
        <w:numPr>
          <w:ilvl w:val="0"/>
          <w:numId w:val="40"/>
        </w:numPr>
        <w:spacing w:after="200" w:line="240" w:lineRule="auto"/>
        <w:ind w:left="425" w:hanging="425"/>
        <w:contextualSpacing/>
        <w:jc w:val="both"/>
        <w:rPr>
          <w:rFonts w:ascii="Times New Roman" w:eastAsia="Calibri" w:hAnsi="Times New Roman"/>
        </w:rPr>
      </w:pPr>
      <w:r w:rsidRPr="00C51781">
        <w:rPr>
          <w:rFonts w:ascii="Times New Roman" w:eastAsia="Calibri" w:hAnsi="Times New Roman"/>
        </w:rPr>
        <w:t>Wykonawca zobowiązuje się do stosowania cen jednostkowych brutto zgodnie ze złożoną ofertą.</w:t>
      </w:r>
    </w:p>
    <w:p w:rsidR="00C51781" w:rsidRPr="00C51781" w:rsidRDefault="00C51781" w:rsidP="00C51781">
      <w:pPr>
        <w:numPr>
          <w:ilvl w:val="0"/>
          <w:numId w:val="40"/>
        </w:numPr>
        <w:tabs>
          <w:tab w:val="left" w:pos="426"/>
          <w:tab w:val="left" w:pos="705"/>
        </w:tabs>
        <w:suppressAutoHyphens/>
        <w:spacing w:after="0" w:line="240" w:lineRule="auto"/>
        <w:ind w:left="431" w:hanging="408"/>
        <w:jc w:val="both"/>
        <w:rPr>
          <w:rFonts w:ascii="Times New Roman" w:eastAsia="Calibri" w:hAnsi="Times New Roman"/>
          <w:kern w:val="22"/>
        </w:rPr>
      </w:pPr>
      <w:r w:rsidRPr="00C51781">
        <w:rPr>
          <w:rFonts w:ascii="Times New Roman" w:eastAsia="Calibri" w:hAnsi="Times New Roman"/>
        </w:rPr>
        <w:t xml:space="preserve">Kwota określona w ust. 1 obejmuje wszystkie koszty związane z realizacją umowy, w tym podatki, koszty transportu, rozładunku, wniesienia, montażu i rozstawienia. </w:t>
      </w:r>
    </w:p>
    <w:p w:rsidR="00C51781" w:rsidRPr="00C51781" w:rsidRDefault="00C51781" w:rsidP="00C51781">
      <w:pPr>
        <w:tabs>
          <w:tab w:val="left" w:pos="284"/>
        </w:tabs>
        <w:spacing w:before="120" w:after="0" w:line="23" w:lineRule="atLeast"/>
        <w:ind w:left="1965"/>
        <w:rPr>
          <w:rFonts w:ascii="Times New Roman" w:eastAsia="Calibri" w:hAnsi="Times New Roman"/>
          <w:b/>
          <w:bCs/>
        </w:rPr>
      </w:pPr>
      <w:r w:rsidRPr="00C51781">
        <w:rPr>
          <w:rFonts w:ascii="Times New Roman" w:eastAsia="Calibri" w:hAnsi="Times New Roman"/>
          <w:b/>
          <w:bCs/>
        </w:rPr>
        <w:tab/>
      </w:r>
      <w:r w:rsidRPr="00C51781">
        <w:rPr>
          <w:rFonts w:ascii="Times New Roman" w:eastAsia="Calibri" w:hAnsi="Times New Roman"/>
          <w:b/>
          <w:bCs/>
        </w:rPr>
        <w:tab/>
      </w:r>
      <w:r w:rsidRPr="00C51781">
        <w:rPr>
          <w:rFonts w:ascii="Times New Roman" w:eastAsia="Calibri" w:hAnsi="Times New Roman"/>
          <w:b/>
          <w:bCs/>
        </w:rPr>
        <w:tab/>
      </w:r>
      <w:r w:rsidRPr="00C51781">
        <w:rPr>
          <w:rFonts w:ascii="Times New Roman" w:eastAsia="Calibri" w:hAnsi="Times New Roman"/>
          <w:b/>
          <w:bCs/>
        </w:rPr>
        <w:tab/>
        <w:t xml:space="preserve">  § 3</w:t>
      </w:r>
    </w:p>
    <w:p w:rsidR="00C51781" w:rsidRPr="00C51781" w:rsidRDefault="00C51781" w:rsidP="00C51781">
      <w:pPr>
        <w:tabs>
          <w:tab w:val="left" w:pos="284"/>
        </w:tabs>
        <w:spacing w:before="120" w:after="0" w:line="23" w:lineRule="atLeast"/>
        <w:jc w:val="center"/>
        <w:rPr>
          <w:rFonts w:ascii="Times New Roman" w:eastAsia="Calibri" w:hAnsi="Times New Roman"/>
          <w:b/>
          <w:bCs/>
        </w:rPr>
      </w:pPr>
      <w:r w:rsidRPr="00C51781">
        <w:rPr>
          <w:rFonts w:ascii="Times New Roman" w:eastAsia="Calibri" w:hAnsi="Times New Roman"/>
          <w:b/>
          <w:bCs/>
        </w:rPr>
        <w:t>Realizacja umowy</w:t>
      </w:r>
    </w:p>
    <w:p w:rsidR="00C51781" w:rsidRPr="00C51781" w:rsidRDefault="00C51781" w:rsidP="00C51781">
      <w:pPr>
        <w:tabs>
          <w:tab w:val="left" w:pos="284"/>
        </w:tabs>
        <w:spacing w:before="120" w:after="0" w:line="23" w:lineRule="atLeast"/>
        <w:jc w:val="center"/>
        <w:rPr>
          <w:rFonts w:ascii="Times New Roman" w:eastAsia="Calibri" w:hAnsi="Times New Roman"/>
          <w:kern w:val="22"/>
        </w:rPr>
      </w:pPr>
    </w:p>
    <w:p w:rsidR="00C51781" w:rsidRPr="00C51781" w:rsidRDefault="00C51781" w:rsidP="00C51781">
      <w:pPr>
        <w:numPr>
          <w:ilvl w:val="0"/>
          <w:numId w:val="36"/>
        </w:numPr>
        <w:tabs>
          <w:tab w:val="left" w:pos="426"/>
        </w:tabs>
        <w:suppressAutoHyphens/>
        <w:spacing w:after="0" w:line="240" w:lineRule="auto"/>
        <w:ind w:left="425" w:hanging="426"/>
        <w:jc w:val="both"/>
        <w:rPr>
          <w:rFonts w:ascii="Times New Roman" w:eastAsia="Calibri" w:hAnsi="Times New Roman"/>
        </w:rPr>
      </w:pPr>
      <w:r w:rsidRPr="00C51781">
        <w:rPr>
          <w:rFonts w:ascii="Times New Roman" w:eastAsia="Calibri" w:hAnsi="Times New Roman"/>
        </w:rPr>
        <w:t>Miejscem dostawy będą obiekty służbowe Komendy Wojewódzkiej Policji, zlokalizowane                 na terenie miasta Białystok.</w:t>
      </w:r>
    </w:p>
    <w:p w:rsidR="00C51781" w:rsidRPr="00C51781" w:rsidRDefault="00C51781" w:rsidP="00C51781">
      <w:pPr>
        <w:numPr>
          <w:ilvl w:val="0"/>
          <w:numId w:val="36"/>
        </w:numPr>
        <w:tabs>
          <w:tab w:val="left" w:pos="426"/>
        </w:tabs>
        <w:suppressAutoHyphens/>
        <w:spacing w:after="0" w:line="240" w:lineRule="auto"/>
        <w:ind w:left="425" w:hanging="426"/>
        <w:jc w:val="both"/>
        <w:rPr>
          <w:rFonts w:ascii="Times New Roman" w:eastAsia="Calibri" w:hAnsi="Times New Roman"/>
        </w:rPr>
      </w:pPr>
      <w:r w:rsidRPr="00C51781">
        <w:rPr>
          <w:rFonts w:ascii="Times New Roman" w:eastAsia="Calibri" w:hAnsi="Times New Roman"/>
        </w:rPr>
        <w:t xml:space="preserve">Wykonawca zobowiązany jest do zrealizowania pełnego zakresu rzeczowego niniejszej umowy, zgodnie z warunkami przedmiotowego postępowania opisanymi w Specyfikacji Warunków Zamówienia, obowiązującymi przepisami, ogólnie przyjętą wiedzą w tym zakresie oraz złożoną ofertą.  </w:t>
      </w:r>
    </w:p>
    <w:p w:rsidR="00C51781" w:rsidRPr="00C51781" w:rsidRDefault="00C51781" w:rsidP="00C51781">
      <w:pPr>
        <w:numPr>
          <w:ilvl w:val="0"/>
          <w:numId w:val="36"/>
        </w:numPr>
        <w:tabs>
          <w:tab w:val="left" w:pos="426"/>
        </w:tabs>
        <w:suppressAutoHyphens/>
        <w:spacing w:after="0" w:line="240" w:lineRule="auto"/>
        <w:ind w:left="425" w:hanging="426"/>
        <w:jc w:val="both"/>
        <w:rPr>
          <w:rFonts w:ascii="Times New Roman" w:eastAsia="Calibri" w:hAnsi="Times New Roman"/>
        </w:rPr>
      </w:pPr>
      <w:r w:rsidRPr="00C51781">
        <w:rPr>
          <w:rFonts w:ascii="Times New Roman" w:eastAsia="Calibri" w:hAnsi="Times New Roman"/>
        </w:rPr>
        <w:t>Dostawa, o której mowa w § 1 ust. 1 realizowana będzie w terminie</w:t>
      </w:r>
      <w:r w:rsidRPr="00C51781">
        <w:rPr>
          <w:rFonts w:ascii="Times New Roman" w:eastAsia="Calibri" w:hAnsi="Times New Roman"/>
          <w:b/>
        </w:rPr>
        <w:t>:  6 miesięcy</w:t>
      </w:r>
      <w:r w:rsidRPr="00C51781">
        <w:rPr>
          <w:rFonts w:ascii="Times New Roman" w:eastAsia="Calibri" w:hAnsi="Times New Roman"/>
        </w:rPr>
        <w:t xml:space="preserve"> od dnia zawarcia umowy,  w dni robocze po uprzednim powiadomieniu telefonicznym</w:t>
      </w:r>
      <w:r w:rsidR="007309B8">
        <w:rPr>
          <w:rFonts w:ascii="Times New Roman" w:eastAsia="Calibri" w:hAnsi="Times New Roman"/>
        </w:rPr>
        <w:t xml:space="preserve"> na nr tel. ______</w:t>
      </w:r>
      <w:r w:rsidRPr="00C51781">
        <w:rPr>
          <w:rFonts w:ascii="Times New Roman" w:eastAsia="Calibri" w:hAnsi="Times New Roman"/>
        </w:rPr>
        <w:t xml:space="preserve">. </w:t>
      </w:r>
      <w:r w:rsidRPr="00C51781">
        <w:rPr>
          <w:rFonts w:ascii="Times New Roman" w:eastAsia="Calibri" w:hAnsi="Times New Roman"/>
        </w:rPr>
        <w:lastRenderedPageBreak/>
        <w:t>Za dni robocze uważa się dni: od poniedziałku do piątku w godz. 7:30-15:00, z wyjątkiem dni ustawowo wolnych od pracy.</w:t>
      </w:r>
    </w:p>
    <w:p w:rsidR="00C51781" w:rsidRPr="00C51781" w:rsidRDefault="00C51781" w:rsidP="00C51781">
      <w:pPr>
        <w:numPr>
          <w:ilvl w:val="0"/>
          <w:numId w:val="36"/>
        </w:numPr>
        <w:tabs>
          <w:tab w:val="num" w:pos="-1134"/>
          <w:tab w:val="left" w:pos="-851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/>
        </w:rPr>
      </w:pPr>
      <w:r w:rsidRPr="00C51781">
        <w:rPr>
          <w:rFonts w:ascii="Times New Roman" w:eastAsia="Calibri" w:hAnsi="Times New Roman"/>
        </w:rPr>
        <w:t xml:space="preserve">Dostawy będą dokonywane w okresie trwania umowy </w:t>
      </w:r>
      <w:r w:rsidRPr="00C51781">
        <w:rPr>
          <w:rFonts w:ascii="Times New Roman" w:eastAsia="Calibri" w:hAnsi="Times New Roman"/>
          <w:u w:val="single"/>
        </w:rPr>
        <w:t>sukcesywnie</w:t>
      </w:r>
      <w:r w:rsidRPr="00C51781">
        <w:rPr>
          <w:rFonts w:ascii="Times New Roman" w:eastAsia="Calibri" w:hAnsi="Times New Roman"/>
        </w:rPr>
        <w:t xml:space="preserve"> w ramach dostaw częściowych, na podstawie zamówień składanych Wykonawcy drogą elektroniczną.</w:t>
      </w:r>
    </w:p>
    <w:p w:rsidR="00C51781" w:rsidRPr="00C51781" w:rsidRDefault="00C51781" w:rsidP="00C51781">
      <w:pPr>
        <w:numPr>
          <w:ilvl w:val="0"/>
          <w:numId w:val="36"/>
        </w:numPr>
        <w:tabs>
          <w:tab w:val="num" w:pos="-1134"/>
          <w:tab w:val="left" w:pos="-851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/>
        </w:rPr>
      </w:pPr>
      <w:r w:rsidRPr="00C51781">
        <w:rPr>
          <w:rFonts w:ascii="Times New Roman" w:eastAsia="Calibri" w:hAnsi="Times New Roman"/>
        </w:rPr>
        <w:t>Za dzień złożenia zamówienia przyjmuje się dzień przesłania drogą elektroniczną zamówienia            do Wykonawcy.</w:t>
      </w:r>
    </w:p>
    <w:p w:rsidR="00C51781" w:rsidRPr="00C51781" w:rsidRDefault="00C51781" w:rsidP="00C51781">
      <w:pPr>
        <w:numPr>
          <w:ilvl w:val="0"/>
          <w:numId w:val="36"/>
        </w:numPr>
        <w:tabs>
          <w:tab w:val="num" w:pos="-1134"/>
          <w:tab w:val="left" w:pos="-851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/>
        </w:rPr>
      </w:pPr>
      <w:r w:rsidRPr="00C51781">
        <w:rPr>
          <w:rFonts w:ascii="Times New Roman" w:eastAsia="Calibri" w:hAnsi="Times New Roman"/>
        </w:rPr>
        <w:t xml:space="preserve">Termin wykonania zamówień częściowych nie może być dłuższy niż </w:t>
      </w:r>
      <w:r w:rsidRPr="00C51781">
        <w:rPr>
          <w:rFonts w:ascii="Times New Roman" w:eastAsia="Calibri" w:hAnsi="Times New Roman"/>
          <w:b/>
        </w:rPr>
        <w:t>6 tygodni</w:t>
      </w:r>
      <w:r w:rsidRPr="00C51781">
        <w:rPr>
          <w:rFonts w:ascii="Times New Roman" w:eastAsia="Calibri" w:hAnsi="Times New Roman"/>
        </w:rPr>
        <w:t xml:space="preserve"> liczonych od pierwszego dnia roboczego następującego po dniu, w którym zamówienie zostało złożone drogą elektroniczną do Wykonawcy.</w:t>
      </w:r>
    </w:p>
    <w:p w:rsidR="00C51781" w:rsidRPr="00C51781" w:rsidRDefault="00C51781" w:rsidP="00C51781">
      <w:pPr>
        <w:numPr>
          <w:ilvl w:val="0"/>
          <w:numId w:val="36"/>
        </w:numPr>
        <w:tabs>
          <w:tab w:val="num" w:pos="-1134"/>
          <w:tab w:val="left" w:pos="-851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/>
        </w:rPr>
      </w:pPr>
      <w:r w:rsidRPr="00C51781">
        <w:rPr>
          <w:rFonts w:ascii="Times New Roman" w:eastAsia="Calibri" w:hAnsi="Times New Roman"/>
        </w:rPr>
        <w:t>Wykonawca zobowiązany jest poinformować Zamawiającego o dokładnej dacie dostawy przedmiotu umowy z minimum dwudniowym wyprzedzeniem.</w:t>
      </w:r>
    </w:p>
    <w:p w:rsidR="00C51781" w:rsidRPr="00C51781" w:rsidRDefault="00C51781" w:rsidP="00C51781">
      <w:pPr>
        <w:numPr>
          <w:ilvl w:val="0"/>
          <w:numId w:val="36"/>
        </w:numPr>
        <w:tabs>
          <w:tab w:val="num" w:pos="-851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/>
        </w:rPr>
      </w:pPr>
      <w:r w:rsidRPr="00C51781">
        <w:rPr>
          <w:rFonts w:ascii="Times New Roman" w:eastAsia="Calibri" w:hAnsi="Times New Roman"/>
        </w:rPr>
        <w:t xml:space="preserve">Potwierdzeniem zrealizowania każdej dostawy częściowej będzie podpisanie bez uwag protokołu odbioru ilościowo – jakościowego, stanowiącego </w:t>
      </w:r>
      <w:r w:rsidRPr="00C51781">
        <w:rPr>
          <w:rFonts w:ascii="Times New Roman" w:eastAsia="Calibri" w:hAnsi="Times New Roman"/>
          <w:b/>
        </w:rPr>
        <w:t>załącznik nr 3</w:t>
      </w:r>
      <w:r w:rsidRPr="00C51781">
        <w:rPr>
          <w:rFonts w:ascii="Times New Roman" w:eastAsia="Calibri" w:hAnsi="Times New Roman"/>
        </w:rPr>
        <w:t xml:space="preserve"> do umowy. Odbioru  ilościowo - jakościowego dokonają upoważnieni przedstawiciele Zamawiającego.</w:t>
      </w:r>
    </w:p>
    <w:p w:rsidR="00C51781" w:rsidRPr="00C51781" w:rsidRDefault="00C51781" w:rsidP="00C51781">
      <w:pPr>
        <w:numPr>
          <w:ilvl w:val="0"/>
          <w:numId w:val="36"/>
        </w:numPr>
        <w:tabs>
          <w:tab w:val="left" w:pos="426"/>
        </w:tabs>
        <w:suppressAutoHyphens/>
        <w:spacing w:after="0" w:line="240" w:lineRule="auto"/>
        <w:ind w:left="425" w:hanging="406"/>
        <w:jc w:val="both"/>
        <w:rPr>
          <w:rFonts w:ascii="Times New Roman" w:eastAsia="Calibri" w:hAnsi="Times New Roman"/>
        </w:rPr>
      </w:pPr>
      <w:r w:rsidRPr="00C51781">
        <w:rPr>
          <w:rFonts w:ascii="Times New Roman" w:eastAsia="Calibri" w:hAnsi="Times New Roman"/>
          <w:bCs/>
        </w:rPr>
        <w:t>Zamawiający</w:t>
      </w:r>
      <w:r w:rsidRPr="00C51781">
        <w:rPr>
          <w:rFonts w:ascii="Times New Roman" w:eastAsia="Calibri" w:hAnsi="Times New Roman"/>
        </w:rPr>
        <w:t xml:space="preserve"> zastrzega sobie prawo odmowy przyjęcia dostawy niezgodnej ze złożoną ofertą.             W przypadku zaistnienia takiej sytuacji Wykonawca jest zobowiązany dostarczyć towar zgodny  z wymaganiami Zamawiającego w terminie, o którym mowa w ust. 6, na swój koszt i ryzyko.</w:t>
      </w:r>
    </w:p>
    <w:p w:rsidR="00C51781" w:rsidRPr="00C51781" w:rsidRDefault="00C51781" w:rsidP="00C51781">
      <w:pPr>
        <w:numPr>
          <w:ilvl w:val="0"/>
          <w:numId w:val="36"/>
        </w:numPr>
        <w:tabs>
          <w:tab w:val="num" w:pos="-851"/>
        </w:tabs>
        <w:spacing w:after="200" w:line="240" w:lineRule="auto"/>
        <w:ind w:left="426" w:hanging="426"/>
        <w:contextualSpacing/>
        <w:jc w:val="both"/>
        <w:rPr>
          <w:rFonts w:ascii="Times New Roman" w:eastAsia="Calibri" w:hAnsi="Times New Roman"/>
        </w:rPr>
      </w:pPr>
      <w:r w:rsidRPr="00C51781">
        <w:rPr>
          <w:rFonts w:ascii="Times New Roman" w:eastAsia="Calibri" w:hAnsi="Times New Roman"/>
        </w:rPr>
        <w:t>Wykonawca ponosi pełną odpowiedzialność za ewentualne szkody powstałe podczas transportu przedmiotu umowy, jego montażu i rozstawiania, w tym także za szkody powstałe w mieniu Zamawiającego. W przypadku uszkodzenia lub zniszczenia asortymentu objętego przedmiotem umowy, Wykonawca jest zobowiązany do jego wymiany na towar pełnowartościowy.</w:t>
      </w:r>
    </w:p>
    <w:p w:rsidR="00C51781" w:rsidRPr="00C51781" w:rsidRDefault="00C51781" w:rsidP="00C51781">
      <w:pPr>
        <w:spacing w:after="200" w:line="240" w:lineRule="auto"/>
        <w:ind w:left="426"/>
        <w:contextualSpacing/>
        <w:jc w:val="both"/>
        <w:rPr>
          <w:rFonts w:ascii="Times New Roman" w:eastAsia="Calibri" w:hAnsi="Times New Roman"/>
        </w:rPr>
      </w:pPr>
    </w:p>
    <w:p w:rsidR="00C51781" w:rsidRPr="00C51781" w:rsidRDefault="00C51781" w:rsidP="00C51781">
      <w:pPr>
        <w:numPr>
          <w:ilvl w:val="0"/>
          <w:numId w:val="36"/>
        </w:numPr>
        <w:spacing w:after="200" w:line="240" w:lineRule="auto"/>
        <w:ind w:left="426" w:hanging="426"/>
        <w:contextualSpacing/>
        <w:jc w:val="both"/>
        <w:rPr>
          <w:rFonts w:ascii="Times New Roman" w:eastAsia="Calibri" w:hAnsi="Times New Roman"/>
        </w:rPr>
      </w:pPr>
      <w:r w:rsidRPr="00C51781">
        <w:rPr>
          <w:rFonts w:ascii="Times New Roman" w:eastAsia="Calibri" w:hAnsi="Times New Roman"/>
        </w:rPr>
        <w:t>Do kontaktów w sprawie realizacji umowy Zamawiający wyznacza:</w:t>
      </w:r>
    </w:p>
    <w:p w:rsidR="00C51781" w:rsidRPr="00C51781" w:rsidRDefault="00C51781" w:rsidP="00C51781">
      <w:pPr>
        <w:numPr>
          <w:ilvl w:val="1"/>
          <w:numId w:val="45"/>
        </w:numPr>
        <w:spacing w:after="200" w:line="240" w:lineRule="auto"/>
        <w:ind w:left="426" w:hanging="426"/>
        <w:contextualSpacing/>
        <w:jc w:val="both"/>
        <w:rPr>
          <w:rFonts w:ascii="Times New Roman" w:eastAsia="Calibri" w:hAnsi="Times New Roman"/>
        </w:rPr>
      </w:pPr>
      <w:r w:rsidRPr="00C51781">
        <w:rPr>
          <w:rFonts w:ascii="Times New Roman" w:eastAsia="Calibri" w:hAnsi="Times New Roman"/>
        </w:rPr>
        <w:t>P. _______________________________, telefon: _____________, faks: _______________, email: ______________________________</w:t>
      </w:r>
    </w:p>
    <w:p w:rsidR="00C51781" w:rsidRPr="00C51781" w:rsidRDefault="00C51781" w:rsidP="00C51781">
      <w:pPr>
        <w:tabs>
          <w:tab w:val="left" w:pos="284"/>
        </w:tabs>
        <w:spacing w:before="120" w:after="0" w:line="23" w:lineRule="atLeast"/>
        <w:jc w:val="center"/>
        <w:rPr>
          <w:rFonts w:ascii="Times New Roman" w:eastAsia="Calibri" w:hAnsi="Times New Roman"/>
          <w:b/>
          <w:bCs/>
        </w:rPr>
      </w:pPr>
      <w:r w:rsidRPr="00C51781">
        <w:rPr>
          <w:rFonts w:ascii="Times New Roman" w:eastAsia="Calibri" w:hAnsi="Times New Roman"/>
          <w:b/>
          <w:bCs/>
        </w:rPr>
        <w:t>§ 4</w:t>
      </w:r>
    </w:p>
    <w:p w:rsidR="00C51781" w:rsidRPr="00C51781" w:rsidRDefault="00C51781" w:rsidP="00C51781">
      <w:pPr>
        <w:tabs>
          <w:tab w:val="left" w:pos="284"/>
        </w:tabs>
        <w:spacing w:before="120" w:after="0" w:line="23" w:lineRule="atLeast"/>
        <w:jc w:val="center"/>
        <w:rPr>
          <w:rFonts w:ascii="Times New Roman" w:eastAsia="Calibri" w:hAnsi="Times New Roman"/>
          <w:b/>
          <w:bCs/>
        </w:rPr>
      </w:pPr>
      <w:r w:rsidRPr="00C51781">
        <w:rPr>
          <w:rFonts w:ascii="Times New Roman" w:eastAsia="Calibri" w:hAnsi="Times New Roman"/>
          <w:b/>
          <w:bCs/>
        </w:rPr>
        <w:t>Warunki płatności</w:t>
      </w:r>
    </w:p>
    <w:p w:rsidR="00C51781" w:rsidRPr="00C51781" w:rsidRDefault="00C51781" w:rsidP="00C51781">
      <w:pPr>
        <w:tabs>
          <w:tab w:val="left" w:pos="284"/>
        </w:tabs>
        <w:spacing w:before="120" w:after="0" w:line="23" w:lineRule="atLeast"/>
        <w:jc w:val="center"/>
        <w:rPr>
          <w:rFonts w:ascii="Times New Roman" w:eastAsia="Calibri" w:hAnsi="Times New Roman"/>
          <w:b/>
          <w:bCs/>
        </w:rPr>
      </w:pPr>
    </w:p>
    <w:p w:rsidR="00C51781" w:rsidRPr="00C51781" w:rsidRDefault="00C51781" w:rsidP="00C51781">
      <w:pPr>
        <w:numPr>
          <w:ilvl w:val="0"/>
          <w:numId w:val="46"/>
        </w:numPr>
        <w:spacing w:after="200" w:line="240" w:lineRule="auto"/>
        <w:ind w:left="426" w:hanging="426"/>
        <w:contextualSpacing/>
        <w:jc w:val="both"/>
        <w:rPr>
          <w:rFonts w:ascii="Times New Roman" w:eastAsia="Calibri" w:hAnsi="Times New Roman"/>
        </w:rPr>
      </w:pPr>
      <w:r w:rsidRPr="00C51781">
        <w:rPr>
          <w:rFonts w:ascii="Times New Roman" w:eastAsia="Calibri" w:hAnsi="Times New Roman"/>
        </w:rPr>
        <w:t>Rozliczenie za realizację zamówienia częściowego nastąpi na podstawie wystawionej przez Wykonawcę faktury VAT, zawierającej w szczególności rodzaj i ilość dostarczonego asortymentu, ceny jednostkowe oraz łączną kwotę do zapłaty wynikającą z danej części zamówienia.</w:t>
      </w:r>
    </w:p>
    <w:p w:rsidR="00C51781" w:rsidRPr="00C51781" w:rsidRDefault="00C51781" w:rsidP="00C51781">
      <w:pPr>
        <w:numPr>
          <w:ilvl w:val="0"/>
          <w:numId w:val="46"/>
        </w:numPr>
        <w:spacing w:after="200" w:line="240" w:lineRule="auto"/>
        <w:ind w:left="426" w:hanging="426"/>
        <w:contextualSpacing/>
        <w:rPr>
          <w:rFonts w:ascii="Times New Roman" w:eastAsia="Calibri" w:hAnsi="Times New Roman"/>
        </w:rPr>
      </w:pPr>
      <w:r w:rsidRPr="00C51781">
        <w:rPr>
          <w:rFonts w:ascii="Times New Roman" w:eastAsia="Calibri" w:hAnsi="Times New Roman"/>
        </w:rPr>
        <w:t>Podstawą do wystawienia faktury częściowej będzie podpisany przez Strony protokół  odbioru ilościowo-jakościowego, o którym mowa w § 3 ust. 8.</w:t>
      </w:r>
    </w:p>
    <w:p w:rsidR="00C51781" w:rsidRPr="00C51781" w:rsidRDefault="00C51781" w:rsidP="00C51781">
      <w:pPr>
        <w:numPr>
          <w:ilvl w:val="0"/>
          <w:numId w:val="46"/>
        </w:numPr>
        <w:spacing w:after="200" w:line="240" w:lineRule="auto"/>
        <w:ind w:left="426" w:hanging="426"/>
        <w:contextualSpacing/>
        <w:jc w:val="both"/>
        <w:rPr>
          <w:rFonts w:ascii="Times New Roman" w:eastAsia="Calibri" w:hAnsi="Times New Roman"/>
        </w:rPr>
      </w:pPr>
      <w:r w:rsidRPr="00C51781">
        <w:rPr>
          <w:rFonts w:ascii="Times New Roman" w:eastAsia="Calibri" w:hAnsi="Times New Roman"/>
        </w:rPr>
        <w:t>Zamawiający zrealizuje płatność za dostarczony przedmiot umowy przelewem na rachunek bankowy Wykonawcy:  __________________________________________________________ w terminie do 30 dni  od dnia otrzymania przez Zamawiającego prawidłowo wystawionej faktury VAT.</w:t>
      </w:r>
      <w:r w:rsidRPr="00C51781">
        <w:rPr>
          <w:rFonts w:ascii="Times New Roman" w:hAnsi="Times New Roman"/>
          <w:szCs w:val="24"/>
          <w:lang w:eastAsia="ar-SA"/>
        </w:rPr>
        <w:t xml:space="preserve"> O każdorazowej zmianie rachunku Wykonawca zawiadomi Zamawiającego na piśmie podpisanym przez upoważnionego przedstawiciela Wykonawcy. Zmiana rachunku bankowego nie wymaga sporządzenia aneksu do umowy. </w:t>
      </w:r>
    </w:p>
    <w:p w:rsidR="00C51781" w:rsidRPr="00C51781" w:rsidRDefault="00C51781" w:rsidP="00C51781">
      <w:pPr>
        <w:numPr>
          <w:ilvl w:val="0"/>
          <w:numId w:val="46"/>
        </w:numPr>
        <w:spacing w:after="0" w:line="276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C51781">
        <w:rPr>
          <w:rFonts w:ascii="Times New Roman" w:hAnsi="Times New Roman"/>
          <w:spacing w:val="-4"/>
          <w:lang w:eastAsia="pl-PL"/>
        </w:rPr>
        <w:t>Wskazany  w ust. 3 rachunek bankowy  musi być zgodny z rachunkiem bankowym wskazanym                 w elektronicznym wykazie podmiotów zarejestrowanych jako podatnicy VAT, niezarejestrowanych oraz wykreślonych  i przywróconych do rejestru VAT, o którym mowa w art. 96b ustawy z dnia 11 marca 2004r. o podatku od towarów i usług - zwanym dalej " Wykazem podatników VAT".              W przypadku braku zgodności rachunku bankowego wskazanego na fakturze z rachunkiem bankowym, o którym umowa w zdaniu poprzedzającym, Zamawiający dokona płatności                        na rachunek bankowy wskazany w ww. wykazie. W przypadku braku wskazanego wyżej rachunku bankowego w Wykazie podatników VAT , Zamawiający uprawniony jest do wstrzymania płatności,   a bieg terminu zapłaty biegnie na nowo od dnia poinformowania Zamawiającego    o umieszczeniu rachunku bankowego w ww. wykazie. Zamawiający poinformuje Wykonawcę o braku wskazania rachunku bankowego w ww. wykazie i o wstrzymaniu zapłaty.</w:t>
      </w:r>
    </w:p>
    <w:p w:rsidR="00C51781" w:rsidRPr="00C51781" w:rsidRDefault="00C51781" w:rsidP="00C51781">
      <w:pPr>
        <w:numPr>
          <w:ilvl w:val="0"/>
          <w:numId w:val="46"/>
        </w:numPr>
        <w:tabs>
          <w:tab w:val="left" w:pos="-993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/>
          <w:bCs/>
        </w:rPr>
      </w:pPr>
      <w:r w:rsidRPr="00C51781">
        <w:rPr>
          <w:rFonts w:ascii="Times New Roman" w:eastAsia="Calibri" w:hAnsi="Times New Roman"/>
        </w:rPr>
        <w:t xml:space="preserve">Płatnikiem będzie </w:t>
      </w:r>
      <w:r w:rsidRPr="00C51781">
        <w:rPr>
          <w:rFonts w:ascii="Times New Roman" w:eastAsia="Calibri" w:hAnsi="Times New Roman"/>
          <w:bCs/>
        </w:rPr>
        <w:t>Zamawiający:</w:t>
      </w:r>
    </w:p>
    <w:p w:rsidR="00C51781" w:rsidRPr="00C51781" w:rsidRDefault="00C51781" w:rsidP="00C51781">
      <w:pPr>
        <w:tabs>
          <w:tab w:val="left" w:pos="142"/>
          <w:tab w:val="left" w:pos="426"/>
        </w:tabs>
        <w:spacing w:after="0" w:line="240" w:lineRule="auto"/>
        <w:jc w:val="center"/>
        <w:rPr>
          <w:rFonts w:ascii="Times New Roman" w:eastAsia="Calibri" w:hAnsi="Times New Roman"/>
          <w:bCs/>
        </w:rPr>
      </w:pPr>
      <w:r w:rsidRPr="00C51781">
        <w:rPr>
          <w:rFonts w:ascii="Times New Roman" w:eastAsia="Calibri" w:hAnsi="Times New Roman"/>
          <w:bCs/>
        </w:rPr>
        <w:t>KOMENDA WOJEWÓDZKA POLICJI W BIAŁYMSTOKU</w:t>
      </w:r>
    </w:p>
    <w:p w:rsidR="00C51781" w:rsidRPr="00C51781" w:rsidRDefault="00C51781" w:rsidP="00C51781">
      <w:pPr>
        <w:tabs>
          <w:tab w:val="left" w:pos="142"/>
          <w:tab w:val="left" w:pos="426"/>
        </w:tabs>
        <w:spacing w:after="0" w:line="240" w:lineRule="auto"/>
        <w:jc w:val="center"/>
        <w:rPr>
          <w:rFonts w:ascii="Times New Roman" w:eastAsia="Calibri" w:hAnsi="Times New Roman"/>
          <w:bCs/>
        </w:rPr>
      </w:pPr>
      <w:r w:rsidRPr="00C51781">
        <w:rPr>
          <w:rFonts w:ascii="Times New Roman" w:eastAsia="Calibri" w:hAnsi="Times New Roman"/>
          <w:bCs/>
        </w:rPr>
        <w:t>ul. Sienkiewicza 65, 15-003 Białystok</w:t>
      </w:r>
    </w:p>
    <w:p w:rsidR="00C51781" w:rsidRPr="00C51781" w:rsidRDefault="00C51781" w:rsidP="00C51781">
      <w:pPr>
        <w:tabs>
          <w:tab w:val="left" w:pos="142"/>
          <w:tab w:val="left" w:pos="426"/>
        </w:tabs>
        <w:spacing w:after="0" w:line="240" w:lineRule="auto"/>
        <w:jc w:val="center"/>
        <w:rPr>
          <w:rFonts w:ascii="Times New Roman" w:eastAsia="Calibri" w:hAnsi="Times New Roman"/>
          <w:bCs/>
        </w:rPr>
      </w:pPr>
      <w:r w:rsidRPr="00C51781">
        <w:rPr>
          <w:rFonts w:ascii="Times New Roman" w:eastAsia="Calibri" w:hAnsi="Times New Roman"/>
          <w:bCs/>
        </w:rPr>
        <w:t>NIP: 542-020-78-68</w:t>
      </w:r>
    </w:p>
    <w:p w:rsidR="00C51781" w:rsidRPr="00C51781" w:rsidRDefault="00C51781" w:rsidP="00C51781">
      <w:pPr>
        <w:numPr>
          <w:ilvl w:val="0"/>
          <w:numId w:val="46"/>
        </w:numPr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/>
          <w:bCs/>
          <w:i/>
        </w:rPr>
      </w:pPr>
      <w:r w:rsidRPr="00C51781">
        <w:rPr>
          <w:rFonts w:ascii="Times New Roman" w:eastAsia="Calibri" w:hAnsi="Times New Roman"/>
        </w:rPr>
        <w:lastRenderedPageBreak/>
        <w:t>Za termin zapłaty uznaje się datę obciążenia rachunku bankowego Zamawiającego.                      Wierzytelności określone fakturą, o której mowa w ust. 1 nie mogą być przedmiotem przelewu wierzytelności. Wystawiona faktura winna zawierać klauzulę ,,</w:t>
      </w:r>
      <w:r w:rsidRPr="00C51781">
        <w:rPr>
          <w:rFonts w:ascii="Times New Roman" w:eastAsia="Calibri" w:hAnsi="Times New Roman"/>
          <w:i/>
        </w:rPr>
        <w:t>wierzytelności określone fakturą nie mogą być przedmiotem przelewu wierzytelności”.</w:t>
      </w:r>
    </w:p>
    <w:p w:rsidR="00C51781" w:rsidRPr="00C51781" w:rsidRDefault="00C51781" w:rsidP="00C51781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Calibri" w:hAnsi="Times New Roman"/>
          <w:bCs/>
        </w:rPr>
      </w:pPr>
    </w:p>
    <w:p w:rsidR="00C51781" w:rsidRPr="00C51781" w:rsidRDefault="00C51781" w:rsidP="00C51781">
      <w:pPr>
        <w:spacing w:before="120" w:after="0" w:line="23" w:lineRule="atLeast"/>
        <w:jc w:val="center"/>
        <w:rPr>
          <w:rFonts w:ascii="Times New Roman" w:eastAsia="Calibri" w:hAnsi="Times New Roman"/>
          <w:b/>
          <w:bCs/>
        </w:rPr>
      </w:pPr>
      <w:r w:rsidRPr="00C51781">
        <w:rPr>
          <w:rFonts w:ascii="Times New Roman" w:eastAsia="Calibri" w:hAnsi="Times New Roman"/>
          <w:b/>
          <w:bCs/>
        </w:rPr>
        <w:t>§ 5</w:t>
      </w:r>
    </w:p>
    <w:p w:rsidR="00C51781" w:rsidRPr="00C51781" w:rsidRDefault="00C51781" w:rsidP="00C51781">
      <w:pPr>
        <w:spacing w:before="120" w:after="0" w:line="23" w:lineRule="atLeast"/>
        <w:jc w:val="center"/>
        <w:rPr>
          <w:rFonts w:ascii="Times New Roman" w:eastAsia="Calibri" w:hAnsi="Times New Roman"/>
          <w:b/>
          <w:bCs/>
        </w:rPr>
      </w:pPr>
      <w:r w:rsidRPr="00C51781">
        <w:rPr>
          <w:rFonts w:ascii="Times New Roman" w:eastAsia="Calibri" w:hAnsi="Times New Roman"/>
          <w:b/>
          <w:bCs/>
        </w:rPr>
        <w:t>Gwarancja</w:t>
      </w:r>
    </w:p>
    <w:p w:rsidR="00C51781" w:rsidRPr="00C51781" w:rsidRDefault="00C51781" w:rsidP="00C51781">
      <w:pPr>
        <w:spacing w:before="120" w:after="0" w:line="23" w:lineRule="atLeast"/>
        <w:jc w:val="center"/>
        <w:rPr>
          <w:rFonts w:ascii="Times New Roman" w:eastAsia="Calibri" w:hAnsi="Times New Roman"/>
          <w:b/>
          <w:bCs/>
        </w:rPr>
      </w:pPr>
    </w:p>
    <w:p w:rsidR="00C51781" w:rsidRPr="00C51781" w:rsidRDefault="00C51781" w:rsidP="00C51781">
      <w:pPr>
        <w:numPr>
          <w:ilvl w:val="0"/>
          <w:numId w:val="38"/>
        </w:numPr>
        <w:spacing w:after="200" w:line="240" w:lineRule="auto"/>
        <w:ind w:left="426" w:hanging="426"/>
        <w:contextualSpacing/>
        <w:jc w:val="both"/>
        <w:rPr>
          <w:rFonts w:ascii="Times New Roman" w:eastAsia="Calibri" w:hAnsi="Times New Roman"/>
        </w:rPr>
      </w:pPr>
      <w:r w:rsidRPr="00C51781">
        <w:rPr>
          <w:rFonts w:ascii="Times New Roman" w:eastAsia="Calibri" w:hAnsi="Times New Roman"/>
        </w:rPr>
        <w:t>Wykonawca udziela Zamawiającemu gwarancji na przedmiot umowy na okres _________miesięcy, zgodnie ze złożoną ofertą, licząc od daty odbioru przedmiotu umowy, potwierdzonego protokołem odbioru ilościowo – jakościowego, o którym mowa § 3 ust. 8 umowy.</w:t>
      </w:r>
    </w:p>
    <w:p w:rsidR="00C51781" w:rsidRPr="00C51781" w:rsidRDefault="00C51781" w:rsidP="00C51781">
      <w:pPr>
        <w:numPr>
          <w:ilvl w:val="0"/>
          <w:numId w:val="38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Calibri" w:hAnsi="Times New Roman"/>
          <w:kern w:val="22"/>
          <w:lang w:eastAsia="pl-PL"/>
        </w:rPr>
      </w:pPr>
      <w:r w:rsidRPr="00C51781">
        <w:rPr>
          <w:rFonts w:ascii="Times New Roman" w:eastAsia="Calibri" w:hAnsi="Times New Roman"/>
          <w:kern w:val="22"/>
          <w:lang w:eastAsia="pl-PL"/>
        </w:rPr>
        <w:t>Postanowienia niniejszego paragrafu stanowią oświadczenie gwarancyjne w rozumieniu art. 577  i art. 577</w:t>
      </w:r>
      <w:r w:rsidRPr="00C51781">
        <w:rPr>
          <w:rFonts w:ascii="Times New Roman" w:eastAsia="Calibri" w:hAnsi="Times New Roman"/>
          <w:kern w:val="22"/>
          <w:vertAlign w:val="superscript"/>
          <w:lang w:eastAsia="pl-PL"/>
        </w:rPr>
        <w:t>1</w:t>
      </w:r>
      <w:r w:rsidRPr="00C51781">
        <w:rPr>
          <w:rFonts w:ascii="Times New Roman" w:eastAsia="Calibri" w:hAnsi="Times New Roman"/>
          <w:kern w:val="22"/>
          <w:lang w:eastAsia="pl-PL"/>
        </w:rPr>
        <w:t xml:space="preserve"> Kodeksu cywilnego. Dokumentem potwierdzającym udzielenie gwarancji przez Wykonawcę, w rozumieniu art. 577</w:t>
      </w:r>
      <w:r w:rsidRPr="00C51781">
        <w:rPr>
          <w:rFonts w:ascii="Times New Roman" w:eastAsia="Calibri" w:hAnsi="Times New Roman"/>
          <w:kern w:val="22"/>
          <w:vertAlign w:val="superscript"/>
          <w:lang w:eastAsia="pl-PL"/>
        </w:rPr>
        <w:t xml:space="preserve">2 </w:t>
      </w:r>
      <w:r w:rsidRPr="00C51781">
        <w:rPr>
          <w:rFonts w:ascii="Times New Roman" w:eastAsia="Calibri" w:hAnsi="Times New Roman"/>
          <w:kern w:val="22"/>
          <w:lang w:eastAsia="pl-PL"/>
        </w:rPr>
        <w:t>Kodeksu cywilnego jest niniejsza umowa.</w:t>
      </w:r>
    </w:p>
    <w:p w:rsidR="00C51781" w:rsidRPr="00C51781" w:rsidRDefault="00C51781" w:rsidP="00C51781">
      <w:pPr>
        <w:numPr>
          <w:ilvl w:val="0"/>
          <w:numId w:val="38"/>
        </w:numPr>
        <w:tabs>
          <w:tab w:val="num" w:pos="-993"/>
        </w:tabs>
        <w:spacing w:after="200" w:line="240" w:lineRule="auto"/>
        <w:ind w:left="426" w:hanging="426"/>
        <w:contextualSpacing/>
        <w:jc w:val="both"/>
        <w:rPr>
          <w:rFonts w:ascii="Times New Roman" w:eastAsia="Calibri" w:hAnsi="Times New Roman"/>
        </w:rPr>
      </w:pPr>
      <w:r w:rsidRPr="00C51781">
        <w:rPr>
          <w:rFonts w:ascii="Times New Roman" w:eastAsia="Calibri" w:hAnsi="Times New Roman"/>
        </w:rPr>
        <w:t>Termin gwarancji i rękojmi za wady rozpoczyna swój bieg od dnia podpisania bez zastrzeżeń protokołu, o którym mowa w § 3 ust. 8. Gwarancja oraz rękojmia obejmuje zapewnienie,               że wyposażenie posiada parametry techniczne zgodne z określonymi w załączniku nr 1 do umowy.</w:t>
      </w:r>
    </w:p>
    <w:p w:rsidR="00C51781" w:rsidRPr="00C51781" w:rsidRDefault="00C51781" w:rsidP="00C51781">
      <w:pPr>
        <w:numPr>
          <w:ilvl w:val="0"/>
          <w:numId w:val="38"/>
        </w:numPr>
        <w:tabs>
          <w:tab w:val="num" w:pos="-993"/>
        </w:tabs>
        <w:spacing w:after="200" w:line="240" w:lineRule="auto"/>
        <w:ind w:left="426" w:hanging="426"/>
        <w:contextualSpacing/>
        <w:jc w:val="both"/>
        <w:rPr>
          <w:rFonts w:ascii="Times New Roman" w:eastAsia="Calibri" w:hAnsi="Times New Roman"/>
        </w:rPr>
      </w:pPr>
      <w:r w:rsidRPr="00C51781">
        <w:rPr>
          <w:rFonts w:ascii="Times New Roman" w:eastAsia="Calibri" w:hAnsi="Times New Roman"/>
        </w:rPr>
        <w:t>Reklamacje będą składane na nr faksu: ______________lub adres e-mail: ________________.</w:t>
      </w:r>
    </w:p>
    <w:p w:rsidR="00C51781" w:rsidRPr="00C51781" w:rsidRDefault="00C51781" w:rsidP="00C51781">
      <w:pPr>
        <w:numPr>
          <w:ilvl w:val="0"/>
          <w:numId w:val="38"/>
        </w:numPr>
        <w:tabs>
          <w:tab w:val="num" w:pos="-993"/>
        </w:tabs>
        <w:spacing w:after="200" w:line="240" w:lineRule="auto"/>
        <w:ind w:left="426" w:hanging="426"/>
        <w:contextualSpacing/>
        <w:jc w:val="both"/>
        <w:rPr>
          <w:rFonts w:ascii="Times New Roman" w:eastAsia="Calibri" w:hAnsi="Times New Roman"/>
        </w:rPr>
      </w:pPr>
      <w:r w:rsidRPr="00C51781">
        <w:rPr>
          <w:rFonts w:ascii="Times New Roman" w:eastAsia="Calibri" w:hAnsi="Times New Roman"/>
        </w:rPr>
        <w:t xml:space="preserve">Wykonawca zapewni naprawę wadliwego przedmiotu umowy, w terminie </w:t>
      </w:r>
      <w:r w:rsidRPr="00C51781">
        <w:rPr>
          <w:rFonts w:ascii="Times New Roman" w:eastAsia="Calibri" w:hAnsi="Times New Roman"/>
          <w:b/>
        </w:rPr>
        <w:t>14 dni</w:t>
      </w:r>
      <w:r w:rsidRPr="00C51781">
        <w:rPr>
          <w:rFonts w:ascii="Times New Roman" w:eastAsia="Calibri" w:hAnsi="Times New Roman"/>
        </w:rPr>
        <w:t xml:space="preserve"> od daty zgłoszenia naprawy gwarancyjnej, niesprawnego działania, uszkodzenia lub awarii przedmiotu umowy (a w przypadku konieczności sprowadzenia części zamiennych z zagranicy termin ten może zostać przedłużony do 60 dni po uprzednim powiadomieniu Zamawiającego).</w:t>
      </w:r>
    </w:p>
    <w:p w:rsidR="00C51781" w:rsidRPr="00C51781" w:rsidRDefault="00C51781" w:rsidP="00C51781">
      <w:pPr>
        <w:numPr>
          <w:ilvl w:val="0"/>
          <w:numId w:val="38"/>
        </w:numPr>
        <w:tabs>
          <w:tab w:val="num" w:pos="-993"/>
        </w:tabs>
        <w:spacing w:after="200" w:line="240" w:lineRule="auto"/>
        <w:ind w:left="426" w:hanging="426"/>
        <w:contextualSpacing/>
        <w:jc w:val="both"/>
        <w:rPr>
          <w:rFonts w:ascii="Times New Roman" w:eastAsia="Calibri" w:hAnsi="Times New Roman"/>
        </w:rPr>
      </w:pPr>
      <w:r w:rsidRPr="00C51781">
        <w:rPr>
          <w:rFonts w:ascii="Times New Roman" w:eastAsia="Calibri" w:hAnsi="Times New Roman"/>
        </w:rPr>
        <w:t>Wszelkie koszty związane ze świadczeniem usług gwarancyjnych ponosi Wykonawca.</w:t>
      </w:r>
    </w:p>
    <w:p w:rsidR="00C51781" w:rsidRPr="00C51781" w:rsidRDefault="00C51781" w:rsidP="00C51781">
      <w:pPr>
        <w:numPr>
          <w:ilvl w:val="0"/>
          <w:numId w:val="38"/>
        </w:numPr>
        <w:tabs>
          <w:tab w:val="num" w:pos="-993"/>
        </w:tabs>
        <w:spacing w:after="200" w:line="240" w:lineRule="auto"/>
        <w:ind w:left="426" w:hanging="426"/>
        <w:contextualSpacing/>
        <w:jc w:val="both"/>
        <w:rPr>
          <w:rFonts w:ascii="Times New Roman" w:eastAsia="Calibri" w:hAnsi="Times New Roman"/>
        </w:rPr>
      </w:pPr>
      <w:r w:rsidRPr="00C51781">
        <w:rPr>
          <w:rFonts w:ascii="Times New Roman" w:eastAsia="Calibri" w:hAnsi="Times New Roman"/>
        </w:rPr>
        <w:t>W przypadku nieusunięcia wad przez Wykonawcę w wymaganych terminach Zamawiający może usunąć stwierdzone wady na koszt Wykonawcy, zachowując jednocześnie wszelkie uprawnienia do naliczenia kar umownych i odszkodowań uzupełniających, jak również uprawnienia wynikające z gwarancji i rękojmi za wady.</w:t>
      </w:r>
    </w:p>
    <w:p w:rsidR="00C51781" w:rsidRPr="00C51781" w:rsidRDefault="00C51781" w:rsidP="00C51781">
      <w:pPr>
        <w:numPr>
          <w:ilvl w:val="0"/>
          <w:numId w:val="38"/>
        </w:numPr>
        <w:tabs>
          <w:tab w:val="num" w:pos="-993"/>
        </w:tabs>
        <w:spacing w:after="200" w:line="240" w:lineRule="auto"/>
        <w:ind w:left="426" w:hanging="426"/>
        <w:contextualSpacing/>
        <w:jc w:val="both"/>
        <w:rPr>
          <w:rFonts w:ascii="Times New Roman" w:eastAsia="Calibri" w:hAnsi="Times New Roman"/>
        </w:rPr>
      </w:pPr>
      <w:r w:rsidRPr="00C51781">
        <w:rPr>
          <w:rFonts w:ascii="Times New Roman" w:eastAsia="Calibri" w:hAnsi="Times New Roman"/>
        </w:rPr>
        <w:t>Niezależnie od uprawnień z gwarancji udzielonej przez Wykonawcę, Zamawiający może korzystać z uprawnień z gwarancji Producenta.</w:t>
      </w:r>
    </w:p>
    <w:p w:rsidR="00C51781" w:rsidRPr="00C51781" w:rsidRDefault="00C51781" w:rsidP="00C51781">
      <w:pPr>
        <w:numPr>
          <w:ilvl w:val="0"/>
          <w:numId w:val="38"/>
        </w:numPr>
        <w:tabs>
          <w:tab w:val="num" w:pos="-993"/>
        </w:tabs>
        <w:spacing w:after="200" w:line="240" w:lineRule="auto"/>
        <w:ind w:left="426" w:hanging="426"/>
        <w:contextualSpacing/>
        <w:jc w:val="both"/>
        <w:rPr>
          <w:rFonts w:ascii="Times New Roman" w:eastAsia="Calibri" w:hAnsi="Times New Roman"/>
        </w:rPr>
      </w:pPr>
      <w:r w:rsidRPr="00C51781">
        <w:rPr>
          <w:rFonts w:ascii="Times New Roman" w:eastAsia="Calibri" w:hAnsi="Times New Roman"/>
        </w:rPr>
        <w:t>W celu zapewnienia Zamawiającemu uprawnień, o których mowa w ust. 8, Wykonawca zobowiązany jest uzyskać od Producenta oświadczenie gwarancyjne w rozumieniu art. 577 i art. 577</w:t>
      </w:r>
      <w:r w:rsidRPr="00C51781">
        <w:rPr>
          <w:rFonts w:ascii="Times New Roman" w:eastAsia="Calibri" w:hAnsi="Times New Roman"/>
          <w:vertAlign w:val="superscript"/>
        </w:rPr>
        <w:t>1</w:t>
      </w:r>
      <w:r w:rsidRPr="00C51781">
        <w:rPr>
          <w:rFonts w:ascii="Times New Roman" w:eastAsia="Calibri" w:hAnsi="Times New Roman"/>
        </w:rPr>
        <w:t xml:space="preserve"> Kodeksu cywilnego, zawierające wskazanie Zamawiającego jako beneficjenta uprawnień              z tytułu gwarancji Producenta. Obowiązek ten zostaje wyłączony w przypadku, gdy Wykonawca jest jednocześnie Producentem.</w:t>
      </w:r>
    </w:p>
    <w:p w:rsidR="00C51781" w:rsidRPr="00C51781" w:rsidRDefault="00C51781" w:rsidP="00C51781">
      <w:pPr>
        <w:numPr>
          <w:ilvl w:val="0"/>
          <w:numId w:val="38"/>
        </w:numPr>
        <w:tabs>
          <w:tab w:val="num" w:pos="-284"/>
        </w:tabs>
        <w:spacing w:after="200" w:line="240" w:lineRule="auto"/>
        <w:ind w:left="426" w:hanging="426"/>
        <w:contextualSpacing/>
        <w:jc w:val="both"/>
        <w:rPr>
          <w:rFonts w:ascii="Times New Roman" w:eastAsia="Calibri" w:hAnsi="Times New Roman"/>
        </w:rPr>
      </w:pPr>
      <w:r w:rsidRPr="00C51781">
        <w:rPr>
          <w:rFonts w:ascii="Times New Roman" w:eastAsia="Calibri" w:hAnsi="Times New Roman"/>
        </w:rPr>
        <w:t>W przypadku wymiany elementów, podzespołów lub całego przedmiotu zamówienia na nowe, gwarancja rozpoczyna swój bieg na nowo, licząc od daty podpisania protokołu wymiany gwarancyjnej.</w:t>
      </w:r>
    </w:p>
    <w:p w:rsidR="00C51781" w:rsidRPr="00C51781" w:rsidRDefault="00C51781" w:rsidP="00C51781">
      <w:pPr>
        <w:spacing w:before="120" w:after="0" w:line="23" w:lineRule="atLeast"/>
        <w:jc w:val="center"/>
        <w:rPr>
          <w:rFonts w:ascii="Times New Roman" w:eastAsia="Calibri" w:hAnsi="Times New Roman"/>
          <w:b/>
          <w:bCs/>
        </w:rPr>
      </w:pPr>
      <w:r w:rsidRPr="00C51781">
        <w:rPr>
          <w:rFonts w:ascii="Times New Roman" w:eastAsia="Calibri" w:hAnsi="Times New Roman"/>
          <w:b/>
          <w:bCs/>
        </w:rPr>
        <w:t>§ 6</w:t>
      </w:r>
    </w:p>
    <w:p w:rsidR="00C51781" w:rsidRPr="00C51781" w:rsidRDefault="00C51781" w:rsidP="00C51781">
      <w:pPr>
        <w:spacing w:before="120" w:after="0" w:line="23" w:lineRule="atLeast"/>
        <w:jc w:val="center"/>
        <w:rPr>
          <w:rFonts w:ascii="Times New Roman" w:eastAsia="Calibri" w:hAnsi="Times New Roman"/>
          <w:b/>
          <w:bCs/>
        </w:rPr>
      </w:pPr>
      <w:r w:rsidRPr="00C51781">
        <w:rPr>
          <w:rFonts w:ascii="Times New Roman" w:eastAsia="Calibri" w:hAnsi="Times New Roman"/>
          <w:b/>
          <w:bCs/>
        </w:rPr>
        <w:t>Kary umowne</w:t>
      </w:r>
    </w:p>
    <w:p w:rsidR="00C51781" w:rsidRPr="00C51781" w:rsidRDefault="00C51781" w:rsidP="00C51781">
      <w:pPr>
        <w:spacing w:before="120" w:after="0" w:line="23" w:lineRule="atLeast"/>
        <w:jc w:val="center"/>
        <w:rPr>
          <w:rFonts w:ascii="Times New Roman" w:eastAsia="Calibri" w:hAnsi="Times New Roman"/>
          <w:b/>
          <w:bCs/>
        </w:rPr>
      </w:pPr>
    </w:p>
    <w:p w:rsidR="00C51781" w:rsidRPr="00C51781" w:rsidRDefault="00C51781" w:rsidP="00C51781">
      <w:pPr>
        <w:numPr>
          <w:ilvl w:val="0"/>
          <w:numId w:val="47"/>
        </w:numPr>
        <w:spacing w:after="200" w:line="240" w:lineRule="auto"/>
        <w:ind w:left="426" w:hanging="426"/>
        <w:contextualSpacing/>
        <w:jc w:val="both"/>
        <w:rPr>
          <w:rFonts w:ascii="Times New Roman" w:eastAsia="Calibri" w:hAnsi="Times New Roman"/>
        </w:rPr>
      </w:pPr>
      <w:r w:rsidRPr="00C51781">
        <w:rPr>
          <w:rFonts w:ascii="Times New Roman" w:eastAsia="Calibri" w:hAnsi="Times New Roman"/>
        </w:rPr>
        <w:t>Wykonawca zobowiązuje się zapłacić Zamawiającemu kary umowne w wysokości:</w:t>
      </w:r>
    </w:p>
    <w:p w:rsidR="00C51781" w:rsidRPr="00C51781" w:rsidRDefault="00C51781" w:rsidP="00C51781">
      <w:pPr>
        <w:numPr>
          <w:ilvl w:val="0"/>
          <w:numId w:val="48"/>
        </w:numPr>
        <w:spacing w:after="200" w:line="240" w:lineRule="auto"/>
        <w:ind w:left="709" w:hanging="283"/>
        <w:contextualSpacing/>
        <w:jc w:val="both"/>
        <w:rPr>
          <w:rFonts w:ascii="Times New Roman" w:eastAsia="Calibri" w:hAnsi="Times New Roman"/>
        </w:rPr>
      </w:pPr>
      <w:r w:rsidRPr="00C51781">
        <w:rPr>
          <w:rFonts w:ascii="Times New Roman" w:eastAsia="Calibri" w:hAnsi="Times New Roman"/>
        </w:rPr>
        <w:t xml:space="preserve">10% wartości brutto wynagrodzenia umownego, w przypadku odstąpienia od umowy                  z przyczyn leżących po stronie  Wykonawcy; </w:t>
      </w:r>
    </w:p>
    <w:p w:rsidR="00C51781" w:rsidRPr="00C51781" w:rsidRDefault="00C51781" w:rsidP="00C51781">
      <w:pPr>
        <w:numPr>
          <w:ilvl w:val="0"/>
          <w:numId w:val="48"/>
        </w:numPr>
        <w:spacing w:after="200" w:line="240" w:lineRule="auto"/>
        <w:ind w:left="709" w:hanging="283"/>
        <w:contextualSpacing/>
        <w:jc w:val="both"/>
        <w:rPr>
          <w:rFonts w:ascii="Times New Roman" w:eastAsia="Calibri" w:hAnsi="Times New Roman"/>
        </w:rPr>
      </w:pPr>
      <w:r w:rsidRPr="00C51781">
        <w:rPr>
          <w:rFonts w:ascii="Times New Roman" w:eastAsia="Calibri" w:hAnsi="Times New Roman"/>
        </w:rPr>
        <w:t>2 % wartości niedostarczonej w terminie określonym w § 3 ust. 6 umowy dostawy - za każdy rozpoczęty dzień zwłoki;</w:t>
      </w:r>
    </w:p>
    <w:p w:rsidR="00C51781" w:rsidRPr="00C51781" w:rsidRDefault="00C51781" w:rsidP="00C51781">
      <w:pPr>
        <w:numPr>
          <w:ilvl w:val="0"/>
          <w:numId w:val="48"/>
        </w:numPr>
        <w:spacing w:after="200" w:line="240" w:lineRule="auto"/>
        <w:ind w:left="709" w:hanging="283"/>
        <w:contextualSpacing/>
        <w:jc w:val="both"/>
        <w:rPr>
          <w:rFonts w:ascii="Times New Roman" w:eastAsia="Calibri" w:hAnsi="Times New Roman"/>
        </w:rPr>
      </w:pPr>
      <w:r w:rsidRPr="00C51781">
        <w:rPr>
          <w:rFonts w:ascii="Times New Roman" w:eastAsia="Calibri" w:hAnsi="Times New Roman"/>
        </w:rPr>
        <w:t>10 % wartości (wynikającej z faktury) zareklamowanego przez Zamawiającego wadliwego przedmiotu umowy - za każdy rozpoczęty dzień zwłoki, licząc od upływu terminu określonego w § 5 ust. 5.</w:t>
      </w:r>
    </w:p>
    <w:p w:rsidR="00C51781" w:rsidRPr="00C51781" w:rsidRDefault="00C51781" w:rsidP="00C51781">
      <w:pPr>
        <w:numPr>
          <w:ilvl w:val="0"/>
          <w:numId w:val="47"/>
        </w:numPr>
        <w:spacing w:after="200" w:line="240" w:lineRule="auto"/>
        <w:ind w:left="426" w:hanging="426"/>
        <w:contextualSpacing/>
        <w:jc w:val="both"/>
        <w:rPr>
          <w:rFonts w:ascii="Times New Roman" w:eastAsia="Calibri" w:hAnsi="Times New Roman"/>
        </w:rPr>
      </w:pPr>
      <w:r w:rsidRPr="00C51781">
        <w:rPr>
          <w:rFonts w:ascii="Times New Roman" w:eastAsia="Calibri" w:hAnsi="Times New Roman"/>
        </w:rPr>
        <w:t>Łączna wysokość kar umownych nie może przekroczyć 20% wartości brutto umowy.</w:t>
      </w:r>
    </w:p>
    <w:p w:rsidR="00C51781" w:rsidRPr="00C51781" w:rsidRDefault="00C51781" w:rsidP="00C51781">
      <w:pPr>
        <w:numPr>
          <w:ilvl w:val="0"/>
          <w:numId w:val="47"/>
        </w:numPr>
        <w:spacing w:after="200" w:line="240" w:lineRule="auto"/>
        <w:ind w:left="426" w:hanging="426"/>
        <w:contextualSpacing/>
        <w:jc w:val="both"/>
        <w:rPr>
          <w:rFonts w:ascii="Times New Roman" w:eastAsia="Calibri" w:hAnsi="Times New Roman"/>
        </w:rPr>
      </w:pPr>
      <w:r w:rsidRPr="00C51781">
        <w:rPr>
          <w:rFonts w:ascii="Times New Roman" w:eastAsia="Calibri" w:hAnsi="Times New Roman"/>
        </w:rPr>
        <w:t>Zastrzeżone kary umowne nie wyłączają żądania odszkodowania przekraczającego ich wysokość, a także dochodzenia roszczeń z tytułu innych szkód.</w:t>
      </w:r>
    </w:p>
    <w:p w:rsidR="00C51781" w:rsidRPr="00C51781" w:rsidRDefault="00C51781" w:rsidP="00C51781">
      <w:pPr>
        <w:numPr>
          <w:ilvl w:val="0"/>
          <w:numId w:val="47"/>
        </w:numPr>
        <w:spacing w:after="200" w:line="240" w:lineRule="auto"/>
        <w:ind w:left="426" w:hanging="426"/>
        <w:contextualSpacing/>
        <w:jc w:val="both"/>
        <w:rPr>
          <w:rFonts w:ascii="Times New Roman" w:eastAsia="Calibri" w:hAnsi="Times New Roman"/>
        </w:rPr>
      </w:pPr>
      <w:r w:rsidRPr="00C51781">
        <w:rPr>
          <w:rFonts w:ascii="Times New Roman" w:eastAsia="Calibri" w:hAnsi="Times New Roman"/>
        </w:rPr>
        <w:t>Wykonawca nie może zwolnić się od odpowiedzialności względem Zamawiającego z tego powodu, że wykonanie lub nienależyte wykonanie umowy przez Wykonawcę było następstwem niewykonania zobowiązań wobec Wykonawcy przez jego kooperantów lub podwykonawców.</w:t>
      </w:r>
    </w:p>
    <w:p w:rsidR="00C51781" w:rsidRPr="00C51781" w:rsidRDefault="00C51781" w:rsidP="00C51781">
      <w:pPr>
        <w:numPr>
          <w:ilvl w:val="0"/>
          <w:numId w:val="47"/>
        </w:numPr>
        <w:spacing w:after="200" w:line="240" w:lineRule="auto"/>
        <w:ind w:left="426" w:hanging="426"/>
        <w:contextualSpacing/>
        <w:jc w:val="both"/>
        <w:rPr>
          <w:rFonts w:ascii="Times New Roman" w:eastAsia="Calibri" w:hAnsi="Times New Roman"/>
        </w:rPr>
      </w:pPr>
      <w:r w:rsidRPr="00C51781">
        <w:rPr>
          <w:rFonts w:ascii="Times New Roman" w:eastAsia="Calibri" w:hAnsi="Times New Roman"/>
        </w:rPr>
        <w:lastRenderedPageBreak/>
        <w:t>Zamawiający nie wyraża zgody na przenoszenie przez Wykonawcę wierzytelności z tytułu niniejszej umowy na osobę trzecią.</w:t>
      </w:r>
    </w:p>
    <w:p w:rsidR="00C51781" w:rsidRPr="00C51781" w:rsidRDefault="00C51781" w:rsidP="00C51781">
      <w:pPr>
        <w:numPr>
          <w:ilvl w:val="0"/>
          <w:numId w:val="47"/>
        </w:numPr>
        <w:spacing w:after="200" w:line="240" w:lineRule="auto"/>
        <w:ind w:left="426" w:hanging="426"/>
        <w:contextualSpacing/>
        <w:jc w:val="both"/>
        <w:rPr>
          <w:rFonts w:ascii="Times New Roman" w:eastAsia="Calibri" w:hAnsi="Times New Roman"/>
        </w:rPr>
      </w:pPr>
      <w:r w:rsidRPr="00C51781">
        <w:rPr>
          <w:rFonts w:ascii="Times New Roman" w:eastAsia="Calibri" w:hAnsi="Times New Roman"/>
        </w:rPr>
        <w:t xml:space="preserve">Zamawiający ma prawo potrącić  należności wynikające z kar umownych bezpośrednio z faktury                 VAT wystawionej przez Wykonawcę. Zamawiający poinformuje Wykonawcę na piśmie o fakcie pomniejszenia wynagrodzenia Wykonawcy w związku z powstaniem obowiązku zapłaty kar umownych. </w:t>
      </w:r>
    </w:p>
    <w:p w:rsidR="00C51781" w:rsidRPr="00C51781" w:rsidRDefault="00C51781" w:rsidP="00C51781">
      <w:pPr>
        <w:numPr>
          <w:ilvl w:val="0"/>
          <w:numId w:val="47"/>
        </w:numPr>
        <w:spacing w:after="200" w:line="240" w:lineRule="auto"/>
        <w:ind w:left="426" w:hanging="426"/>
        <w:contextualSpacing/>
        <w:jc w:val="both"/>
        <w:rPr>
          <w:rFonts w:ascii="Times New Roman" w:eastAsia="Calibri" w:hAnsi="Times New Roman"/>
        </w:rPr>
      </w:pPr>
      <w:r w:rsidRPr="00C51781">
        <w:rPr>
          <w:rFonts w:ascii="Times New Roman" w:eastAsia="Calibri" w:hAnsi="Times New Roman"/>
        </w:rPr>
        <w:t>Wykonawca oświadcza, iż wyraża zgodę Zamawiającemu na potrącenie w rozumieniu art. 498            i 499 kodeksu cywilnego kwot naliczonych, w przypadku, o którym mowa w ust. 1 pkt. a-c</w:t>
      </w:r>
      <w:r w:rsidRPr="00C51781">
        <w:rPr>
          <w:rFonts w:ascii="Times New Roman" w:eastAsia="Calibri" w:hAnsi="Times New Roman"/>
        </w:rPr>
        <w:br/>
        <w:t>z przysługującej mu od Zamawiającego wierzytelności. Jednocześnie Wykonawca oświadcza,              że powyższe nie zostało złożone pod wpływem błędu, ani nie jest obarczone jakąkolwiek inną wadą oświadczenia woli skutkującą jego nieważnością.</w:t>
      </w:r>
    </w:p>
    <w:p w:rsidR="00C51781" w:rsidRPr="00C51781" w:rsidRDefault="00C51781" w:rsidP="00C51781">
      <w:pPr>
        <w:numPr>
          <w:ilvl w:val="0"/>
          <w:numId w:val="47"/>
        </w:numPr>
        <w:spacing w:after="200" w:line="240" w:lineRule="auto"/>
        <w:ind w:left="426" w:hanging="426"/>
        <w:contextualSpacing/>
        <w:jc w:val="both"/>
        <w:rPr>
          <w:rFonts w:ascii="Times New Roman" w:eastAsia="Calibri" w:hAnsi="Times New Roman"/>
        </w:rPr>
      </w:pPr>
      <w:r w:rsidRPr="00C51781">
        <w:rPr>
          <w:rFonts w:ascii="Times New Roman" w:eastAsia="Calibri" w:hAnsi="Times New Roman"/>
        </w:rPr>
        <w:t>Zamawiający oświadcza, że wystawi Wykonawcy notę obciążeniową zawierającą szczegółowe naliczenie kwot w przypadku sytuacji, o której mowa w ust. 1.</w:t>
      </w:r>
    </w:p>
    <w:p w:rsidR="00C51781" w:rsidRPr="00C51781" w:rsidRDefault="00C51781" w:rsidP="00C51781">
      <w:pPr>
        <w:numPr>
          <w:ilvl w:val="0"/>
          <w:numId w:val="47"/>
        </w:numPr>
        <w:tabs>
          <w:tab w:val="left" w:pos="-567"/>
        </w:tabs>
        <w:spacing w:after="0" w:line="240" w:lineRule="auto"/>
        <w:ind w:left="426" w:hanging="426"/>
        <w:jc w:val="both"/>
        <w:rPr>
          <w:rFonts w:ascii="Times New Roman" w:eastAsia="Calibri" w:hAnsi="Times New Roman"/>
        </w:rPr>
      </w:pPr>
      <w:r w:rsidRPr="00C51781">
        <w:rPr>
          <w:rFonts w:ascii="Times New Roman" w:eastAsia="Calibri" w:hAnsi="Times New Roman"/>
        </w:rPr>
        <w:t xml:space="preserve">Przepisy ust. 1 stosuje się z zastrzeżeniem </w:t>
      </w:r>
      <w:r w:rsidRPr="00C51781">
        <w:rPr>
          <w:rFonts w:ascii="Times New Roman" w:eastAsia="Calibri" w:hAnsi="Times New Roman"/>
          <w:b/>
        </w:rPr>
        <w:t>art. 15r</w:t>
      </w:r>
      <w:r w:rsidRPr="00C51781">
        <w:rPr>
          <w:rFonts w:ascii="Times New Roman" w:eastAsia="Calibri" w:hAnsi="Times New Roman"/>
          <w:b/>
          <w:vertAlign w:val="superscript"/>
        </w:rPr>
        <w:t>1</w:t>
      </w:r>
      <w:r w:rsidRPr="00C51781">
        <w:rPr>
          <w:rFonts w:ascii="Times New Roman" w:eastAsia="Calibri" w:hAnsi="Times New Roman"/>
          <w:b/>
        </w:rPr>
        <w:t xml:space="preserve"> ustawy z dnia 2 marca 2020 r</w:t>
      </w:r>
      <w:r w:rsidRPr="00C51781">
        <w:rPr>
          <w:rFonts w:ascii="Times New Roman" w:eastAsia="Calibri" w:hAnsi="Times New Roman"/>
        </w:rPr>
        <w:t>.                             o szczególnych rozwiązaniach związanych z zapobieganiem, przeciwdziałaniem i zwalczaniem COVID-19, innych chorób zakaźnych oraz wywołanych nimi sytuacji kryzysowych (</w:t>
      </w:r>
      <w:r w:rsidR="007309B8">
        <w:rPr>
          <w:rFonts w:ascii="Times New Roman" w:eastAsia="Calibri" w:hAnsi="Times New Roman"/>
        </w:rPr>
        <w:t xml:space="preserve">t. j. </w:t>
      </w:r>
      <w:r w:rsidRPr="00C51781">
        <w:rPr>
          <w:rFonts w:ascii="Times New Roman" w:eastAsia="Calibri" w:hAnsi="Times New Roman"/>
        </w:rPr>
        <w:t>Dz.U.            z 202</w:t>
      </w:r>
      <w:r w:rsidR="007309B8">
        <w:rPr>
          <w:rFonts w:ascii="Times New Roman" w:eastAsia="Calibri" w:hAnsi="Times New Roman"/>
        </w:rPr>
        <w:t>1</w:t>
      </w:r>
      <w:r w:rsidRPr="00C51781">
        <w:rPr>
          <w:rFonts w:ascii="Times New Roman" w:eastAsia="Calibri" w:hAnsi="Times New Roman"/>
        </w:rPr>
        <w:t xml:space="preserve"> r. poz. </w:t>
      </w:r>
      <w:r w:rsidR="007309B8">
        <w:rPr>
          <w:rFonts w:ascii="Times New Roman" w:eastAsia="Calibri" w:hAnsi="Times New Roman"/>
        </w:rPr>
        <w:t>2095</w:t>
      </w:r>
      <w:bookmarkStart w:id="0" w:name="_GoBack"/>
      <w:bookmarkEnd w:id="0"/>
      <w:r w:rsidRPr="00C51781">
        <w:rPr>
          <w:rFonts w:ascii="Times New Roman" w:eastAsia="Calibri" w:hAnsi="Times New Roman"/>
        </w:rPr>
        <w:t xml:space="preserve"> z </w:t>
      </w:r>
      <w:proofErr w:type="spellStart"/>
      <w:r w:rsidRPr="00C51781">
        <w:rPr>
          <w:rFonts w:ascii="Times New Roman" w:eastAsia="Calibri" w:hAnsi="Times New Roman"/>
        </w:rPr>
        <w:t>późn</w:t>
      </w:r>
      <w:proofErr w:type="spellEnd"/>
      <w:r w:rsidRPr="00C51781">
        <w:rPr>
          <w:rFonts w:ascii="Times New Roman" w:eastAsia="Calibri" w:hAnsi="Times New Roman"/>
        </w:rPr>
        <w:t xml:space="preserve">. zm.) </w:t>
      </w:r>
    </w:p>
    <w:p w:rsidR="00C51781" w:rsidRPr="00C51781" w:rsidRDefault="00C51781" w:rsidP="00C51781">
      <w:pPr>
        <w:numPr>
          <w:ilvl w:val="0"/>
          <w:numId w:val="47"/>
        </w:numPr>
        <w:spacing w:after="200" w:line="240" w:lineRule="auto"/>
        <w:ind w:left="426" w:hanging="426"/>
        <w:contextualSpacing/>
        <w:jc w:val="both"/>
        <w:rPr>
          <w:rFonts w:ascii="Times New Roman" w:eastAsia="Calibri" w:hAnsi="Times New Roman"/>
        </w:rPr>
      </w:pPr>
      <w:r w:rsidRPr="00C51781">
        <w:rPr>
          <w:rFonts w:ascii="Times New Roman" w:eastAsia="Calibri" w:hAnsi="Times New Roman"/>
        </w:rPr>
        <w:t>Odpowiedzialność odszkodowawczą Stron wynikającą z niniejszej umowy wyłączają jedynie zdarzenia siły wyższej, których nie można było przewidzieć i którym, jak również ich skutkom, nie można było zapobiec.</w:t>
      </w:r>
    </w:p>
    <w:p w:rsidR="00C51781" w:rsidRPr="00C51781" w:rsidRDefault="00C51781" w:rsidP="00C51781">
      <w:pPr>
        <w:numPr>
          <w:ilvl w:val="0"/>
          <w:numId w:val="47"/>
        </w:numPr>
        <w:spacing w:after="200" w:line="240" w:lineRule="auto"/>
        <w:ind w:left="426" w:hanging="426"/>
        <w:contextualSpacing/>
        <w:jc w:val="both"/>
        <w:rPr>
          <w:rFonts w:ascii="Times New Roman" w:eastAsia="Calibri" w:hAnsi="Times New Roman"/>
        </w:rPr>
      </w:pPr>
      <w:r w:rsidRPr="00C51781">
        <w:rPr>
          <w:rFonts w:ascii="Times New Roman" w:eastAsia="Calibri" w:hAnsi="Times New Roman"/>
        </w:rPr>
        <w:t>Przez siłę wyższą, o której mowa w ust. 10, należy rozumieć przypadki lub zdarzenia zewnętrzne, które są poza kontrolą i niezawinione przez żadną ze Stron, których nie można przewidzieć, ani uniknąć, a które zaistnieją po wejściu umowy w życie i staną się przeszkodą w realizacji zobowiązań umownych.</w:t>
      </w:r>
    </w:p>
    <w:p w:rsidR="00C51781" w:rsidRPr="00C51781" w:rsidRDefault="00C51781" w:rsidP="00C51781">
      <w:pPr>
        <w:numPr>
          <w:ilvl w:val="0"/>
          <w:numId w:val="47"/>
        </w:numPr>
        <w:spacing w:after="200" w:line="240" w:lineRule="auto"/>
        <w:ind w:left="426" w:hanging="426"/>
        <w:contextualSpacing/>
        <w:jc w:val="both"/>
        <w:rPr>
          <w:rFonts w:ascii="Times New Roman" w:eastAsia="Calibri" w:hAnsi="Times New Roman"/>
        </w:rPr>
      </w:pPr>
      <w:r w:rsidRPr="00C51781">
        <w:rPr>
          <w:rFonts w:ascii="Times New Roman" w:eastAsia="Calibri" w:hAnsi="Times New Roman"/>
        </w:rPr>
        <w:t>Strona powołująca się na stan siły wyższej jest zobowiązana do powiadomienia drugiej Strony,              a następnie do udokumentowania zaistnienia tego stanu.</w:t>
      </w:r>
    </w:p>
    <w:p w:rsidR="00C51781" w:rsidRPr="00C51781" w:rsidRDefault="00C51781" w:rsidP="00C51781">
      <w:pPr>
        <w:numPr>
          <w:ilvl w:val="0"/>
          <w:numId w:val="47"/>
        </w:numPr>
        <w:spacing w:after="200" w:line="240" w:lineRule="auto"/>
        <w:ind w:left="426" w:hanging="426"/>
        <w:contextualSpacing/>
        <w:jc w:val="both"/>
        <w:rPr>
          <w:rFonts w:ascii="Times New Roman" w:eastAsia="Calibri" w:hAnsi="Times New Roman"/>
        </w:rPr>
      </w:pPr>
      <w:r w:rsidRPr="00C51781">
        <w:rPr>
          <w:rFonts w:ascii="Times New Roman" w:eastAsia="Calibri" w:hAnsi="Times New Roman"/>
        </w:rPr>
        <w:t>Wystąpienie siły wyższej, poinformowanie o tym Strony oraz udokumentowanie powoduje zawieszenie wykonania zobowiązań umownych o czas trwania siły wyższej.</w:t>
      </w:r>
    </w:p>
    <w:p w:rsidR="00C51781" w:rsidRPr="00C51781" w:rsidRDefault="00C51781" w:rsidP="00C51781">
      <w:pPr>
        <w:numPr>
          <w:ilvl w:val="0"/>
          <w:numId w:val="47"/>
        </w:numPr>
        <w:spacing w:after="200" w:line="240" w:lineRule="auto"/>
        <w:ind w:left="426" w:hanging="426"/>
        <w:contextualSpacing/>
        <w:jc w:val="both"/>
        <w:rPr>
          <w:rFonts w:ascii="Times New Roman" w:eastAsia="Calibri" w:hAnsi="Times New Roman"/>
        </w:rPr>
      </w:pPr>
      <w:r w:rsidRPr="00C51781">
        <w:rPr>
          <w:rFonts w:ascii="Times New Roman" w:eastAsia="Calibri" w:hAnsi="Times New Roman"/>
        </w:rPr>
        <w:t>W rozumieniu postanowień ust. 10 i 11 siłą wyższą nie są w szczególności deficyt sprzętowy, kadrowy, materiałowy, spory pracownicze, strajki, trudności finansowe ani też kumulacja takich czynników.</w:t>
      </w:r>
    </w:p>
    <w:p w:rsidR="00C51781" w:rsidRPr="00C51781" w:rsidRDefault="00C51781" w:rsidP="00C51781">
      <w:pPr>
        <w:numPr>
          <w:ilvl w:val="0"/>
          <w:numId w:val="47"/>
        </w:numPr>
        <w:spacing w:after="200" w:line="240" w:lineRule="auto"/>
        <w:ind w:left="426" w:hanging="426"/>
        <w:contextualSpacing/>
        <w:jc w:val="both"/>
        <w:rPr>
          <w:rFonts w:ascii="Times New Roman" w:eastAsia="Calibri" w:hAnsi="Times New Roman"/>
        </w:rPr>
      </w:pPr>
      <w:r w:rsidRPr="00C51781">
        <w:rPr>
          <w:rFonts w:ascii="Times New Roman" w:eastAsia="Calibri" w:hAnsi="Times New Roman"/>
        </w:rPr>
        <w:t>Wykonawca, jak i Zamawiający będą czynić starania w kierunku zmniejszenia strat i szkód, jakie mogą powstać w wyniku zaistnienia siły wyższej.</w:t>
      </w:r>
    </w:p>
    <w:p w:rsidR="00C51781" w:rsidRPr="00C51781" w:rsidRDefault="00C51781" w:rsidP="00C51781">
      <w:pPr>
        <w:numPr>
          <w:ilvl w:val="0"/>
          <w:numId w:val="47"/>
        </w:numPr>
        <w:spacing w:after="200" w:line="240" w:lineRule="auto"/>
        <w:ind w:left="426" w:hanging="426"/>
        <w:contextualSpacing/>
        <w:jc w:val="both"/>
        <w:rPr>
          <w:rFonts w:ascii="Times New Roman" w:eastAsia="Calibri" w:hAnsi="Times New Roman"/>
        </w:rPr>
      </w:pPr>
      <w:r w:rsidRPr="00C51781">
        <w:rPr>
          <w:rFonts w:ascii="Times New Roman" w:eastAsia="Calibri" w:hAnsi="Times New Roman"/>
        </w:rPr>
        <w:t>Strony zastrzegają sobie prawo do dochodzenia na zasadach ogólnych odszkodowania uzupełniającego w przypadku gdy zastrzeżona kara nie pokrywa wysokości rzeczywiście poniesionej szkody.</w:t>
      </w:r>
    </w:p>
    <w:p w:rsidR="00C51781" w:rsidRPr="00C51781" w:rsidRDefault="00C51781" w:rsidP="00C51781">
      <w:pPr>
        <w:tabs>
          <w:tab w:val="left" w:pos="720"/>
        </w:tabs>
        <w:spacing w:before="120" w:after="0" w:line="23" w:lineRule="atLeast"/>
        <w:ind w:left="720" w:hanging="720"/>
        <w:jc w:val="center"/>
        <w:rPr>
          <w:rFonts w:ascii="Times New Roman" w:eastAsia="Calibri" w:hAnsi="Times New Roman"/>
          <w:b/>
          <w:bCs/>
        </w:rPr>
      </w:pPr>
      <w:r w:rsidRPr="00C51781">
        <w:rPr>
          <w:rFonts w:ascii="Times New Roman" w:eastAsia="Calibri" w:hAnsi="Times New Roman"/>
          <w:b/>
          <w:bCs/>
        </w:rPr>
        <w:t>§ 7</w:t>
      </w:r>
    </w:p>
    <w:p w:rsidR="00C51781" w:rsidRPr="00C51781" w:rsidRDefault="00C51781" w:rsidP="00C51781">
      <w:pPr>
        <w:tabs>
          <w:tab w:val="left" w:pos="720"/>
        </w:tabs>
        <w:spacing w:before="120" w:after="0" w:line="23" w:lineRule="atLeast"/>
        <w:ind w:left="720" w:hanging="720"/>
        <w:jc w:val="center"/>
        <w:rPr>
          <w:rFonts w:ascii="Times New Roman" w:eastAsia="Calibri" w:hAnsi="Times New Roman"/>
          <w:b/>
          <w:bCs/>
        </w:rPr>
      </w:pPr>
      <w:r w:rsidRPr="00C51781">
        <w:rPr>
          <w:rFonts w:ascii="Times New Roman" w:eastAsia="Calibri" w:hAnsi="Times New Roman"/>
          <w:b/>
          <w:bCs/>
        </w:rPr>
        <w:t>Odstąpienie od umowy</w:t>
      </w:r>
    </w:p>
    <w:p w:rsidR="00C51781" w:rsidRPr="00C51781" w:rsidRDefault="00C51781" w:rsidP="00C51781">
      <w:pPr>
        <w:tabs>
          <w:tab w:val="left" w:pos="720"/>
        </w:tabs>
        <w:spacing w:before="120" w:after="0" w:line="23" w:lineRule="atLeast"/>
        <w:ind w:left="720" w:hanging="720"/>
        <w:jc w:val="center"/>
        <w:rPr>
          <w:rFonts w:ascii="Times New Roman" w:eastAsia="Calibri" w:hAnsi="Times New Roman"/>
          <w:b/>
          <w:bCs/>
        </w:rPr>
      </w:pPr>
    </w:p>
    <w:p w:rsidR="00C51781" w:rsidRPr="00C51781" w:rsidRDefault="00C51781" w:rsidP="00C51781">
      <w:pPr>
        <w:numPr>
          <w:ilvl w:val="0"/>
          <w:numId w:val="37"/>
        </w:numPr>
        <w:tabs>
          <w:tab w:val="left" w:pos="360"/>
          <w:tab w:val="left" w:pos="426"/>
        </w:tabs>
        <w:suppressAutoHyphens/>
        <w:spacing w:after="0" w:line="240" w:lineRule="auto"/>
        <w:ind w:left="425" w:hanging="406"/>
        <w:jc w:val="both"/>
        <w:rPr>
          <w:rFonts w:ascii="Times New Roman" w:eastAsia="Calibri" w:hAnsi="Times New Roman"/>
        </w:rPr>
      </w:pPr>
      <w:r w:rsidRPr="00C51781">
        <w:rPr>
          <w:rFonts w:ascii="Times New Roman" w:eastAsia="Calibri" w:hAnsi="Times New Roman"/>
          <w:bCs/>
        </w:rPr>
        <w:t>Zamawiający</w:t>
      </w:r>
      <w:r w:rsidRPr="00C51781">
        <w:rPr>
          <w:rFonts w:ascii="Times New Roman" w:eastAsia="Calibri" w:hAnsi="Times New Roman"/>
        </w:rPr>
        <w:t xml:space="preserve"> może odstąpić od umowy w razie zaistnienia istotnej zmiany okoliczności powodującej, że wykonanie umowy nie leży w interesie publicznym, czego nie można było przewidzieć w chwili zawarcia umowy lub dalsze wykonanie umowy może zagrozić podstawowemu interesowi bezpieczeństwa państwa lub bezpieczeństwu publicznemu. Odstąpienie od umowy w tym przypadku może nastąpić w terminie 30 dni od dnia powzięcia wiadomości o powyższych okolicznościach. W takim przypadku </w:t>
      </w:r>
      <w:r w:rsidRPr="00C51781">
        <w:rPr>
          <w:rFonts w:ascii="Times New Roman" w:eastAsia="Calibri" w:hAnsi="Times New Roman"/>
          <w:bCs/>
        </w:rPr>
        <w:t>Wykonawca</w:t>
      </w:r>
      <w:r w:rsidRPr="00C51781">
        <w:rPr>
          <w:rFonts w:ascii="Times New Roman" w:eastAsia="Calibri" w:hAnsi="Times New Roman"/>
        </w:rPr>
        <w:t xml:space="preserve"> może żądać jedynie wynagrodzenia należnego mu z tytułu wykonania części umowy.</w:t>
      </w:r>
    </w:p>
    <w:p w:rsidR="00C51781" w:rsidRPr="00C51781" w:rsidRDefault="00C51781" w:rsidP="00C51781">
      <w:pPr>
        <w:numPr>
          <w:ilvl w:val="0"/>
          <w:numId w:val="37"/>
        </w:numPr>
        <w:tabs>
          <w:tab w:val="left" w:pos="426"/>
          <w:tab w:val="left" w:pos="1276"/>
        </w:tabs>
        <w:suppressAutoHyphens/>
        <w:spacing w:after="0" w:line="240" w:lineRule="auto"/>
        <w:ind w:left="425" w:hanging="426"/>
        <w:jc w:val="both"/>
        <w:rPr>
          <w:rFonts w:ascii="Times New Roman" w:eastAsia="Calibri" w:hAnsi="Times New Roman"/>
        </w:rPr>
      </w:pPr>
      <w:r w:rsidRPr="00C51781">
        <w:rPr>
          <w:rFonts w:ascii="Times New Roman" w:eastAsia="Calibri" w:hAnsi="Times New Roman"/>
          <w:lang w:eastAsia="de-DE"/>
        </w:rPr>
        <w:t xml:space="preserve">Poza przypadkiem, o którym mowa w ust. 1 </w:t>
      </w:r>
      <w:r w:rsidRPr="00C51781">
        <w:rPr>
          <w:rFonts w:ascii="Times New Roman" w:eastAsia="Calibri" w:hAnsi="Times New Roman"/>
          <w:bCs/>
          <w:lang w:eastAsia="de-DE"/>
        </w:rPr>
        <w:t>Zamawiającemu</w:t>
      </w:r>
      <w:r w:rsidRPr="00C51781">
        <w:rPr>
          <w:rFonts w:ascii="Times New Roman" w:eastAsia="Calibri" w:hAnsi="Times New Roman"/>
          <w:lang w:eastAsia="de-DE"/>
        </w:rPr>
        <w:t xml:space="preserve"> przysługuje prawo odstąpienia           od umowy z winy Wykonawcy w przypadku:</w:t>
      </w:r>
    </w:p>
    <w:p w:rsidR="00C51781" w:rsidRPr="00C51781" w:rsidRDefault="00C51781" w:rsidP="00C51781">
      <w:pPr>
        <w:numPr>
          <w:ilvl w:val="0"/>
          <w:numId w:val="41"/>
        </w:numPr>
        <w:spacing w:after="200" w:line="240" w:lineRule="auto"/>
        <w:ind w:left="709" w:hanging="283"/>
        <w:contextualSpacing/>
        <w:jc w:val="both"/>
        <w:rPr>
          <w:rFonts w:ascii="Times New Roman" w:eastAsia="Calibri" w:hAnsi="Times New Roman"/>
        </w:rPr>
      </w:pPr>
      <w:r w:rsidRPr="00C51781">
        <w:rPr>
          <w:rFonts w:ascii="Times New Roman" w:eastAsia="Calibri" w:hAnsi="Times New Roman"/>
        </w:rPr>
        <w:t>zwłoki w realizacji dostawy lub rozpatrzenia reklamacji w stosunku do terminów określonych odpowiednio w § 3 ust. 6 oraz § 5 ust. 5, przekraczającego 5 dni, potwierdzonego naliczeniem przez Zamawiającego kar umownych,</w:t>
      </w:r>
    </w:p>
    <w:p w:rsidR="00C51781" w:rsidRPr="00C51781" w:rsidRDefault="00C51781" w:rsidP="00C51781">
      <w:pPr>
        <w:numPr>
          <w:ilvl w:val="0"/>
          <w:numId w:val="41"/>
        </w:numPr>
        <w:spacing w:after="200" w:line="240" w:lineRule="auto"/>
        <w:ind w:left="709" w:hanging="283"/>
        <w:contextualSpacing/>
        <w:jc w:val="both"/>
        <w:rPr>
          <w:rFonts w:ascii="Times New Roman" w:eastAsia="Calibri" w:hAnsi="Times New Roman"/>
        </w:rPr>
      </w:pPr>
      <w:r w:rsidRPr="00C51781">
        <w:rPr>
          <w:rFonts w:ascii="Times New Roman" w:eastAsia="Calibri" w:hAnsi="Times New Roman"/>
        </w:rPr>
        <w:t>dostarczenia towaru objętego przedmiotem umowy niezgodnego z wymogami Zamawiającego oraz ze złożoną ofertą,</w:t>
      </w:r>
    </w:p>
    <w:p w:rsidR="00C51781" w:rsidRPr="00C51781" w:rsidRDefault="00C51781" w:rsidP="00C51781">
      <w:pPr>
        <w:numPr>
          <w:ilvl w:val="0"/>
          <w:numId w:val="41"/>
        </w:numPr>
        <w:suppressAutoHyphens/>
        <w:spacing w:after="200" w:line="240" w:lineRule="auto"/>
        <w:ind w:left="709" w:hanging="283"/>
        <w:contextualSpacing/>
        <w:jc w:val="both"/>
        <w:rPr>
          <w:rFonts w:ascii="Times New Roman" w:eastAsia="Calibri" w:hAnsi="Times New Roman"/>
        </w:rPr>
      </w:pPr>
      <w:r w:rsidRPr="00C51781">
        <w:rPr>
          <w:rFonts w:ascii="Times New Roman" w:hAnsi="Times New Roman" w:cs="Calibri"/>
          <w:lang w:eastAsia="pl-PL"/>
        </w:rPr>
        <w:t>gdy suma kar umownych naliczonych Wykonawcy na podstawie umowy przekroczy 20% wartości wynagrodzenia brutto określonego w umowie.</w:t>
      </w:r>
    </w:p>
    <w:p w:rsidR="00C51781" w:rsidRPr="00C51781" w:rsidRDefault="00C51781" w:rsidP="00C51781">
      <w:pPr>
        <w:numPr>
          <w:ilvl w:val="0"/>
          <w:numId w:val="37"/>
        </w:numPr>
        <w:tabs>
          <w:tab w:val="left" w:pos="142"/>
          <w:tab w:val="left" w:pos="426"/>
        </w:tabs>
        <w:suppressAutoHyphens/>
        <w:spacing w:after="0" w:line="240" w:lineRule="auto"/>
        <w:ind w:left="425" w:hanging="426"/>
        <w:jc w:val="both"/>
        <w:rPr>
          <w:rFonts w:ascii="Times New Roman" w:eastAsia="Calibri" w:hAnsi="Times New Roman"/>
          <w:bCs/>
        </w:rPr>
      </w:pPr>
      <w:r w:rsidRPr="00C51781">
        <w:rPr>
          <w:rFonts w:ascii="Times New Roman" w:eastAsia="Calibri" w:hAnsi="Times New Roman"/>
        </w:rPr>
        <w:t xml:space="preserve">Odstąpienie od umowy nie powoduje wygaśnięcia roszczeń o zapłatę kar umownych powstałych w czasie obowiązywania umowy (w tym roszczenia o zapłatę kary umownej z powodu odstąpienia od umowy). </w:t>
      </w:r>
    </w:p>
    <w:p w:rsidR="00C51781" w:rsidRPr="00C51781" w:rsidRDefault="00C51781" w:rsidP="00C51781">
      <w:pPr>
        <w:numPr>
          <w:ilvl w:val="0"/>
          <w:numId w:val="37"/>
        </w:numPr>
        <w:tabs>
          <w:tab w:val="left" w:pos="142"/>
          <w:tab w:val="left" w:pos="426"/>
        </w:tabs>
        <w:suppressAutoHyphens/>
        <w:spacing w:after="0" w:line="240" w:lineRule="auto"/>
        <w:ind w:left="425" w:hanging="426"/>
        <w:jc w:val="both"/>
        <w:rPr>
          <w:rFonts w:ascii="Times New Roman" w:eastAsia="Calibri" w:hAnsi="Times New Roman"/>
          <w:bCs/>
        </w:rPr>
      </w:pPr>
      <w:r w:rsidRPr="00C51781">
        <w:rPr>
          <w:rFonts w:ascii="Times New Roman" w:eastAsia="Calibri" w:hAnsi="Times New Roman"/>
        </w:rPr>
        <w:lastRenderedPageBreak/>
        <w:t>W przypadkach, o których mowa w ust. 2 umowne prawo odstąpienia od umowy przysługuje Zamawiającemu w terminie 14 dni licząc od upływu terminu określonego w  § 3 ust. 6 oraz § 5 ust. 5</w:t>
      </w:r>
    </w:p>
    <w:p w:rsidR="00C51781" w:rsidRPr="00C51781" w:rsidRDefault="00C51781" w:rsidP="00C51781">
      <w:pPr>
        <w:numPr>
          <w:ilvl w:val="0"/>
          <w:numId w:val="37"/>
        </w:numPr>
        <w:tabs>
          <w:tab w:val="left" w:pos="142"/>
          <w:tab w:val="left" w:pos="426"/>
        </w:tabs>
        <w:suppressAutoHyphens/>
        <w:spacing w:after="0" w:line="240" w:lineRule="auto"/>
        <w:ind w:left="425" w:hanging="426"/>
        <w:jc w:val="both"/>
        <w:rPr>
          <w:rFonts w:ascii="Times New Roman" w:eastAsia="Calibri" w:hAnsi="Times New Roman"/>
          <w:b/>
          <w:bCs/>
        </w:rPr>
      </w:pPr>
      <w:r w:rsidRPr="00C51781">
        <w:rPr>
          <w:rFonts w:ascii="Times New Roman" w:eastAsia="Calibri" w:hAnsi="Times New Roman"/>
        </w:rPr>
        <w:t xml:space="preserve">Odstąpienie od umowy wymaga formy pisemnej pod rygorem nieważności i następuje z chwilą doręczenia Wykonawcy oświadczenia woli Zamawiającego w sposób umożliwiający zapoznanie się z jego treścią.             </w:t>
      </w:r>
    </w:p>
    <w:p w:rsidR="00C51781" w:rsidRPr="00C51781" w:rsidRDefault="00C51781" w:rsidP="00C51781">
      <w:pPr>
        <w:tabs>
          <w:tab w:val="left" w:pos="142"/>
          <w:tab w:val="left" w:pos="426"/>
        </w:tabs>
        <w:suppressAutoHyphens/>
        <w:spacing w:after="0" w:line="240" w:lineRule="auto"/>
        <w:ind w:left="425"/>
        <w:jc w:val="both"/>
        <w:rPr>
          <w:rFonts w:ascii="Times New Roman" w:eastAsia="Calibri" w:hAnsi="Times New Roman"/>
          <w:b/>
          <w:bCs/>
        </w:rPr>
      </w:pPr>
      <w:r w:rsidRPr="00C51781">
        <w:rPr>
          <w:rFonts w:ascii="Times New Roman" w:eastAsia="Calibri" w:hAnsi="Times New Roman"/>
        </w:rPr>
        <w:t xml:space="preserve">                                                                 </w:t>
      </w:r>
      <w:r w:rsidRPr="00C51781">
        <w:rPr>
          <w:rFonts w:ascii="Times New Roman" w:eastAsia="Calibri" w:hAnsi="Times New Roman"/>
          <w:b/>
          <w:bCs/>
        </w:rPr>
        <w:t>§ 8</w:t>
      </w:r>
    </w:p>
    <w:p w:rsidR="00C51781" w:rsidRPr="00C51781" w:rsidRDefault="00C51781" w:rsidP="00C51781">
      <w:pPr>
        <w:tabs>
          <w:tab w:val="left" w:pos="142"/>
          <w:tab w:val="left" w:pos="360"/>
          <w:tab w:val="left" w:pos="426"/>
        </w:tabs>
        <w:suppressAutoHyphens/>
        <w:spacing w:before="120" w:after="0" w:line="23" w:lineRule="atLeast"/>
        <w:jc w:val="center"/>
        <w:rPr>
          <w:rFonts w:ascii="Times New Roman" w:eastAsia="Calibri" w:hAnsi="Times New Roman"/>
          <w:b/>
          <w:bCs/>
        </w:rPr>
      </w:pPr>
      <w:r w:rsidRPr="00C51781">
        <w:rPr>
          <w:rFonts w:ascii="Times New Roman" w:eastAsia="Calibri" w:hAnsi="Times New Roman"/>
          <w:b/>
          <w:bCs/>
        </w:rPr>
        <w:t>Zmiana umowy</w:t>
      </w:r>
    </w:p>
    <w:p w:rsidR="00C51781" w:rsidRPr="00C51781" w:rsidRDefault="00C51781" w:rsidP="00C51781">
      <w:pPr>
        <w:tabs>
          <w:tab w:val="left" w:pos="142"/>
          <w:tab w:val="left" w:pos="360"/>
          <w:tab w:val="left" w:pos="426"/>
        </w:tabs>
        <w:suppressAutoHyphens/>
        <w:spacing w:before="120" w:after="0" w:line="23" w:lineRule="atLeast"/>
        <w:jc w:val="center"/>
        <w:rPr>
          <w:rFonts w:ascii="Times New Roman" w:eastAsia="Calibri" w:hAnsi="Times New Roman"/>
          <w:b/>
          <w:bCs/>
        </w:rPr>
      </w:pPr>
    </w:p>
    <w:p w:rsidR="00C51781" w:rsidRPr="00C51781" w:rsidRDefault="00C51781" w:rsidP="00C51781">
      <w:pPr>
        <w:numPr>
          <w:ilvl w:val="0"/>
          <w:numId w:val="4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IDFont+F1" w:hAnsi="Times New Roman" w:cs="Calibri"/>
        </w:rPr>
      </w:pPr>
      <w:bookmarkStart w:id="1" w:name="_Hlk69727232"/>
      <w:r w:rsidRPr="00C51781">
        <w:rPr>
          <w:rFonts w:ascii="Times New Roman" w:eastAsia="CIDFont+F1" w:hAnsi="Times New Roman" w:cs="Calibri"/>
        </w:rPr>
        <w:t>Zamawiający dopuszcza zmiany umowy przewidziane w art. 455 ustawy Prawo Zamówień Publicznych oraz dopuszcza wprowadzenie do umowy zmian nieistotnych, to jest innych, niż zmiany zdefiniowane w art.. 454 ust. 2 ustawy Prawo Zamówień Publicznych.</w:t>
      </w:r>
    </w:p>
    <w:p w:rsidR="00C51781" w:rsidRPr="00C51781" w:rsidRDefault="00C51781" w:rsidP="00C51781">
      <w:pPr>
        <w:numPr>
          <w:ilvl w:val="0"/>
          <w:numId w:val="4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IDFont+F1" w:hAnsi="Times New Roman" w:cs="Calibri"/>
        </w:rPr>
      </w:pPr>
      <w:r w:rsidRPr="00C51781">
        <w:rPr>
          <w:rFonts w:ascii="Times New Roman" w:eastAsia="CIDFont+F1" w:hAnsi="Times New Roman" w:cs="Calibri"/>
        </w:rPr>
        <w:t xml:space="preserve">Ponadto, Zamawiający przewiduje możliwość wprowadzenia do umowy zmian w zakresie                            i w przypadkach: </w:t>
      </w:r>
    </w:p>
    <w:p w:rsidR="00C51781" w:rsidRPr="00C51781" w:rsidRDefault="00C51781" w:rsidP="00C51781">
      <w:pPr>
        <w:numPr>
          <w:ilvl w:val="0"/>
          <w:numId w:val="43"/>
        </w:numPr>
        <w:tabs>
          <w:tab w:val="left" w:pos="-1276"/>
        </w:tabs>
        <w:spacing w:after="0" w:line="240" w:lineRule="auto"/>
        <w:ind w:left="567" w:firstLine="0"/>
        <w:jc w:val="both"/>
        <w:rPr>
          <w:rFonts w:ascii="Times New Roman" w:eastAsia="Calibri" w:hAnsi="Times New Roman" w:cs="Calibri"/>
        </w:rPr>
      </w:pPr>
      <w:r w:rsidRPr="00C51781">
        <w:rPr>
          <w:rFonts w:ascii="Times New Roman" w:eastAsia="Calibri" w:hAnsi="Times New Roman" w:cs="Calibri"/>
        </w:rPr>
        <w:t xml:space="preserve"> w zakresie zmiany przedmiotu umowy – jeśli przedmiot umowy został wycofany                z rynku lub zaprzestano jego produkcji, a proponowany przez Wykonawcę produkt posiada cechy, parametry i funkcjonalność nie gorsze lub lepsze niż produkt będący przedmiotem umowy. Wprowadzenie do umowy zmiany warunkowane jest złożeniem przez Wykonawcę wniosku zawierającego opis propozycji zmiany wraz  z jej  uzasadnieniem. W takim przypadku wynagrodzenie Wykonawcy nie ulega zmianie.</w:t>
      </w:r>
    </w:p>
    <w:p w:rsidR="00C51781" w:rsidRPr="00C51781" w:rsidRDefault="00C51781" w:rsidP="00C51781">
      <w:pPr>
        <w:numPr>
          <w:ilvl w:val="0"/>
          <w:numId w:val="43"/>
        </w:numPr>
        <w:tabs>
          <w:tab w:val="left" w:pos="-1276"/>
        </w:tabs>
        <w:spacing w:after="0" w:line="240" w:lineRule="auto"/>
        <w:ind w:left="567" w:firstLine="0"/>
        <w:jc w:val="both"/>
        <w:rPr>
          <w:rFonts w:ascii="Times New Roman" w:eastAsia="Calibri" w:hAnsi="Times New Roman" w:cs="Calibri"/>
        </w:rPr>
      </w:pPr>
      <w:r w:rsidRPr="00C51781">
        <w:rPr>
          <w:rFonts w:ascii="Times New Roman" w:eastAsia="Calibri" w:hAnsi="Times New Roman" w:cs="Calibri"/>
        </w:rPr>
        <w:t xml:space="preserve">zmiany spowodowane wzrostem albo zmniejszeniem stawki VAT – jeśli zmiana stawki VAT będzie powodować zwiększenie kosztów przedmiotu umowy po stronie Wykonawcy, </w:t>
      </w:r>
      <w:r w:rsidRPr="00C51781">
        <w:rPr>
          <w:rFonts w:ascii="Times New Roman" w:hAnsi="Times New Roman" w:cs="Calibri"/>
          <w:lang w:eastAsia="pl-PL"/>
        </w:rPr>
        <w:t>Zamawiający</w:t>
      </w:r>
      <w:r w:rsidRPr="00C51781">
        <w:rPr>
          <w:rFonts w:ascii="Times New Roman" w:eastAsia="Calibri" w:hAnsi="Times New Roman" w:cs="Calibri"/>
        </w:rPr>
        <w:t xml:space="preserve"> dopuszcza możliwość zwiększenia wynagrodzenia Wykonawcy               o kwotę równą różnicy w kwocie podatku VAT zapłaconego przez Wykonawcę, natomiast jeśli zmiana stawki VAT będzie powodować zmniejszenie kosztów przedmiotu umowy po stronie Wykonawcy, </w:t>
      </w:r>
      <w:r w:rsidRPr="00C51781">
        <w:rPr>
          <w:rFonts w:ascii="Times New Roman" w:hAnsi="Times New Roman" w:cs="Calibri"/>
          <w:lang w:eastAsia="pl-PL"/>
        </w:rPr>
        <w:t>Zamawiający</w:t>
      </w:r>
      <w:r w:rsidRPr="00C51781">
        <w:rPr>
          <w:rFonts w:ascii="Times New Roman" w:eastAsia="Calibri" w:hAnsi="Times New Roman" w:cs="Calibri"/>
        </w:rPr>
        <w:t xml:space="preserve"> dopuszcza możliwość zmniejszenia wynagrodzenia o kwotę stanowiącą różnicę kwoty podatku VAT zapłaconego przez Wykonawcę.</w:t>
      </w:r>
    </w:p>
    <w:p w:rsidR="00C51781" w:rsidRPr="00C51781" w:rsidRDefault="00C51781" w:rsidP="00C51781">
      <w:pPr>
        <w:numPr>
          <w:ilvl w:val="0"/>
          <w:numId w:val="42"/>
        </w:numPr>
        <w:tabs>
          <w:tab w:val="left" w:pos="-1276"/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Calibri"/>
        </w:rPr>
      </w:pPr>
      <w:r w:rsidRPr="00C51781">
        <w:rPr>
          <w:rFonts w:ascii="Times New Roman" w:eastAsia="Calibri" w:hAnsi="Times New Roman" w:cs="Calibri"/>
        </w:rPr>
        <w:t>Wprowadzenie do umowy zmian, o których mowa w ust. 2, wymaga zgody obydwu Stron wyrażonej w drodze pisemnego aneksu do niniejszej umowy.</w:t>
      </w:r>
    </w:p>
    <w:bookmarkEnd w:id="1"/>
    <w:p w:rsidR="00C51781" w:rsidRPr="00C51781" w:rsidRDefault="00C51781" w:rsidP="00C51781">
      <w:pPr>
        <w:tabs>
          <w:tab w:val="left" w:pos="0"/>
        </w:tabs>
        <w:spacing w:before="120" w:after="0" w:line="23" w:lineRule="atLeast"/>
        <w:jc w:val="center"/>
        <w:rPr>
          <w:rFonts w:ascii="Times New Roman" w:eastAsia="Calibri" w:hAnsi="Times New Roman"/>
          <w:b/>
          <w:bCs/>
        </w:rPr>
      </w:pPr>
      <w:r w:rsidRPr="00C51781">
        <w:rPr>
          <w:rFonts w:ascii="Times New Roman" w:eastAsia="Calibri" w:hAnsi="Times New Roman"/>
          <w:b/>
          <w:bCs/>
        </w:rPr>
        <w:t>§ 9</w:t>
      </w:r>
    </w:p>
    <w:p w:rsidR="00C51781" w:rsidRPr="00C51781" w:rsidRDefault="00C51781" w:rsidP="00C51781">
      <w:pPr>
        <w:tabs>
          <w:tab w:val="left" w:pos="0"/>
        </w:tabs>
        <w:spacing w:before="120" w:after="0" w:line="23" w:lineRule="atLeast"/>
        <w:jc w:val="center"/>
        <w:rPr>
          <w:rFonts w:ascii="Times New Roman" w:eastAsia="Calibri" w:hAnsi="Times New Roman"/>
          <w:b/>
          <w:bCs/>
        </w:rPr>
      </w:pPr>
      <w:r w:rsidRPr="00C51781">
        <w:rPr>
          <w:rFonts w:ascii="Times New Roman" w:eastAsia="Calibri" w:hAnsi="Times New Roman"/>
          <w:b/>
          <w:bCs/>
        </w:rPr>
        <w:t>Postanowienia końcowe</w:t>
      </w:r>
    </w:p>
    <w:p w:rsidR="00C51781" w:rsidRPr="00C51781" w:rsidRDefault="00C51781" w:rsidP="00C51781">
      <w:pPr>
        <w:tabs>
          <w:tab w:val="left" w:pos="0"/>
        </w:tabs>
        <w:spacing w:before="120" w:after="0" w:line="23" w:lineRule="atLeast"/>
        <w:jc w:val="center"/>
        <w:rPr>
          <w:rFonts w:ascii="Times New Roman" w:eastAsia="Calibri" w:hAnsi="Times New Roman"/>
          <w:b/>
          <w:bCs/>
        </w:rPr>
      </w:pPr>
    </w:p>
    <w:p w:rsidR="00C51781" w:rsidRPr="00C51781" w:rsidRDefault="00C51781" w:rsidP="00C51781">
      <w:pPr>
        <w:numPr>
          <w:ilvl w:val="0"/>
          <w:numId w:val="44"/>
        </w:numPr>
        <w:spacing w:after="200" w:line="240" w:lineRule="auto"/>
        <w:ind w:left="567" w:hanging="567"/>
        <w:contextualSpacing/>
        <w:jc w:val="both"/>
        <w:rPr>
          <w:rFonts w:ascii="Times New Roman" w:eastAsia="Calibri" w:hAnsi="Times New Roman"/>
        </w:rPr>
      </w:pPr>
      <w:r w:rsidRPr="00C51781">
        <w:rPr>
          <w:rFonts w:ascii="Times New Roman" w:eastAsia="Calibri" w:hAnsi="Times New Roman"/>
        </w:rPr>
        <w:t>Wszelkie zmiany umowy wymagają formy pisemnej pod rygorem nieważności.</w:t>
      </w:r>
    </w:p>
    <w:p w:rsidR="00C51781" w:rsidRPr="00C51781" w:rsidRDefault="00C51781" w:rsidP="00C51781">
      <w:pPr>
        <w:numPr>
          <w:ilvl w:val="0"/>
          <w:numId w:val="44"/>
        </w:numPr>
        <w:spacing w:after="200" w:line="240" w:lineRule="auto"/>
        <w:ind w:left="567" w:hanging="567"/>
        <w:contextualSpacing/>
        <w:jc w:val="both"/>
        <w:rPr>
          <w:rFonts w:ascii="Times New Roman" w:eastAsia="Calibri" w:hAnsi="Times New Roman"/>
        </w:rPr>
      </w:pPr>
      <w:r w:rsidRPr="00C51781">
        <w:rPr>
          <w:rFonts w:ascii="Times New Roman" w:eastAsia="Calibri" w:hAnsi="Times New Roman"/>
        </w:rPr>
        <w:t>Sprawy sporne wynikłe w trakcie realizacji umowy Strony zobowiązują się uzgadniać polubownie, a w przypadku braku takiej możliwości poddają pod rozstrzygnięcie sądu właściwego dla siedziby Zamawiającego.</w:t>
      </w:r>
    </w:p>
    <w:p w:rsidR="00C51781" w:rsidRPr="00C51781" w:rsidRDefault="00C51781" w:rsidP="00C51781">
      <w:pPr>
        <w:numPr>
          <w:ilvl w:val="0"/>
          <w:numId w:val="44"/>
        </w:numPr>
        <w:spacing w:after="0" w:line="240" w:lineRule="auto"/>
        <w:ind w:left="567" w:hanging="567"/>
        <w:jc w:val="both"/>
        <w:rPr>
          <w:rFonts w:ascii="Times New Roman" w:eastAsia="Calibri" w:hAnsi="Times New Roman"/>
        </w:rPr>
      </w:pPr>
      <w:r w:rsidRPr="00C51781">
        <w:rPr>
          <w:rFonts w:ascii="Times New Roman" w:eastAsia="Calibri" w:hAnsi="Times New Roman"/>
        </w:rPr>
        <w:t xml:space="preserve">W sprawach nieuregulowanych niniejszą umową mają zastosowanie przepisy ustawy Prawo zamówień Publicznych oraz Kodeksu Cywilnego. </w:t>
      </w:r>
    </w:p>
    <w:p w:rsidR="00C51781" w:rsidRPr="00C51781" w:rsidRDefault="00C51781" w:rsidP="00C51781">
      <w:pPr>
        <w:numPr>
          <w:ilvl w:val="0"/>
          <w:numId w:val="44"/>
        </w:numPr>
        <w:spacing w:after="200" w:line="240" w:lineRule="auto"/>
        <w:ind w:left="567" w:hanging="567"/>
        <w:contextualSpacing/>
        <w:jc w:val="both"/>
        <w:rPr>
          <w:rFonts w:ascii="Times New Roman" w:eastAsia="Calibri" w:hAnsi="Times New Roman"/>
        </w:rPr>
      </w:pPr>
      <w:r w:rsidRPr="00C51781">
        <w:rPr>
          <w:rFonts w:ascii="Times New Roman" w:eastAsia="Calibri" w:hAnsi="Times New Roman"/>
        </w:rPr>
        <w:t>Umowa została sporządzona w trzech  jednobrzmiących egzemplarzach, z których jeden otrzymuje Wykonawca, a dwa Zamawiający.</w:t>
      </w:r>
    </w:p>
    <w:p w:rsidR="00C51781" w:rsidRPr="00C51781" w:rsidRDefault="00C51781" w:rsidP="00C51781">
      <w:pPr>
        <w:numPr>
          <w:ilvl w:val="0"/>
          <w:numId w:val="44"/>
        </w:numPr>
        <w:spacing w:after="200" w:line="240" w:lineRule="auto"/>
        <w:ind w:left="567" w:hanging="567"/>
        <w:contextualSpacing/>
        <w:jc w:val="both"/>
        <w:rPr>
          <w:rFonts w:ascii="Times New Roman" w:eastAsia="Calibri" w:hAnsi="Times New Roman"/>
        </w:rPr>
      </w:pPr>
      <w:r w:rsidRPr="00C51781">
        <w:rPr>
          <w:rFonts w:ascii="Times New Roman" w:eastAsia="Calibri" w:hAnsi="Times New Roman"/>
        </w:rPr>
        <w:t>Integralną część umowy stanowią:</w:t>
      </w:r>
    </w:p>
    <w:p w:rsidR="00C51781" w:rsidRPr="00C51781" w:rsidRDefault="00C51781" w:rsidP="00C51781">
      <w:pPr>
        <w:numPr>
          <w:ilvl w:val="0"/>
          <w:numId w:val="49"/>
        </w:numPr>
        <w:spacing w:after="200" w:line="240" w:lineRule="auto"/>
        <w:contextualSpacing/>
        <w:jc w:val="both"/>
        <w:rPr>
          <w:rFonts w:ascii="Times New Roman" w:eastAsia="Calibri" w:hAnsi="Times New Roman"/>
        </w:rPr>
      </w:pPr>
      <w:r w:rsidRPr="00C51781">
        <w:rPr>
          <w:rFonts w:ascii="Times New Roman" w:eastAsia="Calibri" w:hAnsi="Times New Roman"/>
        </w:rPr>
        <w:t>załącznik nr 1 – Opis przedmiotu zamówienia,</w:t>
      </w:r>
    </w:p>
    <w:p w:rsidR="00C51781" w:rsidRPr="00C51781" w:rsidRDefault="00C51781" w:rsidP="00C51781">
      <w:pPr>
        <w:numPr>
          <w:ilvl w:val="0"/>
          <w:numId w:val="49"/>
        </w:numPr>
        <w:spacing w:after="200" w:line="240" w:lineRule="auto"/>
        <w:contextualSpacing/>
        <w:jc w:val="both"/>
        <w:rPr>
          <w:rFonts w:ascii="Times New Roman" w:eastAsia="Calibri" w:hAnsi="Times New Roman"/>
        </w:rPr>
      </w:pPr>
      <w:r w:rsidRPr="00C51781">
        <w:rPr>
          <w:rFonts w:ascii="Times New Roman" w:eastAsia="Calibri" w:hAnsi="Times New Roman"/>
        </w:rPr>
        <w:t>załącznik nr 2 – formularz ofertowy,</w:t>
      </w:r>
    </w:p>
    <w:p w:rsidR="00C51781" w:rsidRPr="00C51781" w:rsidRDefault="00C51781" w:rsidP="00C51781">
      <w:pPr>
        <w:numPr>
          <w:ilvl w:val="0"/>
          <w:numId w:val="49"/>
        </w:numPr>
        <w:spacing w:after="200" w:line="240" w:lineRule="auto"/>
        <w:contextualSpacing/>
        <w:jc w:val="both"/>
        <w:rPr>
          <w:rFonts w:ascii="Times New Roman" w:eastAsia="Calibri" w:hAnsi="Times New Roman"/>
        </w:rPr>
      </w:pPr>
      <w:r w:rsidRPr="00C51781">
        <w:rPr>
          <w:rFonts w:ascii="Times New Roman" w:eastAsia="Calibri" w:hAnsi="Times New Roman"/>
        </w:rPr>
        <w:t>załącznik nr 3 – protokół odbioru ilościowo-jakościowego.</w:t>
      </w:r>
    </w:p>
    <w:p w:rsidR="00C51781" w:rsidRPr="00C51781" w:rsidRDefault="00C51781" w:rsidP="00C51781">
      <w:pPr>
        <w:spacing w:after="200" w:line="240" w:lineRule="auto"/>
        <w:contextualSpacing/>
        <w:jc w:val="both"/>
        <w:rPr>
          <w:rFonts w:ascii="Times New Roman" w:eastAsia="Calibri" w:hAnsi="Times New Roman"/>
        </w:rPr>
      </w:pPr>
    </w:p>
    <w:p w:rsidR="00C51781" w:rsidRPr="00C51781" w:rsidRDefault="00C51781" w:rsidP="00C51781">
      <w:pPr>
        <w:spacing w:after="200" w:line="240" w:lineRule="auto"/>
        <w:contextualSpacing/>
        <w:jc w:val="both"/>
        <w:rPr>
          <w:rFonts w:ascii="Times New Roman" w:eastAsia="Calibri" w:hAnsi="Times New Roman"/>
        </w:rPr>
      </w:pPr>
    </w:p>
    <w:p w:rsidR="00C51781" w:rsidRPr="00C51781" w:rsidRDefault="00C51781" w:rsidP="00C5178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/>
        </w:rPr>
      </w:pPr>
    </w:p>
    <w:p w:rsidR="00C51781" w:rsidRPr="00C51781" w:rsidRDefault="00C51781" w:rsidP="00C51781">
      <w:pPr>
        <w:tabs>
          <w:tab w:val="left" w:pos="0"/>
        </w:tabs>
        <w:spacing w:after="200" w:line="276" w:lineRule="auto"/>
        <w:rPr>
          <w:rFonts w:ascii="Times New Roman" w:eastAsia="Calibri" w:hAnsi="Times New Roman"/>
          <w:b/>
          <w:bCs/>
        </w:rPr>
      </w:pPr>
      <w:r w:rsidRPr="00C51781">
        <w:rPr>
          <w:rFonts w:ascii="Times New Roman" w:eastAsia="Calibri" w:hAnsi="Times New Roman"/>
          <w:b/>
          <w:bCs/>
        </w:rPr>
        <w:t xml:space="preserve">        WYKONAWCA: </w:t>
      </w:r>
      <w:r w:rsidRPr="00C51781">
        <w:rPr>
          <w:rFonts w:ascii="Times New Roman" w:eastAsia="Calibri" w:hAnsi="Times New Roman"/>
          <w:b/>
          <w:bCs/>
        </w:rPr>
        <w:tab/>
      </w:r>
      <w:r w:rsidRPr="00C51781">
        <w:rPr>
          <w:rFonts w:ascii="Times New Roman" w:eastAsia="Calibri" w:hAnsi="Times New Roman"/>
          <w:b/>
          <w:bCs/>
        </w:rPr>
        <w:tab/>
      </w:r>
      <w:r w:rsidRPr="00C51781">
        <w:rPr>
          <w:rFonts w:ascii="Times New Roman" w:eastAsia="Calibri" w:hAnsi="Times New Roman"/>
          <w:b/>
          <w:bCs/>
        </w:rPr>
        <w:tab/>
      </w:r>
      <w:r w:rsidRPr="00C51781">
        <w:rPr>
          <w:rFonts w:ascii="Times New Roman" w:eastAsia="Calibri" w:hAnsi="Times New Roman"/>
          <w:b/>
          <w:bCs/>
        </w:rPr>
        <w:tab/>
        <w:t xml:space="preserve">                          ZAMAWIAJĄCY:           </w:t>
      </w:r>
    </w:p>
    <w:p w:rsidR="00C51781" w:rsidRPr="00C51781" w:rsidRDefault="00C51781" w:rsidP="00C51781">
      <w:pPr>
        <w:tabs>
          <w:tab w:val="left" w:pos="0"/>
        </w:tabs>
        <w:spacing w:after="200" w:line="276" w:lineRule="auto"/>
        <w:rPr>
          <w:rFonts w:ascii="Times New Roman" w:eastAsia="Calibri" w:hAnsi="Times New Roman"/>
          <w:b/>
          <w:bCs/>
        </w:rPr>
      </w:pPr>
      <w:r w:rsidRPr="00C51781">
        <w:rPr>
          <w:rFonts w:ascii="Times New Roman" w:eastAsia="Calibri" w:hAnsi="Times New Roman"/>
          <w:b/>
          <w:bCs/>
        </w:rPr>
        <w:t xml:space="preserve">                                                        </w:t>
      </w:r>
    </w:p>
    <w:p w:rsidR="00C51781" w:rsidRPr="00C51781" w:rsidRDefault="00C51781" w:rsidP="00C51781">
      <w:pPr>
        <w:tabs>
          <w:tab w:val="left" w:pos="0"/>
        </w:tabs>
        <w:spacing w:after="200" w:line="276" w:lineRule="auto"/>
        <w:rPr>
          <w:rFonts w:ascii="Times New Roman" w:eastAsia="Calibri" w:hAnsi="Times New Roman"/>
          <w:sz w:val="20"/>
          <w:szCs w:val="20"/>
        </w:rPr>
      </w:pPr>
      <w:r w:rsidRPr="00C51781">
        <w:rPr>
          <w:rFonts w:ascii="Times New Roman" w:eastAsia="Calibri" w:hAnsi="Times New Roman"/>
          <w:b/>
          <w:bCs/>
        </w:rPr>
        <w:t xml:space="preserve">  ________________________</w:t>
      </w:r>
      <w:r w:rsidRPr="00C51781">
        <w:rPr>
          <w:rFonts w:ascii="Times New Roman" w:eastAsia="Calibri" w:hAnsi="Times New Roman"/>
          <w:b/>
          <w:bCs/>
        </w:rPr>
        <w:tab/>
      </w:r>
      <w:r w:rsidRPr="00C51781">
        <w:rPr>
          <w:rFonts w:ascii="Times New Roman" w:eastAsia="Calibri" w:hAnsi="Times New Roman"/>
          <w:b/>
          <w:bCs/>
        </w:rPr>
        <w:tab/>
      </w:r>
      <w:r w:rsidRPr="00C51781">
        <w:rPr>
          <w:rFonts w:ascii="Times New Roman" w:eastAsia="Calibri" w:hAnsi="Times New Roman"/>
          <w:b/>
          <w:bCs/>
        </w:rPr>
        <w:tab/>
      </w:r>
      <w:r w:rsidRPr="00C51781">
        <w:rPr>
          <w:rFonts w:ascii="Times New Roman" w:eastAsia="Calibri" w:hAnsi="Times New Roman"/>
          <w:b/>
          <w:bCs/>
        </w:rPr>
        <w:tab/>
      </w:r>
      <w:r w:rsidRPr="00C51781">
        <w:rPr>
          <w:rFonts w:ascii="Times New Roman" w:eastAsia="Calibri" w:hAnsi="Times New Roman"/>
          <w:b/>
          <w:bCs/>
        </w:rPr>
        <w:tab/>
        <w:t xml:space="preserve">     _______________________</w:t>
      </w:r>
    </w:p>
    <w:p w:rsidR="00C55ADD" w:rsidRDefault="00C55ADD" w:rsidP="00C55ADD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87069A" w:rsidRDefault="0087069A" w:rsidP="00C55ADD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87069A" w:rsidRDefault="0087069A" w:rsidP="00C55ADD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87069A" w:rsidRPr="0087069A" w:rsidRDefault="0087069A" w:rsidP="0087069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i/>
          <w:color w:val="000000"/>
          <w:sz w:val="20"/>
          <w:szCs w:val="20"/>
          <w:lang w:bidi="en-US"/>
        </w:rPr>
      </w:pPr>
      <w:r w:rsidRPr="0087069A"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lastRenderedPageBreak/>
        <w:tab/>
      </w:r>
      <w:r w:rsidRPr="0087069A"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ab/>
      </w:r>
      <w:r w:rsidRPr="0087069A"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ab/>
      </w:r>
      <w:r w:rsidRPr="0087069A"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ab/>
      </w:r>
      <w:r w:rsidRPr="0087069A"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ab/>
      </w:r>
      <w:r w:rsidRPr="0087069A"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ab/>
      </w:r>
      <w:r w:rsidRPr="0087069A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                    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                        </w:t>
      </w:r>
      <w:r w:rsidRPr="0087069A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</w:t>
      </w:r>
      <w:r w:rsidRPr="0087069A">
        <w:rPr>
          <w:rFonts w:ascii="Times New Roman" w:eastAsia="Lucida Sans Unicode" w:hAnsi="Times New Roman" w:cs="Tahoma"/>
          <w:i/>
          <w:color w:val="000000"/>
          <w:sz w:val="20"/>
          <w:szCs w:val="20"/>
          <w:lang w:bidi="en-US"/>
        </w:rPr>
        <w:t xml:space="preserve">Załącznik nr 3do umowy            </w:t>
      </w:r>
    </w:p>
    <w:p w:rsidR="0087069A" w:rsidRPr="0087069A" w:rsidRDefault="0087069A" w:rsidP="0087069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87069A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                 </w:t>
      </w:r>
      <w:r w:rsidRPr="0087069A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ab/>
        <w:t xml:space="preserve">   </w:t>
      </w:r>
    </w:p>
    <w:p w:rsidR="0087069A" w:rsidRPr="0087069A" w:rsidRDefault="0087069A" w:rsidP="0087069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lang w:bidi="en-US"/>
        </w:rPr>
      </w:pPr>
      <w:r w:rsidRPr="0087069A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                          </w:t>
      </w:r>
      <w:r w:rsidRPr="0087069A">
        <w:rPr>
          <w:rFonts w:ascii="Times New Roman" w:eastAsia="Lucida Sans Unicode" w:hAnsi="Times New Roman" w:cs="Tahoma"/>
          <w:color w:val="000000"/>
          <w:lang w:bidi="en-US"/>
        </w:rPr>
        <w:t xml:space="preserve"> PROTOKÓŁ  ODBIORU ILOŚCIOWO – JAKOŚCIOWEGO</w:t>
      </w:r>
    </w:p>
    <w:p w:rsidR="0087069A" w:rsidRPr="0087069A" w:rsidRDefault="0087069A" w:rsidP="0087069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lang w:bidi="en-US"/>
        </w:rPr>
      </w:pPr>
    </w:p>
    <w:p w:rsidR="0087069A" w:rsidRPr="0087069A" w:rsidRDefault="0087069A" w:rsidP="0087069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lang w:bidi="en-US"/>
        </w:rPr>
      </w:pPr>
    </w:p>
    <w:p w:rsidR="0087069A" w:rsidRPr="0087069A" w:rsidRDefault="0087069A" w:rsidP="0087069A">
      <w:pPr>
        <w:widowControl w:val="0"/>
        <w:suppressAutoHyphens/>
        <w:spacing w:after="0" w:line="276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87069A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                       towaru dostarczonego na podstawie umowy  nr _______________</w:t>
      </w:r>
    </w:p>
    <w:p w:rsidR="0087069A" w:rsidRPr="0087069A" w:rsidRDefault="0087069A" w:rsidP="0087069A">
      <w:pPr>
        <w:widowControl w:val="0"/>
        <w:suppressAutoHyphens/>
        <w:spacing w:after="0" w:line="276" w:lineRule="auto"/>
        <w:rPr>
          <w:rFonts w:ascii="Times New Roman" w:eastAsia="Lucida Sans Unicode" w:hAnsi="Times New Roman" w:cs="Tahoma"/>
          <w:color w:val="000000"/>
          <w:lang w:bidi="en-US"/>
        </w:rPr>
      </w:pPr>
    </w:p>
    <w:p w:rsidR="0087069A" w:rsidRPr="0087069A" w:rsidRDefault="0087069A" w:rsidP="0087069A">
      <w:pPr>
        <w:widowControl w:val="0"/>
        <w:tabs>
          <w:tab w:val="left" w:pos="993"/>
        </w:tabs>
        <w:suppressAutoHyphens/>
        <w:spacing w:after="0" w:line="240" w:lineRule="auto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87069A">
        <w:rPr>
          <w:rFonts w:ascii="Times New Roman" w:eastAsia="Lucida Sans Unicode" w:hAnsi="Times New Roman"/>
          <w:b/>
          <w:i/>
          <w:color w:val="000000"/>
          <w:sz w:val="24"/>
          <w:szCs w:val="24"/>
          <w:lang w:bidi="en-US"/>
        </w:rPr>
        <w:t xml:space="preserve">             </w:t>
      </w:r>
      <w:r w:rsidRPr="0087069A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           Dostawca: ____________________________________________</w:t>
      </w:r>
    </w:p>
    <w:p w:rsidR="0087069A" w:rsidRPr="0087069A" w:rsidRDefault="0087069A" w:rsidP="0087069A">
      <w:pPr>
        <w:widowControl w:val="0"/>
        <w:tabs>
          <w:tab w:val="left" w:pos="993"/>
        </w:tabs>
        <w:suppressAutoHyphens/>
        <w:spacing w:after="0" w:line="240" w:lineRule="auto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87069A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ab/>
      </w:r>
      <w:r w:rsidRPr="0087069A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ab/>
      </w:r>
    </w:p>
    <w:p w:rsidR="0087069A" w:rsidRPr="0087069A" w:rsidRDefault="0087069A" w:rsidP="0087069A">
      <w:pPr>
        <w:widowControl w:val="0"/>
        <w:tabs>
          <w:tab w:val="left" w:pos="993"/>
        </w:tabs>
        <w:suppressAutoHyphens/>
        <w:spacing w:after="0" w:line="240" w:lineRule="auto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87069A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ab/>
      </w:r>
      <w:r w:rsidRPr="0087069A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ab/>
      </w:r>
      <w:r w:rsidRPr="0087069A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ab/>
        <w:t xml:space="preserve">    ____________________________________________</w:t>
      </w:r>
    </w:p>
    <w:p w:rsidR="0087069A" w:rsidRPr="0087069A" w:rsidRDefault="0087069A" w:rsidP="0087069A">
      <w:pPr>
        <w:widowControl w:val="0"/>
        <w:tabs>
          <w:tab w:val="left" w:pos="993"/>
        </w:tabs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87069A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ab/>
      </w:r>
    </w:p>
    <w:p w:rsidR="0087069A" w:rsidRPr="0087069A" w:rsidRDefault="0087069A" w:rsidP="0087069A">
      <w:pPr>
        <w:suppressAutoHyphens/>
        <w:spacing w:after="0" w:line="360" w:lineRule="auto"/>
        <w:ind w:right="9"/>
        <w:rPr>
          <w:rFonts w:ascii="Arial" w:hAnsi="Arial"/>
          <w:b/>
          <w:bCs/>
          <w:i/>
          <w:iCs/>
          <w:sz w:val="20"/>
          <w:szCs w:val="20"/>
          <w:lang w:val="x-none" w:eastAsia="ar-SA"/>
        </w:rPr>
      </w:pPr>
      <w:r w:rsidRPr="0087069A">
        <w:rPr>
          <w:rFonts w:ascii="Arial" w:hAnsi="Arial"/>
          <w:b/>
          <w:bCs/>
          <w:i/>
          <w:iCs/>
          <w:sz w:val="20"/>
          <w:szCs w:val="20"/>
          <w:lang w:val="x-none" w:eastAsia="ar-SA"/>
        </w:rPr>
        <w:t xml:space="preserve">   </w:t>
      </w:r>
    </w:p>
    <w:p w:rsidR="0087069A" w:rsidRPr="0087069A" w:rsidRDefault="0087069A" w:rsidP="0087069A">
      <w:pPr>
        <w:widowControl w:val="0"/>
        <w:suppressAutoHyphens/>
        <w:spacing w:after="0" w:line="48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87069A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             Data dostawy:  _______________. </w:t>
      </w:r>
    </w:p>
    <w:p w:rsidR="0087069A" w:rsidRPr="0087069A" w:rsidRDefault="0087069A" w:rsidP="0087069A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ar-SA" w:bidi="en-US"/>
        </w:rPr>
      </w:pPr>
      <w:r w:rsidRPr="0087069A">
        <w:rPr>
          <w:rFonts w:ascii="Times New Roman" w:eastAsia="Lucida Sans Unicode" w:hAnsi="Times New Roman" w:cs="Tahoma"/>
          <w:color w:val="000000"/>
          <w:lang w:bidi="en-US"/>
        </w:rPr>
        <w:t xml:space="preserve">                                  </w:t>
      </w:r>
    </w:p>
    <w:p w:rsidR="0087069A" w:rsidRPr="0087069A" w:rsidRDefault="0087069A" w:rsidP="0087069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lang w:bidi="en-US"/>
        </w:rPr>
      </w:pPr>
      <w:r w:rsidRPr="0087069A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                 </w:t>
      </w:r>
      <w:r w:rsidRPr="0087069A">
        <w:rPr>
          <w:rFonts w:ascii="Times New Roman" w:eastAsia="Lucida Sans Unicode" w:hAnsi="Times New Roman" w:cs="Tahoma"/>
          <w:color w:val="000000"/>
          <w:lang w:bidi="en-US"/>
        </w:rPr>
        <w:t xml:space="preserve">  Przedmiot odbioru:</w:t>
      </w:r>
    </w:p>
    <w:p w:rsidR="0087069A" w:rsidRPr="0087069A" w:rsidRDefault="0087069A" w:rsidP="0087069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lang w:bidi="en-US"/>
        </w:rPr>
      </w:pPr>
    </w:p>
    <w:tbl>
      <w:tblPr>
        <w:tblW w:w="0" w:type="auto"/>
        <w:tblInd w:w="10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8"/>
        <w:gridCol w:w="4872"/>
        <w:gridCol w:w="1843"/>
      </w:tblGrid>
      <w:tr w:rsidR="0087069A" w:rsidRPr="0087069A" w:rsidTr="00815451">
        <w:trPr>
          <w:trHeight w:val="251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069A" w:rsidRPr="0087069A" w:rsidRDefault="0087069A" w:rsidP="0087069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87069A">
              <w:rPr>
                <w:rFonts w:ascii="Times New Roman" w:eastAsia="Lucida Sans Unicode" w:hAnsi="Times New Roman" w:cs="Tahoma"/>
                <w:color w:val="000000"/>
                <w:lang w:bidi="en-US"/>
              </w:rPr>
              <w:t>Lp.</w:t>
            </w:r>
          </w:p>
        </w:tc>
        <w:tc>
          <w:tcPr>
            <w:tcW w:w="4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069A" w:rsidRPr="0087069A" w:rsidRDefault="0087069A" w:rsidP="0087069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87069A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Nazwa towaru 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069A" w:rsidRPr="0087069A" w:rsidRDefault="0087069A" w:rsidP="0087069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87069A">
              <w:rPr>
                <w:rFonts w:ascii="Times New Roman" w:eastAsia="Lucida Sans Unicode" w:hAnsi="Times New Roman" w:cs="Tahoma"/>
                <w:color w:val="000000"/>
                <w:lang w:bidi="en-US"/>
              </w:rPr>
              <w:t>Ilość sztuk</w:t>
            </w:r>
          </w:p>
        </w:tc>
      </w:tr>
      <w:tr w:rsidR="0087069A" w:rsidRPr="0087069A" w:rsidTr="00815451">
        <w:trPr>
          <w:trHeight w:val="311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069A" w:rsidRPr="0087069A" w:rsidRDefault="0087069A" w:rsidP="0087069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48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069A" w:rsidRPr="0087069A" w:rsidRDefault="0087069A" w:rsidP="0087069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7069A" w:rsidRPr="0087069A" w:rsidRDefault="0087069A" w:rsidP="0087069A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b/>
                <w:color w:val="000000"/>
                <w:lang w:val="en-US" w:bidi="en-US"/>
              </w:rPr>
            </w:pPr>
          </w:p>
        </w:tc>
      </w:tr>
      <w:tr w:rsidR="0087069A" w:rsidRPr="0087069A" w:rsidTr="00815451">
        <w:trPr>
          <w:trHeight w:val="318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069A" w:rsidRPr="0087069A" w:rsidRDefault="0087069A" w:rsidP="0087069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48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069A" w:rsidRPr="0087069A" w:rsidRDefault="0087069A" w:rsidP="0087069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7069A" w:rsidRPr="0087069A" w:rsidRDefault="0087069A" w:rsidP="0087069A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b/>
                <w:color w:val="000000"/>
                <w:lang w:val="en-US" w:bidi="en-US"/>
              </w:rPr>
            </w:pPr>
          </w:p>
        </w:tc>
      </w:tr>
      <w:tr w:rsidR="0087069A" w:rsidRPr="0087069A" w:rsidTr="00815451">
        <w:trPr>
          <w:trHeight w:val="324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069A" w:rsidRPr="0087069A" w:rsidRDefault="0087069A" w:rsidP="0087069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48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069A" w:rsidRPr="0087069A" w:rsidRDefault="0087069A" w:rsidP="0087069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7069A" w:rsidRPr="0087069A" w:rsidRDefault="0087069A" w:rsidP="0087069A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</w:pPr>
          </w:p>
        </w:tc>
      </w:tr>
      <w:tr w:rsidR="0087069A" w:rsidRPr="0087069A" w:rsidTr="00815451">
        <w:trPr>
          <w:trHeight w:val="315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069A" w:rsidRPr="0087069A" w:rsidRDefault="0087069A" w:rsidP="0087069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48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069A" w:rsidRPr="0087069A" w:rsidRDefault="0087069A" w:rsidP="0087069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7069A" w:rsidRPr="0087069A" w:rsidRDefault="0087069A" w:rsidP="0087069A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</w:pPr>
          </w:p>
        </w:tc>
      </w:tr>
      <w:tr w:rsidR="0087069A" w:rsidRPr="0087069A" w:rsidTr="00815451">
        <w:trPr>
          <w:trHeight w:val="321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069A" w:rsidRPr="0087069A" w:rsidRDefault="0087069A" w:rsidP="0087069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48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069A" w:rsidRPr="0087069A" w:rsidRDefault="0087069A" w:rsidP="0087069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7069A" w:rsidRPr="0087069A" w:rsidRDefault="0087069A" w:rsidP="0087069A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</w:pPr>
          </w:p>
        </w:tc>
      </w:tr>
      <w:tr w:rsidR="0087069A" w:rsidRPr="0087069A" w:rsidTr="00815451">
        <w:trPr>
          <w:trHeight w:val="314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069A" w:rsidRPr="0087069A" w:rsidRDefault="0087069A" w:rsidP="0087069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48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069A" w:rsidRPr="0087069A" w:rsidRDefault="0087069A" w:rsidP="0087069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7069A" w:rsidRPr="0087069A" w:rsidRDefault="0087069A" w:rsidP="0087069A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</w:pPr>
          </w:p>
        </w:tc>
      </w:tr>
      <w:tr w:rsidR="0087069A" w:rsidRPr="0087069A" w:rsidTr="00815451">
        <w:trPr>
          <w:trHeight w:val="306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069A" w:rsidRPr="0087069A" w:rsidRDefault="0087069A" w:rsidP="0087069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48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069A" w:rsidRPr="0087069A" w:rsidRDefault="0087069A" w:rsidP="0087069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7069A" w:rsidRPr="0087069A" w:rsidRDefault="0087069A" w:rsidP="0087069A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</w:pPr>
          </w:p>
        </w:tc>
      </w:tr>
      <w:tr w:rsidR="0087069A" w:rsidRPr="0087069A" w:rsidTr="00815451">
        <w:trPr>
          <w:trHeight w:val="311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069A" w:rsidRPr="0087069A" w:rsidRDefault="0087069A" w:rsidP="0087069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48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069A" w:rsidRPr="0087069A" w:rsidRDefault="0087069A" w:rsidP="0087069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7069A" w:rsidRPr="0087069A" w:rsidRDefault="0087069A" w:rsidP="0087069A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</w:pPr>
          </w:p>
        </w:tc>
      </w:tr>
      <w:tr w:rsidR="0087069A" w:rsidRPr="0087069A" w:rsidTr="00815451">
        <w:trPr>
          <w:trHeight w:val="317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069A" w:rsidRPr="0087069A" w:rsidRDefault="0087069A" w:rsidP="0087069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48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069A" w:rsidRPr="0087069A" w:rsidRDefault="0087069A" w:rsidP="0087069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7069A" w:rsidRPr="0087069A" w:rsidRDefault="0087069A" w:rsidP="0087069A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</w:pPr>
          </w:p>
        </w:tc>
      </w:tr>
      <w:tr w:rsidR="0087069A" w:rsidRPr="0087069A" w:rsidTr="00815451">
        <w:trPr>
          <w:trHeight w:val="310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069A" w:rsidRPr="0087069A" w:rsidRDefault="0087069A" w:rsidP="0087069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48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069A" w:rsidRPr="0087069A" w:rsidRDefault="0087069A" w:rsidP="0087069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7069A" w:rsidRPr="0087069A" w:rsidRDefault="0087069A" w:rsidP="0087069A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</w:pPr>
          </w:p>
        </w:tc>
      </w:tr>
      <w:tr w:rsidR="0087069A" w:rsidRPr="0087069A" w:rsidTr="00815451">
        <w:trPr>
          <w:trHeight w:val="316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069A" w:rsidRPr="0087069A" w:rsidRDefault="0087069A" w:rsidP="0087069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48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069A" w:rsidRPr="0087069A" w:rsidRDefault="0087069A" w:rsidP="0087069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7069A" w:rsidRPr="0087069A" w:rsidRDefault="0087069A" w:rsidP="0087069A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</w:pPr>
          </w:p>
        </w:tc>
      </w:tr>
      <w:tr w:rsidR="0087069A" w:rsidRPr="0087069A" w:rsidTr="00815451">
        <w:trPr>
          <w:trHeight w:val="321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069A" w:rsidRPr="0087069A" w:rsidRDefault="0087069A" w:rsidP="0087069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48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069A" w:rsidRPr="0087069A" w:rsidRDefault="0087069A" w:rsidP="0087069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7069A" w:rsidRPr="0087069A" w:rsidRDefault="0087069A" w:rsidP="0087069A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</w:pPr>
          </w:p>
        </w:tc>
      </w:tr>
      <w:tr w:rsidR="0087069A" w:rsidRPr="0087069A" w:rsidTr="00815451">
        <w:trPr>
          <w:trHeight w:val="314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069A" w:rsidRPr="0087069A" w:rsidRDefault="0087069A" w:rsidP="0087069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48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069A" w:rsidRPr="0087069A" w:rsidRDefault="0087069A" w:rsidP="0087069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7069A" w:rsidRPr="0087069A" w:rsidRDefault="0087069A" w:rsidP="0087069A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</w:pPr>
          </w:p>
        </w:tc>
      </w:tr>
      <w:tr w:rsidR="0087069A" w:rsidRPr="0087069A" w:rsidTr="00815451">
        <w:trPr>
          <w:trHeight w:val="320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069A" w:rsidRPr="0087069A" w:rsidRDefault="0087069A" w:rsidP="0087069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48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069A" w:rsidRPr="0087069A" w:rsidRDefault="0087069A" w:rsidP="0087069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7069A" w:rsidRPr="0087069A" w:rsidRDefault="0087069A" w:rsidP="0087069A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</w:pPr>
          </w:p>
        </w:tc>
      </w:tr>
      <w:tr w:rsidR="0087069A" w:rsidRPr="0087069A" w:rsidTr="00815451">
        <w:trPr>
          <w:trHeight w:val="312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069A" w:rsidRPr="0087069A" w:rsidRDefault="0087069A" w:rsidP="0087069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48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069A" w:rsidRPr="0087069A" w:rsidRDefault="0087069A" w:rsidP="0087069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7069A" w:rsidRPr="0087069A" w:rsidRDefault="0087069A" w:rsidP="0087069A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b/>
                <w:color w:val="000000"/>
                <w:lang w:val="en-US" w:bidi="en-US"/>
              </w:rPr>
            </w:pPr>
          </w:p>
        </w:tc>
      </w:tr>
      <w:tr w:rsidR="0087069A" w:rsidRPr="0087069A" w:rsidTr="00815451">
        <w:trPr>
          <w:trHeight w:val="178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069A" w:rsidRPr="0087069A" w:rsidRDefault="0087069A" w:rsidP="0087069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48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069A" w:rsidRPr="0087069A" w:rsidRDefault="0087069A" w:rsidP="0087069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7069A" w:rsidRPr="0087069A" w:rsidRDefault="0087069A" w:rsidP="0087069A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b/>
                <w:color w:val="000000"/>
                <w:lang w:val="en-US" w:bidi="en-US"/>
              </w:rPr>
            </w:pPr>
          </w:p>
        </w:tc>
      </w:tr>
    </w:tbl>
    <w:p w:rsidR="0087069A" w:rsidRPr="0087069A" w:rsidRDefault="0087069A" w:rsidP="0087069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</w:p>
    <w:p w:rsidR="0087069A" w:rsidRPr="0087069A" w:rsidRDefault="0087069A" w:rsidP="0087069A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87069A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  </w:t>
      </w:r>
      <w:r w:rsidRPr="0087069A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Odbiór jakościowy: _________________________________________________________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________________</w:t>
      </w:r>
      <w:r w:rsidRPr="0087069A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__</w:t>
      </w:r>
    </w:p>
    <w:p w:rsidR="0087069A" w:rsidRPr="0087069A" w:rsidRDefault="0087069A" w:rsidP="0087069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87069A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  Uwagi: _____________________________________________________________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______</w:t>
      </w:r>
      <w:r w:rsidRPr="0087069A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________</w:t>
      </w:r>
    </w:p>
    <w:p w:rsidR="0087069A" w:rsidRPr="0087069A" w:rsidRDefault="0087069A" w:rsidP="0087069A">
      <w:pPr>
        <w:widowControl w:val="0"/>
        <w:suppressAutoHyphens/>
        <w:spacing w:after="0" w:line="240" w:lineRule="auto"/>
        <w:ind w:firstLine="4395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</w:p>
    <w:p w:rsidR="0087069A" w:rsidRPr="0087069A" w:rsidRDefault="0087069A" w:rsidP="0087069A">
      <w:pPr>
        <w:widowControl w:val="0"/>
        <w:suppressAutoHyphens/>
        <w:spacing w:after="0" w:line="240" w:lineRule="auto"/>
        <w:ind w:firstLine="4395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</w:p>
    <w:p w:rsidR="0087069A" w:rsidRPr="0087069A" w:rsidRDefault="0087069A" w:rsidP="0087069A">
      <w:pPr>
        <w:widowControl w:val="0"/>
        <w:suppressAutoHyphens/>
        <w:spacing w:after="0" w:line="240" w:lineRule="auto"/>
        <w:ind w:firstLine="426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87069A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___________________________</w:t>
      </w:r>
    </w:p>
    <w:p w:rsidR="0087069A" w:rsidRPr="0087069A" w:rsidRDefault="0087069A" w:rsidP="0087069A">
      <w:pPr>
        <w:widowControl w:val="0"/>
        <w:suppressAutoHyphens/>
        <w:spacing w:after="0" w:line="240" w:lineRule="auto"/>
        <w:ind w:firstLine="426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87069A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    Przedstawiciel Wykonawcy</w:t>
      </w:r>
    </w:p>
    <w:p w:rsidR="0087069A" w:rsidRPr="0087069A" w:rsidRDefault="0087069A" w:rsidP="0087069A">
      <w:pPr>
        <w:widowControl w:val="0"/>
        <w:suppressAutoHyphens/>
        <w:spacing w:after="0" w:line="240" w:lineRule="auto"/>
        <w:ind w:firstLine="4395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87069A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             _________________________________                                                                                           </w:t>
      </w:r>
    </w:p>
    <w:p w:rsidR="0087069A" w:rsidRPr="0087069A" w:rsidRDefault="0087069A" w:rsidP="0087069A">
      <w:pPr>
        <w:widowControl w:val="0"/>
        <w:suppressAutoHyphens/>
        <w:spacing w:after="0" w:line="240" w:lineRule="auto"/>
        <w:ind w:firstLine="4253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87069A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                     Upoważniony przedstawiciel </w:t>
      </w:r>
    </w:p>
    <w:p w:rsidR="0087069A" w:rsidRPr="0087069A" w:rsidRDefault="0087069A" w:rsidP="0087069A">
      <w:pPr>
        <w:widowControl w:val="0"/>
        <w:suppressAutoHyphens/>
        <w:spacing w:after="0" w:line="240" w:lineRule="auto"/>
        <w:ind w:firstLine="4253"/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</w:pPr>
      <w:r w:rsidRPr="0087069A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                                  Zamawiającego    </w:t>
      </w:r>
      <w:r w:rsidRPr="0087069A"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  <w:t xml:space="preserve">                             </w:t>
      </w:r>
    </w:p>
    <w:sectPr w:rsidR="0087069A" w:rsidRPr="0087069A" w:rsidSect="00C55ADD">
      <w:head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70D" w:rsidRDefault="0036370D" w:rsidP="00C55ADD">
      <w:pPr>
        <w:spacing w:after="0" w:line="240" w:lineRule="auto"/>
      </w:pPr>
      <w:r>
        <w:separator/>
      </w:r>
    </w:p>
  </w:endnote>
  <w:endnote w:type="continuationSeparator" w:id="0">
    <w:p w:rsidR="0036370D" w:rsidRDefault="0036370D" w:rsidP="00C55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70D" w:rsidRDefault="0036370D" w:rsidP="00C55ADD">
      <w:pPr>
        <w:spacing w:after="0" w:line="240" w:lineRule="auto"/>
      </w:pPr>
      <w:r>
        <w:separator/>
      </w:r>
    </w:p>
  </w:footnote>
  <w:footnote w:type="continuationSeparator" w:id="0">
    <w:p w:rsidR="0036370D" w:rsidRDefault="0036370D" w:rsidP="00C55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ADD" w:rsidRDefault="00C55ADD">
    <w:pPr>
      <w:pStyle w:val="Nagwek"/>
    </w:pPr>
  </w:p>
  <w:p w:rsidR="00C55ADD" w:rsidRDefault="00C55A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7A46E9"/>
    <w:multiLevelType w:val="singleLevel"/>
    <w:tmpl w:val="D67A46E9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0000003"/>
    <w:multiLevelType w:val="multilevel"/>
    <w:tmpl w:val="C46E3B8E"/>
    <w:name w:val="WW8Num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b w:val="0"/>
      </w:rPr>
    </w:lvl>
  </w:abstractNum>
  <w:abstractNum w:abstractNumId="3">
    <w:nsid w:val="00000005"/>
    <w:multiLevelType w:val="singleLevel"/>
    <w:tmpl w:val="0000000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4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>
      <w:start w:val="1"/>
      <w:numFmt w:val="lowerLetter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8"/>
    <w:multiLevelType w:val="multilevel"/>
    <w:tmpl w:val="00000008"/>
    <w:name w:val="WWNum10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1263D11"/>
    <w:multiLevelType w:val="multilevel"/>
    <w:tmpl w:val="01263D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741D35"/>
    <w:multiLevelType w:val="hybridMultilevel"/>
    <w:tmpl w:val="F3BE69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F671913"/>
    <w:multiLevelType w:val="multilevel"/>
    <w:tmpl w:val="0F671913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5B1B2B"/>
    <w:multiLevelType w:val="multilevel"/>
    <w:tmpl w:val="105B1B2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8192B75"/>
    <w:multiLevelType w:val="hybridMultilevel"/>
    <w:tmpl w:val="CBD43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371CC2"/>
    <w:multiLevelType w:val="multilevel"/>
    <w:tmpl w:val="18371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487D0C"/>
    <w:multiLevelType w:val="multilevel"/>
    <w:tmpl w:val="1A487D0C"/>
    <w:lvl w:ilvl="0">
      <w:start w:val="2"/>
      <w:numFmt w:val="decimal"/>
      <w:lvlText w:val="%1."/>
      <w:lvlJc w:val="left"/>
      <w:pPr>
        <w:ind w:left="5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99" w:hanging="360"/>
      </w:pPr>
    </w:lvl>
    <w:lvl w:ilvl="2">
      <w:start w:val="1"/>
      <w:numFmt w:val="lowerRoman"/>
      <w:lvlText w:val="%3."/>
      <w:lvlJc w:val="right"/>
      <w:pPr>
        <w:ind w:left="2019" w:hanging="180"/>
      </w:pPr>
    </w:lvl>
    <w:lvl w:ilvl="3">
      <w:start w:val="1"/>
      <w:numFmt w:val="decimal"/>
      <w:lvlText w:val="%4."/>
      <w:lvlJc w:val="left"/>
      <w:pPr>
        <w:ind w:left="2739" w:hanging="360"/>
      </w:pPr>
    </w:lvl>
    <w:lvl w:ilvl="4">
      <w:start w:val="1"/>
      <w:numFmt w:val="lowerLetter"/>
      <w:lvlText w:val="%5."/>
      <w:lvlJc w:val="left"/>
      <w:pPr>
        <w:ind w:left="3459" w:hanging="360"/>
      </w:pPr>
    </w:lvl>
    <w:lvl w:ilvl="5">
      <w:start w:val="1"/>
      <w:numFmt w:val="lowerRoman"/>
      <w:lvlText w:val="%6."/>
      <w:lvlJc w:val="right"/>
      <w:pPr>
        <w:ind w:left="4179" w:hanging="180"/>
      </w:pPr>
    </w:lvl>
    <w:lvl w:ilvl="6">
      <w:start w:val="1"/>
      <w:numFmt w:val="decimal"/>
      <w:lvlText w:val="%7."/>
      <w:lvlJc w:val="left"/>
      <w:pPr>
        <w:ind w:left="4899" w:hanging="360"/>
      </w:pPr>
    </w:lvl>
    <w:lvl w:ilvl="7">
      <w:start w:val="1"/>
      <w:numFmt w:val="lowerLetter"/>
      <w:lvlText w:val="%8."/>
      <w:lvlJc w:val="left"/>
      <w:pPr>
        <w:ind w:left="5619" w:hanging="360"/>
      </w:pPr>
    </w:lvl>
    <w:lvl w:ilvl="8">
      <w:start w:val="1"/>
      <w:numFmt w:val="lowerRoman"/>
      <w:lvlText w:val="%9."/>
      <w:lvlJc w:val="right"/>
      <w:pPr>
        <w:ind w:left="6339" w:hanging="180"/>
      </w:pPr>
    </w:lvl>
  </w:abstractNum>
  <w:abstractNum w:abstractNumId="13">
    <w:nsid w:val="1E3B76E2"/>
    <w:multiLevelType w:val="multilevel"/>
    <w:tmpl w:val="1E3B76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A12FC"/>
    <w:multiLevelType w:val="multilevel"/>
    <w:tmpl w:val="260A12FC"/>
    <w:lvl w:ilvl="0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885E1D"/>
    <w:multiLevelType w:val="multilevel"/>
    <w:tmpl w:val="26885E1D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AA613E"/>
    <w:multiLevelType w:val="multilevel"/>
    <w:tmpl w:val="27AA613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E47B7D"/>
    <w:multiLevelType w:val="multilevel"/>
    <w:tmpl w:val="28E47B7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030361"/>
    <w:multiLevelType w:val="multilevel"/>
    <w:tmpl w:val="2D030361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B93640"/>
    <w:multiLevelType w:val="multilevel"/>
    <w:tmpl w:val="2EB93640"/>
    <w:lvl w:ilvl="0">
      <w:start w:val="1"/>
      <w:numFmt w:val="decimal"/>
      <w:lvlText w:val="%1)"/>
      <w:lvlJc w:val="left"/>
      <w:pPr>
        <w:ind w:left="1146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2F1C6F9C"/>
    <w:multiLevelType w:val="multilevel"/>
    <w:tmpl w:val="2F1C6F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2A23F5"/>
    <w:multiLevelType w:val="hybridMultilevel"/>
    <w:tmpl w:val="6E4243CE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2">
    <w:nsid w:val="31815F6D"/>
    <w:multiLevelType w:val="multilevel"/>
    <w:tmpl w:val="31815F6D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D7006"/>
    <w:multiLevelType w:val="multilevel"/>
    <w:tmpl w:val="35FD7006"/>
    <w:lvl w:ilvl="0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6006D4B"/>
    <w:multiLevelType w:val="multilevel"/>
    <w:tmpl w:val="36006D4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6B4F10"/>
    <w:multiLevelType w:val="multilevel"/>
    <w:tmpl w:val="3A6B4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C3032D8"/>
    <w:multiLevelType w:val="multilevel"/>
    <w:tmpl w:val="3C303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2D7E60"/>
    <w:multiLevelType w:val="multilevel"/>
    <w:tmpl w:val="3E2D7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1910832"/>
    <w:multiLevelType w:val="multilevel"/>
    <w:tmpl w:val="41910832"/>
    <w:lvl w:ilvl="0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3CA67D1"/>
    <w:multiLevelType w:val="hybridMultilevel"/>
    <w:tmpl w:val="F9AA86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EAB4076"/>
    <w:multiLevelType w:val="hybridMultilevel"/>
    <w:tmpl w:val="1A3E3BA6"/>
    <w:name w:val="WW8Num4222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FEC5CCA"/>
    <w:multiLevelType w:val="multilevel"/>
    <w:tmpl w:val="4FEC5C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C428F2"/>
    <w:multiLevelType w:val="hybridMultilevel"/>
    <w:tmpl w:val="7F38FEE0"/>
    <w:lvl w:ilvl="0" w:tplc="307EBD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6FC3C37"/>
    <w:multiLevelType w:val="multilevel"/>
    <w:tmpl w:val="56FC3C37"/>
    <w:lvl w:ilvl="0">
      <w:start w:val="1"/>
      <w:numFmt w:val="decimal"/>
      <w:lvlText w:val="%1)"/>
      <w:lvlJc w:val="left"/>
      <w:pPr>
        <w:tabs>
          <w:tab w:val="num" w:pos="9792"/>
        </w:tabs>
        <w:ind w:left="979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432"/>
        </w:tabs>
        <w:ind w:left="9432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1412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1952"/>
        </w:tabs>
        <w:ind w:left="11952" w:hanging="360"/>
      </w:pPr>
    </w:lvl>
    <w:lvl w:ilvl="4">
      <w:start w:val="1"/>
      <w:numFmt w:val="lowerLetter"/>
      <w:lvlText w:val="%5."/>
      <w:lvlJc w:val="left"/>
      <w:pPr>
        <w:tabs>
          <w:tab w:val="num" w:pos="12672"/>
        </w:tabs>
        <w:ind w:left="12672" w:hanging="360"/>
      </w:pPr>
    </w:lvl>
    <w:lvl w:ilvl="5">
      <w:start w:val="1"/>
      <w:numFmt w:val="lowerRoman"/>
      <w:lvlText w:val="%6."/>
      <w:lvlJc w:val="right"/>
      <w:pPr>
        <w:tabs>
          <w:tab w:val="num" w:pos="13392"/>
        </w:tabs>
        <w:ind w:left="13392" w:hanging="180"/>
      </w:pPr>
    </w:lvl>
    <w:lvl w:ilvl="6">
      <w:start w:val="1"/>
      <w:numFmt w:val="decimal"/>
      <w:lvlText w:val="%7."/>
      <w:lvlJc w:val="left"/>
      <w:pPr>
        <w:tabs>
          <w:tab w:val="num" w:pos="14112"/>
        </w:tabs>
        <w:ind w:left="14112" w:hanging="360"/>
      </w:pPr>
    </w:lvl>
    <w:lvl w:ilvl="7">
      <w:start w:val="1"/>
      <w:numFmt w:val="lowerLetter"/>
      <w:lvlText w:val="%8."/>
      <w:lvlJc w:val="left"/>
      <w:pPr>
        <w:tabs>
          <w:tab w:val="num" w:pos="14832"/>
        </w:tabs>
        <w:ind w:left="14832" w:hanging="360"/>
      </w:pPr>
    </w:lvl>
    <w:lvl w:ilvl="8">
      <w:start w:val="1"/>
      <w:numFmt w:val="lowerRoman"/>
      <w:lvlText w:val="%9."/>
      <w:lvlJc w:val="right"/>
      <w:pPr>
        <w:tabs>
          <w:tab w:val="num" w:pos="15552"/>
        </w:tabs>
        <w:ind w:left="15552" w:hanging="180"/>
      </w:pPr>
    </w:lvl>
  </w:abstractNum>
  <w:abstractNum w:abstractNumId="34">
    <w:nsid w:val="58A87A8A"/>
    <w:multiLevelType w:val="multilevel"/>
    <w:tmpl w:val="58A87A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B312C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36">
    <w:nsid w:val="5B3B3AB3"/>
    <w:multiLevelType w:val="multilevel"/>
    <w:tmpl w:val="5B3B3AB3"/>
    <w:lvl w:ilvl="0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5C266D4B"/>
    <w:multiLevelType w:val="multilevel"/>
    <w:tmpl w:val="5C266D4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32059B"/>
    <w:multiLevelType w:val="hybridMultilevel"/>
    <w:tmpl w:val="88E06A10"/>
    <w:name w:val="WW8Num42"/>
    <w:lvl w:ilvl="0" w:tplc="04150017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9">
    <w:nsid w:val="5E7615F8"/>
    <w:multiLevelType w:val="singleLevel"/>
    <w:tmpl w:val="5E7615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40">
    <w:nsid w:val="63FF0A65"/>
    <w:multiLevelType w:val="hybridMultilevel"/>
    <w:tmpl w:val="903A87A4"/>
    <w:lvl w:ilvl="0" w:tplc="44F025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B169F0"/>
    <w:multiLevelType w:val="multilevel"/>
    <w:tmpl w:val="66B169F0"/>
    <w:lvl w:ilvl="0">
      <w:start w:val="1"/>
      <w:numFmt w:val="decimal"/>
      <w:lvlText w:val="%1."/>
      <w:lvlJc w:val="left"/>
      <w:pPr>
        <w:ind w:left="723" w:hanging="360"/>
      </w:pPr>
    </w:lvl>
    <w:lvl w:ilvl="1">
      <w:start w:val="1"/>
      <w:numFmt w:val="decimal"/>
      <w:lvlText w:val="%2)"/>
      <w:lvlJc w:val="left"/>
      <w:pPr>
        <w:ind w:left="1443" w:hanging="360"/>
      </w:pPr>
      <w:rPr>
        <w:rFonts w:ascii="Times New Roman" w:hAnsi="Times New Roman" w:cs="Times New Roman" w:hint="default"/>
        <w:b w:val="0"/>
        <w:bCs/>
      </w:rPr>
    </w:lvl>
    <w:lvl w:ilvl="2">
      <w:start w:val="1"/>
      <w:numFmt w:val="lowerRoman"/>
      <w:lvlText w:val="%3."/>
      <w:lvlJc w:val="right"/>
      <w:pPr>
        <w:ind w:left="2163" w:hanging="180"/>
      </w:pPr>
    </w:lvl>
    <w:lvl w:ilvl="3">
      <w:start w:val="1"/>
      <w:numFmt w:val="decimal"/>
      <w:lvlText w:val="%4."/>
      <w:lvlJc w:val="left"/>
      <w:pPr>
        <w:ind w:left="2883" w:hanging="360"/>
      </w:pPr>
    </w:lvl>
    <w:lvl w:ilvl="4">
      <w:start w:val="1"/>
      <w:numFmt w:val="lowerLetter"/>
      <w:lvlText w:val="%5."/>
      <w:lvlJc w:val="left"/>
      <w:pPr>
        <w:ind w:left="3603" w:hanging="360"/>
      </w:pPr>
    </w:lvl>
    <w:lvl w:ilvl="5">
      <w:start w:val="1"/>
      <w:numFmt w:val="lowerRoman"/>
      <w:lvlText w:val="%6."/>
      <w:lvlJc w:val="right"/>
      <w:pPr>
        <w:ind w:left="4323" w:hanging="180"/>
      </w:pPr>
    </w:lvl>
    <w:lvl w:ilvl="6">
      <w:start w:val="1"/>
      <w:numFmt w:val="decimal"/>
      <w:lvlText w:val="%7."/>
      <w:lvlJc w:val="left"/>
      <w:pPr>
        <w:ind w:left="5043" w:hanging="360"/>
      </w:pPr>
    </w:lvl>
    <w:lvl w:ilvl="7">
      <w:start w:val="1"/>
      <w:numFmt w:val="lowerLetter"/>
      <w:lvlText w:val="%8."/>
      <w:lvlJc w:val="left"/>
      <w:pPr>
        <w:ind w:left="5763" w:hanging="360"/>
      </w:pPr>
    </w:lvl>
    <w:lvl w:ilvl="8">
      <w:start w:val="1"/>
      <w:numFmt w:val="lowerRoman"/>
      <w:lvlText w:val="%9."/>
      <w:lvlJc w:val="right"/>
      <w:pPr>
        <w:ind w:left="6483" w:hanging="180"/>
      </w:pPr>
    </w:lvl>
  </w:abstractNum>
  <w:abstractNum w:abstractNumId="42">
    <w:nsid w:val="6C4A173D"/>
    <w:multiLevelType w:val="multilevel"/>
    <w:tmpl w:val="6C4A173D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3C0828"/>
    <w:multiLevelType w:val="hybridMultilevel"/>
    <w:tmpl w:val="40742CA8"/>
    <w:name w:val="WW8Num422"/>
    <w:lvl w:ilvl="0" w:tplc="E7D682E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38C258C"/>
    <w:multiLevelType w:val="multilevel"/>
    <w:tmpl w:val="738C25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015F5A"/>
    <w:multiLevelType w:val="multilevel"/>
    <w:tmpl w:val="76015F5A"/>
    <w:lvl w:ilvl="0">
      <w:start w:val="1"/>
      <w:numFmt w:val="decimal"/>
      <w:suff w:val="space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720E4A"/>
    <w:multiLevelType w:val="multilevel"/>
    <w:tmpl w:val="78720E4A"/>
    <w:lvl w:ilvl="0">
      <w:start w:val="1"/>
      <w:numFmt w:val="decimal"/>
      <w:suff w:val="space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0C36D1"/>
    <w:multiLevelType w:val="multilevel"/>
    <w:tmpl w:val="7C0C36D1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DB3F6A"/>
    <w:multiLevelType w:val="multilevel"/>
    <w:tmpl w:val="7CDB3F6A"/>
    <w:lvl w:ilvl="0">
      <w:start w:val="1"/>
      <w:numFmt w:val="decimal"/>
      <w:lvlText w:val="%1)"/>
      <w:lvlJc w:val="left"/>
      <w:pPr>
        <w:ind w:left="1056" w:hanging="63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48"/>
  </w:num>
  <w:num w:numId="3">
    <w:abstractNumId w:val="24"/>
  </w:num>
  <w:num w:numId="4">
    <w:abstractNumId w:val="28"/>
  </w:num>
  <w:num w:numId="5">
    <w:abstractNumId w:val="12"/>
  </w:num>
  <w:num w:numId="6">
    <w:abstractNumId w:val="11"/>
  </w:num>
  <w:num w:numId="7">
    <w:abstractNumId w:val="13"/>
  </w:num>
  <w:num w:numId="8">
    <w:abstractNumId w:val="19"/>
  </w:num>
  <w:num w:numId="9">
    <w:abstractNumId w:val="0"/>
  </w:num>
  <w:num w:numId="10">
    <w:abstractNumId w:val="46"/>
  </w:num>
  <w:num w:numId="11">
    <w:abstractNumId w:val="45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41"/>
  </w:num>
  <w:num w:numId="15">
    <w:abstractNumId w:val="25"/>
  </w:num>
  <w:num w:numId="16">
    <w:abstractNumId w:val="9"/>
  </w:num>
  <w:num w:numId="17">
    <w:abstractNumId w:val="23"/>
  </w:num>
  <w:num w:numId="18">
    <w:abstractNumId w:val="18"/>
  </w:num>
  <w:num w:numId="19">
    <w:abstractNumId w:val="6"/>
  </w:num>
  <w:num w:numId="20">
    <w:abstractNumId w:val="31"/>
  </w:num>
  <w:num w:numId="21">
    <w:abstractNumId w:val="20"/>
  </w:num>
  <w:num w:numId="22">
    <w:abstractNumId w:val="42"/>
  </w:num>
  <w:num w:numId="23">
    <w:abstractNumId w:val="44"/>
  </w:num>
  <w:num w:numId="24">
    <w:abstractNumId w:val="34"/>
  </w:num>
  <w:num w:numId="25">
    <w:abstractNumId w:val="37"/>
  </w:num>
  <w:num w:numId="26">
    <w:abstractNumId w:val="8"/>
  </w:num>
  <w:num w:numId="27">
    <w:abstractNumId w:val="33"/>
  </w:num>
  <w:num w:numId="28">
    <w:abstractNumId w:val="16"/>
  </w:num>
  <w:num w:numId="29">
    <w:abstractNumId w:val="22"/>
  </w:num>
  <w:num w:numId="30">
    <w:abstractNumId w:val="27"/>
  </w:num>
  <w:num w:numId="31">
    <w:abstractNumId w:val="14"/>
  </w:num>
  <w:num w:numId="32">
    <w:abstractNumId w:val="47"/>
  </w:num>
  <w:num w:numId="33">
    <w:abstractNumId w:val="15"/>
  </w:num>
  <w:num w:numId="34">
    <w:abstractNumId w:val="3"/>
  </w:num>
  <w:num w:numId="35">
    <w:abstractNumId w:val="39"/>
  </w:num>
  <w:num w:numId="36">
    <w:abstractNumId w:val="1"/>
  </w:num>
  <w:num w:numId="37">
    <w:abstractNumId w:val="2"/>
  </w:num>
  <w:num w:numId="38">
    <w:abstractNumId w:val="4"/>
  </w:num>
  <w:num w:numId="39">
    <w:abstractNumId w:val="5"/>
  </w:num>
  <w:num w:numId="40">
    <w:abstractNumId w:val="35"/>
  </w:num>
  <w:num w:numId="41">
    <w:abstractNumId w:val="38"/>
  </w:num>
  <w:num w:numId="42">
    <w:abstractNumId w:val="43"/>
  </w:num>
  <w:num w:numId="43">
    <w:abstractNumId w:val="30"/>
  </w:num>
  <w:num w:numId="44">
    <w:abstractNumId w:val="21"/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37"/>
    <w:rsid w:val="0036370D"/>
    <w:rsid w:val="0042322F"/>
    <w:rsid w:val="00475337"/>
    <w:rsid w:val="00516D54"/>
    <w:rsid w:val="00554460"/>
    <w:rsid w:val="00580325"/>
    <w:rsid w:val="007309B8"/>
    <w:rsid w:val="0087069A"/>
    <w:rsid w:val="00951036"/>
    <w:rsid w:val="00B31137"/>
    <w:rsid w:val="00C51781"/>
    <w:rsid w:val="00C55ADD"/>
    <w:rsid w:val="00CB5D1A"/>
    <w:rsid w:val="00F23C42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ADD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5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5ADD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5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5AD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AD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ADD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5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5ADD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5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5AD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A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1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2648</Words>
  <Characters>15888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grażynasacharko</dc:creator>
  <cp:keywords/>
  <dc:description/>
  <cp:lastModifiedBy>grażynasacharko</cp:lastModifiedBy>
  <cp:revision>9</cp:revision>
  <cp:lastPrinted>2021-12-01T10:26:00Z</cp:lastPrinted>
  <dcterms:created xsi:type="dcterms:W3CDTF">2021-11-26T13:24:00Z</dcterms:created>
  <dcterms:modified xsi:type="dcterms:W3CDTF">2022-06-21T10:21:00Z</dcterms:modified>
</cp:coreProperties>
</file>