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ED9" w14:textId="13CC7A4F" w:rsidR="00A90160" w:rsidRDefault="007B0633" w:rsidP="00A90160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B1</w:t>
      </w:r>
      <w:r w:rsidR="00A90160" w:rsidRPr="00162DEF">
        <w:rPr>
          <w:rFonts w:ascii="Times New Roman" w:hAnsi="Times New Roman" w:cs="Times New Roman"/>
          <w:b/>
          <w:bCs/>
        </w:rPr>
        <w:t xml:space="preserve"> SWZ</w:t>
      </w:r>
    </w:p>
    <w:p w14:paraId="181D7963" w14:textId="77777777" w:rsidR="00503AD2" w:rsidRDefault="00503AD2" w:rsidP="00A90160">
      <w:pPr>
        <w:jc w:val="center"/>
        <w:rPr>
          <w:rFonts w:ascii="Times New Roman" w:hAnsi="Times New Roman" w:cs="Times New Roman"/>
          <w:b/>
          <w:bCs/>
        </w:rPr>
      </w:pPr>
    </w:p>
    <w:p w14:paraId="378F18C4" w14:textId="3A664E00" w:rsidR="00A90160" w:rsidRPr="00A90160" w:rsidRDefault="00A90160" w:rsidP="00A90160">
      <w:pPr>
        <w:jc w:val="center"/>
        <w:rPr>
          <w:rFonts w:ascii="Times New Roman" w:hAnsi="Times New Roman" w:cs="Times New Roman"/>
          <w:b/>
          <w:bCs/>
        </w:rPr>
      </w:pPr>
      <w:r w:rsidRPr="00A90160">
        <w:rPr>
          <w:rFonts w:ascii="Times New Roman" w:hAnsi="Times New Roman" w:cs="Times New Roman"/>
          <w:b/>
          <w:bCs/>
        </w:rPr>
        <w:t xml:space="preserve">Dostawa systemu nagłośnienia do Sali Koncertowej Filharmonii Podkarpackiej w Rzeszowie przy ul. Chopina 30 wraz z </w:t>
      </w:r>
      <w:r w:rsidR="001341A6">
        <w:rPr>
          <w:rFonts w:ascii="Times New Roman" w:hAnsi="Times New Roman" w:cs="Times New Roman"/>
          <w:b/>
          <w:bCs/>
        </w:rPr>
        <w:t xml:space="preserve">jego </w:t>
      </w:r>
      <w:r w:rsidRPr="00A90160">
        <w:rPr>
          <w:rFonts w:ascii="Times New Roman" w:hAnsi="Times New Roman" w:cs="Times New Roman"/>
          <w:b/>
          <w:bCs/>
        </w:rPr>
        <w:t>instalacją i uruchomieniem (znak sprawy: FP/ZP/3/2022)</w:t>
      </w:r>
    </w:p>
    <w:p w14:paraId="689BEC5F" w14:textId="40C7E90E" w:rsidR="00A90160" w:rsidRDefault="00A90160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44912E" w14:textId="77777777" w:rsidR="00A90160" w:rsidRDefault="00A90160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04B786" w14:textId="35F3E4C3" w:rsidR="00162DEF" w:rsidRDefault="008432B5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44EF7F5F" w14:textId="78FF6148" w:rsidR="00162DEF" w:rsidRPr="00A90160" w:rsidRDefault="008432B5" w:rsidP="00A9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432B5">
        <w:rPr>
          <w:rFonts w:ascii="Times New Roman" w:hAnsi="Times New Roman" w:cs="Times New Roman"/>
          <w:i/>
          <w:iCs/>
        </w:rPr>
        <w:t xml:space="preserve">           (nazwa Wykonawcy)</w:t>
      </w:r>
    </w:p>
    <w:p w14:paraId="2A790994" w14:textId="77777777" w:rsidR="00162DEF" w:rsidRDefault="00162DEF" w:rsidP="00162DE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</w:rPr>
      </w:pPr>
    </w:p>
    <w:p w14:paraId="7D7AD51B" w14:textId="3F93ECD8" w:rsidR="00503AD2" w:rsidRDefault="002A17E4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CENOWY </w:t>
      </w:r>
      <w:r w:rsidR="00587451">
        <w:rPr>
          <w:rFonts w:ascii="Times New Roman" w:hAnsi="Times New Roman" w:cs="Times New Roman"/>
          <w:b/>
          <w:bCs/>
        </w:rPr>
        <w:t xml:space="preserve">OFEROWANYCH URZĄDZEŃ </w:t>
      </w:r>
    </w:p>
    <w:tbl>
      <w:tblPr>
        <w:tblW w:w="1418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3957"/>
        <w:gridCol w:w="709"/>
        <w:gridCol w:w="622"/>
        <w:gridCol w:w="1843"/>
        <w:gridCol w:w="1891"/>
        <w:gridCol w:w="1608"/>
        <w:gridCol w:w="1559"/>
        <w:gridCol w:w="1417"/>
      </w:tblGrid>
      <w:tr w:rsidR="00503AD2" w:rsidRPr="00631FD7" w14:paraId="20EB614A" w14:textId="77777777" w:rsidTr="00AF71E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5F2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279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038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2A07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58A" w14:textId="77777777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E30" w14:textId="0BC3DF14" w:rsidR="00503AD2" w:rsidRPr="00631FD7" w:rsidRDefault="00F53CCC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E3FA" w14:textId="54B0276E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  <w:r w:rsidR="004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DD0" w14:textId="69718D32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4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CAF" w14:textId="5478DF34" w:rsidR="00503AD2" w:rsidRPr="00631FD7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Obowiązek dostarczenia karty katalogowej</w:t>
            </w:r>
            <w:r w:rsidR="00415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innych wymaganych w SWZ dokumentów</w:t>
            </w:r>
          </w:p>
        </w:tc>
      </w:tr>
      <w:tr w:rsidR="00503AD2" w:rsidRPr="00CC0A91" w14:paraId="34380703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1F6A" w14:textId="77777777" w:rsidR="00503AD2" w:rsidRPr="008E1928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3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DC94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9D2">
              <w:rPr>
                <w:rFonts w:ascii="Times New Roman" w:hAnsi="Times New Roman" w:cs="Times New Roman"/>
                <w:b/>
                <w:bCs/>
              </w:rPr>
              <w:t>System nagłośnienia frontowego wyrównany liniowo</w:t>
            </w:r>
          </w:p>
        </w:tc>
      </w:tr>
      <w:tr w:rsidR="00503AD2" w:rsidRPr="00CC0A91" w14:paraId="0E677493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DD0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0E56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Zestaw głośnikowy szerokopasmowy typ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ED4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B11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6EF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D3D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D946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FBF1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1827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6525B185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EE2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9507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Zestaw głośnikowy szerokopasmowy typ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0A3B" w14:textId="7900812D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475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6AAB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D839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BBBB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B12D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E6AF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2B266373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355F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7998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Wzmacniacz mocy zintegrowany z procesorem DSP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8E4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39C9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6D2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0C8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2F59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5707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7E6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49BE66B7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F13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CA66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 xml:space="preserve">Ramy do podwieszenia systemu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B6F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408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248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6D9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FB16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69A8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5D19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77A2B906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642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242D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 xml:space="preserve">Oprogramowanie do predykcji systemu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923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0BF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A68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22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44D8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ECE9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635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093C870A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12C4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BF26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Oprogramowanie do zarządzania systemem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D565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54D3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584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A387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030F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07CA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AE74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3E23585C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78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953A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Skrzynia do przechowywania i transportu wzmacniacz</w:t>
            </w:r>
            <w:r>
              <w:rPr>
                <w:rFonts w:ascii="Times New Roman" w:hAnsi="Times New Roman" w:cs="Times New Roman"/>
              </w:rPr>
              <w:t>y</w:t>
            </w:r>
            <w:r w:rsidRPr="00CC0A91">
              <w:rPr>
                <w:rFonts w:ascii="Times New Roman" w:hAnsi="Times New Roman" w:cs="Times New Roman"/>
              </w:rPr>
              <w:t xml:space="preserve"> mocy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96A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800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12D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CA59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7A20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FE49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F62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151D6122" w14:textId="77777777" w:rsidTr="00AF71E2">
        <w:trPr>
          <w:trHeight w:val="4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8B6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C66D" w14:textId="77777777" w:rsidR="00503AD2" w:rsidRPr="00F4094D" w:rsidRDefault="00503AD2" w:rsidP="00AF71E2">
            <w:pPr>
              <w:spacing w:before="60" w:after="80" w:line="240" w:lineRule="auto"/>
              <w:rPr>
                <w:rFonts w:ascii="Times New Roman" w:hAnsi="Times New Roman" w:cs="Times New Roman"/>
              </w:rPr>
            </w:pPr>
            <w:r w:rsidRPr="008E79D2">
              <w:rPr>
                <w:rFonts w:ascii="Times New Roman" w:hAnsi="Times New Roman" w:cs="Times New Roman"/>
              </w:rPr>
              <w:t>Okablowanie systemu, montaż</w:t>
            </w:r>
            <w:r w:rsidRPr="008E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3AC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F0B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5EE5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A680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EA06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FD055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1E4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0ADF6F19" w14:textId="77777777" w:rsidTr="00AF71E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DB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1.9.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5648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Instruktaż pracowników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E238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364E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7EC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CE3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EFD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3ACC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8A9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6396CF17" w14:textId="77777777" w:rsidTr="00AF71E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BF3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7B9D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hAnsi="Times New Roman" w:cs="Times New Roman"/>
              </w:rPr>
            </w:pPr>
            <w:r w:rsidRPr="00CC0A91">
              <w:rPr>
                <w:rFonts w:ascii="Times New Roman" w:hAnsi="Times New Roman" w:cs="Times New Roman"/>
              </w:rPr>
              <w:t>Dokumentacja powykonawcza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147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CC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2E28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9F14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A758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B615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AC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B5E8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4206A316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81F8" w14:textId="77777777" w:rsidR="00503AD2" w:rsidRPr="008E1928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3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CE0D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9D2">
              <w:rPr>
                <w:rFonts w:ascii="Times New Roman" w:hAnsi="Times New Roman" w:cs="Times New Roman"/>
                <w:b/>
                <w:bCs/>
              </w:rPr>
              <w:t xml:space="preserve">Zestaw urządzeń głośnikowych </w:t>
            </w:r>
            <w:proofErr w:type="spellStart"/>
            <w:r w:rsidRPr="008E79D2">
              <w:rPr>
                <w:rFonts w:ascii="Times New Roman" w:hAnsi="Times New Roman" w:cs="Times New Roman"/>
                <w:b/>
                <w:bCs/>
              </w:rPr>
              <w:t>niskotonowych</w:t>
            </w:r>
            <w:proofErr w:type="spellEnd"/>
          </w:p>
        </w:tc>
      </w:tr>
      <w:tr w:rsidR="00503AD2" w:rsidRPr="00CC0A91" w14:paraId="4C32EE50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5F15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837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52C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 xml:space="preserve">Zestaw głośnikowy </w:t>
            </w:r>
            <w:proofErr w:type="spellStart"/>
            <w:r w:rsidRPr="00837AA2">
              <w:rPr>
                <w:rFonts w:ascii="Times New Roman" w:hAnsi="Times New Roman" w:cs="Times New Roman"/>
              </w:rPr>
              <w:t>niskotonowy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19D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CD9D7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08A9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2978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8D8D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3377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1C85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3DA2D091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3E4A" w14:textId="77777777" w:rsidR="00503AD2" w:rsidRPr="008E1928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8E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3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84D0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9D2">
              <w:rPr>
                <w:rFonts w:ascii="Times New Roman" w:hAnsi="Times New Roman" w:cs="Times New Roman"/>
                <w:b/>
                <w:bCs/>
              </w:rPr>
              <w:t>System nagłośnienia bliskiego pola</w:t>
            </w:r>
          </w:p>
        </w:tc>
      </w:tr>
      <w:tr w:rsidR="00503AD2" w:rsidRPr="00CC0A91" w14:paraId="1FB0B642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1C9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FB55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Zestaw głośnikowy szerokopasmowy (</w:t>
            </w:r>
            <w:proofErr w:type="spellStart"/>
            <w:r w:rsidRPr="00837AA2">
              <w:rPr>
                <w:rFonts w:ascii="Times New Roman" w:hAnsi="Times New Roman" w:cs="Times New Roman"/>
              </w:rPr>
              <w:t>frontfill</w:t>
            </w:r>
            <w:proofErr w:type="spellEnd"/>
            <w:r w:rsidRPr="00837A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D41B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FDCAF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0D5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FF3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28A3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B846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451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42E3357E" w14:textId="77777777" w:rsidTr="00AF71E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B90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837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EE9A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Wzmacniacz mocy zintegrowany z procesorem DSP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83B4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0A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5FFB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16C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5845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FF78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8579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503AD2" w:rsidRPr="00CC0A91" w14:paraId="56970DC0" w14:textId="77777777" w:rsidTr="00AF71E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080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837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D10C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Skrzynia do przechowywania i transportu wzmacniacza mocy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AC87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719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75D5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420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AB42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DCF8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CF57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24650DCF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741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837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5B10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79D2">
              <w:rPr>
                <w:rFonts w:ascii="Times New Roman" w:hAnsi="Times New Roman" w:cs="Times New Roman"/>
              </w:rPr>
              <w:t>Okablowanie systemu, montaż</w:t>
            </w:r>
            <w:r w:rsidRPr="008E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646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C8D6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8D49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17AB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AF0D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0347B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A135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51261A1D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74D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Pr="00837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8616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Instruktaż pracowników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E61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5C47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0D6F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383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38A2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425F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EDB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027267AD" w14:textId="77777777" w:rsidTr="00AF71E2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BC0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1FAE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Dokumentacja powykonawcza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F31B3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718D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F9AE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93850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466E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4BD0E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ACC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503AD2" w:rsidRPr="00CC0A91" w14:paraId="254A8CA5" w14:textId="77777777" w:rsidTr="00AF71E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045A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ECDA" w14:textId="77777777" w:rsidR="00503AD2" w:rsidRPr="00CC0A91" w:rsidRDefault="00503AD2" w:rsidP="00AF71E2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5737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8A1BC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9172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AEB0" w14:textId="218BAF4A" w:rsidR="00503AD2" w:rsidRPr="00631FD7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  <w:r w:rsidR="0013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(1+</w:t>
            </w:r>
            <w:r w:rsidR="00415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2+3)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5B8B" w14:textId="77777777" w:rsidR="00503AD2" w:rsidRPr="00CC0A91" w:rsidRDefault="00503AD2" w:rsidP="00AF71E2">
            <w:pPr>
              <w:spacing w:before="6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0A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D9E1" w14:textId="77777777" w:rsidR="00503AD2" w:rsidRPr="00CC0A91" w:rsidRDefault="00503AD2" w:rsidP="00AF71E2">
            <w:pPr>
              <w:spacing w:before="6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256158A" w14:textId="4B85388E" w:rsidR="00503AD2" w:rsidRDefault="00503AD2" w:rsidP="00A9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D78F3A" w14:textId="77777777" w:rsidR="00503AD2" w:rsidRPr="00A90160" w:rsidRDefault="00503AD2" w:rsidP="00A9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793289" w14:textId="2493DAB0" w:rsidR="00024845" w:rsidRPr="00CC0A91" w:rsidRDefault="001B6289" w:rsidP="00E049F5">
      <w:pPr>
        <w:spacing w:before="60" w:after="8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 oferowanych urządzeń dołączamy wymagane przedmiotowe środki dowodowe, o których mowa w §</w:t>
      </w:r>
      <w:r w:rsidR="008E68A2">
        <w:rPr>
          <w:rFonts w:ascii="Times New Roman" w:hAnsi="Times New Roman" w:cs="Times New Roman"/>
          <w:lang w:eastAsia="pl-PL"/>
        </w:rPr>
        <w:t>8 SWZ.</w:t>
      </w:r>
    </w:p>
    <w:sectPr w:rsidR="00024845" w:rsidRPr="00CC0A91" w:rsidSect="003134B7">
      <w:pgSz w:w="16838" w:h="11906" w:orient="landscape"/>
      <w:pgMar w:top="1276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C26C" w14:textId="77777777" w:rsidR="00E32379" w:rsidRDefault="00E32379" w:rsidP="006C4E60">
      <w:pPr>
        <w:spacing w:after="0" w:line="240" w:lineRule="auto"/>
      </w:pPr>
      <w:r>
        <w:separator/>
      </w:r>
    </w:p>
  </w:endnote>
  <w:endnote w:type="continuationSeparator" w:id="0">
    <w:p w14:paraId="63F7B8B9" w14:textId="77777777" w:rsidR="00E32379" w:rsidRDefault="00E32379" w:rsidP="006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B95D" w14:textId="77777777" w:rsidR="00E32379" w:rsidRDefault="00E32379" w:rsidP="006C4E60">
      <w:pPr>
        <w:spacing w:after="0" w:line="240" w:lineRule="auto"/>
      </w:pPr>
      <w:r>
        <w:separator/>
      </w:r>
    </w:p>
  </w:footnote>
  <w:footnote w:type="continuationSeparator" w:id="0">
    <w:p w14:paraId="5F7B1C16" w14:textId="77777777" w:rsidR="00E32379" w:rsidRDefault="00E32379" w:rsidP="006C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7"/>
    <w:name w:val="WWNum40"/>
    <w:lvl w:ilvl="0">
      <w:start w:val="1"/>
      <w:numFmt w:val="decimal"/>
      <w:lvlText w:val="%1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77FB6"/>
    <w:multiLevelType w:val="hybridMultilevel"/>
    <w:tmpl w:val="B80671DC"/>
    <w:styleLink w:val="Zaimportowanystyl14"/>
    <w:lvl w:ilvl="0" w:tplc="957C59C8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C2C8EA38">
      <w:numFmt w:val="bullet"/>
      <w:lvlText w:val=""/>
      <w:lvlJc w:val="left"/>
      <w:pPr>
        <w:ind w:left="1440" w:hanging="360"/>
      </w:pPr>
      <w:rPr>
        <w:rFonts w:ascii="Symbol" w:eastAsia="Century Gothic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738"/>
    <w:multiLevelType w:val="hybridMultilevel"/>
    <w:tmpl w:val="2DE8A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28C1"/>
    <w:multiLevelType w:val="hybridMultilevel"/>
    <w:tmpl w:val="61021128"/>
    <w:lvl w:ilvl="0" w:tplc="FFFFFFFF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097560"/>
    <w:multiLevelType w:val="hybridMultilevel"/>
    <w:tmpl w:val="6F822F68"/>
    <w:lvl w:ilvl="0" w:tplc="A7DAD9A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2639D"/>
    <w:multiLevelType w:val="hybridMultilevel"/>
    <w:tmpl w:val="4F76F40E"/>
    <w:lvl w:ilvl="0" w:tplc="5A10A39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73BC"/>
    <w:multiLevelType w:val="hybridMultilevel"/>
    <w:tmpl w:val="FEE06332"/>
    <w:lvl w:ilvl="0" w:tplc="F5A2EE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C3469F"/>
    <w:multiLevelType w:val="hybridMultilevel"/>
    <w:tmpl w:val="89A02EFE"/>
    <w:lvl w:ilvl="0" w:tplc="04150011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E13562"/>
    <w:multiLevelType w:val="hybridMultilevel"/>
    <w:tmpl w:val="67127E88"/>
    <w:lvl w:ilvl="0" w:tplc="92CE8066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A36ACD"/>
    <w:multiLevelType w:val="hybridMultilevel"/>
    <w:tmpl w:val="FBCA3360"/>
    <w:lvl w:ilvl="0" w:tplc="477248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17A0529"/>
    <w:multiLevelType w:val="hybridMultilevel"/>
    <w:tmpl w:val="844A7BAA"/>
    <w:lvl w:ilvl="0" w:tplc="E3549B62">
      <w:start w:val="1"/>
      <w:numFmt w:val="decimal"/>
      <w:lvlText w:val="%1)"/>
      <w:lvlJc w:val="left"/>
      <w:pPr>
        <w:ind w:left="1004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F10D2F0">
      <w:start w:val="1"/>
      <w:numFmt w:val="decimal"/>
      <w:lvlText w:val="%2)"/>
      <w:lvlJc w:val="center"/>
      <w:pPr>
        <w:ind w:left="1287" w:hanging="49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2A2EB3"/>
    <w:multiLevelType w:val="hybridMultilevel"/>
    <w:tmpl w:val="78F83802"/>
    <w:styleLink w:val="Zaimportowanystyl5"/>
    <w:lvl w:ilvl="0" w:tplc="FA2AE184">
      <w:start w:val="1"/>
      <w:numFmt w:val="lowerLetter"/>
      <w:lvlText w:val="%1)"/>
      <w:lvlJc w:val="left"/>
      <w:pPr>
        <w:tabs>
          <w:tab w:val="left" w:pos="720"/>
        </w:tabs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E1F9A">
      <w:start w:val="1"/>
      <w:numFmt w:val="lowerLetter"/>
      <w:lvlText w:val="%2."/>
      <w:lvlJc w:val="left"/>
      <w:pPr>
        <w:tabs>
          <w:tab w:val="left" w:pos="720"/>
        </w:tabs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8D09A">
      <w:start w:val="1"/>
      <w:numFmt w:val="lowerRoman"/>
      <w:lvlText w:val="%3."/>
      <w:lvlJc w:val="left"/>
      <w:pPr>
        <w:tabs>
          <w:tab w:val="left" w:pos="720"/>
        </w:tabs>
        <w:ind w:left="243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EC368">
      <w:start w:val="1"/>
      <w:numFmt w:val="decimal"/>
      <w:lvlText w:val="%4."/>
      <w:lvlJc w:val="left"/>
      <w:pPr>
        <w:tabs>
          <w:tab w:val="left" w:pos="720"/>
        </w:tabs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742372">
      <w:start w:val="1"/>
      <w:numFmt w:val="lowerLetter"/>
      <w:lvlText w:val="%5."/>
      <w:lvlJc w:val="left"/>
      <w:pPr>
        <w:tabs>
          <w:tab w:val="left" w:pos="720"/>
        </w:tabs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434">
      <w:start w:val="1"/>
      <w:numFmt w:val="lowerRoman"/>
      <w:lvlText w:val="%6."/>
      <w:lvlJc w:val="left"/>
      <w:pPr>
        <w:tabs>
          <w:tab w:val="left" w:pos="720"/>
        </w:tabs>
        <w:ind w:left="459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42014">
      <w:start w:val="1"/>
      <w:numFmt w:val="decimal"/>
      <w:lvlText w:val="%7."/>
      <w:lvlJc w:val="left"/>
      <w:pPr>
        <w:tabs>
          <w:tab w:val="left" w:pos="720"/>
        </w:tabs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CED5F0">
      <w:start w:val="1"/>
      <w:numFmt w:val="lowerLetter"/>
      <w:lvlText w:val="%8."/>
      <w:lvlJc w:val="left"/>
      <w:pPr>
        <w:tabs>
          <w:tab w:val="left" w:pos="720"/>
        </w:tabs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4C888">
      <w:start w:val="1"/>
      <w:numFmt w:val="lowerRoman"/>
      <w:lvlText w:val="%9."/>
      <w:lvlJc w:val="left"/>
      <w:pPr>
        <w:tabs>
          <w:tab w:val="left" w:pos="720"/>
        </w:tabs>
        <w:ind w:left="675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4C1AA0"/>
    <w:multiLevelType w:val="hybridMultilevel"/>
    <w:tmpl w:val="37447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1B9D"/>
    <w:multiLevelType w:val="hybridMultilevel"/>
    <w:tmpl w:val="15D614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C54AF"/>
    <w:multiLevelType w:val="hybridMultilevel"/>
    <w:tmpl w:val="B80671DC"/>
    <w:numStyleLink w:val="Zaimportowanystyl14"/>
  </w:abstractNum>
  <w:abstractNum w:abstractNumId="15" w15:restartNumberingAfterBreak="0">
    <w:nsid w:val="75714636"/>
    <w:multiLevelType w:val="hybridMultilevel"/>
    <w:tmpl w:val="B2FC10A4"/>
    <w:lvl w:ilvl="0" w:tplc="A9F6E21C">
      <w:start w:val="1"/>
      <w:numFmt w:val="decimal"/>
      <w:lvlText w:val="%1)"/>
      <w:lvlJc w:val="righ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AB24FC6"/>
    <w:multiLevelType w:val="hybridMultilevel"/>
    <w:tmpl w:val="FEB89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39A"/>
    <w:multiLevelType w:val="hybridMultilevel"/>
    <w:tmpl w:val="78F83802"/>
    <w:numStyleLink w:val="Zaimportowanystyl5"/>
  </w:abstractNum>
  <w:num w:numId="1" w16cid:durableId="1602953201">
    <w:abstractNumId w:val="2"/>
  </w:num>
  <w:num w:numId="2" w16cid:durableId="370155048">
    <w:abstractNumId w:val="11"/>
  </w:num>
  <w:num w:numId="3" w16cid:durableId="765349932">
    <w:abstractNumId w:val="17"/>
  </w:num>
  <w:num w:numId="4" w16cid:durableId="2029335591">
    <w:abstractNumId w:val="8"/>
  </w:num>
  <w:num w:numId="5" w16cid:durableId="381027588">
    <w:abstractNumId w:val="0"/>
  </w:num>
  <w:num w:numId="6" w16cid:durableId="798837152">
    <w:abstractNumId w:val="3"/>
  </w:num>
  <w:num w:numId="7" w16cid:durableId="646595699">
    <w:abstractNumId w:val="1"/>
  </w:num>
  <w:num w:numId="8" w16cid:durableId="724910402">
    <w:abstractNumId w:val="14"/>
    <w:lvlOverride w:ilvl="0">
      <w:lvl w:ilvl="0" w:tplc="45401462">
        <w:numFmt w:val="decimal"/>
        <w:lvlText w:val=""/>
        <w:lvlJc w:val="left"/>
      </w:lvl>
    </w:lvlOverride>
  </w:num>
  <w:num w:numId="9" w16cid:durableId="936718867">
    <w:abstractNumId w:val="16"/>
  </w:num>
  <w:num w:numId="10" w16cid:durableId="769353051">
    <w:abstractNumId w:val="9"/>
  </w:num>
  <w:num w:numId="11" w16cid:durableId="381104715">
    <w:abstractNumId w:val="15"/>
  </w:num>
  <w:num w:numId="12" w16cid:durableId="590285636">
    <w:abstractNumId w:val="10"/>
  </w:num>
  <w:num w:numId="13" w16cid:durableId="2075739953">
    <w:abstractNumId w:val="5"/>
  </w:num>
  <w:num w:numId="14" w16cid:durableId="118258705">
    <w:abstractNumId w:val="13"/>
  </w:num>
  <w:num w:numId="15" w16cid:durableId="1645307642">
    <w:abstractNumId w:val="12"/>
  </w:num>
  <w:num w:numId="16" w16cid:durableId="242226832">
    <w:abstractNumId w:val="4"/>
  </w:num>
  <w:num w:numId="17" w16cid:durableId="1329596982">
    <w:abstractNumId w:val="6"/>
  </w:num>
  <w:num w:numId="18" w16cid:durableId="1974672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1"/>
    <w:rsid w:val="00014619"/>
    <w:rsid w:val="00017A27"/>
    <w:rsid w:val="00024845"/>
    <w:rsid w:val="00033551"/>
    <w:rsid w:val="00034A2C"/>
    <w:rsid w:val="000431C7"/>
    <w:rsid w:val="00066CFD"/>
    <w:rsid w:val="00076C75"/>
    <w:rsid w:val="000850F9"/>
    <w:rsid w:val="000D2688"/>
    <w:rsid w:val="00110206"/>
    <w:rsid w:val="00110518"/>
    <w:rsid w:val="00121B2A"/>
    <w:rsid w:val="001265A9"/>
    <w:rsid w:val="001341A6"/>
    <w:rsid w:val="00162DEF"/>
    <w:rsid w:val="001B17C2"/>
    <w:rsid w:val="001B6289"/>
    <w:rsid w:val="001E42B8"/>
    <w:rsid w:val="001F4704"/>
    <w:rsid w:val="00210F33"/>
    <w:rsid w:val="00223B3B"/>
    <w:rsid w:val="0028207B"/>
    <w:rsid w:val="0028549A"/>
    <w:rsid w:val="002856B5"/>
    <w:rsid w:val="00292A13"/>
    <w:rsid w:val="002A17E4"/>
    <w:rsid w:val="002B331E"/>
    <w:rsid w:val="002B6F4E"/>
    <w:rsid w:val="002C2085"/>
    <w:rsid w:val="002C3235"/>
    <w:rsid w:val="002F5149"/>
    <w:rsid w:val="0030525D"/>
    <w:rsid w:val="00311C15"/>
    <w:rsid w:val="0031229B"/>
    <w:rsid w:val="003134B7"/>
    <w:rsid w:val="003311DB"/>
    <w:rsid w:val="00332AC6"/>
    <w:rsid w:val="00366064"/>
    <w:rsid w:val="00380D6D"/>
    <w:rsid w:val="00382595"/>
    <w:rsid w:val="003C5E74"/>
    <w:rsid w:val="003D1E98"/>
    <w:rsid w:val="00407704"/>
    <w:rsid w:val="00415629"/>
    <w:rsid w:val="004263E7"/>
    <w:rsid w:val="00450466"/>
    <w:rsid w:val="00465035"/>
    <w:rsid w:val="00482117"/>
    <w:rsid w:val="004A57BA"/>
    <w:rsid w:val="004C5C73"/>
    <w:rsid w:val="004D2943"/>
    <w:rsid w:val="004E51B4"/>
    <w:rsid w:val="00502A52"/>
    <w:rsid w:val="00503AD2"/>
    <w:rsid w:val="00521CAE"/>
    <w:rsid w:val="005369E1"/>
    <w:rsid w:val="0056442A"/>
    <w:rsid w:val="00576CBE"/>
    <w:rsid w:val="0057700D"/>
    <w:rsid w:val="00587451"/>
    <w:rsid w:val="005A1471"/>
    <w:rsid w:val="005E5A01"/>
    <w:rsid w:val="00631FD7"/>
    <w:rsid w:val="00643EB7"/>
    <w:rsid w:val="00656676"/>
    <w:rsid w:val="006578C9"/>
    <w:rsid w:val="006676A1"/>
    <w:rsid w:val="006776A8"/>
    <w:rsid w:val="006849FC"/>
    <w:rsid w:val="00694BCC"/>
    <w:rsid w:val="006B2435"/>
    <w:rsid w:val="006C2EC0"/>
    <w:rsid w:val="006C4E60"/>
    <w:rsid w:val="006C4FB8"/>
    <w:rsid w:val="00704675"/>
    <w:rsid w:val="00710018"/>
    <w:rsid w:val="00713F0C"/>
    <w:rsid w:val="007202A3"/>
    <w:rsid w:val="00730233"/>
    <w:rsid w:val="00743741"/>
    <w:rsid w:val="0074762F"/>
    <w:rsid w:val="00752F79"/>
    <w:rsid w:val="00765EEB"/>
    <w:rsid w:val="00774BB3"/>
    <w:rsid w:val="0079153C"/>
    <w:rsid w:val="00793451"/>
    <w:rsid w:val="007A1839"/>
    <w:rsid w:val="007B0633"/>
    <w:rsid w:val="007E5DAF"/>
    <w:rsid w:val="008062A0"/>
    <w:rsid w:val="00827C8F"/>
    <w:rsid w:val="00832748"/>
    <w:rsid w:val="008432B5"/>
    <w:rsid w:val="008572D6"/>
    <w:rsid w:val="00864039"/>
    <w:rsid w:val="0087640A"/>
    <w:rsid w:val="00877C5F"/>
    <w:rsid w:val="008C3CA9"/>
    <w:rsid w:val="008C72EC"/>
    <w:rsid w:val="008D6D86"/>
    <w:rsid w:val="008D7A3A"/>
    <w:rsid w:val="008E68A2"/>
    <w:rsid w:val="008F088F"/>
    <w:rsid w:val="0091130B"/>
    <w:rsid w:val="00934673"/>
    <w:rsid w:val="00952957"/>
    <w:rsid w:val="00953E61"/>
    <w:rsid w:val="00956200"/>
    <w:rsid w:val="00974E84"/>
    <w:rsid w:val="009A2871"/>
    <w:rsid w:val="009A4994"/>
    <w:rsid w:val="009B29D4"/>
    <w:rsid w:val="009D306D"/>
    <w:rsid w:val="009E0396"/>
    <w:rsid w:val="00A01A9F"/>
    <w:rsid w:val="00A53B65"/>
    <w:rsid w:val="00A90160"/>
    <w:rsid w:val="00AF6775"/>
    <w:rsid w:val="00B07FEB"/>
    <w:rsid w:val="00B62F63"/>
    <w:rsid w:val="00B6472D"/>
    <w:rsid w:val="00B95CA1"/>
    <w:rsid w:val="00B96C82"/>
    <w:rsid w:val="00BD25EC"/>
    <w:rsid w:val="00BF5B7B"/>
    <w:rsid w:val="00C1546A"/>
    <w:rsid w:val="00C27674"/>
    <w:rsid w:val="00C304DF"/>
    <w:rsid w:val="00C87C61"/>
    <w:rsid w:val="00CA5258"/>
    <w:rsid w:val="00CC0A91"/>
    <w:rsid w:val="00CD7D49"/>
    <w:rsid w:val="00D079F6"/>
    <w:rsid w:val="00D148CE"/>
    <w:rsid w:val="00D353B5"/>
    <w:rsid w:val="00D82F30"/>
    <w:rsid w:val="00D92FAC"/>
    <w:rsid w:val="00DA10C7"/>
    <w:rsid w:val="00DA3765"/>
    <w:rsid w:val="00DB68E2"/>
    <w:rsid w:val="00DC02EA"/>
    <w:rsid w:val="00DD3BF2"/>
    <w:rsid w:val="00DF1ACE"/>
    <w:rsid w:val="00E049F5"/>
    <w:rsid w:val="00E269D5"/>
    <w:rsid w:val="00E32379"/>
    <w:rsid w:val="00E406B2"/>
    <w:rsid w:val="00E41C6D"/>
    <w:rsid w:val="00E43723"/>
    <w:rsid w:val="00E50F8E"/>
    <w:rsid w:val="00E52393"/>
    <w:rsid w:val="00E62156"/>
    <w:rsid w:val="00E9021C"/>
    <w:rsid w:val="00E920E4"/>
    <w:rsid w:val="00EB2C07"/>
    <w:rsid w:val="00EC625B"/>
    <w:rsid w:val="00ED2CA5"/>
    <w:rsid w:val="00EF2365"/>
    <w:rsid w:val="00EF37FA"/>
    <w:rsid w:val="00F02E8D"/>
    <w:rsid w:val="00F362CA"/>
    <w:rsid w:val="00F376A8"/>
    <w:rsid w:val="00F53CCC"/>
    <w:rsid w:val="00F60675"/>
    <w:rsid w:val="00F90183"/>
    <w:rsid w:val="00FA100A"/>
    <w:rsid w:val="00FC04EB"/>
    <w:rsid w:val="00FE18D7"/>
    <w:rsid w:val="00FF5A2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846"/>
  <w15:chartTrackingRefBased/>
  <w15:docId w15:val="{7F5223D2-F49E-4338-852F-D40E02FB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D25EC"/>
    <w:pPr>
      <w:numPr>
        <w:numId w:val="13"/>
      </w:numPr>
      <w:autoSpaceDE w:val="0"/>
      <w:autoSpaceDN w:val="0"/>
      <w:adjustRightInd w:val="0"/>
      <w:spacing w:before="120" w:after="120"/>
      <w:ind w:left="284" w:hanging="284"/>
      <w:jc w:val="both"/>
      <w:outlineLvl w:val="0"/>
    </w:pPr>
    <w:rPr>
      <w:rFonts w:asciiTheme="minorHAnsi" w:hAnsiTheme="minorHAnsi" w:cstheme="minorHAnsi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Nagwek21">
    <w:name w:val="Nagłówek 21"/>
    <w:next w:val="Tre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60" w:line="240" w:lineRule="auto"/>
      <w:ind w:firstLine="284"/>
      <w:outlineLvl w:val="0"/>
    </w:pPr>
    <w:rPr>
      <w:rFonts w:ascii="Calibri" w:eastAsia="Arial Unicode MS" w:hAnsi="Calibri" w:cs="Arial Unicode MS"/>
      <w:color w:val="000000"/>
      <w:sz w:val="20"/>
      <w:szCs w:val="20"/>
      <w:u w:val="single" w:color="000000"/>
      <w:bdr w:val="nil"/>
      <w:lang w:eastAsia="pl-PL"/>
    </w:rPr>
  </w:style>
  <w:style w:type="numbering" w:customStyle="1" w:styleId="Zaimportowanystyl5">
    <w:name w:val="Zaimportowany styl 5"/>
    <w:rsid w:val="006C4E6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60"/>
    <w:rPr>
      <w:vertAlign w:val="superscript"/>
    </w:rPr>
  </w:style>
  <w:style w:type="numbering" w:customStyle="1" w:styleId="Zaimportowanystyl14">
    <w:name w:val="Zaimportowany styl 14"/>
    <w:rsid w:val="0079153C"/>
    <w:pPr>
      <w:numPr>
        <w:numId w:val="7"/>
      </w:numPr>
    </w:pPr>
  </w:style>
  <w:style w:type="paragraph" w:customStyle="1" w:styleId="paragraph">
    <w:name w:val="paragraph"/>
    <w:basedOn w:val="Normalny"/>
    <w:rsid w:val="007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153C"/>
  </w:style>
  <w:style w:type="character" w:customStyle="1" w:styleId="eop">
    <w:name w:val="eop"/>
    <w:basedOn w:val="Domylnaczcionkaakapitu"/>
    <w:rsid w:val="0079153C"/>
  </w:style>
  <w:style w:type="character" w:customStyle="1" w:styleId="spellingerror">
    <w:name w:val="spellingerror"/>
    <w:basedOn w:val="Domylnaczcionkaakapitu"/>
    <w:rsid w:val="0079153C"/>
  </w:style>
  <w:style w:type="character" w:customStyle="1" w:styleId="scxw124924770">
    <w:name w:val="scxw124924770"/>
    <w:basedOn w:val="Domylnaczcionkaakapitu"/>
    <w:rsid w:val="0079153C"/>
  </w:style>
  <w:style w:type="character" w:customStyle="1" w:styleId="Nagwek1Znak">
    <w:name w:val="Nagłówek 1 Znak"/>
    <w:basedOn w:val="Domylnaczcionkaakapitu"/>
    <w:link w:val="Nagwek1"/>
    <w:uiPriority w:val="9"/>
    <w:rsid w:val="00BD25EC"/>
    <w:rPr>
      <w:rFonts w:eastAsia="Times New Roman" w:cstheme="minorHAnsi"/>
      <w:b/>
      <w:bCs/>
      <w:u w:val="single"/>
      <w:lang w:eastAsia="pl-PL"/>
    </w:rPr>
  </w:style>
  <w:style w:type="paragraph" w:customStyle="1" w:styleId="Default">
    <w:name w:val="Default"/>
    <w:rsid w:val="00806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4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546A"/>
    <w:rPr>
      <w:color w:val="954F72"/>
      <w:u w:val="single"/>
    </w:rPr>
  </w:style>
  <w:style w:type="paragraph" w:customStyle="1" w:styleId="font0">
    <w:name w:val="font0"/>
    <w:basedOn w:val="Normalny"/>
    <w:rsid w:val="00C154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C154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15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4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1546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6A"/>
    <w:rPr>
      <w:rFonts w:ascii="Segoe UI" w:hAnsi="Segoe UI" w:cs="Segoe UI"/>
      <w:sz w:val="18"/>
      <w:szCs w:val="18"/>
    </w:rPr>
  </w:style>
  <w:style w:type="paragraph" w:customStyle="1" w:styleId="xl113">
    <w:name w:val="xl11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5">
    <w:name w:val="xl15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9">
    <w:name w:val="xl15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C1546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C1546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5">
    <w:name w:val="xl16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3">
    <w:name w:val="xl17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4">
    <w:name w:val="xl17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5">
    <w:name w:val="xl17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6">
    <w:name w:val="xl17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8">
    <w:name w:val="xl178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9">
    <w:name w:val="xl179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C1546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1">
    <w:name w:val="xl181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2">
    <w:name w:val="xl18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4">
    <w:name w:val="xl18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6">
    <w:name w:val="xl186"/>
    <w:basedOn w:val="Normalny"/>
    <w:rsid w:val="00C15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Jankiewicz</dc:creator>
  <cp:keywords/>
  <dc:description/>
  <cp:lastModifiedBy>Barbara Ziaja</cp:lastModifiedBy>
  <cp:revision>2</cp:revision>
  <cp:lastPrinted>2022-08-10T07:47:00Z</cp:lastPrinted>
  <dcterms:created xsi:type="dcterms:W3CDTF">2022-08-12T11:44:00Z</dcterms:created>
  <dcterms:modified xsi:type="dcterms:W3CDTF">2022-08-12T11:44:00Z</dcterms:modified>
</cp:coreProperties>
</file>