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76623B">
        <w:rPr>
          <w:b/>
          <w:bCs/>
        </w:rPr>
        <w:t>15</w:t>
      </w:r>
      <w:r>
        <w:rPr>
          <w:b/>
          <w:bCs/>
        </w:rPr>
        <w:t>/2</w:t>
      </w:r>
      <w:r w:rsidR="006B4564">
        <w:rPr>
          <w:b/>
          <w:bCs/>
        </w:rPr>
        <w:t>3</w:t>
      </w:r>
      <w:r w:rsidRPr="00FC4490">
        <w:tab/>
      </w:r>
      <w:r w:rsidRPr="00E51684">
        <w:t xml:space="preserve">Balice, </w:t>
      </w:r>
      <w:r w:rsidR="00E51684" w:rsidRPr="00E51684">
        <w:t>02</w:t>
      </w:r>
      <w:r w:rsidR="00BB52F1" w:rsidRPr="00E51684">
        <w:t>.</w:t>
      </w:r>
      <w:r w:rsidR="00E51684" w:rsidRPr="00E51684">
        <w:t>10</w:t>
      </w:r>
      <w:r w:rsidRPr="00E51684">
        <w:t>.202</w:t>
      </w:r>
      <w:r w:rsidR="006B4564" w:rsidRPr="00E51684">
        <w:t>3</w:t>
      </w:r>
      <w:r w:rsidRPr="00E51684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CE111C">
      <w:pPr>
        <w:pStyle w:val="Tekstpodstawowy3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76623B" w:rsidRPr="0076623B">
        <w:rPr>
          <w:b/>
          <w:lang w:val="x-none"/>
        </w:rPr>
        <w:t>Dostawa urządzeń pamięci masowej</w:t>
      </w:r>
      <w:r w:rsidR="006A1DE8" w:rsidRPr="006A1DE8">
        <w:rPr>
          <w:b/>
        </w:rPr>
        <w:t xml:space="preserve">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E51684" w:rsidRPr="003A64FB" w:rsidRDefault="00E51684" w:rsidP="00E5168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A64FB">
        <w:rPr>
          <w:rFonts w:ascii="Times New Roman" w:hAnsi="Times New Roman"/>
          <w:sz w:val="24"/>
          <w:szCs w:val="24"/>
          <w:u w:val="single"/>
        </w:rPr>
        <w:t>Oferta nr 1</w:t>
      </w:r>
    </w:p>
    <w:p w:rsidR="00E51684" w:rsidRPr="003A64FB" w:rsidRDefault="00E51684" w:rsidP="00E51684">
      <w:pPr>
        <w:pStyle w:val="Bezodstpw"/>
        <w:rPr>
          <w:rFonts w:ascii="Times New Roman" w:hAnsi="Times New Roman"/>
          <w:sz w:val="24"/>
          <w:szCs w:val="24"/>
        </w:rPr>
      </w:pPr>
      <w:r w:rsidRPr="003A64FB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E51684" w:rsidRPr="003A64FB" w:rsidRDefault="00E51684" w:rsidP="00E51684">
      <w:pPr>
        <w:pStyle w:val="Bezodstpw"/>
        <w:rPr>
          <w:rFonts w:ascii="Times New Roman" w:hAnsi="Times New Roman"/>
          <w:sz w:val="24"/>
          <w:szCs w:val="24"/>
        </w:rPr>
      </w:pPr>
      <w:r w:rsidRPr="003A64FB">
        <w:rPr>
          <w:rFonts w:ascii="Times New Roman" w:eastAsia="Times New Roman" w:hAnsi="Times New Roman"/>
          <w:sz w:val="24"/>
          <w:szCs w:val="24"/>
          <w:lang w:eastAsia="pl-PL"/>
        </w:rPr>
        <w:t>kwota brutto: 138.079,00zł</w:t>
      </w:r>
      <w:r w:rsidRPr="003A64FB">
        <w:rPr>
          <w:rFonts w:ascii="Times New Roman" w:hAnsi="Times New Roman"/>
          <w:sz w:val="24"/>
          <w:szCs w:val="24"/>
        </w:rPr>
        <w:t>.</w:t>
      </w:r>
    </w:p>
    <w:p w:rsidR="00E51684" w:rsidRPr="003A64FB" w:rsidRDefault="00E51684" w:rsidP="00E5168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684" w:rsidRPr="003A64FB" w:rsidRDefault="00E51684" w:rsidP="00E51684">
      <w:pPr>
        <w:rPr>
          <w:rFonts w:eastAsia="Calibri"/>
          <w:u w:val="single"/>
          <w:lang w:eastAsia="en-US"/>
        </w:rPr>
      </w:pPr>
      <w:r w:rsidRPr="003A64FB">
        <w:rPr>
          <w:rFonts w:eastAsia="Calibri"/>
          <w:u w:val="single"/>
          <w:lang w:eastAsia="en-US"/>
        </w:rPr>
        <w:t>Oferta nr 2</w:t>
      </w:r>
    </w:p>
    <w:p w:rsidR="00E51684" w:rsidRPr="003A64FB" w:rsidRDefault="00E51684" w:rsidP="00E51684">
      <w:pPr>
        <w:pStyle w:val="Default"/>
      </w:pPr>
      <w:r w:rsidRPr="003A64FB">
        <w:t xml:space="preserve">AMG </w:t>
      </w:r>
      <w:proofErr w:type="spellStart"/>
      <w:r w:rsidRPr="003A64FB">
        <w:t>Vision</w:t>
      </w:r>
      <w:proofErr w:type="spellEnd"/>
      <w:r w:rsidRPr="003A64FB">
        <w:t xml:space="preserve"> Sp. z o.o., 05-110  Rajszew, ul. Mazowiecka 189  </w:t>
      </w:r>
    </w:p>
    <w:p w:rsidR="00E51684" w:rsidRPr="003A64FB" w:rsidRDefault="00E51684" w:rsidP="00E51684">
      <w:r w:rsidRPr="003A64FB">
        <w:t>kwota brutto: 113.287,92 zł.</w:t>
      </w:r>
    </w:p>
    <w:p w:rsidR="00E51684" w:rsidRPr="003A64FB" w:rsidRDefault="00E51684" w:rsidP="00E51684"/>
    <w:p w:rsidR="00E51684" w:rsidRPr="003A64FB" w:rsidRDefault="00E51684" w:rsidP="00E51684">
      <w:pPr>
        <w:rPr>
          <w:rFonts w:eastAsia="Calibri"/>
          <w:u w:val="single"/>
          <w:lang w:eastAsia="en-US"/>
        </w:rPr>
      </w:pPr>
      <w:r w:rsidRPr="003A64FB">
        <w:rPr>
          <w:rFonts w:eastAsia="Calibri"/>
          <w:u w:val="single"/>
          <w:lang w:eastAsia="en-US"/>
        </w:rPr>
        <w:t>Oferta nr 3</w:t>
      </w:r>
    </w:p>
    <w:p w:rsidR="00E51684" w:rsidRPr="003A64FB" w:rsidRDefault="00E51684" w:rsidP="00E51684">
      <w:pPr>
        <w:rPr>
          <w:rFonts w:eastAsia="CIDFont+F5"/>
        </w:rPr>
      </w:pPr>
      <w:r w:rsidRPr="003A64FB">
        <w:rPr>
          <w:rFonts w:eastAsia="CIDFont+F5"/>
        </w:rPr>
        <w:t>System Data Sp. z o.o., 39-300 Mielec, ul. Sienkiewicza 42</w:t>
      </w:r>
    </w:p>
    <w:p w:rsidR="00E51684" w:rsidRDefault="00E51684" w:rsidP="00E51684">
      <w:r w:rsidRPr="003A64FB">
        <w:t>kwota brutto: 30.000,93 zł.</w:t>
      </w:r>
    </w:p>
    <w:p w:rsidR="00E51684" w:rsidRPr="003A64FB" w:rsidRDefault="00E51684" w:rsidP="00E51684"/>
    <w:p w:rsidR="00CE111C" w:rsidRPr="00803166" w:rsidRDefault="00CE111C" w:rsidP="00CE111C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E51684" w:rsidRPr="0061035E" w:rsidRDefault="00E51684" w:rsidP="00E51684">
      <w:pPr>
        <w:spacing w:after="120"/>
        <w:rPr>
          <w:b/>
        </w:rPr>
      </w:pPr>
      <w:r w:rsidRPr="0061035E">
        <w:t xml:space="preserve">W odniesieniu do wykonawcy </w:t>
      </w:r>
      <w:r w:rsidRPr="0061035E">
        <w:rPr>
          <w:b/>
        </w:rPr>
        <w:t>System Data Sp. z o. o.</w:t>
      </w:r>
      <w:r w:rsidRPr="0061035E">
        <w:t xml:space="preserve">, </w:t>
      </w:r>
      <w:r w:rsidRPr="0061035E">
        <w:rPr>
          <w:b/>
        </w:rPr>
        <w:t>ul. Sienkiewicza 42, 39-300 Mielec</w:t>
      </w:r>
      <w:r w:rsidRPr="0061035E">
        <w:rPr>
          <w:b/>
          <w:lang w:val="en-US" w:eastAsia="x-none"/>
        </w:rPr>
        <w:t xml:space="preserve">, </w:t>
      </w:r>
      <w:bookmarkStart w:id="0" w:name="_Hlk145503275"/>
      <w:r w:rsidRPr="0061035E">
        <w:t xml:space="preserve">składającego </w:t>
      </w:r>
      <w:r w:rsidRPr="0061035E">
        <w:rPr>
          <w:b/>
        </w:rPr>
        <w:t>ofertę nr 3</w:t>
      </w:r>
      <w:r w:rsidRPr="0061035E">
        <w:t xml:space="preserve">, </w:t>
      </w:r>
      <w:bookmarkEnd w:id="0"/>
      <w:r w:rsidRPr="0061035E">
        <w:t>Zamawiający w dniu 29.09.2023r wezwał wykonawcę do złożenia wyjaśnień zgodnie z poniższym pismem:</w:t>
      </w:r>
    </w:p>
    <w:p w:rsidR="00E51684" w:rsidRPr="000659B1" w:rsidRDefault="00E51684" w:rsidP="00E51684">
      <w:pPr>
        <w:spacing w:after="120"/>
        <w:ind w:firstLine="708"/>
        <w:jc w:val="both"/>
        <w:rPr>
          <w:i/>
          <w:sz w:val="22"/>
          <w:szCs w:val="22"/>
          <w:lang w:val="x-none" w:eastAsia="x-none"/>
        </w:rPr>
      </w:pPr>
      <w:r w:rsidRPr="000659B1">
        <w:rPr>
          <w:i/>
          <w:sz w:val="22"/>
          <w:szCs w:val="22"/>
          <w:lang w:eastAsia="x-none"/>
        </w:rPr>
        <w:t xml:space="preserve">W związku z faktem iż oferowana przez Państwa cena </w:t>
      </w:r>
      <w:r w:rsidRPr="000659B1">
        <w:rPr>
          <w:i/>
          <w:sz w:val="22"/>
          <w:szCs w:val="22"/>
          <w:lang w:val="x-none" w:eastAsia="x-none"/>
        </w:rPr>
        <w:t>wydaj</w:t>
      </w:r>
      <w:r w:rsidRPr="000659B1">
        <w:rPr>
          <w:i/>
          <w:sz w:val="22"/>
          <w:szCs w:val="22"/>
          <w:lang w:eastAsia="x-none"/>
        </w:rPr>
        <w:t>e</w:t>
      </w:r>
      <w:r w:rsidRPr="000659B1">
        <w:rPr>
          <w:i/>
          <w:sz w:val="22"/>
          <w:szCs w:val="22"/>
          <w:lang w:val="x-none" w:eastAsia="x-none"/>
        </w:rPr>
        <w:t xml:space="preserve"> się rażąco nisk</w:t>
      </w:r>
      <w:r w:rsidRPr="000659B1">
        <w:rPr>
          <w:i/>
          <w:sz w:val="22"/>
          <w:szCs w:val="22"/>
          <w:lang w:eastAsia="x-none"/>
        </w:rPr>
        <w:t>a</w:t>
      </w:r>
      <w:r w:rsidRPr="000659B1">
        <w:rPr>
          <w:i/>
          <w:sz w:val="22"/>
          <w:szCs w:val="22"/>
          <w:lang w:val="x-none" w:eastAsia="x-none"/>
        </w:rPr>
        <w:t xml:space="preserve"> w stosunku do przedmiotu zamówienia </w:t>
      </w:r>
      <w:r w:rsidRPr="000659B1">
        <w:rPr>
          <w:i/>
          <w:sz w:val="22"/>
          <w:szCs w:val="22"/>
          <w:lang w:eastAsia="x-none"/>
        </w:rPr>
        <w:t>i</w:t>
      </w:r>
      <w:r w:rsidRPr="000659B1">
        <w:rPr>
          <w:i/>
          <w:sz w:val="22"/>
          <w:szCs w:val="22"/>
          <w:lang w:val="x-none" w:eastAsia="x-none"/>
        </w:rPr>
        <w:t xml:space="preserve"> budz</w:t>
      </w:r>
      <w:r w:rsidRPr="000659B1">
        <w:rPr>
          <w:i/>
          <w:sz w:val="22"/>
          <w:szCs w:val="22"/>
          <w:lang w:eastAsia="x-none"/>
        </w:rPr>
        <w:t>i</w:t>
      </w:r>
      <w:r w:rsidRPr="000659B1">
        <w:rPr>
          <w:i/>
          <w:sz w:val="22"/>
          <w:szCs w:val="22"/>
          <w:lang w:val="x-none" w:eastAsia="x-none"/>
        </w:rPr>
        <w:t xml:space="preserve"> wątpliwości zamawiającego co do możliwości wykonania przedmiotu zamówienia zgodnie z wymaganiami określonymi w dokumentach zamówienia</w:t>
      </w:r>
      <w:r w:rsidRPr="000659B1">
        <w:rPr>
          <w:i/>
          <w:sz w:val="22"/>
          <w:szCs w:val="22"/>
          <w:lang w:eastAsia="x-none"/>
        </w:rPr>
        <w:t xml:space="preserve"> a w szczególności jest niższa o co najmniej 30% od wartości zamówienia powiększonego o należny podatek od towarów i usług (ustalonej przez Zamawiającego) </w:t>
      </w:r>
      <w:r w:rsidRPr="000659B1">
        <w:rPr>
          <w:b/>
          <w:i/>
          <w:sz w:val="22"/>
          <w:szCs w:val="22"/>
          <w:lang w:eastAsia="x-none"/>
        </w:rPr>
        <w:t>Z</w:t>
      </w:r>
      <w:proofErr w:type="spellStart"/>
      <w:r w:rsidRPr="000659B1">
        <w:rPr>
          <w:b/>
          <w:i/>
          <w:sz w:val="22"/>
          <w:szCs w:val="22"/>
          <w:lang w:val="x-none" w:eastAsia="x-none"/>
        </w:rPr>
        <w:t>amawiający</w:t>
      </w:r>
      <w:proofErr w:type="spellEnd"/>
      <w:r w:rsidRPr="000659B1">
        <w:rPr>
          <w:b/>
          <w:i/>
          <w:sz w:val="22"/>
          <w:szCs w:val="22"/>
          <w:lang w:val="x-none" w:eastAsia="x-none"/>
        </w:rPr>
        <w:t xml:space="preserve"> żąda od wykonawcy </w:t>
      </w:r>
      <w:r w:rsidRPr="000659B1">
        <w:rPr>
          <w:b/>
          <w:i/>
          <w:sz w:val="22"/>
          <w:szCs w:val="22"/>
          <w:u w:val="single"/>
          <w:lang w:val="x-none" w:eastAsia="x-none"/>
        </w:rPr>
        <w:t>wyjaśnień, w tym złożenia dowodów</w:t>
      </w:r>
      <w:r w:rsidRPr="000659B1">
        <w:rPr>
          <w:b/>
          <w:i/>
          <w:sz w:val="22"/>
          <w:szCs w:val="22"/>
          <w:lang w:val="x-none" w:eastAsia="x-none"/>
        </w:rPr>
        <w:t xml:space="preserve"> w zakresie wyliczenia ceny</w:t>
      </w:r>
      <w:r w:rsidRPr="000659B1">
        <w:rPr>
          <w:i/>
          <w:sz w:val="22"/>
          <w:szCs w:val="22"/>
          <w:lang w:val="x-none" w:eastAsia="x-none"/>
        </w:rPr>
        <w:t>.</w:t>
      </w:r>
    </w:p>
    <w:p w:rsidR="00E51684" w:rsidRPr="000659B1" w:rsidRDefault="00E51684" w:rsidP="00E51684">
      <w:pPr>
        <w:spacing w:after="240"/>
        <w:ind w:firstLine="708"/>
        <w:jc w:val="both"/>
        <w:rPr>
          <w:i/>
          <w:sz w:val="22"/>
          <w:szCs w:val="22"/>
          <w:u w:val="single"/>
          <w:lang w:val="x-none" w:eastAsia="x-none"/>
        </w:rPr>
      </w:pPr>
      <w:r w:rsidRPr="000659B1">
        <w:rPr>
          <w:i/>
          <w:sz w:val="22"/>
          <w:szCs w:val="22"/>
          <w:lang w:val="x-none" w:eastAsia="x-none"/>
        </w:rPr>
        <w:t>Wyjaśnienia</w:t>
      </w:r>
      <w:r w:rsidRPr="000659B1">
        <w:rPr>
          <w:i/>
          <w:sz w:val="22"/>
          <w:szCs w:val="22"/>
          <w:lang w:eastAsia="x-none"/>
        </w:rPr>
        <w:t xml:space="preserve"> winny</w:t>
      </w:r>
      <w:r w:rsidRPr="000659B1">
        <w:rPr>
          <w:i/>
          <w:sz w:val="22"/>
          <w:szCs w:val="22"/>
          <w:lang w:val="x-none" w:eastAsia="x-none"/>
        </w:rPr>
        <w:t xml:space="preserve"> dotyczyć w szczególności</w:t>
      </w:r>
      <w:r w:rsidRPr="000659B1">
        <w:rPr>
          <w:i/>
          <w:sz w:val="22"/>
          <w:szCs w:val="22"/>
          <w:lang w:eastAsia="x-none"/>
        </w:rPr>
        <w:t xml:space="preserve">: </w:t>
      </w:r>
      <w:r w:rsidRPr="000659B1">
        <w:rPr>
          <w:i/>
          <w:sz w:val="22"/>
          <w:szCs w:val="22"/>
          <w:u w:val="single"/>
          <w:lang w:val="x-none" w:eastAsia="x-none"/>
        </w:rPr>
        <w:t>wyjątkowo korzystnych warunków dostaw</w:t>
      </w:r>
      <w:r w:rsidRPr="000659B1">
        <w:rPr>
          <w:i/>
          <w:sz w:val="22"/>
          <w:szCs w:val="22"/>
          <w:u w:val="single"/>
          <w:lang w:eastAsia="x-none"/>
        </w:rPr>
        <w:t xml:space="preserve"> (należy przedstawić wyliczenie ceny dla produktów i dokumenty od dostawców na podstawi której dokonano wyliczenia ceny)</w:t>
      </w:r>
      <w:r w:rsidRPr="000659B1">
        <w:rPr>
          <w:i/>
          <w:sz w:val="22"/>
          <w:szCs w:val="22"/>
          <w:u w:val="single"/>
          <w:lang w:val="x-none" w:eastAsia="x-none"/>
        </w:rPr>
        <w:t>.</w:t>
      </w:r>
    </w:p>
    <w:p w:rsidR="00E51684" w:rsidRPr="000659B1" w:rsidRDefault="00E51684" w:rsidP="00E51684">
      <w:pPr>
        <w:pStyle w:val="Nagwek"/>
        <w:tabs>
          <w:tab w:val="left" w:pos="708"/>
        </w:tabs>
        <w:spacing w:before="120" w:line="276" w:lineRule="auto"/>
        <w:jc w:val="both"/>
        <w:rPr>
          <w:i/>
          <w:sz w:val="22"/>
          <w:szCs w:val="22"/>
        </w:rPr>
      </w:pPr>
      <w:r w:rsidRPr="000659B1">
        <w:rPr>
          <w:b/>
          <w:i/>
          <w:sz w:val="22"/>
          <w:szCs w:val="22"/>
        </w:rPr>
        <w:t xml:space="preserve">W związku z powyższym, Zamawiający wzywa Wykonawcę do złożenia wyjaśnień </w:t>
      </w:r>
      <w:r w:rsidRPr="000659B1">
        <w:rPr>
          <w:i/>
          <w:sz w:val="22"/>
          <w:szCs w:val="22"/>
          <w:u w:val="single"/>
        </w:rPr>
        <w:t xml:space="preserve">wraz z dowodami w zakresie wyliczenia ceny </w:t>
      </w:r>
      <w:r w:rsidRPr="000659B1">
        <w:rPr>
          <w:b/>
          <w:i/>
          <w:sz w:val="22"/>
          <w:szCs w:val="22"/>
        </w:rPr>
        <w:t xml:space="preserve">do dnia 04.10.2023 r. do godziny 12.00. za pośrednictwem </w:t>
      </w:r>
      <w:hyperlink r:id="rId7" w:history="1">
        <w:r w:rsidRPr="000659B1">
          <w:rPr>
            <w:rStyle w:val="Hipercze"/>
            <w:b/>
            <w:i/>
            <w:sz w:val="22"/>
            <w:szCs w:val="22"/>
          </w:rPr>
          <w:t>platformazakupowa.pl</w:t>
        </w:r>
      </w:hyperlink>
      <w:r w:rsidRPr="000659B1">
        <w:rPr>
          <w:b/>
          <w:i/>
          <w:sz w:val="22"/>
          <w:szCs w:val="22"/>
        </w:rPr>
        <w:t xml:space="preserve"> pod adresem: </w:t>
      </w:r>
      <w:hyperlink r:id="rId8" w:history="1">
        <w:r w:rsidRPr="000659B1">
          <w:rPr>
            <w:rStyle w:val="Hipercze"/>
            <w:b/>
            <w:i/>
            <w:sz w:val="22"/>
            <w:szCs w:val="22"/>
          </w:rPr>
          <w:t>https://platformazakupowa.pl/pn/izoo_krakow</w:t>
        </w:r>
      </w:hyperlink>
      <w:r w:rsidRPr="000659B1">
        <w:rPr>
          <w:b/>
          <w:i/>
          <w:sz w:val="22"/>
          <w:szCs w:val="22"/>
        </w:rPr>
        <w:t xml:space="preserve"> i formularza „Wyślij wiadomość do zamawiającego”.</w:t>
      </w:r>
    </w:p>
    <w:p w:rsidR="00E51684" w:rsidRPr="000659B1" w:rsidRDefault="00E51684" w:rsidP="00E51684">
      <w:pPr>
        <w:jc w:val="both"/>
        <w:rPr>
          <w:i/>
          <w:sz w:val="22"/>
          <w:szCs w:val="22"/>
        </w:rPr>
      </w:pPr>
    </w:p>
    <w:p w:rsidR="00E51684" w:rsidRPr="000659B1" w:rsidRDefault="00E51684" w:rsidP="00E51684">
      <w:pPr>
        <w:jc w:val="both"/>
        <w:rPr>
          <w:i/>
          <w:sz w:val="22"/>
          <w:szCs w:val="22"/>
        </w:rPr>
      </w:pPr>
      <w:r w:rsidRPr="000659B1">
        <w:rPr>
          <w:i/>
          <w:sz w:val="22"/>
          <w:szCs w:val="22"/>
        </w:rPr>
        <w:lastRenderedPageBreak/>
        <w:t>Obowiązek wykazania, że oferta nie zawiera rażąco niskiej ceny spoczywa na wykonawcy.</w:t>
      </w:r>
    </w:p>
    <w:p w:rsidR="00E51684" w:rsidRPr="000659B1" w:rsidRDefault="00E51684" w:rsidP="00E51684">
      <w:pPr>
        <w:jc w:val="both"/>
        <w:rPr>
          <w:bCs/>
          <w:i/>
          <w:sz w:val="22"/>
          <w:szCs w:val="22"/>
        </w:rPr>
      </w:pPr>
    </w:p>
    <w:p w:rsidR="00E51684" w:rsidRPr="000659B1" w:rsidRDefault="00E51684" w:rsidP="00E51684">
      <w:pPr>
        <w:spacing w:after="120"/>
        <w:jc w:val="both"/>
        <w:rPr>
          <w:i/>
          <w:sz w:val="22"/>
          <w:szCs w:val="22"/>
        </w:rPr>
      </w:pPr>
      <w:r w:rsidRPr="000659B1">
        <w:rPr>
          <w:bCs/>
          <w:i/>
          <w:sz w:val="22"/>
          <w:szCs w:val="22"/>
        </w:rPr>
        <w:t>Odrzuceniu, jako oferta z rażąco niską ceną, podlega oferta wykonawcy, który nie udzielił wyjaśnień w wyznaczonym terminie, lub jeżeli złożone wyjaśnienia wraz z dowodami nie uzasadniają podanej w ofercie ceny.</w:t>
      </w:r>
    </w:p>
    <w:p w:rsidR="00E51684" w:rsidRPr="0061035E" w:rsidRDefault="00E51684" w:rsidP="00E51684">
      <w:pPr>
        <w:widowControl w:val="0"/>
        <w:ind w:right="-2"/>
        <w:jc w:val="both"/>
        <w:rPr>
          <w:color w:val="000000"/>
        </w:rPr>
      </w:pPr>
      <w:r w:rsidRPr="0061035E">
        <w:rPr>
          <w:color w:val="000000"/>
        </w:rPr>
        <w:t xml:space="preserve">Wykonawca przesłał wyjaśnienia w dniu 29.09.2023 r., z których wynika, że zaoferowana cena jest rażąco niska w stosunku do przedmiotu zamówienia. </w:t>
      </w:r>
    </w:p>
    <w:p w:rsidR="00E51684" w:rsidRPr="0061035E" w:rsidRDefault="00E51684" w:rsidP="00E51684"/>
    <w:p w:rsidR="00E51684" w:rsidRPr="0061035E" w:rsidRDefault="00E51684" w:rsidP="00E51684">
      <w:pPr>
        <w:widowControl w:val="0"/>
        <w:ind w:right="-2"/>
        <w:jc w:val="both"/>
        <w:rPr>
          <w:color w:val="000000"/>
        </w:rPr>
      </w:pPr>
      <w:r w:rsidRPr="0061035E">
        <w:rPr>
          <w:color w:val="000000"/>
        </w:rPr>
        <w:t xml:space="preserve">Mając powyższe na uwadze, Zamawiający działając na podstawie art. 226 ust. 1 pkt 8 ustawy Prawo zamówień publicznych </w:t>
      </w:r>
      <w:r w:rsidRPr="0061035E">
        <w:rPr>
          <w:b/>
          <w:color w:val="000000"/>
        </w:rPr>
        <w:t>odrzuca ofertę nr 3</w:t>
      </w:r>
      <w:r w:rsidRPr="0061035E">
        <w:rPr>
          <w:color w:val="000000"/>
        </w:rPr>
        <w:t xml:space="preserve"> Wykonawcy </w:t>
      </w:r>
      <w:r w:rsidRPr="0061035E">
        <w:rPr>
          <w:b/>
        </w:rPr>
        <w:t>System Data Sp. z o. o.</w:t>
      </w:r>
      <w:r w:rsidRPr="0061035E">
        <w:t xml:space="preserve">, </w:t>
      </w:r>
      <w:r w:rsidRPr="0061035E">
        <w:rPr>
          <w:b/>
        </w:rPr>
        <w:t>ul. Sienkiewicza 42, 39-300 Mielec</w:t>
      </w:r>
      <w:r w:rsidRPr="0061035E">
        <w:rPr>
          <w:b/>
          <w:color w:val="000000"/>
          <w:lang w:val="en-US" w:eastAsia="x-none"/>
        </w:rPr>
        <w:t xml:space="preserve">, </w:t>
      </w:r>
      <w:r w:rsidRPr="0061035E">
        <w:rPr>
          <w:color w:val="000000"/>
        </w:rPr>
        <w:t>gdyż zawiera ona rażąco niską cenę.</w:t>
      </w:r>
    </w:p>
    <w:p w:rsidR="00A47430" w:rsidRPr="007F615C" w:rsidRDefault="00A47430" w:rsidP="00A474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7430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A842E9" w:rsidRDefault="00A842E9" w:rsidP="00A47430">
      <w:pPr>
        <w:spacing w:before="120" w:after="120"/>
        <w:jc w:val="both"/>
        <w:rPr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E51684" w:rsidRPr="00A77230" w:rsidTr="00963667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E51684" w:rsidRPr="00A77230" w:rsidRDefault="00E51684" w:rsidP="00963667">
            <w:pPr>
              <w:spacing w:line="216" w:lineRule="auto"/>
              <w:jc w:val="center"/>
              <w:rPr>
                <w:b/>
                <w:bCs/>
              </w:rPr>
            </w:pPr>
            <w:bookmarkStart w:id="1" w:name="_Hlk146862409"/>
            <w:r w:rsidRPr="00A77230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E51684" w:rsidRPr="00A77230" w:rsidRDefault="00E51684" w:rsidP="00963667">
            <w:pPr>
              <w:spacing w:line="216" w:lineRule="auto"/>
              <w:jc w:val="center"/>
              <w:rPr>
                <w:b/>
                <w:bCs/>
              </w:rPr>
            </w:pPr>
            <w:r w:rsidRPr="00A77230">
              <w:rPr>
                <w:b/>
                <w:bCs/>
              </w:rPr>
              <w:t>Cena brutto max 100 pkt (C)</w:t>
            </w:r>
          </w:p>
        </w:tc>
      </w:tr>
      <w:tr w:rsidR="00E51684" w:rsidRPr="00A77230" w:rsidTr="009636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E51684" w:rsidRPr="00A77230" w:rsidRDefault="00E51684" w:rsidP="00963667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E51684" w:rsidRPr="00A77230" w:rsidRDefault="00E51684" w:rsidP="00963667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82,05</w:t>
            </w:r>
          </w:p>
        </w:tc>
      </w:tr>
      <w:tr w:rsidR="00E51684" w:rsidRPr="00A77230" w:rsidTr="009636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E51684" w:rsidRPr="00A77230" w:rsidRDefault="00E51684" w:rsidP="00963667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E51684" w:rsidRPr="00A77230" w:rsidRDefault="00E51684" w:rsidP="00963667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51684" w:rsidRPr="00A77230" w:rsidTr="009636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E51684" w:rsidRPr="00A77230" w:rsidRDefault="00E51684" w:rsidP="00963667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7723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:rsidR="00E51684" w:rsidRPr="00A77230" w:rsidRDefault="00E51684" w:rsidP="00963667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Oferta odrzucona</w:t>
            </w:r>
          </w:p>
        </w:tc>
      </w:tr>
      <w:bookmarkEnd w:id="1"/>
    </w:tbl>
    <w:p w:rsidR="00CE111C" w:rsidRDefault="00CE111C" w:rsidP="00A47430">
      <w:pPr>
        <w:pStyle w:val="Tekstpodstawowywcity"/>
        <w:ind w:left="0"/>
      </w:pPr>
    </w:p>
    <w:p w:rsidR="00A47430" w:rsidRPr="008E0DEC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CE111C" w:rsidRDefault="00CE111C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51684" w:rsidRDefault="00E51684" w:rsidP="00E51684">
      <w:pPr>
        <w:pStyle w:val="Bezodstpw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C2B5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Ofertę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  <w:r w:rsidRPr="000C2B5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złożona przez </w:t>
      </w:r>
    </w:p>
    <w:p w:rsidR="00E51684" w:rsidRPr="003A64FB" w:rsidRDefault="00E51684" w:rsidP="00E51684">
      <w:pPr>
        <w:pStyle w:val="Default"/>
      </w:pPr>
      <w:r w:rsidRPr="003A64FB">
        <w:t xml:space="preserve">AMG </w:t>
      </w:r>
      <w:proofErr w:type="spellStart"/>
      <w:r w:rsidRPr="003A64FB">
        <w:t>Vision</w:t>
      </w:r>
      <w:proofErr w:type="spellEnd"/>
      <w:r w:rsidRPr="003A64FB">
        <w:t xml:space="preserve"> Sp. z o.o., 05-110  Rajszew, ul. Mazowiecka 189  </w:t>
      </w:r>
    </w:p>
    <w:p w:rsidR="00E51684" w:rsidRDefault="00E51684" w:rsidP="00E51684">
      <w:bookmarkStart w:id="2" w:name="_GoBack"/>
      <w:bookmarkEnd w:id="2"/>
      <w:r w:rsidRPr="003A64FB">
        <w:t>kwota brutto: 113.287,92 zł.</w:t>
      </w:r>
    </w:p>
    <w:p w:rsidR="00CE111C" w:rsidRDefault="00CE111C" w:rsidP="00BF0445">
      <w:pPr>
        <w:ind w:firstLine="6"/>
        <w:jc w:val="both"/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E85E80" w:rsidRDefault="00A47430" w:rsidP="00A47430">
      <w:pPr>
        <w:ind w:left="5664" w:firstLine="708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A293E"/>
    <w:rsid w:val="00205250"/>
    <w:rsid w:val="00242F6E"/>
    <w:rsid w:val="002A3ECB"/>
    <w:rsid w:val="003336E9"/>
    <w:rsid w:val="00344593"/>
    <w:rsid w:val="00387E0D"/>
    <w:rsid w:val="004B2079"/>
    <w:rsid w:val="004B7C8C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1DE8"/>
    <w:rsid w:val="006A6AFF"/>
    <w:rsid w:val="006B4564"/>
    <w:rsid w:val="006C69DF"/>
    <w:rsid w:val="007013C5"/>
    <w:rsid w:val="00706771"/>
    <w:rsid w:val="00750010"/>
    <w:rsid w:val="0076623B"/>
    <w:rsid w:val="007B2C05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9B1337"/>
    <w:rsid w:val="00A31318"/>
    <w:rsid w:val="00A47430"/>
    <w:rsid w:val="00A842E9"/>
    <w:rsid w:val="00A94D29"/>
    <w:rsid w:val="00AB3202"/>
    <w:rsid w:val="00AC7B12"/>
    <w:rsid w:val="00AD4C17"/>
    <w:rsid w:val="00AD7AA4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F5645"/>
    <w:rsid w:val="00E12095"/>
    <w:rsid w:val="00E51684"/>
    <w:rsid w:val="00E64368"/>
    <w:rsid w:val="00E85E80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54578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51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zoo_krako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4460-1668-4439-9790-7943CD51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29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20</cp:revision>
  <cp:lastPrinted>2022-06-23T08:41:00Z</cp:lastPrinted>
  <dcterms:created xsi:type="dcterms:W3CDTF">2022-01-31T09:00:00Z</dcterms:created>
  <dcterms:modified xsi:type="dcterms:W3CDTF">2023-10-02T05:03:00Z</dcterms:modified>
</cp:coreProperties>
</file>