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6FB9" w14:textId="77777777" w:rsidR="00A04951" w:rsidRPr="00843FD2" w:rsidRDefault="00A04951" w:rsidP="00A0495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Umowa – projekt</w:t>
      </w:r>
    </w:p>
    <w:p w14:paraId="5ED3BBEF" w14:textId="77777777" w:rsidR="00A04951" w:rsidRPr="00843FD2" w:rsidRDefault="00A04951" w:rsidP="00A0495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>(dotyczy części nr 1 zamówienia: ochrona przeciwpożarowa)</w:t>
      </w:r>
    </w:p>
    <w:p w14:paraId="7BDDB4B6" w14:textId="77777777" w:rsidR="00A04951" w:rsidRPr="00843FD2" w:rsidRDefault="00A04951" w:rsidP="00A049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36A91BF" w14:textId="77777777" w:rsidR="00A04951" w:rsidRPr="00843FD2" w:rsidRDefault="00A04951" w:rsidP="00A0495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zawarta w dniu ………….. roku pomiędzy:</w:t>
      </w:r>
    </w:p>
    <w:p w14:paraId="2A6607F5" w14:textId="77777777" w:rsidR="00A04951" w:rsidRPr="00843FD2" w:rsidRDefault="00A04951" w:rsidP="00A04951">
      <w:pPr>
        <w:tabs>
          <w:tab w:val="left" w:pos="360"/>
        </w:tabs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>1.</w:t>
      </w:r>
      <w:r w:rsidRPr="00843FD2">
        <w:rPr>
          <w:rFonts w:ascii="Times New Roman" w:eastAsia="Times New Roman" w:hAnsi="Times New Roman" w:cs="Times New Roman"/>
          <w:b/>
          <w:lang w:eastAsia="ar-SA"/>
        </w:rPr>
        <w:tab/>
        <w:t xml:space="preserve"> Uniwersytetem Kazimierza Wielkiego w Bydgoszczy</w:t>
      </w:r>
      <w:r w:rsidRPr="00843FD2">
        <w:rPr>
          <w:rFonts w:ascii="Times New Roman" w:eastAsia="Times New Roman" w:hAnsi="Times New Roman" w:cs="Times New Roman"/>
          <w:lang w:eastAsia="ar-SA"/>
        </w:rPr>
        <w:t>, adres: 85 – 064 Bydgoszcz, ul. Chodkiewicza 30, NIP 5542647568, REGON 340057695, zwanym dalej „Zamawiającym”, reprezentowanym przez:</w:t>
      </w:r>
    </w:p>
    <w:p w14:paraId="274C04FE" w14:textId="4100A50E" w:rsidR="00A04951" w:rsidRPr="00843FD2" w:rsidRDefault="00F73B72" w:rsidP="00A0495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…………………………………………………………………….</w:t>
      </w:r>
    </w:p>
    <w:p w14:paraId="2A684696" w14:textId="77777777" w:rsidR="00A04951" w:rsidRPr="00843FD2" w:rsidRDefault="00A04951" w:rsidP="00A04951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przy kontrasygnacie mgr Renaty Stefaniak – Kwestora UKW</w:t>
      </w:r>
    </w:p>
    <w:p w14:paraId="7D68B8D0" w14:textId="77777777" w:rsidR="00A04951" w:rsidRPr="00843FD2" w:rsidRDefault="00A04951" w:rsidP="00A0495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86F8FA" w14:textId="77777777" w:rsidR="00A04951" w:rsidRPr="00843FD2" w:rsidRDefault="00A04951" w:rsidP="00A0495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a</w:t>
      </w:r>
    </w:p>
    <w:p w14:paraId="160A5A93" w14:textId="77777777" w:rsidR="00A04951" w:rsidRPr="00843FD2" w:rsidRDefault="00A04951" w:rsidP="00A0495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r w:rsidRPr="00843FD2">
        <w:rPr>
          <w:rFonts w:ascii="Times New Roman" w:eastAsia="Times New Roman" w:hAnsi="Times New Roman" w:cs="Times New Roman"/>
          <w:b/>
          <w:lang w:eastAsia="ar-SA"/>
        </w:rPr>
        <w:tab/>
      </w:r>
      <w:r w:rsidRPr="00843FD2">
        <w:rPr>
          <w:rFonts w:ascii="Times New Roman" w:eastAsia="Times New Roman" w:hAnsi="Times New Roman" w:cs="Times New Roman"/>
          <w:lang w:eastAsia="ar-SA"/>
        </w:rPr>
        <w:t>……………………</w:t>
      </w:r>
      <w:r w:rsidR="00206ACB" w:rsidRPr="00843FD2">
        <w:rPr>
          <w:rFonts w:ascii="Times New Roman" w:eastAsia="Times New Roman" w:hAnsi="Times New Roman" w:cs="Times New Roman"/>
          <w:lang w:eastAsia="ar-SA"/>
        </w:rPr>
        <w:t>…</w:t>
      </w:r>
      <w:r w:rsidRPr="00843FD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</w:t>
      </w:r>
    </w:p>
    <w:p w14:paraId="26418562" w14:textId="77777777" w:rsidR="00A04951" w:rsidRPr="00843FD2" w:rsidRDefault="00A04951" w:rsidP="00A0495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A6BB1F" w14:textId="77777777" w:rsidR="00A04951" w:rsidRPr="00843FD2" w:rsidRDefault="00A04951" w:rsidP="00A0495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E843400" w14:textId="05F5507D" w:rsidR="000E07E2" w:rsidRPr="007C5442" w:rsidRDefault="000E07E2" w:rsidP="000E07E2">
      <w:pPr>
        <w:pStyle w:val="tekst"/>
        <w:spacing w:line="360" w:lineRule="auto"/>
        <w:ind w:right="-3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C5442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Umowa niniejsza (dalej: „Umowa”) zostaje zawarta w wyniku przeprowadzenia przez Zamawiającego postępowania  o  udzielenie  zamówienia  publicznego  w  trybie  podstawowym bez negocjacji  na  podstawie  przepisów  ustawy  z 11 września 2019 r. - Prawo zamówień </w:t>
      </w:r>
      <w:r w:rsidRPr="001F12CB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publicznych </w:t>
      </w:r>
      <w:r w:rsidR="001F12CB" w:rsidRPr="002646B8">
        <w:rPr>
          <w:rFonts w:ascii="Times New Roman" w:hAnsi="Times New Roman" w:cs="Times New Roman"/>
          <w:i/>
          <w:iCs/>
          <w:sz w:val="22"/>
          <w:szCs w:val="22"/>
        </w:rPr>
        <w:t>(tj. Dz.U.202</w:t>
      </w:r>
      <w:r w:rsidR="00200BD4" w:rsidRPr="002646B8">
        <w:rPr>
          <w:rFonts w:ascii="Times New Roman" w:hAnsi="Times New Roman" w:cs="Times New Roman"/>
          <w:i/>
          <w:iCs/>
          <w:sz w:val="22"/>
          <w:szCs w:val="22"/>
        </w:rPr>
        <w:t>4r. poz. 1320</w:t>
      </w:r>
      <w:r w:rsidR="001F12CB" w:rsidRPr="002646B8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2646B8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 zwanej  </w:t>
      </w:r>
      <w:r w:rsidRPr="007C5442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 xml:space="preserve">dalej ustawą. </w:t>
      </w:r>
    </w:p>
    <w:p w14:paraId="3271964D" w14:textId="77777777" w:rsidR="00A04951" w:rsidRPr="00052010" w:rsidRDefault="00A04951" w:rsidP="00A049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4A9FD30D" w14:textId="77777777" w:rsidR="00A04951" w:rsidRPr="00843FD2" w:rsidRDefault="00A04951" w:rsidP="00A04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>§ 1</w:t>
      </w:r>
    </w:p>
    <w:p w14:paraId="707073B5" w14:textId="77777777" w:rsidR="00A04951" w:rsidRPr="00843FD2" w:rsidRDefault="00A04951" w:rsidP="00A04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>Przedmiot umowy</w:t>
      </w:r>
    </w:p>
    <w:p w14:paraId="2513ECBA" w14:textId="66B66AF4" w:rsidR="00A04951" w:rsidRPr="00843FD2" w:rsidRDefault="00A04951" w:rsidP="00843FD2">
      <w:pPr>
        <w:pStyle w:val="Akapitzlist"/>
        <w:numPr>
          <w:ilvl w:val="2"/>
          <w:numId w:val="1"/>
        </w:numPr>
        <w:tabs>
          <w:tab w:val="clear" w:pos="2340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Przedmiotem umowy jest świadczenie przez Wykonawcę na rzecz Zamawiającego usług w zakresie całodobowego monitorowania wszystkich </w:t>
      </w:r>
      <w:r w:rsidRPr="00FB2103">
        <w:rPr>
          <w:rFonts w:ascii="Times New Roman" w:eastAsia="Times New Roman" w:hAnsi="Times New Roman" w:cs="Times New Roman"/>
          <w:lang w:eastAsia="ar-SA"/>
        </w:rPr>
        <w:t>systemów sygnalizacji pożarowej w obiektach</w:t>
      </w:r>
      <w:r w:rsidR="00DD3790" w:rsidRPr="00FB2103">
        <w:rPr>
          <w:rFonts w:ascii="Times New Roman" w:eastAsia="Times New Roman" w:hAnsi="Times New Roman" w:cs="Times New Roman"/>
          <w:lang w:eastAsia="ar-SA"/>
        </w:rPr>
        <w:t xml:space="preserve"> Zamawiającego</w:t>
      </w:r>
      <w:r w:rsidRPr="00FB2103">
        <w:rPr>
          <w:rFonts w:ascii="Times New Roman" w:eastAsia="Times New Roman" w:hAnsi="Times New Roman" w:cs="Times New Roman"/>
          <w:lang w:eastAsia="ar-SA"/>
        </w:rPr>
        <w:t xml:space="preserve"> przy </w:t>
      </w:r>
      <w:r w:rsidR="00FB2103" w:rsidRPr="00FB2103">
        <w:rPr>
          <w:rFonts w:ascii="Times New Roman" w:hAnsi="Times New Roman" w:cs="Times New Roman"/>
        </w:rPr>
        <w:t xml:space="preserve">ul. Berwińskiego 4, Łużyckiej 24, Ogińskiego 16, Łużyckiej 21, Kopernika 1, Weyssenhoffa 11, Sportowej 2-2 budynki, </w:t>
      </w:r>
      <w:r w:rsidR="00FB2103" w:rsidRPr="00E5419F">
        <w:rPr>
          <w:rFonts w:ascii="Times New Roman" w:hAnsi="Times New Roman" w:cs="Times New Roman"/>
        </w:rPr>
        <w:t>Szymanowskiego 3, Poniatowskiego 12, Powstańców Wielkopolskich 10, Pl. Kościeleckich 8</w:t>
      </w:r>
      <w:r w:rsidR="00E5419F" w:rsidRPr="00E5419F">
        <w:rPr>
          <w:rFonts w:ascii="Times New Roman" w:hAnsi="Times New Roman" w:cs="Times New Roman"/>
        </w:rPr>
        <w:t>,</w:t>
      </w:r>
      <w:r w:rsidR="00E5419F" w:rsidRPr="00E5419F">
        <w:rPr>
          <w:rFonts w:ascii="Times New Roman" w:hAnsi="Times New Roman" w:cs="Times New Roman"/>
          <w:color w:val="000000"/>
          <w:shd w:val="clear" w:color="auto" w:fill="FFFFFF"/>
        </w:rPr>
        <w:t>Staffa 1, Grzymały Siedleckiego 19, Bośniacka 3</w:t>
      </w:r>
      <w:r w:rsidR="00E541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5419F">
        <w:rPr>
          <w:rFonts w:ascii="Times New Roman" w:eastAsia="Times New Roman" w:hAnsi="Times New Roman" w:cs="Times New Roman"/>
          <w:lang w:eastAsia="ar-SA"/>
        </w:rPr>
        <w:t>p</w:t>
      </w:r>
      <w:r w:rsidRPr="00FB2103">
        <w:rPr>
          <w:rFonts w:ascii="Times New Roman" w:eastAsia="Times New Roman" w:hAnsi="Times New Roman" w:cs="Times New Roman"/>
          <w:lang w:eastAsia="ar-SA"/>
        </w:rPr>
        <w:t>olegających</w:t>
      </w:r>
      <w:r w:rsidRPr="00843FD2">
        <w:rPr>
          <w:rFonts w:ascii="Times New Roman" w:eastAsia="Times New Roman" w:hAnsi="Times New Roman" w:cs="Times New Roman"/>
          <w:lang w:eastAsia="ar-SA"/>
        </w:rPr>
        <w:t xml:space="preserve"> w szczególności na:</w:t>
      </w:r>
    </w:p>
    <w:p w14:paraId="086D6CB9" w14:textId="77777777" w:rsidR="00A04951" w:rsidRPr="00843FD2" w:rsidRDefault="00A04951" w:rsidP="00843FD2">
      <w:pPr>
        <w:pStyle w:val="Akapitzlist"/>
        <w:numPr>
          <w:ilvl w:val="0"/>
          <w:numId w:val="5"/>
        </w:numPr>
        <w:tabs>
          <w:tab w:val="num" w:pos="23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podłączeniu lokalnego systemu sygnalizacji pożaru do urządzenia transmisji alarmów, które zapewnia komunikację z wykorzystaniem łącza telefonicznego i radiowego,</w:t>
      </w:r>
    </w:p>
    <w:p w14:paraId="68F09DD1" w14:textId="77777777" w:rsidR="00A04951" w:rsidRPr="00843FD2" w:rsidRDefault="00A04951" w:rsidP="00843FD2">
      <w:pPr>
        <w:pStyle w:val="Akapitzlist"/>
        <w:numPr>
          <w:ilvl w:val="0"/>
          <w:numId w:val="5"/>
        </w:numPr>
        <w:tabs>
          <w:tab w:val="num" w:pos="23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monitorowaniu sygnałów alarmowych i ppoż. wychodzących z centrali sygnalizacji pożarów w wyżej wyszczególnionych obiektach,</w:t>
      </w:r>
    </w:p>
    <w:p w14:paraId="71E345FF" w14:textId="77777777" w:rsidR="00A04951" w:rsidRPr="00843FD2" w:rsidRDefault="00A04951" w:rsidP="00843FD2">
      <w:pPr>
        <w:pStyle w:val="Akapitzlist"/>
        <w:numPr>
          <w:ilvl w:val="0"/>
          <w:numId w:val="5"/>
        </w:numPr>
        <w:tabs>
          <w:tab w:val="num" w:pos="23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automatycznym przekierowaniu sygnału o alarmie pożarowym do Straży Pożarnej w Bydgoszczy, a w przypadku otrzymania sygnału o niesprawności systemu - bezpośrednim powiadomieniu Straży Pożarnej w Bydgoszczy.</w:t>
      </w:r>
    </w:p>
    <w:p w14:paraId="37013722" w14:textId="77777777" w:rsidR="00A04951" w:rsidRPr="00843FD2" w:rsidRDefault="00A04951" w:rsidP="00843FD2">
      <w:pPr>
        <w:pStyle w:val="Akapitzlist"/>
        <w:numPr>
          <w:ilvl w:val="0"/>
          <w:numId w:val="1"/>
        </w:numPr>
        <w:tabs>
          <w:tab w:val="num" w:pos="23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</w:rPr>
        <w:t>Nie dopuszcza się odwołania alarmu pożarowego odebranego przez SOAP (Stacja Odbiorcza Alarmów Pożarowych) i przekazanego do systemu prezentacji informacji w COAP (Centrum Odbiorczego Alarmów Pożarowych w Komendzie Miejskiej PSP w Bydgoszczy). Alarm taki zawsze powoduje niezwłoczne zadysponowanie do akcji niezbędnych sił i środków jednostek ochrony przeciwpożarowej. Potwierdzenie prawidłowości alarmu następuje po rozpoznaniu i identyfikacji zagrożenia w obiekcie, z którego odebrano alarm pożarowy, dokonanego przez Kierującego Działaniem Ratowniczym (KDR) zgodnie z przepisami rozporządzenia MSWiA z dnia 18.02.2011 r. w sprawie szczegółowych zasad organizacji krajowego systemu ratowniczo-gaśniczego t</w:t>
      </w:r>
      <w:r w:rsidRPr="00843FD2">
        <w:rPr>
          <w:rFonts w:ascii="Times New Roman" w:hAnsi="Times New Roman" w:cs="Times New Roman"/>
          <w:bCs/>
          <w:shd w:val="clear" w:color="auto" w:fill="FFFFFF"/>
        </w:rPr>
        <w:t>j. z dnia 11 kwietnia 2013 r. (Dz. U. z 2013 r. poz. 709);</w:t>
      </w:r>
    </w:p>
    <w:p w14:paraId="44ACD19E" w14:textId="77777777" w:rsidR="00A04951" w:rsidRPr="00843FD2" w:rsidRDefault="00A04951" w:rsidP="00843FD2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843FD2">
        <w:rPr>
          <w:rFonts w:ascii="Times New Roman" w:eastAsia="Times New Roman" w:hAnsi="Times New Roman" w:cs="Times New Roman"/>
          <w:lang w:eastAsia="ar-SA"/>
        </w:rPr>
        <w:t>- Komendant Miejskiej PSP w Bydgoszczy może, w przypadku potwierdzenia przez KDR, że alarm pożarowy jest alarmem fałszywym w obiekcie, przeprowadzić w nim czynności kontrolno-rozpoznawcze na podstawie art. 23 ust. 2 p. 7 ustawy o Państwowej Straży Pożarnej dnia 24 sierpnia 1991r.  (</w:t>
      </w:r>
      <w:r w:rsidRPr="00843FD2">
        <w:rPr>
          <w:rFonts w:ascii="Times New Roman" w:hAnsi="Times New Roman" w:cs="Times New Roman"/>
          <w:bCs/>
          <w:shd w:val="clear" w:color="auto" w:fill="FFFFFF"/>
        </w:rPr>
        <w:t>tj. z dnia 7 czerwca 2018 r. Dz. U. z 2018 r. , poz. 1313)</w:t>
      </w:r>
      <w:r w:rsidRPr="00843FD2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843FD2">
        <w:rPr>
          <w:rFonts w:ascii="Times New Roman" w:eastAsia="Times New Roman" w:hAnsi="Times New Roman" w:cs="Times New Roman"/>
          <w:lang w:eastAsia="ar-SA"/>
        </w:rPr>
        <w:t xml:space="preserve">z powodu wystąpienia istotnych nowych okoliczności w zakresie stanu bezpieczeństwa na terenie działania KM PSP w Bydgoszczy – alarm fałszywy z SSP (Systemu Sygnalizacji Pożaru). Czynności kontrolno-rozpoznawcze na podstawie art. 23 ust. 3 p. 1 i 2 tej ustawy obejmą kontrolę przestrzegania przepisów </w:t>
      </w:r>
      <w:r w:rsidRPr="00843FD2">
        <w:rPr>
          <w:rFonts w:ascii="Times New Roman" w:eastAsia="Times New Roman" w:hAnsi="Times New Roman" w:cs="Times New Roman"/>
          <w:lang w:eastAsia="ar-SA"/>
        </w:rPr>
        <w:lastRenderedPageBreak/>
        <w:t xml:space="preserve">przeciwpożarowych i ocenę zgodności z wymaganiami ochrony przeciwpożarowej, rozwiązań technicznych zastosowanych w obiekcie budowlanym w zakresie SSP zainstalowanego w obiekcie i zasad jego funkcjonowania oraz organizacji ochrony przeciwpożarowej obiektu. Odpowiedzialność i dalsze postępowanie wobec podmiotów STAPSU za wystąpienie alarmu fałszywego zostanie określona na podstawie ustaleń ww. czynności kontrolno-rozpoznawczych. </w:t>
      </w:r>
    </w:p>
    <w:p w14:paraId="34F27211" w14:textId="77777777" w:rsidR="00A04951" w:rsidRPr="00843FD2" w:rsidRDefault="00A04951" w:rsidP="00843FD2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Na podstawie art. 3 ust. 2 ustawy z dnia 24 sierpnia 1991r. o ochronie przeciwpożarowej (</w:t>
      </w:r>
      <w:r w:rsidRPr="00843FD2">
        <w:rPr>
          <w:rFonts w:ascii="Times New Roman" w:hAnsi="Times New Roman" w:cs="Times New Roman"/>
          <w:bCs/>
          <w:shd w:val="clear" w:color="auto" w:fill="FFFFFF"/>
        </w:rPr>
        <w:t>tj. z dnia 6 marca 2018 r. Dz. U. z 2018 r., poz. 620)</w:t>
      </w:r>
      <w:r w:rsidRPr="00843FD2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843FD2">
        <w:rPr>
          <w:rFonts w:ascii="Times New Roman" w:eastAsia="Times New Roman" w:hAnsi="Times New Roman" w:cs="Times New Roman"/>
          <w:lang w:eastAsia="ar-SA"/>
        </w:rPr>
        <w:t>Zamawiający oraz Wykonawca ponoszą odpowiedzialność za naruszenie przepisów przeciwpożarowych w trybie i na zasadach określonych w innych przepisach, w granicach swoich obowiązków w tym zakresie;</w:t>
      </w:r>
    </w:p>
    <w:p w14:paraId="540EBD95" w14:textId="77777777" w:rsidR="00A04951" w:rsidRPr="00843FD2" w:rsidRDefault="00A04951" w:rsidP="00843FD2">
      <w:p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-</w:t>
      </w:r>
      <w:r w:rsidRPr="00843FD2">
        <w:rPr>
          <w:rFonts w:ascii="Times New Roman" w:eastAsia="Times New Roman" w:hAnsi="Times New Roman" w:cs="Times New Roman"/>
          <w:lang w:eastAsia="ar-SA"/>
        </w:rPr>
        <w:tab/>
        <w:t>Komendant Miejski PSP w Bydgoszczy może, w przypadku potwierdzenia przez KDR, że alarm pożarowy jest alarmem fałszywym w obiekcie, dokonać obciążenia finansowego ze względu na poniesione przez PSP koszty uwzględniające zużycie sprzętu, materiałów pędnych, jak i pracy funkcjonariuszy,</w:t>
      </w:r>
    </w:p>
    <w:p w14:paraId="548BDAF0" w14:textId="77777777" w:rsidR="00A04951" w:rsidRDefault="00A04951" w:rsidP="00843FD2">
      <w:p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-</w:t>
      </w:r>
      <w:r w:rsidRPr="00843FD2">
        <w:rPr>
          <w:rFonts w:ascii="Times New Roman" w:eastAsia="Times New Roman" w:hAnsi="Times New Roman" w:cs="Times New Roman"/>
          <w:lang w:eastAsia="ar-SA"/>
        </w:rPr>
        <w:tab/>
        <w:t>Komendant Miejski PSP w Bydgoszczy może, w przypadku potwierdzenia przez KDR, że alarm pożarowy jest alarmem fałszywym w obiekcie, wystąpić z zawiadomieniem do Policji zgodnie z art. 66 Kodeksu Wykroczeń, (</w:t>
      </w:r>
      <w:r w:rsidRPr="00843FD2">
        <w:rPr>
          <w:rFonts w:ascii="Times New Roman" w:hAnsi="Times New Roman" w:cs="Times New Roman"/>
          <w:bCs/>
          <w:shd w:val="clear" w:color="auto" w:fill="FFFFFF"/>
        </w:rPr>
        <w:t>tj. z dnia 1 marca 2018 r.  Dz. U. z 2018 r., poz. 618).</w:t>
      </w:r>
    </w:p>
    <w:p w14:paraId="145B12EA" w14:textId="2C49F06E" w:rsidR="00A04951" w:rsidRPr="00DD3790" w:rsidRDefault="00557FF7" w:rsidP="00E402CC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2. </w:t>
      </w:r>
      <w:r w:rsidRPr="00DD3790">
        <w:rPr>
          <w:rFonts w:ascii="Times New Roman" w:hAnsi="Times New Roman" w:cs="Times New Roman"/>
          <w:bCs/>
          <w:shd w:val="clear" w:color="auto" w:fill="FFFFFF"/>
        </w:rPr>
        <w:t xml:space="preserve">Zamawiający zastrzega sobie prawo </w:t>
      </w:r>
      <w:r w:rsidRPr="00DD3790">
        <w:rPr>
          <w:rFonts w:ascii="Times New Roman" w:hAnsi="Times New Roman" w:cs="Times New Roman"/>
        </w:rPr>
        <w:t xml:space="preserve">rezygnacji </w:t>
      </w:r>
      <w:r w:rsidR="00E402CC" w:rsidRPr="00DD3790">
        <w:rPr>
          <w:rFonts w:ascii="Times New Roman" w:hAnsi="Times New Roman" w:cs="Times New Roman"/>
        </w:rPr>
        <w:t>z obiektu lub dodanie</w:t>
      </w:r>
      <w:r w:rsidRPr="00DD3790">
        <w:rPr>
          <w:rFonts w:ascii="Times New Roman" w:hAnsi="Times New Roman" w:cs="Times New Roman"/>
        </w:rPr>
        <w:t xml:space="preserve"> obiektu wymienionego w </w:t>
      </w:r>
      <w:r w:rsidRPr="00DD3790">
        <w:rPr>
          <w:rFonts w:ascii="Times New Roman" w:eastAsia="Times New Roman" w:hAnsi="Times New Roman" w:cs="Times New Roman"/>
          <w:lang w:eastAsia="ar-SA"/>
        </w:rPr>
        <w:t>§ 1 ust.</w:t>
      </w:r>
      <w:r w:rsidRPr="00DD379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D3790">
        <w:rPr>
          <w:rFonts w:ascii="Times New Roman" w:eastAsia="Times New Roman" w:hAnsi="Times New Roman" w:cs="Times New Roman"/>
          <w:lang w:eastAsia="ar-SA"/>
        </w:rPr>
        <w:t>1 umowy</w:t>
      </w:r>
      <w:r w:rsidR="00E402CC" w:rsidRPr="00DD3790">
        <w:rPr>
          <w:rFonts w:ascii="Times New Roman" w:eastAsia="Times New Roman" w:hAnsi="Times New Roman" w:cs="Times New Roman"/>
          <w:lang w:eastAsia="ar-SA"/>
        </w:rPr>
        <w:t xml:space="preserve">, w </w:t>
      </w:r>
      <w:r w:rsidRPr="00DD3790">
        <w:rPr>
          <w:rFonts w:ascii="Times New Roman" w:hAnsi="Times New Roman" w:cs="Times New Roman"/>
        </w:rPr>
        <w:t xml:space="preserve">trakcie </w:t>
      </w:r>
      <w:r w:rsidR="00E402CC" w:rsidRPr="00DD3790">
        <w:rPr>
          <w:rFonts w:ascii="Times New Roman" w:hAnsi="Times New Roman" w:cs="Times New Roman"/>
        </w:rPr>
        <w:t xml:space="preserve">terminu </w:t>
      </w:r>
      <w:r w:rsidRPr="00DD3790">
        <w:rPr>
          <w:rFonts w:ascii="Times New Roman" w:hAnsi="Times New Roman" w:cs="Times New Roman"/>
        </w:rPr>
        <w:t>obowiązywani</w:t>
      </w:r>
      <w:r w:rsidR="00E402CC" w:rsidRPr="00DD3790">
        <w:rPr>
          <w:rFonts w:ascii="Times New Roman" w:hAnsi="Times New Roman" w:cs="Times New Roman"/>
        </w:rPr>
        <w:t>a</w:t>
      </w:r>
      <w:r w:rsidRPr="00DD3790">
        <w:rPr>
          <w:rFonts w:ascii="Times New Roman" w:hAnsi="Times New Roman" w:cs="Times New Roman"/>
        </w:rPr>
        <w:t xml:space="preserve"> niniejszej umowy</w:t>
      </w:r>
      <w:r w:rsidR="00E402CC" w:rsidRPr="00DD3790">
        <w:rPr>
          <w:rFonts w:ascii="Times New Roman" w:hAnsi="Times New Roman" w:cs="Times New Roman"/>
        </w:rPr>
        <w:t xml:space="preserve"> określonego w  </w:t>
      </w:r>
      <w:r w:rsidR="00E402CC" w:rsidRPr="00DD3790">
        <w:rPr>
          <w:rFonts w:ascii="Times New Roman" w:eastAsia="Times New Roman" w:hAnsi="Times New Roman" w:cs="Times New Roman"/>
          <w:bCs/>
          <w:lang w:eastAsia="ar-SA"/>
        </w:rPr>
        <w:t xml:space="preserve">§ 5 ust. 1, </w:t>
      </w:r>
      <w:r w:rsidRPr="00DD3790">
        <w:rPr>
          <w:rFonts w:ascii="Times New Roman" w:hAnsi="Times New Roman" w:cs="Times New Roman"/>
        </w:rPr>
        <w:t xml:space="preserve">a </w:t>
      </w:r>
      <w:r w:rsidR="00E402CC" w:rsidRPr="00DD3790">
        <w:rPr>
          <w:rFonts w:ascii="Times New Roman" w:hAnsi="Times New Roman" w:cs="Times New Roman"/>
        </w:rPr>
        <w:t>wynagrodzenie Wykonawcy z tego tytułu ulegnie zmianie.</w:t>
      </w:r>
    </w:p>
    <w:p w14:paraId="04F159CD" w14:textId="77777777" w:rsidR="00557FF7" w:rsidRPr="00843FD2" w:rsidRDefault="00557FF7" w:rsidP="00557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A0EC931" w14:textId="77777777" w:rsidR="0002781F" w:rsidRPr="00843FD2" w:rsidRDefault="0002781F" w:rsidP="00843FD2">
      <w:pPr>
        <w:pStyle w:val="Akapitzlist"/>
        <w:suppressAutoHyphens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§ 2</w:t>
      </w:r>
    </w:p>
    <w:p w14:paraId="64492DB9" w14:textId="77777777" w:rsidR="00CD6CB6" w:rsidRPr="00843FD2" w:rsidRDefault="00CD6CB6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Wykonanie umowy</w:t>
      </w:r>
    </w:p>
    <w:p w14:paraId="666BF2A3" w14:textId="77777777" w:rsidR="00CD6CB6" w:rsidRPr="00843FD2" w:rsidRDefault="00CD6CB6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484EA6" w14:textId="77777777" w:rsidR="002C7B34" w:rsidRPr="00843FD2" w:rsidRDefault="00CD6CB6" w:rsidP="00843FD2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Wyk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>onawca zobowiązuje się wykonać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 umowę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 xml:space="preserve"> z zachowaniem najwyższej profesjonalnej staranności i uwzględnieniem zawodowego charakteru prowadzonej przez niego działalności.</w:t>
      </w:r>
    </w:p>
    <w:p w14:paraId="2EFE24AD" w14:textId="59FB991D" w:rsidR="00CD6CB6" w:rsidRPr="00843FD2" w:rsidRDefault="00CD6CB6" w:rsidP="00843FD2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Zakres oraz ogólne warunki świadczenia usług zawi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 xml:space="preserve">era załącznik nr 1 do </w:t>
      </w:r>
      <w:r w:rsidR="00200BD4" w:rsidRPr="002646B8">
        <w:rPr>
          <w:rStyle w:val="fontstyle01"/>
          <w:rFonts w:ascii="Times New Roman" w:hAnsi="Times New Roman" w:cs="Times New Roman"/>
          <w:color w:val="auto"/>
        </w:rPr>
        <w:t>niniejszej</w:t>
      </w:r>
      <w:r w:rsidR="002C7B34" w:rsidRPr="002646B8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 xml:space="preserve">umowy, </w:t>
      </w:r>
      <w:r w:rsidR="002C7B34" w:rsidRPr="00257E0E">
        <w:rPr>
          <w:rStyle w:val="fontstyle01"/>
          <w:rFonts w:ascii="Times New Roman" w:hAnsi="Times New Roman" w:cs="Times New Roman"/>
          <w:color w:val="auto"/>
        </w:rPr>
        <w:t xml:space="preserve">stanowiący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 xml:space="preserve">jej 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>integralną część.</w:t>
      </w:r>
    </w:p>
    <w:p w14:paraId="66D1C9AD" w14:textId="77777777" w:rsidR="00CD6CB6" w:rsidRPr="00843FD2" w:rsidRDefault="00CD6CB6" w:rsidP="00843FD2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Wykonawca oświadcza, iż posiada wszelką niezbędną wiedzę oraz umiejętności, jak również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odpowiednie uprawnienia i kwalifikacje, niezbędne i wystarczające do wykonania umowy, w tym w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szczególności koncesję na świadczenie usług w zakresie ochrony osób i mienia, która jest ważna i</w:t>
      </w:r>
      <w:r w:rsidRPr="00843FD2">
        <w:rPr>
          <w:rFonts w:ascii="Times New Roman" w:hAnsi="Times New Roman" w:cs="Times New Roman"/>
        </w:rPr>
        <w:t xml:space="preserve"> </w:t>
      </w:r>
      <w:r w:rsidR="00F612BB" w:rsidRPr="00843FD2">
        <w:rPr>
          <w:rStyle w:val="fontstyle01"/>
          <w:rFonts w:ascii="Times New Roman" w:hAnsi="Times New Roman" w:cs="Times New Roman"/>
          <w:color w:val="auto"/>
        </w:rPr>
        <w:t>nie wygasła,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 i której uwierzytelniony odpis został załączony do oferty Wykonawcy złożonej w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postępowaniu przetargowym.</w:t>
      </w:r>
    </w:p>
    <w:p w14:paraId="1932E0F8" w14:textId="77777777" w:rsidR="00CD6CB6" w:rsidRPr="00843FD2" w:rsidRDefault="00CD6CB6" w:rsidP="00843FD2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Wykonawca zobowiązuje się niezwłocznie informować Zamawiającego na piśmie o wszczęciu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jakiegokolwiek postępowania, którego celem będzie wygaszenie, unieważnienie lub pozbawienie w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inny sposób Wykonawcy koncesji, jak również zobowiązany jest niezwłocznie poinformować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Zamawiającego o wygaśnięciu koncesji. Jednocześnie Wykonawca zobowiązany jest przedłożyć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Zamawiającemu nową koncesję w przypadku wygaśnięcia poprzedniej w trakcie wykonywania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4FED4BE1" w14:textId="77777777" w:rsidR="00CD6CB6" w:rsidRPr="00843FD2" w:rsidRDefault="00CD6CB6" w:rsidP="00843FD2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Usługi świadczone będą przez Wykonawcę całodobowo.</w:t>
      </w:r>
    </w:p>
    <w:p w14:paraId="5D84E302" w14:textId="77777777" w:rsidR="00C02A06" w:rsidRPr="00843FD2" w:rsidRDefault="00CD6CB6" w:rsidP="00843FD2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 xml:space="preserve">Nadto </w:t>
      </w:r>
      <w:r w:rsidR="0002781F" w:rsidRPr="00843FD2">
        <w:rPr>
          <w:rFonts w:ascii="Times New Roman" w:eastAsia="Times New Roman" w:hAnsi="Times New Roman" w:cs="Times New Roman"/>
          <w:lang w:eastAsia="ar-SA"/>
        </w:rPr>
        <w:t>Wykonawca oświadcza, że posiada:</w:t>
      </w:r>
      <w:r w:rsidRPr="00843FD2">
        <w:rPr>
          <w:rFonts w:ascii="Times New Roman" w:eastAsia="Times New Roman" w:hAnsi="Times New Roman" w:cs="Times New Roman"/>
          <w:lang w:eastAsia="ar-SA"/>
        </w:rPr>
        <w:t xml:space="preserve"> </w:t>
      </w:r>
      <w:r w:rsidR="00292C31" w:rsidRPr="00843FD2">
        <w:rPr>
          <w:rFonts w:ascii="Times New Roman" w:eastAsia="Times New Roman" w:hAnsi="Times New Roman" w:cs="Times New Roman"/>
          <w:lang w:eastAsia="ar-SA"/>
        </w:rPr>
        <w:t xml:space="preserve">aktualną </w:t>
      </w:r>
      <w:r w:rsidR="0002781F" w:rsidRPr="00843FD2">
        <w:rPr>
          <w:rFonts w:ascii="Times New Roman" w:eastAsia="Times New Roman" w:hAnsi="Times New Roman" w:cs="Times New Roman"/>
          <w:lang w:eastAsia="ar-SA"/>
        </w:rPr>
        <w:t xml:space="preserve">polisę ubezpieczeniową na prowadzoną działalność gospodarczą obejmującą cały zakres przedmiotowy niniejszej umowy oraz zobowiązuje się do ubezpieczenia działalności na kolejne okresy podczas </w:t>
      </w:r>
      <w:r w:rsidRPr="00843FD2">
        <w:rPr>
          <w:rFonts w:ascii="Times New Roman" w:eastAsia="Times New Roman" w:hAnsi="Times New Roman" w:cs="Times New Roman"/>
          <w:lang w:eastAsia="ar-SA"/>
        </w:rPr>
        <w:t xml:space="preserve">całego okresu </w:t>
      </w:r>
      <w:r w:rsidR="00DD3790" w:rsidRPr="00257E0E">
        <w:rPr>
          <w:rFonts w:ascii="Times New Roman" w:eastAsia="Times New Roman" w:hAnsi="Times New Roman" w:cs="Times New Roman"/>
          <w:lang w:eastAsia="ar-SA"/>
        </w:rPr>
        <w:t>obowiązywania</w:t>
      </w:r>
      <w:r w:rsidRPr="00257E0E">
        <w:rPr>
          <w:rFonts w:ascii="Times New Roman" w:eastAsia="Times New Roman" w:hAnsi="Times New Roman" w:cs="Times New Roman"/>
          <w:lang w:eastAsia="ar-SA"/>
        </w:rPr>
        <w:t xml:space="preserve"> u</w:t>
      </w:r>
      <w:r w:rsidRPr="00843FD2">
        <w:rPr>
          <w:rFonts w:ascii="Times New Roman" w:eastAsia="Times New Roman" w:hAnsi="Times New Roman" w:cs="Times New Roman"/>
          <w:lang w:eastAsia="ar-SA"/>
        </w:rPr>
        <w:t>mowy.</w:t>
      </w:r>
    </w:p>
    <w:p w14:paraId="4E05AF9F" w14:textId="77777777" w:rsidR="00D22991" w:rsidRPr="00843FD2" w:rsidRDefault="00D22991" w:rsidP="00843FD2">
      <w:pPr>
        <w:spacing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843FD2">
        <w:rPr>
          <w:rStyle w:val="fontstyle01"/>
          <w:rFonts w:ascii="Times New Roman" w:hAnsi="Times New Roman" w:cs="Times New Roman"/>
          <w:b/>
          <w:color w:val="auto"/>
        </w:rPr>
        <w:t>§</w:t>
      </w:r>
      <w:r w:rsidR="0089714D" w:rsidRPr="00843FD2">
        <w:rPr>
          <w:rStyle w:val="fontstyle01"/>
          <w:rFonts w:ascii="Times New Roman" w:hAnsi="Times New Roman" w:cs="Times New Roman"/>
          <w:b/>
          <w:color w:val="auto"/>
        </w:rPr>
        <w:t xml:space="preserve"> 3</w:t>
      </w:r>
    </w:p>
    <w:p w14:paraId="4B2F562E" w14:textId="77777777" w:rsidR="00D22991" w:rsidRPr="00843FD2" w:rsidRDefault="00C02A06" w:rsidP="00843FD2">
      <w:pPr>
        <w:spacing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843FD2">
        <w:rPr>
          <w:rStyle w:val="fontstyle01"/>
          <w:rFonts w:ascii="Times New Roman" w:hAnsi="Times New Roman" w:cs="Times New Roman"/>
          <w:b/>
          <w:color w:val="auto"/>
        </w:rPr>
        <w:t>Szczególne zobowiązania Wykonawcy</w:t>
      </w:r>
    </w:p>
    <w:p w14:paraId="720A005E" w14:textId="77777777" w:rsidR="00D22991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Wykonawca zobowiązuje się do zatrudnienia wszystkich pracowników ochrony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wykonujących usługi, na podstawie umowy o pracę. Zatrudnienie w tej formie dotyczy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także</w:t>
      </w:r>
      <w:r w:rsidR="00DD379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DD3790" w:rsidRPr="00257E0E">
        <w:rPr>
          <w:rStyle w:val="fontstyle21"/>
          <w:rFonts w:ascii="Times New Roman" w:hAnsi="Times New Roman" w:cs="Times New Roman"/>
          <w:color w:val="auto"/>
        </w:rPr>
        <w:t>pracowników</w:t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 podwykonawców i dalszych podwykonawców.</w:t>
      </w:r>
    </w:p>
    <w:p w14:paraId="04BD184E" w14:textId="77777777" w:rsidR="00D22991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Wykonawca</w:t>
      </w:r>
      <w:r w:rsidR="00753C17" w:rsidRPr="00843FD2">
        <w:rPr>
          <w:rStyle w:val="fontstyle21"/>
          <w:rFonts w:ascii="Times New Roman" w:hAnsi="Times New Roman" w:cs="Times New Roman"/>
          <w:color w:val="auto"/>
        </w:rPr>
        <w:t xml:space="preserve"> oświadcza</w:t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753C17" w:rsidRPr="00843FD2">
        <w:rPr>
          <w:rStyle w:val="fontstyle21"/>
          <w:rFonts w:ascii="Times New Roman" w:hAnsi="Times New Roman" w:cs="Times New Roman"/>
          <w:color w:val="auto"/>
        </w:rPr>
        <w:t xml:space="preserve">że </w:t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w odniesieniu do pracowników </w:t>
      </w:r>
      <w:r w:rsidR="00743707" w:rsidRPr="00843FD2">
        <w:rPr>
          <w:rStyle w:val="fontstyle21"/>
          <w:rFonts w:ascii="Times New Roman" w:hAnsi="Times New Roman" w:cs="Times New Roman"/>
          <w:color w:val="auto"/>
        </w:rPr>
        <w:t>skierowanych do realizacji zamówienia zatrudnionych złożył</w:t>
      </w:r>
      <w:r w:rsidR="00753C17" w:rsidRPr="00843FD2">
        <w:rPr>
          <w:rStyle w:val="fontstyle21"/>
          <w:rFonts w:ascii="Times New Roman" w:hAnsi="Times New Roman" w:cs="Times New Roman"/>
          <w:color w:val="auto"/>
        </w:rPr>
        <w:t xml:space="preserve">  </w:t>
      </w:r>
      <w:r w:rsidRPr="00843FD2">
        <w:rPr>
          <w:rStyle w:val="fontstyle21"/>
          <w:rFonts w:ascii="Times New Roman" w:hAnsi="Times New Roman" w:cs="Times New Roman"/>
          <w:color w:val="auto"/>
        </w:rPr>
        <w:t>oświadczenia o</w:t>
      </w:r>
      <w:r w:rsidR="00D22991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zatrudnieniu </w:t>
      </w:r>
      <w:r w:rsidR="00743707" w:rsidRPr="00843FD2">
        <w:rPr>
          <w:rStyle w:val="fontstyle21"/>
          <w:rFonts w:ascii="Times New Roman" w:hAnsi="Times New Roman" w:cs="Times New Roman"/>
          <w:color w:val="auto"/>
        </w:rPr>
        <w:t xml:space="preserve">tych </w:t>
      </w:r>
      <w:r w:rsidRPr="00843FD2">
        <w:rPr>
          <w:rStyle w:val="fontstyle21"/>
          <w:rFonts w:ascii="Times New Roman" w:hAnsi="Times New Roman" w:cs="Times New Roman"/>
          <w:color w:val="auto"/>
        </w:rPr>
        <w:t>pracowników na podstawie umowy o pracę, według wzoru stanowiącego</w:t>
      </w:r>
      <w:r w:rsidR="00D22991" w:rsidRPr="00843FD2">
        <w:rPr>
          <w:rFonts w:ascii="Times New Roman" w:hAnsi="Times New Roman" w:cs="Times New Roman"/>
        </w:rPr>
        <w:t xml:space="preserve"> </w:t>
      </w:r>
      <w:r w:rsidR="00753C17" w:rsidRPr="00843FD2">
        <w:rPr>
          <w:rStyle w:val="fontstyle21"/>
          <w:rFonts w:ascii="Times New Roman" w:hAnsi="Times New Roman" w:cs="Times New Roman"/>
          <w:color w:val="auto"/>
        </w:rPr>
        <w:t>załącznik nr 7</w:t>
      </w:r>
      <w:r w:rsidR="002C7B34" w:rsidRPr="00843FD2">
        <w:rPr>
          <w:rStyle w:val="fontstyle21"/>
          <w:rFonts w:ascii="Times New Roman" w:hAnsi="Times New Roman" w:cs="Times New Roman"/>
          <w:color w:val="auto"/>
        </w:rPr>
        <w:t xml:space="preserve"> do</w:t>
      </w:r>
      <w:r w:rsidR="00743707" w:rsidRPr="00843FD2">
        <w:rPr>
          <w:rStyle w:val="fontstyle21"/>
          <w:rFonts w:ascii="Times New Roman" w:hAnsi="Times New Roman" w:cs="Times New Roman"/>
          <w:color w:val="auto"/>
        </w:rPr>
        <w:t xml:space="preserve"> Ogłoszenia</w:t>
      </w:r>
      <w:r w:rsidR="002C7B34" w:rsidRPr="00843FD2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14:paraId="655A0914" w14:textId="77777777" w:rsidR="002C7B34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W odniesieniu do podwykonawców lub dalszych podwykonawców stosowne oświadczenie</w:t>
      </w:r>
      <w:r w:rsidR="00D22991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według wzoru stanowiącego </w:t>
      </w:r>
      <w:r w:rsidR="00743707" w:rsidRPr="00843FD2">
        <w:rPr>
          <w:rStyle w:val="fontstyle21"/>
          <w:rFonts w:ascii="Times New Roman" w:hAnsi="Times New Roman" w:cs="Times New Roman"/>
          <w:color w:val="auto"/>
        </w:rPr>
        <w:t>załącznik nr 7 do Ogłoszenia</w:t>
      </w:r>
      <w:r w:rsidR="002C7B34" w:rsidRPr="00843FD2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14:paraId="4A1B2C91" w14:textId="77777777" w:rsidR="002C7B34" w:rsidRPr="00843FD2" w:rsidRDefault="002C7B34" w:rsidP="00843FD2">
      <w:pPr>
        <w:pStyle w:val="Akapitzlist"/>
        <w:spacing w:line="276" w:lineRule="auto"/>
        <w:ind w:left="360"/>
        <w:jc w:val="both"/>
        <w:rPr>
          <w:rStyle w:val="fontstyle21"/>
          <w:rFonts w:ascii="Times New Roman" w:hAnsi="Times New Roman" w:cs="Times New Roman"/>
          <w:color w:val="auto"/>
        </w:rPr>
      </w:pPr>
    </w:p>
    <w:p w14:paraId="0F898A86" w14:textId="77777777" w:rsidR="00D22991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lastRenderedPageBreak/>
        <w:t>Wykonawca zobowiązany jest</w:t>
      </w:r>
      <w:r w:rsidR="00D22991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przedłożyć Zamawiającemu</w:t>
      </w:r>
      <w:r w:rsidR="00DD379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DD3790" w:rsidRPr="00257E0E">
        <w:rPr>
          <w:rStyle w:val="fontstyle21"/>
          <w:rFonts w:ascii="Times New Roman" w:hAnsi="Times New Roman" w:cs="Times New Roman"/>
          <w:color w:val="auto"/>
        </w:rPr>
        <w:t>oświadczenie, o którym mowa w ust.</w:t>
      </w:r>
      <w:r w:rsidR="00257E0E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DD3790" w:rsidRPr="00257E0E">
        <w:rPr>
          <w:rStyle w:val="fontstyle21"/>
          <w:rFonts w:ascii="Times New Roman" w:hAnsi="Times New Roman" w:cs="Times New Roman"/>
          <w:color w:val="auto"/>
        </w:rPr>
        <w:t xml:space="preserve">3 </w:t>
      </w:r>
      <w:r w:rsidRPr="00257E0E">
        <w:rPr>
          <w:rStyle w:val="fontstyle21"/>
          <w:rFonts w:ascii="Times New Roman" w:hAnsi="Times New Roman" w:cs="Times New Roman"/>
          <w:color w:val="auto"/>
        </w:rPr>
        <w:t xml:space="preserve">wraz </w:t>
      </w:r>
      <w:r w:rsidRPr="00843FD2">
        <w:rPr>
          <w:rStyle w:val="fontstyle21"/>
          <w:rFonts w:ascii="Times New Roman" w:hAnsi="Times New Roman" w:cs="Times New Roman"/>
          <w:color w:val="auto"/>
        </w:rPr>
        <w:t>z kopią umowy o podwykonawstwo lub dalsze</w:t>
      </w:r>
      <w:r w:rsidR="00D22991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podwykonawstwo, jednak nie później niż przed rozpoczęciem wykonywania czynności</w:t>
      </w:r>
      <w:r w:rsidR="00D22991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przez te osoby.</w:t>
      </w:r>
    </w:p>
    <w:p w14:paraId="2A93F3F9" w14:textId="77777777" w:rsidR="00D22991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O każdej zmianie personalnej pracowników ochrony Wykonawca zobowiązany będzie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poinformować Zamawiającego, a dopuszczenie nowej osoby do świadczenia usług będzie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możliwe dopiero po dokonaniu zmiany u Zamawiającego, w szczególności po</w:t>
      </w:r>
      <w:r w:rsidR="00D22991" w:rsidRPr="00843FD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przedłożeniu</w:t>
      </w:r>
      <w:r w:rsidR="00D22991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Zamawiającemu stosownego oświadczenia.</w:t>
      </w:r>
    </w:p>
    <w:p w14:paraId="09036144" w14:textId="77777777" w:rsidR="0089714D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W trakcie realizacji zamówienia, na każde wezwanie Zamawiającego, w wyznaczonym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w tym wezwaniu terminie, Wykonawca przedłoży Zamawiającemu wskazane poniżej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dowody, w celu potwierdzenia spełnienia wymogu zatrudnienia na podstawie umowy o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pracę, przez Wykonawcę lub podwykonawcę, osó</w:t>
      </w:r>
      <w:r w:rsidR="0089714D" w:rsidRPr="00843FD2">
        <w:rPr>
          <w:rStyle w:val="fontstyle21"/>
          <w:rFonts w:ascii="Times New Roman" w:hAnsi="Times New Roman" w:cs="Times New Roman"/>
          <w:color w:val="auto"/>
        </w:rPr>
        <w:t xml:space="preserve">b wykonujących  </w:t>
      </w:r>
      <w:r w:rsidRPr="00843FD2">
        <w:rPr>
          <w:rStyle w:val="fontstyle21"/>
          <w:rFonts w:ascii="Times New Roman" w:hAnsi="Times New Roman" w:cs="Times New Roman"/>
          <w:color w:val="auto"/>
        </w:rPr>
        <w:t>czynności, w trakcie realizacji zamówienia:</w:t>
      </w:r>
    </w:p>
    <w:p w14:paraId="61B71DF5" w14:textId="77777777" w:rsidR="00C02A06" w:rsidRPr="00843FD2" w:rsidRDefault="00C02A06" w:rsidP="00843FD2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oświadczenie Wykonawcy lub podwykonawcy o zatrudnieniu na podstawie</w:t>
      </w:r>
      <w:r w:rsidR="00843FD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umowy o pracę osób wykonujących czynności, których dotyczy wezwanie</w:t>
      </w:r>
      <w:r w:rsidR="00843FD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Zamawiającego. Oświadczenie to powinno zawierać w szczególności: dokładne</w:t>
      </w:r>
      <w:r w:rsidR="00843FD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określenie podmiotu składającego oświadczenie, datę złożenia oświadczenia,</w:t>
      </w:r>
      <w:r w:rsidR="00DF3EB0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wskazanie, że objęte wezwaniem czynności wykonują osoby zatrudnione na podstawie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umowy o pracę wraz ze wskazaniem liczby tych osób, imion i nazwisk tych osób,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rodzaju umowy o pracę i wymiaru etatu oraz podpis osoby uprawnionej do złożenia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oświadczenia w imieniu Wykonawcy lub podwykonawcy;</w:t>
      </w:r>
    </w:p>
    <w:p w14:paraId="490518F2" w14:textId="77777777" w:rsidR="00C02A06" w:rsidRPr="00843FD2" w:rsidRDefault="00D22991" w:rsidP="00843FD2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umowy/umów o pracę osób wykonujących w trakcie realizacji zamówienia czynności, których dotyczy wymienione oświadczenie Wykonawcy lub podwykonawcy (wraz z dokumentem regulującym zakres obowiązków, jeżeli został sporządzony). Kopia umowy/umów powinna zostać zanonimizowana w sposób zapewniający ochronę danych osobowych pracowników, zgodnie z przepisami ustawy </w:t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>o ochronie danych osobowych (tj. w szczególności1 bez adresów, nr PESEL</w:t>
      </w:r>
      <w:r w:rsidR="00C02A06" w:rsidRPr="00843FD2">
        <w:rPr>
          <w:rFonts w:ascii="Times New Roman" w:hAnsi="Times New Roman" w:cs="Times New Roman"/>
        </w:rPr>
        <w:br/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 xml:space="preserve">pracowników). Imię i nazwisko pracownika nie podlegają </w:t>
      </w:r>
      <w:proofErr w:type="spellStart"/>
      <w:r w:rsidR="00C02A06" w:rsidRPr="00843FD2">
        <w:rPr>
          <w:rStyle w:val="fontstyle21"/>
          <w:rFonts w:ascii="Times New Roman" w:hAnsi="Times New Roman" w:cs="Times New Roman"/>
          <w:color w:val="auto"/>
        </w:rPr>
        <w:t>anonimizacji</w:t>
      </w:r>
      <w:proofErr w:type="spellEnd"/>
      <w:r w:rsidR="00C02A06" w:rsidRPr="00843FD2">
        <w:rPr>
          <w:rStyle w:val="fontstyle21"/>
          <w:rFonts w:ascii="Times New Roman" w:hAnsi="Times New Roman" w:cs="Times New Roman"/>
          <w:color w:val="auto"/>
        </w:rPr>
        <w:t>. Informacje</w:t>
      </w:r>
      <w:r w:rsidR="00C02A06" w:rsidRPr="00843FD2">
        <w:rPr>
          <w:rFonts w:ascii="Times New Roman" w:hAnsi="Times New Roman" w:cs="Times New Roman"/>
        </w:rPr>
        <w:br/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>takie jak: data zawarcia umowy, rodzaj umowy o pracę i wymiar etatu powinny być</w:t>
      </w:r>
      <w:r w:rsidR="00C02A06" w:rsidRPr="00843FD2">
        <w:rPr>
          <w:rFonts w:ascii="Times New Roman" w:hAnsi="Times New Roman" w:cs="Times New Roman"/>
        </w:rPr>
        <w:br/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>możliwe do zidentyfikowania,</w:t>
      </w:r>
    </w:p>
    <w:p w14:paraId="639AC6B1" w14:textId="77777777" w:rsidR="00D22991" w:rsidRPr="00843FD2" w:rsidRDefault="00D22991" w:rsidP="00843FD2">
      <w:pPr>
        <w:pStyle w:val="Akapitzlist"/>
        <w:numPr>
          <w:ilvl w:val="0"/>
          <w:numId w:val="8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zaświadczenie właściwego oddziału ZUS potwierdzające opłacanie przez Wykonawcę lub podwykonawcę składek na ubezpieczenia społeczne i zdrowotne z tytułu zatrudnienia na podstawie umów o pracę pracowników ochrony za ostatni okres rozliczeniowy,</w:t>
      </w:r>
    </w:p>
    <w:p w14:paraId="43C558C8" w14:textId="77777777" w:rsidR="00D22991" w:rsidRPr="00843FD2" w:rsidRDefault="00D22991" w:rsidP="00843F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 xml:space="preserve">poświadczoną za zgodność z oryginałem odpowiednio przez Wykonawcę lub podwykonawcę kopię dowodu potwierdzającego zgłoszenie pracownika przez </w:t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>pracodawcę do ubezpieczeń, zanonimizowaną w sposób zapewniający ochronę</w:t>
      </w:r>
      <w:r w:rsidR="000A5738" w:rsidRPr="00843FD2">
        <w:rPr>
          <w:rFonts w:ascii="Times New Roman" w:hAnsi="Times New Roman" w:cs="Times New Roman"/>
        </w:rPr>
        <w:t xml:space="preserve"> </w:t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>danych osobowych pracowników, zgodnie z przepisam</w:t>
      </w:r>
      <w:r w:rsidR="0089714D" w:rsidRPr="00843FD2">
        <w:rPr>
          <w:rStyle w:val="fontstyle21"/>
          <w:rFonts w:ascii="Times New Roman" w:hAnsi="Times New Roman" w:cs="Times New Roman"/>
          <w:color w:val="auto"/>
        </w:rPr>
        <w:t xml:space="preserve">i ustawy </w:t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 xml:space="preserve"> o ochronie danych osobowych</w:t>
      </w:r>
      <w:r w:rsidR="002C7B34" w:rsidRPr="00843FD2">
        <w:rPr>
          <w:rStyle w:val="fontstyle21"/>
          <w:rFonts w:ascii="Times New Roman" w:hAnsi="Times New Roman" w:cs="Times New Roman"/>
          <w:color w:val="auto"/>
        </w:rPr>
        <w:t xml:space="preserve"> z dnia </w:t>
      </w:r>
      <w:r w:rsidR="002C7B34" w:rsidRPr="00843FD2">
        <w:rPr>
          <w:rFonts w:ascii="Times New Roman" w:hAnsi="Times New Roman" w:cs="Times New Roman"/>
          <w:bCs/>
          <w:shd w:val="clear" w:color="auto" w:fill="FFFFFF"/>
        </w:rPr>
        <w:t>10 maja  2018r.( Dz. U. z 2018r. , poz. 1000 ze zm.).</w:t>
      </w:r>
      <w:r w:rsidR="00C02A06" w:rsidRPr="00843FD2">
        <w:rPr>
          <w:rStyle w:val="fontstyle5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02A06" w:rsidRPr="00843FD2">
        <w:rPr>
          <w:rStyle w:val="fontstyle21"/>
          <w:rFonts w:ascii="Times New Roman" w:hAnsi="Times New Roman" w:cs="Times New Roman"/>
          <w:color w:val="auto"/>
        </w:rPr>
        <w:t>Imię i nazwisko pracownika nie podlegają</w:t>
      </w:r>
      <w:r w:rsidR="000A5738" w:rsidRPr="00843FD2">
        <w:rPr>
          <w:rFonts w:ascii="Times New Roman" w:hAnsi="Times New Roman" w:cs="Times New Roman"/>
        </w:rPr>
        <w:t xml:space="preserve"> </w:t>
      </w:r>
      <w:proofErr w:type="spellStart"/>
      <w:r w:rsidR="00C02A06" w:rsidRPr="00843FD2">
        <w:rPr>
          <w:rStyle w:val="fontstyle21"/>
          <w:rFonts w:ascii="Times New Roman" w:hAnsi="Times New Roman" w:cs="Times New Roman"/>
          <w:color w:val="auto"/>
        </w:rPr>
        <w:t>anonimizacji</w:t>
      </w:r>
      <w:proofErr w:type="spellEnd"/>
      <w:r w:rsidR="00C02A06" w:rsidRPr="00843FD2">
        <w:rPr>
          <w:rStyle w:val="fontstyle21"/>
          <w:rFonts w:ascii="Times New Roman" w:hAnsi="Times New Roman" w:cs="Times New Roman"/>
          <w:color w:val="auto"/>
        </w:rPr>
        <w:t>.</w:t>
      </w:r>
    </w:p>
    <w:p w14:paraId="04EBBA64" w14:textId="77777777" w:rsidR="00412C12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Z tytułu niespełnienia przez Wykonawcę lub podwykonawcę wymogu zatrudnienia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pracowników na podstawie umowy o pracę </w:t>
      </w:r>
      <w:r w:rsidR="002C7B34" w:rsidRPr="00843FD2">
        <w:rPr>
          <w:rStyle w:val="fontstyle21"/>
          <w:rFonts w:ascii="Times New Roman" w:hAnsi="Times New Roman" w:cs="Times New Roman"/>
          <w:color w:val="auto"/>
        </w:rPr>
        <w:t xml:space="preserve">Zamawiający </w:t>
      </w:r>
      <w:r w:rsidRPr="00843FD2">
        <w:rPr>
          <w:rStyle w:val="fontstyle21"/>
          <w:rFonts w:ascii="Times New Roman" w:hAnsi="Times New Roman" w:cs="Times New Roman"/>
          <w:color w:val="auto"/>
        </w:rPr>
        <w:t>przewiduje sankcję w postaci obowiązku</w:t>
      </w:r>
      <w:r w:rsidR="002C7B34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zapłaty przez Wykonawcę kary umownej w wysokości określonej w umowie. Niezłożenie</w:t>
      </w:r>
      <w:r w:rsidR="002C7B34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przez Wykonawcę w wyznaczonym przez Zamawiającego terminie żądanych przez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Zamawiającego dowodów w celu potwierdzenia spełnienia przez Wykonawcę lub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podwykonawcę wymogu zatrudnienia na podstawie umowy o pracę traktowane będzie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>jako niespełnienie przez Wykonawcę lub podwykonawcę wymogu zatrudnienia na</w:t>
      </w:r>
      <w:r w:rsidR="000A5738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podstawie umowy o pracę osób wykonujących usługi.</w:t>
      </w:r>
    </w:p>
    <w:p w14:paraId="625A379D" w14:textId="77777777" w:rsidR="00CD6CB6" w:rsidRPr="00843FD2" w:rsidRDefault="00C02A06" w:rsidP="00843FD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W przypadku uzasadnionych wątpliwości, co do przestrzegania prawa pracy przez</w:t>
      </w:r>
      <w:r w:rsidR="000A5738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Wykonawcę lub podwykonawcę, Zamawiający może zwrócić się o przeprowadzenie</w:t>
      </w:r>
      <w:r w:rsidR="000A5738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kontroli przez Państwową Inspekcję Pracy.</w:t>
      </w:r>
    </w:p>
    <w:p w14:paraId="3A145F19" w14:textId="77777777" w:rsidR="0002781F" w:rsidRPr="00843FD2" w:rsidRDefault="0002781F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§</w:t>
      </w:r>
      <w:r w:rsidR="0089714D" w:rsidRPr="00843FD2">
        <w:rPr>
          <w:rFonts w:ascii="Times New Roman" w:eastAsia="Times New Roman" w:hAnsi="Times New Roman" w:cs="Times New Roman"/>
          <w:b/>
          <w:bCs/>
          <w:lang w:eastAsia="ar-SA"/>
        </w:rPr>
        <w:t xml:space="preserve"> 4</w:t>
      </w:r>
    </w:p>
    <w:p w14:paraId="3A910C7D" w14:textId="77777777" w:rsidR="00CD6CB6" w:rsidRPr="00843FD2" w:rsidRDefault="00CD6CB6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Wynagrodzenie Wykonawcy</w:t>
      </w:r>
    </w:p>
    <w:p w14:paraId="6998D90C" w14:textId="77777777" w:rsidR="00CD6CB6" w:rsidRPr="00843FD2" w:rsidRDefault="00CD6CB6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7CB7FB2" w14:textId="358D8E68" w:rsidR="0002781F" w:rsidRPr="00843FD2" w:rsidRDefault="0002781F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43FD2">
        <w:rPr>
          <w:rFonts w:ascii="Times New Roman" w:eastAsia="Times New Roman" w:hAnsi="Times New Roman" w:cs="Times New Roman"/>
          <w:lang w:val="x-none" w:eastAsia="ar-SA"/>
        </w:rPr>
        <w:t xml:space="preserve">Za wykonanie przedmiotu umowy Wykonawca otrzyma wynagrodzenie </w:t>
      </w:r>
      <w:r w:rsidR="002C7B34" w:rsidRPr="00843FD2">
        <w:rPr>
          <w:rFonts w:ascii="Times New Roman" w:eastAsia="Times New Roman" w:hAnsi="Times New Roman" w:cs="Times New Roman"/>
          <w:b/>
          <w:lang w:eastAsia="ar-SA"/>
        </w:rPr>
        <w:t>w łącznej</w:t>
      </w:r>
      <w:r w:rsidR="002C7B34" w:rsidRPr="00843FD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3FD2">
        <w:rPr>
          <w:rFonts w:ascii="Times New Roman" w:eastAsia="Times New Roman" w:hAnsi="Times New Roman" w:cs="Times New Roman"/>
          <w:lang w:val="x-none" w:eastAsia="ar-SA"/>
        </w:rPr>
        <w:t xml:space="preserve"> wysoko</w:t>
      </w:r>
      <w:r w:rsidRPr="00843FD2">
        <w:rPr>
          <w:rFonts w:ascii="Times New Roman" w:eastAsia="TimesNewRoman" w:hAnsi="Times New Roman" w:cs="Times New Roman"/>
          <w:lang w:val="x-none" w:eastAsia="ar-SA"/>
        </w:rPr>
        <w:t>ś</w:t>
      </w:r>
      <w:r w:rsidRPr="00843FD2">
        <w:rPr>
          <w:rFonts w:ascii="Times New Roman" w:eastAsia="Times New Roman" w:hAnsi="Times New Roman" w:cs="Times New Roman"/>
          <w:lang w:val="x-none" w:eastAsia="ar-SA"/>
        </w:rPr>
        <w:t>ci:</w:t>
      </w:r>
    </w:p>
    <w:p w14:paraId="44EE9D71" w14:textId="77777777" w:rsidR="0002781F" w:rsidRPr="00843FD2" w:rsidRDefault="0002781F" w:rsidP="00843FD2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Wartość netto: ................ PLN</w:t>
      </w:r>
    </w:p>
    <w:p w14:paraId="111AC05C" w14:textId="77777777" w:rsidR="0002781F" w:rsidRPr="00843FD2" w:rsidRDefault="0002781F" w:rsidP="00843FD2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lastRenderedPageBreak/>
        <w:t>podatek od towarów i usług ( VAT ) ……. %</w:t>
      </w:r>
    </w:p>
    <w:p w14:paraId="4A5247C3" w14:textId="77777777" w:rsidR="0002781F" w:rsidRPr="00843FD2" w:rsidRDefault="0002781F" w:rsidP="00843FD2">
      <w:pPr>
        <w:tabs>
          <w:tab w:val="left" w:pos="426"/>
          <w:tab w:val="left" w:pos="4545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wynagrodzenie brutto: .......................... PLN</w:t>
      </w: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14:paraId="5197E279" w14:textId="77777777" w:rsidR="0002781F" w:rsidRPr="00843FD2" w:rsidRDefault="0002781F" w:rsidP="00843FD2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(słownie: .................................................................................................................................... )</w:t>
      </w:r>
    </w:p>
    <w:p w14:paraId="4AD8259B" w14:textId="77777777" w:rsidR="0002781F" w:rsidRPr="00843FD2" w:rsidRDefault="0002781F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43FD2">
        <w:rPr>
          <w:rFonts w:ascii="Times New Roman" w:eastAsia="Times New Roman" w:hAnsi="Times New Roman" w:cs="Times New Roman"/>
          <w:lang w:val="x-none" w:eastAsia="ar-SA"/>
        </w:rPr>
        <w:t xml:space="preserve">Zamawiający będzie uiszczać miesięczną opłatę w wysokości …………….. PLN brutto słownie: …………………............................ za wykonanie usługi, po zakończeniu </w:t>
      </w:r>
      <w:r w:rsidR="00642F58" w:rsidRPr="00843FD2">
        <w:rPr>
          <w:rFonts w:ascii="Times New Roman" w:eastAsia="Times New Roman" w:hAnsi="Times New Roman" w:cs="Times New Roman"/>
          <w:lang w:val="x-none" w:eastAsia="ar-SA"/>
        </w:rPr>
        <w:t>danego miesiąca rozliczeniowego</w:t>
      </w:r>
      <w:r w:rsidRPr="00843FD2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6127897E" w14:textId="77777777" w:rsidR="0089714D" w:rsidRPr="00843FD2" w:rsidRDefault="0089714D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Wykonawca nie może żądać podwyższenia należnego mu wynagrodzenia, chociażby w chwili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zawarcia umowy nie mógł przewidzieć kosztów niezbędnych dla prawidłowego wykonania umowy.</w:t>
      </w:r>
    </w:p>
    <w:p w14:paraId="44D28CFA" w14:textId="77777777" w:rsidR="0089714D" w:rsidRPr="00843FD2" w:rsidRDefault="0089714D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Strony wyraźnie podkreślają, iż Zamawiający w żadnym wypadku nie będzie odpowiedzialny za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zapłatę jakiegokolwiek wynagrodzenia osobom, którymi Wykonawca posłuży się w celu wykonania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5C77235E" w14:textId="77777777" w:rsidR="0089714D" w:rsidRPr="00843FD2" w:rsidRDefault="0089714D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Wynagrodzenie należy się wyłącznie za okres faktycznego wykonywania umowy. W przypadku, gdy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Wykonawca świadczył usługi przez okres krótszy niż miesiąc, przysługuje mu wynagrodzenie w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wysokości proporcjonalniej do czasu faktycznego świadczenia usług w danym miesiącu.</w:t>
      </w:r>
    </w:p>
    <w:p w14:paraId="6194B11A" w14:textId="77777777" w:rsidR="0089714D" w:rsidRPr="00843FD2" w:rsidRDefault="0089714D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 xml:space="preserve">Wynagrodzenie płatne będzie </w:t>
      </w:r>
      <w:r w:rsidRPr="00843FD2">
        <w:rPr>
          <w:rStyle w:val="fontstyle01"/>
          <w:rFonts w:ascii="Times New Roman" w:hAnsi="Times New Roman" w:cs="Times New Roman"/>
          <w:b/>
          <w:color w:val="auto"/>
        </w:rPr>
        <w:t xml:space="preserve">w terminie 30 (trzydzieści) dni </w:t>
      </w:r>
      <w:r w:rsidRPr="00843FD2">
        <w:rPr>
          <w:rStyle w:val="fontstyle01"/>
          <w:rFonts w:ascii="Times New Roman" w:hAnsi="Times New Roman" w:cs="Times New Roman"/>
          <w:color w:val="auto"/>
        </w:rPr>
        <w:t>od dnia otrzymania przez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Zamawiającego prawidłowo wystawionej faktury, z zastrzeżeniem, że faktura za dany miesiąc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wystawiana będzie przez Wykonawcę w ostatnim dniu miesiąca, którego dotyczy płatność.</w:t>
      </w:r>
    </w:p>
    <w:p w14:paraId="205B1820" w14:textId="77777777" w:rsidR="0050196E" w:rsidRPr="00843FD2" w:rsidRDefault="0089714D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 xml:space="preserve">Wynagrodzenie płatne będzie na rachunek bankowy Wykonawcy wpisany na </w:t>
      </w:r>
      <w:r w:rsidR="0050196E" w:rsidRPr="00843FD2">
        <w:rPr>
          <w:rStyle w:val="fontstyle01"/>
          <w:rFonts w:ascii="Times New Roman" w:hAnsi="Times New Roman" w:cs="Times New Roman"/>
          <w:color w:val="auto"/>
        </w:rPr>
        <w:t xml:space="preserve">prawidłowo wystawionej </w:t>
      </w:r>
      <w:r w:rsidRPr="00843FD2">
        <w:rPr>
          <w:rStyle w:val="fontstyle01"/>
          <w:rFonts w:ascii="Times New Roman" w:hAnsi="Times New Roman" w:cs="Times New Roman"/>
          <w:color w:val="auto"/>
        </w:rPr>
        <w:t>fakturze</w:t>
      </w:r>
      <w:r w:rsidR="0050196E" w:rsidRPr="00843FD2">
        <w:rPr>
          <w:rStyle w:val="fontstyle01"/>
          <w:rFonts w:ascii="Times New Roman" w:hAnsi="Times New Roman" w:cs="Times New Roman"/>
          <w:color w:val="auto"/>
        </w:rPr>
        <w:t xml:space="preserve"> VAT</w:t>
      </w:r>
      <w:r w:rsidRPr="00843FD2">
        <w:rPr>
          <w:rStyle w:val="fontstyle01"/>
          <w:rFonts w:ascii="Times New Roman" w:hAnsi="Times New Roman" w:cs="Times New Roman"/>
          <w:color w:val="auto"/>
        </w:rPr>
        <w:t>.</w:t>
      </w:r>
    </w:p>
    <w:p w14:paraId="61B949C2" w14:textId="77777777" w:rsidR="0050196E" w:rsidRPr="00843FD2" w:rsidRDefault="0089714D" w:rsidP="00843FD2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rPr>
          <w:rStyle w:val="fontstyle01"/>
          <w:rFonts w:ascii="Times New Roman" w:eastAsia="Times New Roman" w:hAnsi="Times New Roman" w:cs="Times New Roman"/>
          <w:color w:val="auto"/>
          <w:lang w:val="x-none"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Wykonawca oświadcza, że wynagrodzenie za wykonanie umowy zostało przez niego skalkulowane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w sposób uwzględniający wszelkie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 xml:space="preserve">koszty i </w:t>
      </w:r>
      <w:r w:rsidRPr="00257E0E">
        <w:rPr>
          <w:rStyle w:val="fontstyle01"/>
          <w:rFonts w:ascii="Times New Roman" w:hAnsi="Times New Roman" w:cs="Times New Roman"/>
          <w:color w:val="auto"/>
        </w:rPr>
        <w:t>wydatki</w:t>
      </w:r>
      <w:r w:rsidRPr="00843FD2">
        <w:rPr>
          <w:rStyle w:val="fontstyle01"/>
          <w:rFonts w:ascii="Times New Roman" w:hAnsi="Times New Roman" w:cs="Times New Roman"/>
          <w:color w:val="auto"/>
        </w:rPr>
        <w:t>, jakie bę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 xml:space="preserve">dą konieczne do poniesienia dla należytego </w:t>
      </w:r>
      <w:r w:rsidR="002C7B34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wykonania umowy. W razie wątpliwości w tej kwestii Wykonawca oświadcza, że zrzeka się</w:t>
      </w:r>
      <w:r w:rsidR="002C7B34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dochodzenia wydatków, które poniesie w związku z wykonaniem tej umowy.</w:t>
      </w:r>
    </w:p>
    <w:p w14:paraId="1C4F71EB" w14:textId="77777777" w:rsidR="0002781F" w:rsidRPr="00843FD2" w:rsidRDefault="0002781F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ED20110" w14:textId="77777777" w:rsidR="0002781F" w:rsidRPr="00843FD2" w:rsidRDefault="0002781F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§ 5</w:t>
      </w:r>
    </w:p>
    <w:p w14:paraId="497FA199" w14:textId="77777777" w:rsidR="0050196E" w:rsidRPr="00843FD2" w:rsidRDefault="0050196E" w:rsidP="00843FD2">
      <w:pPr>
        <w:tabs>
          <w:tab w:val="left" w:pos="720"/>
          <w:tab w:val="left" w:pos="900"/>
        </w:tabs>
        <w:suppressAutoHyphens/>
        <w:spacing w:after="0" w:line="276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Czas trwania umowy. Odstąpienie i wypowiedzenie od umowy.</w:t>
      </w:r>
    </w:p>
    <w:p w14:paraId="40673BCE" w14:textId="230C9939" w:rsidR="0002781F" w:rsidRPr="00933DC1" w:rsidRDefault="0002781F" w:rsidP="00843FD2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843FD2">
        <w:rPr>
          <w:rFonts w:ascii="Times New Roman" w:eastAsia="Times New Roman" w:hAnsi="Times New Roman" w:cs="Times New Roman"/>
          <w:lang w:val="x-none" w:eastAsia="ar-SA"/>
        </w:rPr>
        <w:t xml:space="preserve">Umowa zostaje zawarta </w:t>
      </w:r>
      <w:r w:rsidR="00201434" w:rsidRPr="00843FD2">
        <w:rPr>
          <w:rFonts w:ascii="Times New Roman" w:eastAsia="Times New Roman" w:hAnsi="Times New Roman" w:cs="Times New Roman"/>
          <w:lang w:val="x-none" w:eastAsia="ar-SA"/>
        </w:rPr>
        <w:t xml:space="preserve">na czas </w:t>
      </w:r>
      <w:r w:rsidR="00201434" w:rsidRPr="00933DC1">
        <w:rPr>
          <w:rFonts w:ascii="Times New Roman" w:eastAsia="Times New Roman" w:hAnsi="Times New Roman" w:cs="Times New Roman"/>
          <w:lang w:val="x-none" w:eastAsia="ar-SA"/>
        </w:rPr>
        <w:t xml:space="preserve">określony </w:t>
      </w:r>
      <w:r w:rsidR="00933DC1" w:rsidRPr="00933DC1">
        <w:rPr>
          <w:rFonts w:ascii="Times New Roman" w:hAnsi="Times New Roman" w:cs="Times New Roman"/>
          <w:b/>
          <w:color w:val="000000"/>
        </w:rPr>
        <w:t>24 miesi</w:t>
      </w:r>
      <w:r w:rsidR="00933DC1" w:rsidRPr="00933DC1">
        <w:rPr>
          <w:rFonts w:ascii="Times New Roman" w:hAnsi="Times New Roman" w:cs="Times New Roman"/>
          <w:b/>
          <w:color w:val="000000"/>
        </w:rPr>
        <w:t>ą</w:t>
      </w:r>
      <w:r w:rsidR="00933DC1" w:rsidRPr="00933DC1">
        <w:rPr>
          <w:rFonts w:ascii="Times New Roman" w:hAnsi="Times New Roman" w:cs="Times New Roman"/>
          <w:b/>
          <w:color w:val="000000"/>
        </w:rPr>
        <w:t>c</w:t>
      </w:r>
      <w:r w:rsidR="00933DC1" w:rsidRPr="00933DC1">
        <w:rPr>
          <w:rFonts w:ascii="Times New Roman" w:hAnsi="Times New Roman" w:cs="Times New Roman"/>
          <w:b/>
          <w:color w:val="000000"/>
        </w:rPr>
        <w:t>e</w:t>
      </w:r>
      <w:r w:rsidR="00933DC1" w:rsidRPr="00933DC1">
        <w:rPr>
          <w:rFonts w:ascii="Times New Roman" w:hAnsi="Times New Roman" w:cs="Times New Roman"/>
          <w:b/>
          <w:color w:val="000000"/>
        </w:rPr>
        <w:t xml:space="preserve"> od dania podpisania umowy</w:t>
      </w:r>
      <w:r w:rsidRPr="00933DC1">
        <w:rPr>
          <w:rFonts w:ascii="Times New Roman" w:eastAsia="Times New Roman" w:hAnsi="Times New Roman" w:cs="Times New Roman"/>
          <w:b/>
          <w:lang w:val="x-none" w:eastAsia="ar-SA"/>
        </w:rPr>
        <w:t>.</w:t>
      </w:r>
    </w:p>
    <w:p w14:paraId="536E23C7" w14:textId="77777777" w:rsidR="0050196E" w:rsidRPr="00257E0E" w:rsidRDefault="0050196E" w:rsidP="00843FD2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jc w:val="both"/>
        <w:rPr>
          <w:rStyle w:val="fontstyle01"/>
          <w:rFonts w:ascii="Times New Roman" w:eastAsia="Times New Roman" w:hAnsi="Times New Roman" w:cs="Times New Roman"/>
          <w:b/>
          <w:color w:val="auto"/>
          <w:lang w:val="x-none"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 xml:space="preserve">W okresie trwania umowy żadna ze stron nie może jej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rozwiązać</w:t>
      </w:r>
      <w:r w:rsidRPr="00257E0E">
        <w:rPr>
          <w:rStyle w:val="fontstyle01"/>
          <w:rFonts w:ascii="Times New Roman" w:hAnsi="Times New Roman" w:cs="Times New Roman"/>
          <w:color w:val="auto"/>
        </w:rPr>
        <w:t xml:space="preserve"> bez ważnej przyczyny.</w:t>
      </w:r>
    </w:p>
    <w:p w14:paraId="435F703F" w14:textId="77777777" w:rsidR="0050196E" w:rsidRPr="00843FD2" w:rsidRDefault="0050196E" w:rsidP="00764870">
      <w:pPr>
        <w:numPr>
          <w:ilvl w:val="0"/>
          <w:numId w:val="3"/>
        </w:numPr>
        <w:tabs>
          <w:tab w:val="left" w:pos="360"/>
          <w:tab w:val="left" w:pos="900"/>
          <w:tab w:val="num" w:pos="120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 w:rsidRPr="00257E0E">
        <w:rPr>
          <w:rStyle w:val="fontstyle01"/>
          <w:rFonts w:ascii="Times New Roman" w:hAnsi="Times New Roman" w:cs="Times New Roman"/>
          <w:color w:val="auto"/>
        </w:rPr>
        <w:t>Za ważne przyczyny u</w:t>
      </w:r>
      <w:r w:rsidR="002C7B34" w:rsidRPr="00257E0E">
        <w:rPr>
          <w:rStyle w:val="fontstyle01"/>
          <w:rFonts w:ascii="Times New Roman" w:hAnsi="Times New Roman" w:cs="Times New Roman"/>
          <w:color w:val="auto"/>
        </w:rPr>
        <w:t>zasadniające roz</w:t>
      </w:r>
      <w:r w:rsidR="00753C17" w:rsidRPr="00257E0E">
        <w:rPr>
          <w:rStyle w:val="fontstyle01"/>
          <w:rFonts w:ascii="Times New Roman" w:hAnsi="Times New Roman" w:cs="Times New Roman"/>
          <w:color w:val="auto"/>
        </w:rPr>
        <w:t xml:space="preserve">wiązanie umowy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w trybie natychmiastowym</w:t>
      </w:r>
      <w:r w:rsidRPr="00257E0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strony uznają w szczególności: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1) utratę przez Wykonawcę koncesji na świadczenie usług w zakresie ochrony osób i mienia lub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brak niezwłocznego zawiadomienia Zamawiającego o wszczęciu postępowania, o którym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mowa </w:t>
      </w:r>
      <w:r w:rsidR="00642F58" w:rsidRPr="00843FD2">
        <w:rPr>
          <w:rStyle w:val="fontstyle01"/>
          <w:rFonts w:ascii="Times New Roman" w:hAnsi="Times New Roman" w:cs="Times New Roman"/>
          <w:color w:val="auto"/>
        </w:rPr>
        <w:t>w § 2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 ust.4 umowy,</w:t>
      </w:r>
      <w:r w:rsidRPr="00843FD2">
        <w:rPr>
          <w:rFonts w:ascii="Times New Roman" w:hAnsi="Times New Roman" w:cs="Times New Roman"/>
        </w:rPr>
        <w:t xml:space="preserve"> </w:t>
      </w:r>
    </w:p>
    <w:p w14:paraId="3F61EA64" w14:textId="77777777" w:rsidR="007B5DCE" w:rsidRPr="00843FD2" w:rsidRDefault="0050196E" w:rsidP="00764870">
      <w:pPr>
        <w:tabs>
          <w:tab w:val="left" w:pos="360"/>
          <w:tab w:val="left" w:pos="900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2) rażące naruszenie przez Wykonawcę któregokolwiek z obowiązków wynikających z niniejszej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umowy w szczególności polegające na niewłaściwym zachowaniu się pracowników ochrony,</w:t>
      </w:r>
      <w:r w:rsidR="007B5DCE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odmowie wykonania poleceń Zamawiającego lub </w:t>
      </w:r>
      <w:r w:rsidR="002C7B34" w:rsidRPr="00843FD2">
        <w:rPr>
          <w:rStyle w:val="fontstyle01"/>
          <w:rFonts w:ascii="Times New Roman" w:hAnsi="Times New Roman" w:cs="Times New Roman"/>
          <w:color w:val="auto"/>
        </w:rPr>
        <w:t xml:space="preserve">wykonania </w:t>
      </w:r>
      <w:r w:rsidRPr="00843FD2">
        <w:rPr>
          <w:rStyle w:val="fontstyle01"/>
          <w:rFonts w:ascii="Times New Roman" w:hAnsi="Times New Roman" w:cs="Times New Roman"/>
          <w:color w:val="auto"/>
        </w:rPr>
        <w:t>usług,</w:t>
      </w:r>
      <w:r w:rsidR="007B5DCE" w:rsidRPr="00843FD2">
        <w:rPr>
          <w:rFonts w:ascii="Times New Roman" w:hAnsi="Times New Roman" w:cs="Times New Roman"/>
        </w:rPr>
        <w:t xml:space="preserve"> </w:t>
      </w:r>
    </w:p>
    <w:p w14:paraId="2A69DF70" w14:textId="77777777" w:rsidR="007B5DCE" w:rsidRPr="00843FD2" w:rsidRDefault="0050196E" w:rsidP="00764870">
      <w:pPr>
        <w:tabs>
          <w:tab w:val="left" w:pos="360"/>
          <w:tab w:val="left" w:pos="900"/>
        </w:tabs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3) wystąpienie sytuacji faktycznego zaprzestania wykonywania umowy przez Wykonawcę przez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okres dłuższy niż 24 (dwadzieścia cztery) godziny,</w:t>
      </w:r>
      <w:r w:rsidR="007B5DCE" w:rsidRPr="00843FD2">
        <w:rPr>
          <w:rFonts w:ascii="Times New Roman" w:hAnsi="Times New Roman" w:cs="Times New Roman"/>
        </w:rPr>
        <w:t xml:space="preserve"> </w:t>
      </w:r>
    </w:p>
    <w:p w14:paraId="3AAD8EC0" w14:textId="031022ED" w:rsidR="0050196E" w:rsidRPr="00843FD2" w:rsidRDefault="0050196E" w:rsidP="00200BD4">
      <w:pPr>
        <w:tabs>
          <w:tab w:val="left" w:pos="900"/>
        </w:tabs>
        <w:suppressAutoHyphens/>
        <w:spacing w:after="0" w:line="276" w:lineRule="auto"/>
        <w:ind w:left="284" w:firstLine="142"/>
        <w:rPr>
          <w:rStyle w:val="fontstyle01"/>
          <w:rFonts w:ascii="Times New Roman" w:hAnsi="Times New Roman" w:cs="Times New Roman"/>
          <w:color w:val="auto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4) naruszenie zobowiązania do zatrudnienia</w:t>
      </w:r>
      <w:r w:rsidR="00200BD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00BD4" w:rsidRPr="002646B8">
        <w:rPr>
          <w:rStyle w:val="fontstyle01"/>
          <w:rFonts w:ascii="Times New Roman" w:hAnsi="Times New Roman" w:cs="Times New Roman"/>
          <w:color w:val="auto"/>
        </w:rPr>
        <w:t xml:space="preserve">pracowników ochrony wykonujących </w:t>
      </w:r>
      <w:proofErr w:type="spellStart"/>
      <w:r w:rsidR="00200BD4" w:rsidRPr="002646B8">
        <w:rPr>
          <w:rStyle w:val="fontstyle01"/>
          <w:rFonts w:ascii="Times New Roman" w:hAnsi="Times New Roman" w:cs="Times New Roman"/>
          <w:color w:val="auto"/>
        </w:rPr>
        <w:t>uslugę</w:t>
      </w:r>
      <w:proofErr w:type="spellEnd"/>
      <w:r w:rsidR="00200BD4" w:rsidRPr="002646B8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2646B8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o którym mowa w </w:t>
      </w:r>
      <w:r w:rsidR="002C5BC0" w:rsidRPr="00843FD2">
        <w:rPr>
          <w:rStyle w:val="fontstyle01"/>
          <w:rFonts w:ascii="Times New Roman" w:hAnsi="Times New Roman" w:cs="Times New Roman"/>
          <w:color w:val="auto"/>
        </w:rPr>
        <w:t>§ 3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 umowy albo</w:t>
      </w:r>
      <w:r w:rsidR="00200BD4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nieprzedstawienie w terminie oświadczenia według wzoru stanowiącego załącznik nr 4 </w:t>
      </w:r>
      <w:proofErr w:type="spellStart"/>
      <w:r w:rsidRPr="00843FD2">
        <w:rPr>
          <w:rStyle w:val="fontstyle01"/>
          <w:rFonts w:ascii="Times New Roman" w:hAnsi="Times New Roman" w:cs="Times New Roman"/>
          <w:color w:val="auto"/>
        </w:rPr>
        <w:t>doumowy</w:t>
      </w:r>
      <w:proofErr w:type="spellEnd"/>
      <w:r w:rsidR="002C7B34" w:rsidRPr="00843FD2">
        <w:rPr>
          <w:rStyle w:val="fontstyle01"/>
          <w:rFonts w:ascii="Times New Roman" w:hAnsi="Times New Roman" w:cs="Times New Roman"/>
          <w:color w:val="auto"/>
        </w:rPr>
        <w:t xml:space="preserve"> lub też przedstawienia oświadczenia </w:t>
      </w:r>
      <w:r w:rsidRPr="00843FD2">
        <w:rPr>
          <w:rStyle w:val="fontstyle01"/>
          <w:rFonts w:ascii="Times New Roman" w:hAnsi="Times New Roman" w:cs="Times New Roman"/>
          <w:color w:val="auto"/>
        </w:rPr>
        <w:t>niezgodnego z prawdą,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5) niewykonanie innych obowiązków wynikających z umowy, mimo wyznaczenia dodatkowego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terminu dla zaniechania naruszeń lub przywrócenia stanu poprzedniego.</w:t>
      </w:r>
      <w:r w:rsidRPr="00843FD2">
        <w:rPr>
          <w:rFonts w:ascii="Times New Roman" w:hAnsi="Times New Roman" w:cs="Times New Roman"/>
        </w:rPr>
        <w:br/>
      </w:r>
      <w:r w:rsidR="007B5DCE" w:rsidRPr="00843FD2">
        <w:rPr>
          <w:rStyle w:val="fontstyle01"/>
          <w:rFonts w:ascii="Times New Roman" w:hAnsi="Times New Roman" w:cs="Times New Roman"/>
          <w:color w:val="auto"/>
        </w:rPr>
        <w:t>4</w:t>
      </w:r>
      <w:r w:rsidRPr="00843FD2">
        <w:rPr>
          <w:rStyle w:val="fontstyle01"/>
          <w:rFonts w:ascii="Times New Roman" w:hAnsi="Times New Roman" w:cs="Times New Roman"/>
          <w:color w:val="auto"/>
        </w:rPr>
        <w:t>. W razie zaistnienia istotnej zmiany okoliczności powodującej, że wykonanie umowy nie leży w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interesie publicznym, czego nie można było przewidzieć w chwili zawarcia umowy, Zamawiający</w:t>
      </w:r>
      <w:r w:rsidR="007B5DCE" w:rsidRPr="00843FD2">
        <w:rPr>
          <w:rStyle w:val="Hipercze"/>
          <w:rFonts w:ascii="Times New Roman" w:hAnsi="Times New Roman" w:cs="Times New Roman"/>
          <w:color w:val="auto"/>
        </w:rPr>
        <w:t xml:space="preserve"> </w:t>
      </w:r>
      <w:r w:rsidR="007B5DCE" w:rsidRPr="00843FD2">
        <w:rPr>
          <w:rStyle w:val="fontstyle01"/>
          <w:rFonts w:ascii="Times New Roman" w:hAnsi="Times New Roman" w:cs="Times New Roman"/>
          <w:color w:val="auto"/>
        </w:rPr>
        <w:t>może odstąpić od umowy w terminie 30 (trzydzieści) dni od powzięcia wiadomości o tych</w:t>
      </w:r>
      <w:r w:rsidR="007B5DCE" w:rsidRPr="00843FD2">
        <w:rPr>
          <w:rFonts w:ascii="Times New Roman" w:hAnsi="Times New Roman" w:cs="Times New Roman"/>
        </w:rPr>
        <w:br/>
      </w:r>
      <w:r w:rsidR="007B5DCE" w:rsidRPr="00843FD2">
        <w:rPr>
          <w:rStyle w:val="fontstyle01"/>
          <w:rFonts w:ascii="Times New Roman" w:hAnsi="Times New Roman" w:cs="Times New Roman"/>
          <w:color w:val="auto"/>
        </w:rPr>
        <w:t>okolicznościach.</w:t>
      </w:r>
      <w:r w:rsidR="007B5DCE" w:rsidRPr="00843FD2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5.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 xml:space="preserve">Rozwiązanie lub odstąpienie od 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7B5DCE" w:rsidRPr="00843FD2">
        <w:rPr>
          <w:rStyle w:val="fontstyle01"/>
          <w:rFonts w:ascii="Times New Roman" w:hAnsi="Times New Roman" w:cs="Times New Roman"/>
          <w:color w:val="auto"/>
        </w:rPr>
        <w:t>umowy wymaga zachowania formy pisemnej pod rygorem nieważności</w:t>
      </w:r>
      <w:r w:rsidR="00315C8E" w:rsidRPr="00843FD2">
        <w:rPr>
          <w:rStyle w:val="fontstyle01"/>
          <w:rFonts w:ascii="Times New Roman" w:hAnsi="Times New Roman" w:cs="Times New Roman"/>
          <w:color w:val="auto"/>
        </w:rPr>
        <w:t>.</w:t>
      </w:r>
    </w:p>
    <w:p w14:paraId="2F4A2508" w14:textId="77777777" w:rsidR="00315C8E" w:rsidRPr="00843FD2" w:rsidRDefault="00315C8E" w:rsidP="00764870">
      <w:pPr>
        <w:tabs>
          <w:tab w:val="left" w:pos="900"/>
        </w:tabs>
        <w:suppressAutoHyphens/>
        <w:spacing w:after="0" w:line="276" w:lineRule="auto"/>
        <w:ind w:left="284" w:firstLine="142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4A7B701C" w14:textId="77777777" w:rsidR="0002781F" w:rsidRPr="00843FD2" w:rsidRDefault="002C5BC0" w:rsidP="007648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14:paraId="7C88B198" w14:textId="77777777" w:rsidR="007B5DCE" w:rsidRPr="00843FD2" w:rsidRDefault="007B5DCE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Kary umowne</w:t>
      </w:r>
    </w:p>
    <w:p w14:paraId="231202BD" w14:textId="77777777" w:rsidR="007048E9" w:rsidRPr="00843FD2" w:rsidRDefault="007B5DCE" w:rsidP="00843FD2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lastRenderedPageBreak/>
        <w:t>Wykonawca ponosi pełną odpowiedzialność za wszelkie ewentualne szkody na osobie lub mieniu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powstałe w związku</w:t>
      </w:r>
      <w:r w:rsidR="00DD3790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 xml:space="preserve">z </w:t>
      </w:r>
      <w:r w:rsidRPr="00257E0E">
        <w:rPr>
          <w:rStyle w:val="fontstyle01"/>
          <w:rFonts w:ascii="Times New Roman" w:hAnsi="Times New Roman" w:cs="Times New Roman"/>
          <w:color w:val="auto"/>
        </w:rPr>
        <w:t xml:space="preserve"> wykonywani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em</w:t>
      </w:r>
      <w:r w:rsidRPr="00257E0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umowy.</w:t>
      </w:r>
    </w:p>
    <w:p w14:paraId="04FFE382" w14:textId="77777777" w:rsidR="007048E9" w:rsidRPr="00843FD2" w:rsidRDefault="007B5DCE" w:rsidP="00843FD2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W przypadku kradzieży, pożaru lub innych zdarzeń losowych, których uczestnikami będą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pracownicy ochrony, Wykonawca zobowiązany jest do niezwłocznego powiadomienia Zamawiającego</w:t>
      </w:r>
      <w:r w:rsidR="007048E9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o powstałym zdarzeniu oraz uczestnictwa w komisji badającej okoliczności zdarzenia.</w:t>
      </w:r>
    </w:p>
    <w:p w14:paraId="67C79358" w14:textId="77777777" w:rsidR="00016514" w:rsidRPr="00843FD2" w:rsidRDefault="007B5DCE" w:rsidP="00843FD2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Niezależnie od faktu i wysokości poniesionej szkody, strony ustalają odpowiedzialność za</w:t>
      </w:r>
      <w:r w:rsidR="007048E9" w:rsidRPr="00843FD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niewykonanie lub wykonanie niezgodne z postanowieniami umowy zobowiązań</w:t>
      </w:r>
      <w:r w:rsidR="00016514" w:rsidRPr="00843FD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określonych w umowie w formie kar umownych w następujących przypadkach i</w:t>
      </w:r>
      <w:r w:rsidR="00016514" w:rsidRPr="00843FD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wysokościach:</w:t>
      </w:r>
      <w:r w:rsidR="00016514" w:rsidRPr="00843FD2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14:paraId="6E6C7BBF" w14:textId="77777777" w:rsidR="00753C17" w:rsidRPr="00257E0E" w:rsidRDefault="007048E9" w:rsidP="00843FD2">
      <w:pPr>
        <w:pStyle w:val="Akapitzlist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1</w:t>
      </w:r>
      <w:r w:rsidR="007B5DCE" w:rsidRPr="00843FD2">
        <w:rPr>
          <w:rStyle w:val="fontstyle01"/>
          <w:rFonts w:ascii="Times New Roman" w:hAnsi="Times New Roman" w:cs="Times New Roman"/>
          <w:color w:val="auto"/>
        </w:rPr>
        <w:t xml:space="preserve">) za każdy przypadek naruszenia któregokolwiek z obowiązków wymienionych w </w:t>
      </w:r>
      <w:r w:rsidR="002C5BC0" w:rsidRPr="00843FD2">
        <w:rPr>
          <w:rStyle w:val="fontstyle01"/>
          <w:rFonts w:ascii="Times New Roman" w:hAnsi="Times New Roman" w:cs="Times New Roman"/>
          <w:color w:val="auto"/>
        </w:rPr>
        <w:t>§ 2 albo § 3</w:t>
      </w:r>
      <w:r w:rsidR="007B5DCE"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umowy </w:t>
      </w:r>
      <w:r w:rsidR="007B5DCE" w:rsidRPr="00843FD2">
        <w:rPr>
          <w:rStyle w:val="fontstyle01"/>
          <w:rFonts w:ascii="Times New Roman" w:hAnsi="Times New Roman" w:cs="Times New Roman"/>
          <w:color w:val="auto"/>
        </w:rPr>
        <w:t>w</w:t>
      </w:r>
      <w:r w:rsidRPr="00843FD2">
        <w:rPr>
          <w:rFonts w:ascii="Times New Roman" w:hAnsi="Times New Roman" w:cs="Times New Roman"/>
        </w:rPr>
        <w:t xml:space="preserve"> </w:t>
      </w:r>
      <w:r w:rsidR="007B5DCE" w:rsidRPr="00843FD2">
        <w:rPr>
          <w:rStyle w:val="fontstyle01"/>
          <w:rFonts w:ascii="Times New Roman" w:hAnsi="Times New Roman" w:cs="Times New Roman"/>
          <w:color w:val="auto"/>
        </w:rPr>
        <w:t xml:space="preserve">wysokości 500,00 zł (pięćset złotych) za każdy </w:t>
      </w:r>
      <w:r w:rsidRPr="00843FD2">
        <w:rPr>
          <w:rStyle w:val="fontstyle01"/>
          <w:rFonts w:ascii="Times New Roman" w:hAnsi="Times New Roman" w:cs="Times New Roman"/>
          <w:color w:val="auto"/>
        </w:rPr>
        <w:t>przypadek takiego naruszenia.</w:t>
      </w:r>
      <w:r w:rsidR="007B5DCE" w:rsidRPr="00843FD2">
        <w:rPr>
          <w:rFonts w:ascii="Times New Roman" w:hAnsi="Times New Roman" w:cs="Times New Roman"/>
        </w:rPr>
        <w:br/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2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) w przypadku wypowiedzenia umowy przez Wykonawcę bez ważnej przyczyny lub</w:t>
      </w:r>
      <w:r w:rsidR="005E7A99" w:rsidRPr="00257E0E">
        <w:rPr>
          <w:rStyle w:val="fontstyle01"/>
          <w:rFonts w:ascii="Times New Roman" w:hAnsi="Times New Roman" w:cs="Times New Roman"/>
          <w:color w:val="auto"/>
        </w:rPr>
        <w:t xml:space="preserve"> rozwiązania umowy przez Zamawiającego z przyczyn leżących po stronie Wykonawcy lub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 faktycznego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zaprzestania wykonywania przez niego umowy przez okres dłuższy niż 24 (dwadzieścia cztery)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godziny w wysokości </w:t>
      </w:r>
      <w:r w:rsidR="0047451F" w:rsidRPr="00257E0E">
        <w:rPr>
          <w:rStyle w:val="fontstyle01"/>
          <w:rFonts w:ascii="Times New Roman" w:hAnsi="Times New Roman" w:cs="Times New Roman"/>
          <w:color w:val="auto"/>
        </w:rPr>
        <w:t>1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0% (pięćdziesią</w:t>
      </w:r>
      <w:r w:rsidR="002C5BC0" w:rsidRPr="00257E0E">
        <w:rPr>
          <w:rStyle w:val="fontstyle01"/>
          <w:rFonts w:ascii="Times New Roman" w:hAnsi="Times New Roman" w:cs="Times New Roman"/>
          <w:color w:val="auto"/>
        </w:rPr>
        <w:t>t procent) kwoty</w:t>
      </w:r>
      <w:r w:rsidR="005E7A99" w:rsidRPr="00257E0E">
        <w:rPr>
          <w:rStyle w:val="fontstyle01"/>
          <w:rFonts w:ascii="Times New Roman" w:hAnsi="Times New Roman" w:cs="Times New Roman"/>
          <w:color w:val="auto"/>
        </w:rPr>
        <w:t xml:space="preserve"> brutto</w:t>
      </w:r>
      <w:r w:rsidR="002C5BC0" w:rsidRPr="00257E0E">
        <w:rPr>
          <w:rStyle w:val="fontstyle01"/>
          <w:rFonts w:ascii="Times New Roman" w:hAnsi="Times New Roman" w:cs="Times New Roman"/>
          <w:color w:val="auto"/>
        </w:rPr>
        <w:t xml:space="preserve"> wskazanej w § 4 ust. 1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 umowy,</w:t>
      </w:r>
      <w:r w:rsidR="007B5DCE" w:rsidRPr="00257E0E">
        <w:rPr>
          <w:rFonts w:ascii="Times New Roman" w:hAnsi="Times New Roman" w:cs="Times New Roman"/>
        </w:rPr>
        <w:br/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3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) w przypadku naruszenia przez Wykonawcę lub pracowników ochrony klauzuli poufności w</w:t>
      </w:r>
      <w:r w:rsidR="007B5DCE" w:rsidRPr="00257E0E">
        <w:rPr>
          <w:rFonts w:ascii="Times New Roman" w:hAnsi="Times New Roman" w:cs="Times New Roman"/>
        </w:rPr>
        <w:br/>
      </w:r>
      <w:r w:rsidRPr="00257E0E">
        <w:rPr>
          <w:rStyle w:val="fontstyle01"/>
          <w:rFonts w:ascii="Times New Roman" w:hAnsi="Times New Roman" w:cs="Times New Roman"/>
          <w:color w:val="auto"/>
        </w:rPr>
        <w:t>wysokości 1</w:t>
      </w:r>
      <w:r w:rsidR="0047451F" w:rsidRPr="00257E0E">
        <w:rPr>
          <w:rStyle w:val="fontstyle01"/>
          <w:rFonts w:ascii="Times New Roman" w:hAnsi="Times New Roman" w:cs="Times New Roman"/>
          <w:color w:val="auto"/>
        </w:rPr>
        <w:t>.000,00 zł (tysiąc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 złotych) za każdy przypadek takiego naruszenia.</w:t>
      </w:r>
      <w:r w:rsidR="007B5DCE" w:rsidRPr="00257E0E">
        <w:rPr>
          <w:rFonts w:ascii="Times New Roman" w:hAnsi="Times New Roman" w:cs="Times New Roman"/>
        </w:rPr>
        <w:br/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4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) za niedopełnienie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obowiązku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 zatrudniania pracowników ochrony na podstawie umowy o pracę w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wysokości iloczynu kwoty minimalnego wynagrodzenia za pracę, ustalonego na podstawie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przepisów o minimalnym wynagrodzeniu za pracę (obowiązujących w chwili stwierdzenia przez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Zamawiającego niedopełnienia przez Wykonawcę wymogu zatrudniania pracowników na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podstawie umowy o pracę) oraz liczby rozpoczętych miesięcy w okresie realizacji umowy, w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których nie dopełniono przedmiotowego wymogu – za każdą osobę poniżej liczby wymaganych</w:t>
      </w:r>
      <w:r w:rsidR="007B5DCE" w:rsidRPr="00257E0E">
        <w:rPr>
          <w:rFonts w:ascii="Times New Roman" w:hAnsi="Times New Roman" w:cs="Times New Roman"/>
        </w:rPr>
        <w:br/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pracowników ochrony, którzy powinny być zatrudnieni na podstawie umowy o pracę,</w:t>
      </w:r>
      <w:r w:rsidR="007B5DCE" w:rsidRPr="00257E0E">
        <w:rPr>
          <w:rFonts w:ascii="Times New Roman" w:hAnsi="Times New Roman" w:cs="Times New Roman"/>
        </w:rPr>
        <w:br/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5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) w przypadku </w:t>
      </w:r>
      <w:r w:rsidR="00DD3790" w:rsidRPr="00257E0E">
        <w:rPr>
          <w:rStyle w:val="fontstyle01"/>
          <w:rFonts w:ascii="Times New Roman" w:hAnsi="Times New Roman" w:cs="Times New Roman"/>
          <w:color w:val="auto"/>
        </w:rPr>
        <w:t>rozwiązania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 umowy przez Zamawiającego z p</w:t>
      </w:r>
      <w:r w:rsidR="00753C17" w:rsidRPr="00257E0E">
        <w:rPr>
          <w:rStyle w:val="fontstyle01"/>
          <w:rFonts w:ascii="Times New Roman" w:hAnsi="Times New Roman" w:cs="Times New Roman"/>
          <w:color w:val="auto"/>
        </w:rPr>
        <w:t xml:space="preserve">owodu 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>złożenia niezgodnego z pr</w:t>
      </w:r>
      <w:r w:rsidR="00753C17" w:rsidRPr="00257E0E">
        <w:rPr>
          <w:rStyle w:val="fontstyle01"/>
          <w:rFonts w:ascii="Times New Roman" w:hAnsi="Times New Roman" w:cs="Times New Roman"/>
          <w:color w:val="auto"/>
        </w:rPr>
        <w:t>awdą oświadczenia o zatrudnieniu pracowników w wysokości 2% (dwóch</w:t>
      </w:r>
      <w:r w:rsidR="007B5DCE" w:rsidRPr="00257E0E">
        <w:rPr>
          <w:rStyle w:val="fontstyle01"/>
          <w:rFonts w:ascii="Times New Roman" w:hAnsi="Times New Roman" w:cs="Times New Roman"/>
          <w:color w:val="auto"/>
        </w:rPr>
        <w:t xml:space="preserve"> procent)</w:t>
      </w:r>
      <w:r w:rsidR="00E832AA" w:rsidRPr="00257E0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753C17" w:rsidRPr="00257E0E">
        <w:rPr>
          <w:rStyle w:val="fontstyle01"/>
          <w:rFonts w:ascii="Times New Roman" w:hAnsi="Times New Roman" w:cs="Times New Roman"/>
          <w:color w:val="auto"/>
        </w:rPr>
        <w:t xml:space="preserve">kwoty </w:t>
      </w:r>
      <w:r w:rsidR="00E832AA" w:rsidRPr="00257E0E">
        <w:rPr>
          <w:rStyle w:val="fontstyle01"/>
          <w:rFonts w:ascii="Times New Roman" w:hAnsi="Times New Roman" w:cs="Times New Roman"/>
          <w:color w:val="auto"/>
        </w:rPr>
        <w:t>wynagrodzenia brutto wskazanej w §4 ust.1.</w:t>
      </w:r>
      <w:r w:rsidR="00753C17" w:rsidRPr="00257E0E">
        <w:rPr>
          <w:rFonts w:ascii="Times New Roman" w:hAnsi="Times New Roman" w:cs="Times New Roman"/>
        </w:rPr>
        <w:t xml:space="preserve"> </w:t>
      </w:r>
    </w:p>
    <w:p w14:paraId="52D433FD" w14:textId="0BDC47F4" w:rsidR="00315C8E" w:rsidRPr="005460AA" w:rsidRDefault="007B5DCE" w:rsidP="005460AA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5460AA">
        <w:rPr>
          <w:rStyle w:val="fontstyle01"/>
          <w:rFonts w:ascii="Times New Roman" w:hAnsi="Times New Roman" w:cs="Times New Roman"/>
          <w:color w:val="auto"/>
        </w:rPr>
        <w:t>Zamawiający może potrącić naliczone kary umowne ze swoich zobowiązań wobec</w:t>
      </w:r>
      <w:r w:rsidRPr="005460AA">
        <w:rPr>
          <w:rFonts w:ascii="Times New Roman" w:hAnsi="Times New Roman" w:cs="Times New Roman"/>
        </w:rPr>
        <w:br/>
      </w:r>
      <w:r w:rsidRPr="005460AA">
        <w:rPr>
          <w:rStyle w:val="fontstyle01"/>
          <w:rFonts w:ascii="Times New Roman" w:hAnsi="Times New Roman" w:cs="Times New Roman"/>
          <w:color w:val="auto"/>
        </w:rPr>
        <w:t xml:space="preserve">Wykonawcy, na co </w:t>
      </w:r>
      <w:r w:rsidR="00DD3790" w:rsidRPr="005460AA">
        <w:rPr>
          <w:rStyle w:val="fontstyle01"/>
          <w:rFonts w:ascii="Times New Roman" w:hAnsi="Times New Roman" w:cs="Times New Roman"/>
          <w:color w:val="auto"/>
        </w:rPr>
        <w:t>Wykonawca</w:t>
      </w:r>
      <w:r w:rsidRPr="005460AA">
        <w:rPr>
          <w:rStyle w:val="fontstyle01"/>
          <w:rFonts w:ascii="Times New Roman" w:hAnsi="Times New Roman" w:cs="Times New Roman"/>
          <w:color w:val="auto"/>
        </w:rPr>
        <w:t xml:space="preserve"> wyraża zgodę</w:t>
      </w:r>
      <w:r w:rsidR="00DD3790" w:rsidRPr="005460AA">
        <w:rPr>
          <w:rStyle w:val="fontstyle01"/>
          <w:rFonts w:ascii="Times New Roman" w:hAnsi="Times New Roman" w:cs="Times New Roman"/>
          <w:color w:val="auto"/>
        </w:rPr>
        <w:t>.</w:t>
      </w:r>
    </w:p>
    <w:p w14:paraId="11CEE787" w14:textId="6078CB6B" w:rsidR="005460AA" w:rsidRPr="005460AA" w:rsidRDefault="005460AA" w:rsidP="005460A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284" w:hanging="426"/>
        <w:rPr>
          <w:rFonts w:ascii="Times New Roman" w:hAnsi="Times New Roman" w:cs="Times New Roman"/>
          <w:color w:val="000000" w:themeColor="text1"/>
        </w:rPr>
      </w:pPr>
      <w:r w:rsidRPr="005460AA">
        <w:rPr>
          <w:rFonts w:ascii="Times New Roman" w:hAnsi="Times New Roman" w:cs="Times New Roman"/>
          <w:color w:val="000000" w:themeColor="text1"/>
        </w:rPr>
        <w:t xml:space="preserve">Maksymalna łączna wysokość kar określonych w niniejszym paragrafie nie może przekroczyć 30% wynagrodzenia </w:t>
      </w:r>
      <w:r w:rsidR="00200BD4" w:rsidRPr="002646B8">
        <w:rPr>
          <w:rFonts w:ascii="Times New Roman" w:hAnsi="Times New Roman" w:cs="Times New Roman"/>
        </w:rPr>
        <w:t>brutto</w:t>
      </w:r>
      <w:r w:rsidRPr="005460AA">
        <w:rPr>
          <w:rFonts w:ascii="Times New Roman" w:hAnsi="Times New Roman" w:cs="Times New Roman"/>
          <w:color w:val="000000" w:themeColor="text1"/>
        </w:rPr>
        <w:t>, o jakim mowa w § 4 ust. 1 umowy.</w:t>
      </w:r>
    </w:p>
    <w:p w14:paraId="1CC1132A" w14:textId="77777777" w:rsidR="005460AA" w:rsidRPr="005460AA" w:rsidRDefault="005460AA" w:rsidP="005460AA">
      <w:pPr>
        <w:suppressAutoHyphens/>
        <w:spacing w:after="0" w:line="276" w:lineRule="auto"/>
        <w:ind w:left="-142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14:paraId="31DB5670" w14:textId="77777777" w:rsidR="007048E9" w:rsidRPr="00843FD2" w:rsidRDefault="007B5DCE" w:rsidP="00843FD2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 xml:space="preserve">W przypadku, gdy potrącenie kary umownej </w:t>
      </w:r>
      <w:r w:rsidR="007048E9" w:rsidRPr="00843FD2">
        <w:rPr>
          <w:rStyle w:val="fontstyle01"/>
          <w:rFonts w:ascii="Times New Roman" w:hAnsi="Times New Roman" w:cs="Times New Roman"/>
          <w:color w:val="auto"/>
        </w:rPr>
        <w:t xml:space="preserve">z wynagrodzenia Wykonawcy </w:t>
      </w:r>
      <w:r w:rsidRPr="00843FD2">
        <w:rPr>
          <w:rStyle w:val="fontstyle01"/>
          <w:rFonts w:ascii="Times New Roman" w:hAnsi="Times New Roman" w:cs="Times New Roman"/>
          <w:color w:val="auto"/>
        </w:rPr>
        <w:t>nie będzie możliwe, Wykonawca</w:t>
      </w:r>
      <w:r w:rsidR="007048E9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zobowiązuje się do zapłaty kary umownej w terminie 14 (czternaście) dni, od dnia</w:t>
      </w:r>
      <w:r w:rsidR="007048E9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otrzymania noty obciążeniowej wystawionej przez Zamawiającego.</w:t>
      </w:r>
      <w:r w:rsidR="007048E9" w:rsidRPr="00843FD2">
        <w:rPr>
          <w:rFonts w:ascii="Times New Roman" w:hAnsi="Times New Roman" w:cs="Times New Roman"/>
        </w:rPr>
        <w:t xml:space="preserve"> </w:t>
      </w:r>
    </w:p>
    <w:p w14:paraId="468FE53F" w14:textId="77777777" w:rsidR="007B5DCE" w:rsidRPr="00843FD2" w:rsidRDefault="007B5DCE" w:rsidP="00843FD2">
      <w:pPr>
        <w:pStyle w:val="Akapitzlist"/>
        <w:numPr>
          <w:ilvl w:val="1"/>
          <w:numId w:val="8"/>
        </w:numPr>
        <w:suppressAutoHyphens/>
        <w:spacing w:after="0" w:line="276" w:lineRule="auto"/>
        <w:ind w:left="284" w:hanging="426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Kary umowne, o których mowa wyżej mają charakter sankcyjno-dyscyplinujący i nie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ograniczają możliwości dochodzenia przez Strony odszkodowania w wyższej wysokości na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zasadach ogólnych.</w:t>
      </w:r>
    </w:p>
    <w:p w14:paraId="195A8492" w14:textId="77777777" w:rsidR="003A7D79" w:rsidRPr="00843FD2" w:rsidRDefault="002C5BC0" w:rsidP="00843FD2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843FD2">
        <w:rPr>
          <w:rStyle w:val="fontstyle01"/>
          <w:rFonts w:ascii="Times New Roman" w:hAnsi="Times New Roman" w:cs="Times New Roman"/>
          <w:b/>
          <w:color w:val="auto"/>
        </w:rPr>
        <w:t>§ 7</w:t>
      </w:r>
    </w:p>
    <w:p w14:paraId="409C90FB" w14:textId="77777777" w:rsidR="00753C17" w:rsidRPr="00843FD2" w:rsidRDefault="003A7D79" w:rsidP="00843FD2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843FD2">
        <w:rPr>
          <w:rStyle w:val="fontstyle01"/>
          <w:rFonts w:ascii="Times New Roman" w:hAnsi="Times New Roman" w:cs="Times New Roman"/>
          <w:b/>
          <w:color w:val="auto"/>
        </w:rPr>
        <w:t>Ubezpieczenie</w:t>
      </w:r>
    </w:p>
    <w:p w14:paraId="5172D303" w14:textId="77777777" w:rsidR="003A7D79" w:rsidRPr="00843FD2" w:rsidRDefault="003A7D79" w:rsidP="00843FD2">
      <w:pPr>
        <w:suppressAutoHyphens/>
        <w:spacing w:after="0" w:line="276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843FD2">
        <w:rPr>
          <w:rStyle w:val="fontstyle21"/>
          <w:rFonts w:ascii="Times New Roman" w:hAnsi="Times New Roman" w:cs="Times New Roman"/>
          <w:color w:val="auto"/>
        </w:rPr>
        <w:t>1. Wykonawca zobowiązuje się utrzymywać w mocy ubezpieczenie od odpowiedzialności cywilnej w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zakresie prowadzonej działalności na kwotę nie mniejszą niż </w:t>
      </w:r>
      <w:r w:rsidR="002C5BC0" w:rsidRPr="00843FD2">
        <w:rPr>
          <w:rStyle w:val="fontstyle21"/>
          <w:rFonts w:ascii="Times New Roman" w:hAnsi="Times New Roman" w:cs="Times New Roman"/>
          <w:b/>
          <w:color w:val="auto"/>
        </w:rPr>
        <w:t>200.000,00 zł (dwieście tysięcy</w:t>
      </w:r>
      <w:r w:rsidRPr="00843FD2">
        <w:rPr>
          <w:rStyle w:val="fontstyle21"/>
          <w:rFonts w:ascii="Times New Roman" w:hAnsi="Times New Roman" w:cs="Times New Roman"/>
          <w:b/>
          <w:color w:val="auto"/>
        </w:rPr>
        <w:t xml:space="preserve"> złotych).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21"/>
          <w:rFonts w:ascii="Times New Roman" w:hAnsi="Times New Roman" w:cs="Times New Roman"/>
          <w:color w:val="auto"/>
        </w:rPr>
        <w:t xml:space="preserve">Ubezpieczenie to powinno obejmować cały </w:t>
      </w:r>
      <w:r w:rsidR="00DD3790" w:rsidRPr="00257E0E">
        <w:rPr>
          <w:rStyle w:val="fontstyle21"/>
          <w:rFonts w:ascii="Times New Roman" w:hAnsi="Times New Roman" w:cs="Times New Roman"/>
          <w:color w:val="auto"/>
        </w:rPr>
        <w:t>okres obowiązywania</w:t>
      </w:r>
      <w:r w:rsidRPr="00257E0E">
        <w:rPr>
          <w:rStyle w:val="fontstyle21"/>
          <w:rFonts w:ascii="Times New Roman" w:hAnsi="Times New Roman" w:cs="Times New Roman"/>
          <w:color w:val="auto"/>
        </w:rPr>
        <w:t xml:space="preserve"> umowy </w:t>
      </w:r>
      <w:r w:rsidRPr="00843FD2">
        <w:rPr>
          <w:rStyle w:val="fontstyle21"/>
          <w:rFonts w:ascii="Times New Roman" w:hAnsi="Times New Roman" w:cs="Times New Roman"/>
          <w:color w:val="auto"/>
        </w:rPr>
        <w:t>i co najmniej jeden miesiąc po jej</w:t>
      </w:r>
      <w:r w:rsidR="002C5BC0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21"/>
          <w:rFonts w:ascii="Times New Roman" w:hAnsi="Times New Roman" w:cs="Times New Roman"/>
          <w:color w:val="auto"/>
        </w:rPr>
        <w:t>wygaśnięciu lub rozwiązaniu.</w:t>
      </w:r>
    </w:p>
    <w:p w14:paraId="3D15EE29" w14:textId="77777777" w:rsidR="00753C17" w:rsidRPr="00843FD2" w:rsidRDefault="00753C17" w:rsidP="00843FD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D5E6D18" w14:textId="77777777" w:rsidR="003A7D79" w:rsidRPr="00843FD2" w:rsidRDefault="003A7D79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2. Zamawiający oświadcza, że otrzymał od Wykonawcy poświadczoną przez niego za zgodność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z oryginałem kopię umowy ubezpieczenia.</w:t>
      </w:r>
      <w:r w:rsidRPr="00843FD2">
        <w:rPr>
          <w:rFonts w:ascii="Times New Roman" w:hAnsi="Times New Roman" w:cs="Times New Roman"/>
        </w:rPr>
        <w:t xml:space="preserve"> </w:t>
      </w:r>
    </w:p>
    <w:p w14:paraId="7A8BEF28" w14:textId="77777777" w:rsidR="007B5DCE" w:rsidRPr="00843FD2" w:rsidRDefault="003A7D79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3. W przypadku każdej zmiany lub przedłużenia umowy ubezpieczenia lub zawarcia nowej umowy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Wykonawca zobowiązuje się przedstawiać Zamawiającemu kopie zmienionej, przedłużonej lub nowej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umowy wraz z polisą w terminie 14 (czternaście) dni od tego dnia.</w:t>
      </w:r>
    </w:p>
    <w:p w14:paraId="6562CFA2" w14:textId="77777777" w:rsidR="007B5DCE" w:rsidRPr="00843FD2" w:rsidRDefault="007B5DCE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AC46EAB" w14:textId="77777777" w:rsidR="00DD4F62" w:rsidRPr="00843FD2" w:rsidRDefault="002C5BC0" w:rsidP="00843FD2">
      <w:pPr>
        <w:suppressAutoHyphens/>
        <w:spacing w:after="0" w:line="276" w:lineRule="auto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843FD2">
        <w:rPr>
          <w:rStyle w:val="fontstyle01"/>
          <w:rFonts w:ascii="Times New Roman" w:hAnsi="Times New Roman" w:cs="Times New Roman"/>
          <w:b/>
          <w:color w:val="auto"/>
        </w:rPr>
        <w:t>§ 8</w:t>
      </w:r>
    </w:p>
    <w:p w14:paraId="7CD65069" w14:textId="77777777" w:rsidR="007B5DCE" w:rsidRPr="00843FD2" w:rsidRDefault="00DD4F62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843FD2">
        <w:rPr>
          <w:rFonts w:ascii="Times New Roman" w:eastAsia="Times New Roman" w:hAnsi="Times New Roman" w:cs="Times New Roman"/>
          <w:b/>
          <w:bCs/>
          <w:lang w:eastAsia="ar-SA"/>
        </w:rPr>
        <w:t>Podwykonawcy</w:t>
      </w:r>
    </w:p>
    <w:p w14:paraId="44D7D87C" w14:textId="77777777" w:rsidR="00A62B46" w:rsidRPr="00843FD2" w:rsidRDefault="00A62B46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lastRenderedPageBreak/>
        <w:t>2. Wykonawca może powierzyć</w:t>
      </w:r>
      <w:r w:rsidR="002C5BC0" w:rsidRPr="00843FD2">
        <w:rPr>
          <w:rStyle w:val="fontstyle01"/>
          <w:rFonts w:ascii="Times New Roman" w:hAnsi="Times New Roman" w:cs="Times New Roman"/>
          <w:color w:val="auto"/>
        </w:rPr>
        <w:t xml:space="preserve"> podwykonawcom wykonanie </w:t>
      </w:r>
      <w:r w:rsidRPr="00843FD2">
        <w:rPr>
          <w:rStyle w:val="fontstyle01"/>
          <w:rFonts w:ascii="Times New Roman" w:hAnsi="Times New Roman" w:cs="Times New Roman"/>
          <w:color w:val="auto"/>
        </w:rPr>
        <w:t>czynności</w:t>
      </w:r>
      <w:r w:rsidR="002C5BC0" w:rsidRPr="00843FD2">
        <w:rPr>
          <w:rStyle w:val="fontstyle01"/>
          <w:rFonts w:ascii="Times New Roman" w:hAnsi="Times New Roman" w:cs="Times New Roman"/>
          <w:color w:val="auto"/>
        </w:rPr>
        <w:t>, o których mowa w § 1 niniejszej umowy.</w:t>
      </w:r>
      <w:r w:rsidRPr="00843FD2">
        <w:rPr>
          <w:rStyle w:val="fontstyle01"/>
          <w:rFonts w:ascii="Times New Roman" w:hAnsi="Times New Roman" w:cs="Times New Roman"/>
          <w:color w:val="auto"/>
        </w:rPr>
        <w:t xml:space="preserve"> Wykonawca</w:t>
      </w:r>
      <w:r w:rsidR="002C5BC0"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zobowiązany jest niezwłocznie przedstawić Zamawiającemu kopię umowy z podwykonawcą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poświadczoną przez siebie za zgodność z oryginałem.</w:t>
      </w:r>
      <w:r w:rsidRPr="00843FD2">
        <w:rPr>
          <w:rFonts w:ascii="Times New Roman" w:hAnsi="Times New Roman" w:cs="Times New Roman"/>
        </w:rPr>
        <w:t xml:space="preserve"> </w:t>
      </w:r>
    </w:p>
    <w:p w14:paraId="2798EF21" w14:textId="77777777" w:rsidR="00A62B46" w:rsidRPr="00843FD2" w:rsidRDefault="00A62B46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3. Wykonawca zobowiązuje się w trakcie wykonywania umowy do przekazywania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Zamawiającemu informacji o wszelkich zmianach danych podwykonawców a także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przekazywania informacji na temat nowych podwykonawców, którym w późniejszym okresie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zamierza powierzyć realizację zamówienia.</w:t>
      </w:r>
    </w:p>
    <w:p w14:paraId="311A95E9" w14:textId="77777777" w:rsidR="00A62B46" w:rsidRPr="00843FD2" w:rsidRDefault="00A62B46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4. Wymagania dotyczące podwykonawców stosuje się również wobec dalszych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podwykonawców.</w:t>
      </w:r>
    </w:p>
    <w:p w14:paraId="63F5EC13" w14:textId="77777777" w:rsidR="00A62B46" w:rsidRPr="00843FD2" w:rsidRDefault="00A62B46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5. Powierzenie wykonania części zamówienia podwykonawcom nie zwalnia Wykonawcy</w:t>
      </w:r>
      <w:r w:rsidRPr="00843FD2">
        <w:rPr>
          <w:rFonts w:ascii="Times New Roman" w:hAnsi="Times New Roman" w:cs="Times New Roman"/>
        </w:rPr>
        <w:t xml:space="preserve"> </w:t>
      </w:r>
      <w:r w:rsidRPr="00843FD2">
        <w:rPr>
          <w:rStyle w:val="fontstyle01"/>
          <w:rFonts w:ascii="Times New Roman" w:hAnsi="Times New Roman" w:cs="Times New Roman"/>
          <w:color w:val="auto"/>
        </w:rPr>
        <w:t>z odpowiedzialności za należyte wykonanie tego zamówienia.</w:t>
      </w:r>
    </w:p>
    <w:p w14:paraId="6C6E8C56" w14:textId="77777777" w:rsidR="00A62B46" w:rsidRPr="00843FD2" w:rsidRDefault="00A62B46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6. Termin zapłaty wynagrodzenia podwykonawcy lub dalszemu podwykonawcy, przewidziany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w umowie o podwykonawstwo, nie może być dłuższy niż 30 (trzydzieści) dni od dnia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doręczenia Wykonawcy, podwykonawcy lub dalszemu podwykonawcy faktury lub rachunku.</w:t>
      </w:r>
    </w:p>
    <w:p w14:paraId="680AAD9C" w14:textId="77777777" w:rsidR="00A62B46" w:rsidRPr="00843FD2" w:rsidRDefault="00A62B46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7. O powierzeniu wykonania przedmiotu umowy nowemu podwykonawcy, zmianie albo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rezygnacji z Podwykonawcy Wykonawca poinformuje Zamawiającego co najmniej na 14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(czternaście) dni przed dokonaniem zmiany.</w:t>
      </w:r>
    </w:p>
    <w:p w14:paraId="7CB328F0" w14:textId="77777777" w:rsidR="00A62B46" w:rsidRPr="00843FD2" w:rsidRDefault="00A62B46" w:rsidP="00843FD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8. Powierzenie wykonania przedmiotu umowy podwykonawcy nie wyłącza obowiązku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spełnienia przez Wykonawcę wszystkich wymogów określonych postanowieniami umowy,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w tym dotyczących pracowników ochrony.</w:t>
      </w:r>
    </w:p>
    <w:p w14:paraId="00367547" w14:textId="77777777" w:rsidR="007B5DCE" w:rsidRPr="00843FD2" w:rsidRDefault="00A62B46" w:rsidP="00843FD2">
      <w:pPr>
        <w:suppressAutoHyphens/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843FD2">
        <w:rPr>
          <w:rStyle w:val="fontstyle01"/>
          <w:rFonts w:ascii="Times New Roman" w:hAnsi="Times New Roman" w:cs="Times New Roman"/>
          <w:color w:val="auto"/>
        </w:rPr>
        <w:t>9. Wykonawca ponosi odpowiedzialność za dochowanie przez podwykonawców warunków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umowy (w tym odnoszących się do personelu Wykonawcy i Informacji poufnych) oraz</w:t>
      </w:r>
      <w:r w:rsidRPr="00843FD2">
        <w:rPr>
          <w:rFonts w:ascii="Times New Roman" w:hAnsi="Times New Roman" w:cs="Times New Roman"/>
        </w:rPr>
        <w:br/>
      </w:r>
      <w:r w:rsidRPr="00843FD2">
        <w:rPr>
          <w:rStyle w:val="fontstyle01"/>
          <w:rFonts w:ascii="Times New Roman" w:hAnsi="Times New Roman" w:cs="Times New Roman"/>
          <w:color w:val="auto"/>
        </w:rPr>
        <w:t>odpowiada za ich działania lub zaniechania jak za swoje własne.</w:t>
      </w:r>
    </w:p>
    <w:p w14:paraId="443DE276" w14:textId="77777777" w:rsidR="00BF66E3" w:rsidRPr="00843FD2" w:rsidRDefault="00BF66E3" w:rsidP="00843FD2">
      <w:pPr>
        <w:suppressAutoHyphens/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7207C5" w:rsidRPr="00843FD2">
        <w:rPr>
          <w:rFonts w:ascii="Times New Roman" w:eastAsia="Times New Roman" w:hAnsi="Times New Roman" w:cs="Times New Roman"/>
          <w:b/>
          <w:lang w:eastAsia="ar-SA"/>
        </w:rPr>
        <w:t>9</w:t>
      </w:r>
    </w:p>
    <w:p w14:paraId="15258F28" w14:textId="77777777" w:rsidR="00BF66E3" w:rsidRPr="00843FD2" w:rsidRDefault="00BF66E3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>Powierzenie przetwarzania danych osobowych</w:t>
      </w:r>
    </w:p>
    <w:p w14:paraId="5CF19B91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Zamawiający, jako administrator danych osobowych, powierza Wykonawcy, w trybie art. 28 </w:t>
      </w:r>
      <w:r w:rsidRPr="00843FD2">
        <w:rPr>
          <w:rFonts w:ascii="Times New Roman" w:eastAsia="Times New Roman" w:hAnsi="Times New Roman" w:cs="Times New Roman"/>
          <w:i/>
          <w:lang w:eastAsia="ar-SA"/>
        </w:rPr>
        <w:t>Rozporządzenia Parlamentu Europejskiego i Rady (UE) 2016/679 z dnia 27 kwietnia 2016 r. w sprawie ochrony osób fizycznych w związku przetwarzaniem danych osobowych i w sprawie swobodnego przepływu takich danych oraz uchylenia dyrektywy 95/46/WE</w:t>
      </w:r>
      <w:r w:rsidRPr="00843FD2">
        <w:rPr>
          <w:rFonts w:ascii="Times New Roman" w:eastAsia="Times New Roman" w:hAnsi="Times New Roman" w:cs="Times New Roman"/>
          <w:lang w:eastAsia="ar-SA"/>
        </w:rPr>
        <w:t xml:space="preserve"> (zwanego w dalszej części „Rozporządzeniem”), w ramach realizacji niniejszej Umowy przetwarzanie danych osobowych, którymi administruje Zamawiający, objętych zbiorem danych osobowych o nazwie: Osoby zarejestrowane przez system monitoringu wizyjnego.</w:t>
      </w:r>
    </w:p>
    <w:p w14:paraId="3BE9DFB2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oświadcza, iż wyraża zgodę na przyjęcie powierzenia przetwarzania danych osobowych objętych zbiorem danych osobowych o nazwie: Osoby zarejestrowane przez system monitoringu wizyjnego.</w:t>
      </w:r>
    </w:p>
    <w:p w14:paraId="16377739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zobowiązuje się przetwarzać powierzone mu dane osobowe zgodnie z niniejszą umową, Rozporządzeniem oraz z innymi przepisami prawa powszechnie obowiązującego, które chronią prawa osób, których dane dotyczą.</w:t>
      </w:r>
    </w:p>
    <w:p w14:paraId="68E58B17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oświadcza, iż dysponuje odpowiednimi środkami, w tym należytymi zabezpieczeniami umożliwiającymi przetwarzanie danych osobowych zgodnie z przepisami Rozporządzenia.</w:t>
      </w:r>
    </w:p>
    <w:p w14:paraId="4915D2D6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Zakres i cel przetwarzania danych:</w:t>
      </w:r>
    </w:p>
    <w:p w14:paraId="654641A5" w14:textId="77777777" w:rsidR="00BF66E3" w:rsidRPr="00843FD2" w:rsidRDefault="00BF66E3" w:rsidP="00843FD2">
      <w:pPr>
        <w:pStyle w:val="Akapitzlist"/>
        <w:numPr>
          <w:ilvl w:val="0"/>
          <w:numId w:val="17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będzie przetwarzał powierzone dane w postaci udostępnianego zdalnie poprzez sieć informatyczną obrazu z systemu monitoringu wizyjnego Zamawiającego.</w:t>
      </w:r>
    </w:p>
    <w:p w14:paraId="535131FA" w14:textId="77777777" w:rsidR="00BF66E3" w:rsidRPr="00843FD2" w:rsidRDefault="00BF66E3" w:rsidP="00843FD2">
      <w:pPr>
        <w:pStyle w:val="Akapitzlist"/>
        <w:numPr>
          <w:ilvl w:val="0"/>
          <w:numId w:val="17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nie może zapisywać w żaden sposób obrazu z monitoringu Zamawiającego na jakichkolwiek urządzeniach i nośnikach.</w:t>
      </w:r>
    </w:p>
    <w:p w14:paraId="6CF73842" w14:textId="77777777" w:rsidR="00BF66E3" w:rsidRPr="00843FD2" w:rsidRDefault="00BF66E3" w:rsidP="00843FD2">
      <w:pPr>
        <w:pStyle w:val="Akapitzlist"/>
        <w:numPr>
          <w:ilvl w:val="0"/>
          <w:numId w:val="17"/>
        </w:numPr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Powierzone przez Zamawiającego dane osobowe będą przetwarzane przez Wykonawcę wyłącznie w celu realizacji niniejszej umowy.</w:t>
      </w:r>
    </w:p>
    <w:p w14:paraId="63362027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Obowiązki Wykonawcy: </w:t>
      </w:r>
    </w:p>
    <w:p w14:paraId="2E7C72D4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Rozporządzenia.</w:t>
      </w:r>
    </w:p>
    <w:p w14:paraId="774DEFC0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lastRenderedPageBreak/>
        <w:t>Wykonawca zobowiązuje się dołożyć należytej staranności przy przetwarzaniu powierzonych danych osobowych.</w:t>
      </w:r>
    </w:p>
    <w:p w14:paraId="03F3968F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zobowiązuje się do zachowania powierzonych danych oraz sposobów ich zabezpieczania w tajemnicy, również po zakończeniu niniejszej umowy.</w:t>
      </w:r>
    </w:p>
    <w:p w14:paraId="32E39E87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Wykonawca zobowiązuje się do nadania upoważnień do przetwarzania danych osobowych wszystkim osobom, które będą przetwarzały powierzone dane w celu realizacji niniejszej umowy.  </w:t>
      </w:r>
    </w:p>
    <w:p w14:paraId="61456BD2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zobowiązuje się zapewnić zachowanie w tajemnicy przetwarzanych danych przez osoby, które upoważnia do przetwarzania danych osobowych w celu realizacji niniejszej umowy, zarówno w trakcie zatrudnienia ich u Wykonawcy, jak i po jego ustaniu.</w:t>
      </w:r>
    </w:p>
    <w:p w14:paraId="3F463BC5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po zakończeniu niniejszej umowy usuwa wszelkie dane osobowe przekazane przez Zamawiającego oraz usuwa wszelkie ich istniejące kopie, chyba że prawo Unii lub prawo państwa członkowskiego nakazują przechowywanie danych osobowych.</w:t>
      </w:r>
    </w:p>
    <w:p w14:paraId="046FBE4D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 miarę możliwości Wykonawca pomaga Zamawiającemu w niezbędnym zakresie wywiązywać się z obowiązku odpowiadania na żądania osoby, której dane dotyczą.</w:t>
      </w:r>
    </w:p>
    <w:p w14:paraId="4DE43942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Wykonawca pomaga Zamawiającemu wywiązać się z obowiązków określonych w art. 32-36 Rozporządzenia. </w:t>
      </w:r>
    </w:p>
    <w:p w14:paraId="4775760A" w14:textId="77777777" w:rsidR="00BF66E3" w:rsidRPr="00843FD2" w:rsidRDefault="00BF66E3" w:rsidP="00843FD2">
      <w:pPr>
        <w:pStyle w:val="Akapitzlist"/>
        <w:numPr>
          <w:ilvl w:val="0"/>
          <w:numId w:val="18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Wykonawca po stwierdzeniu naruszenia ochrony danych osobowych bez zbędnej zwłoki zgłasza je Zamawiającemu w ciągu 48 godzin. </w:t>
      </w:r>
    </w:p>
    <w:p w14:paraId="003E280A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Prawo kontroli:</w:t>
      </w:r>
    </w:p>
    <w:p w14:paraId="6B92C945" w14:textId="77777777" w:rsidR="00BF66E3" w:rsidRPr="00843FD2" w:rsidRDefault="00BF66E3" w:rsidP="00843FD2">
      <w:pPr>
        <w:pStyle w:val="Akapitzlist"/>
        <w:numPr>
          <w:ilvl w:val="0"/>
          <w:numId w:val="1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Zamawiający zgodnie z art. 28 ust. 3 pkt h) Rozporządzenia ma prawo kontroli, czy środki zastosowane przez Wykonawcę przy przetwarzaniu i zabezpieczeniu powierzonych danych osobowych spełniają postanowienia umowy. </w:t>
      </w:r>
    </w:p>
    <w:p w14:paraId="79403A66" w14:textId="77777777" w:rsidR="00BF66E3" w:rsidRPr="00843FD2" w:rsidRDefault="00BF66E3" w:rsidP="00843FD2">
      <w:pPr>
        <w:pStyle w:val="Akapitzlist"/>
        <w:numPr>
          <w:ilvl w:val="0"/>
          <w:numId w:val="1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Zamawiający realizować będzie prawo kontroli w godzinach pracy Wykonawcy i z minimum 48 godzinnym jego uprzedzeniem.</w:t>
      </w:r>
    </w:p>
    <w:p w14:paraId="300D5DA8" w14:textId="77777777" w:rsidR="00BF66E3" w:rsidRPr="00843FD2" w:rsidRDefault="00BF66E3" w:rsidP="00843FD2">
      <w:pPr>
        <w:pStyle w:val="Akapitzlist"/>
        <w:numPr>
          <w:ilvl w:val="0"/>
          <w:numId w:val="1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zobowiązuje się do usunięcia uchybień stwierdzonych podczas kontroli w terminie wskazanym przez Zamawiającego, nie dłuższym niż 7 dni.</w:t>
      </w:r>
    </w:p>
    <w:p w14:paraId="0BCEC097" w14:textId="77777777" w:rsidR="00BF66E3" w:rsidRPr="00843FD2" w:rsidRDefault="00BF66E3" w:rsidP="00843FD2">
      <w:pPr>
        <w:pStyle w:val="Akapitzlist"/>
        <w:numPr>
          <w:ilvl w:val="0"/>
          <w:numId w:val="19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Wykonawca udostępnia Zamawiającemu wszelkie informacje niezbędne do wykazania spełnienia obowiązków określonych w art. 28 Rozporządzenia. </w:t>
      </w:r>
    </w:p>
    <w:p w14:paraId="15BF0A12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Dalsze powierzenie danych do przetwarzania:</w:t>
      </w:r>
    </w:p>
    <w:p w14:paraId="5CF20444" w14:textId="77777777" w:rsidR="00BF66E3" w:rsidRPr="00843FD2" w:rsidRDefault="00BF66E3" w:rsidP="00843FD2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4B9A9997" w14:textId="77777777" w:rsidR="00BF66E3" w:rsidRPr="00843FD2" w:rsidRDefault="00BF66E3" w:rsidP="00843FD2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Podwykonawca, o którym mowa w § 9 ust. 8 pkt. 1 umowy winien spełniać te same gwarancje i obowiązki jakie zostały nałożone na Wykonawcę w niniejszej umowie. </w:t>
      </w:r>
    </w:p>
    <w:p w14:paraId="05031D7C" w14:textId="77777777" w:rsidR="00BF66E3" w:rsidRPr="00843FD2" w:rsidRDefault="00BF66E3" w:rsidP="00843FD2">
      <w:pPr>
        <w:pStyle w:val="Akapitzlist"/>
        <w:numPr>
          <w:ilvl w:val="0"/>
          <w:numId w:val="20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ponosi pełną odpowiedzialność wobec Zamawiającego za nie wywiązanie się ze spoczywających na podwykonawcy obowiązków ochrony danych.</w:t>
      </w:r>
    </w:p>
    <w:p w14:paraId="638ED98A" w14:textId="77777777" w:rsidR="00BF66E3" w:rsidRPr="00843FD2" w:rsidRDefault="00BF66E3" w:rsidP="00843FD2">
      <w:pPr>
        <w:pStyle w:val="Akapitzlist"/>
        <w:numPr>
          <w:ilvl w:val="0"/>
          <w:numId w:val="16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Odpowiedzialność Wykonawcy:</w:t>
      </w:r>
    </w:p>
    <w:p w14:paraId="7A3C6583" w14:textId="77777777" w:rsidR="00BF66E3" w:rsidRPr="00843FD2" w:rsidRDefault="00BF66E3" w:rsidP="00843FD2">
      <w:pPr>
        <w:pStyle w:val="Akapitzlist"/>
        <w:numPr>
          <w:ilvl w:val="0"/>
          <w:numId w:val="2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14:paraId="7A0F3F62" w14:textId="77777777" w:rsidR="00BF66E3" w:rsidRPr="00843FD2" w:rsidRDefault="00BF66E3" w:rsidP="00843FD2">
      <w:pPr>
        <w:pStyle w:val="Akapitzlist"/>
        <w:numPr>
          <w:ilvl w:val="0"/>
          <w:numId w:val="21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zobowiązuje się do niezwłocznego poinformowania Zamawiającego o 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Prezesa Urzędu Ochrony Danych Osobowych. Niniejszy pkt. dotyczy wyłącznie danych osobowych powierzonych przez Zamawiającego.</w:t>
      </w:r>
    </w:p>
    <w:p w14:paraId="35FF88EA" w14:textId="77777777" w:rsidR="00BF66E3" w:rsidRPr="00843FD2" w:rsidRDefault="00BF66E3" w:rsidP="00843F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344BA8" w14:textId="77777777" w:rsidR="00BF66E3" w:rsidRPr="00843FD2" w:rsidRDefault="00BF66E3" w:rsidP="00843FD2">
      <w:pPr>
        <w:suppressAutoHyphens/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7207C5" w:rsidRPr="00843FD2">
        <w:rPr>
          <w:rFonts w:ascii="Times New Roman" w:eastAsia="Times New Roman" w:hAnsi="Times New Roman" w:cs="Times New Roman"/>
          <w:b/>
          <w:lang w:eastAsia="ar-SA"/>
        </w:rPr>
        <w:t>10</w:t>
      </w:r>
    </w:p>
    <w:p w14:paraId="1C472CEC" w14:textId="77777777" w:rsidR="00BF66E3" w:rsidRPr="00843FD2" w:rsidRDefault="00BF66E3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ab/>
      </w:r>
      <w:r w:rsidRPr="00843FD2">
        <w:rPr>
          <w:rFonts w:ascii="Times New Roman" w:eastAsia="Times New Roman" w:hAnsi="Times New Roman" w:cs="Times New Roman"/>
          <w:b/>
          <w:lang w:eastAsia="ar-SA"/>
        </w:rPr>
        <w:tab/>
      </w:r>
      <w:r w:rsidRPr="00843FD2">
        <w:rPr>
          <w:rFonts w:ascii="Times New Roman" w:eastAsia="Times New Roman" w:hAnsi="Times New Roman" w:cs="Times New Roman"/>
          <w:b/>
          <w:lang w:eastAsia="ar-SA"/>
        </w:rPr>
        <w:tab/>
      </w:r>
      <w:r w:rsidRPr="00843FD2">
        <w:rPr>
          <w:rFonts w:ascii="Times New Roman" w:eastAsia="Times New Roman" w:hAnsi="Times New Roman" w:cs="Times New Roman"/>
          <w:b/>
          <w:lang w:eastAsia="ar-SA"/>
        </w:rPr>
        <w:tab/>
      </w:r>
      <w:r w:rsidRPr="00843FD2">
        <w:rPr>
          <w:rFonts w:ascii="Times New Roman" w:eastAsia="Times New Roman" w:hAnsi="Times New Roman" w:cs="Times New Roman"/>
          <w:b/>
          <w:lang w:eastAsia="ar-SA"/>
        </w:rPr>
        <w:tab/>
        <w:t>Klauzula poufności</w:t>
      </w:r>
    </w:p>
    <w:p w14:paraId="719318BF" w14:textId="77777777" w:rsidR="00385F77" w:rsidRPr="00843FD2" w:rsidRDefault="00BF66E3" w:rsidP="00843FD2">
      <w:pPr>
        <w:pStyle w:val="Akapitzlist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Niniejsza umowa jest jawna i podlega udostępnieniu na zasadach określonych w przepisach o dostępie do informacji publicznej.</w:t>
      </w:r>
    </w:p>
    <w:p w14:paraId="33294E60" w14:textId="77777777" w:rsidR="00BF66E3" w:rsidRPr="00843FD2" w:rsidRDefault="00BF66E3" w:rsidP="00843FD2">
      <w:pPr>
        <w:pStyle w:val="Akapitzlist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lastRenderedPageBreak/>
        <w:t>Wykonawca zobowiązuje się w okresie obowiązywania umowy oraz po jej wygaśnięciu lub   rozwiązaniu do zachowania w ścisłej tajemnicy wszelkich informacji dotyczących Zamawiającego oraz do podjęcia niezbędnych działań mających na celu zachowanie poufności przez pracowników ochrony obejmujących w szczególności:</w:t>
      </w:r>
    </w:p>
    <w:p w14:paraId="52B07D6F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Dane osobowe – chronione na podstawie Rozporządzenia, ustawy o ochronie danych osobowych z dnia 10 maja 2018 roku oraz innych stosownych przepisów,</w:t>
      </w:r>
    </w:p>
    <w:p w14:paraId="57C8ECE1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Informacje stanowiące tajemnice przedsiębiorstwa- chronione na podstawie ustawy o zwalczaniu nieuczciwej konkurencji,</w:t>
      </w:r>
    </w:p>
    <w:p w14:paraId="5234609C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Informacje, które mogą mieć wpływ na funkcjonowanie lub stan bezpieczeństwa Zamawiającego.</w:t>
      </w:r>
    </w:p>
    <w:p w14:paraId="3E6B1797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Ujawnianie informacji poufnych, niezależnie od sposobu ich ujawnienia, w wypadku gdy ma zostać dokonane w celu innym niż należne wykonanie umowy, jest dopuszczalne tylko za uprzednim zezwoleniem drugiej strony, wyrażonym w formie pisemnej pod rygorem nieważności, przy czym w razie wątpliwości należy skonsultować zamiar ujawnienia informacji poufnej z przedstawicielem drugiej strony.</w:t>
      </w:r>
    </w:p>
    <w:p w14:paraId="2D74CA4F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zobowiązany jest do zabezpieczenia informacji poufnych uzyskanych w trakcie lub przy okazji wykonywania umowy, zgodnie z PN-ISO/IEC 27001 oraz PN – ISO/IEC 27002.</w:t>
      </w:r>
    </w:p>
    <w:p w14:paraId="7481F2FE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 przypadku, gdy strona zostanie zobowiązana do ujawnienia informacji poufnych w całości lub w części uprawnionemu organowi, w granicach obowiązującego prawa, strona ta zobowiązana jest jedynie uprzedzić drugą stronę o nałożonym na nią obowiązku.</w:t>
      </w:r>
    </w:p>
    <w:p w14:paraId="3853E040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 razie powzięcia przez stronę wiedzy o nieuprawnionym ujawnieniu informacji poufnych, zobowiązana jest ona niezwłocznie powiadomić o tym fakcie druga stronę w celu umożliwienia jej podjęcia stosownych środków zapobiegawczych.</w:t>
      </w:r>
    </w:p>
    <w:p w14:paraId="04CED956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14:paraId="0E7462CE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Zamawiającemu przysługuje prawo do audytu i monitorowania działań związanych z informacjami poufnymi.</w:t>
      </w:r>
    </w:p>
    <w:p w14:paraId="21FF32E8" w14:textId="77777777" w:rsidR="00BF66E3" w:rsidRPr="00843FD2" w:rsidRDefault="00BF66E3" w:rsidP="00843FD2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>Wykonawca zobowiązuje się do zwrotu Zamawiającemu dokumentów uzyskanych w toku lub w związku z wykonaniem umowy, niezależnie od formy ich utrwalenia. Zwrot dokumentów nastąpi w terminie 7 ( siedem) dni od dnia wykonania umowy.</w:t>
      </w:r>
    </w:p>
    <w:p w14:paraId="5650BF5A" w14:textId="77777777" w:rsidR="00E8163B" w:rsidRPr="00843FD2" w:rsidRDefault="00E8163B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492017" w14:textId="56861D5F" w:rsidR="008E6D77" w:rsidRPr="008E6D77" w:rsidRDefault="008E6D77" w:rsidP="008E6D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6D77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1</w:t>
      </w:r>
    </w:p>
    <w:p w14:paraId="7660E719" w14:textId="77777777" w:rsidR="008E6D77" w:rsidRPr="008E6D77" w:rsidRDefault="008E6D77" w:rsidP="008E6D7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6D77">
        <w:rPr>
          <w:rFonts w:ascii="Times New Roman" w:hAnsi="Times New Roman" w:cs="Times New Roman"/>
          <w:b/>
          <w:bCs/>
        </w:rPr>
        <w:t>ZMIANY UMOWY</w:t>
      </w:r>
    </w:p>
    <w:p w14:paraId="7E8E94A0" w14:textId="77777777" w:rsidR="008E6D77" w:rsidRPr="008E6D77" w:rsidRDefault="008E6D77" w:rsidP="008E6D77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Istotne zmiany zawartej umowy wymagają przeprowadzenia nowego postępowania o udzielenie zamówienia. Zmiana umowy jest istotna, jeżeli powoduje, że charakter umowy zmienia się w sposób istotny w stosunku do pierwotnej umowy, w szczególności zmiana dotyczy okoliczności, o których mowa w art. 454 ust. 2 ustawy.</w:t>
      </w:r>
    </w:p>
    <w:p w14:paraId="3EE8C9B8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uppressAutoHyphens/>
        <w:autoSpaceDN w:val="0"/>
        <w:spacing w:after="0" w:line="276" w:lineRule="auto"/>
        <w:ind w:left="426"/>
        <w:textAlignment w:val="baseline"/>
        <w:rPr>
          <w:rFonts w:ascii="Times New Roman" w:hAnsi="Times New Roman" w:cs="Times New Roman"/>
        </w:rPr>
      </w:pPr>
    </w:p>
    <w:p w14:paraId="038F5A9C" w14:textId="77777777" w:rsidR="008E6D77" w:rsidRPr="008E6D77" w:rsidRDefault="008E6D77" w:rsidP="008E6D77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426" w:hanging="284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Dopuszcza się zmiany postanowień zawartej umowy w przypadku:</w:t>
      </w:r>
    </w:p>
    <w:p w14:paraId="2D93C014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Zmiany wysokości wynagrodzenia w przypadku zmiany:</w:t>
      </w:r>
    </w:p>
    <w:p w14:paraId="183C9BF4" w14:textId="77777777" w:rsidR="008E6D77" w:rsidRPr="008E6D77" w:rsidRDefault="008E6D77" w:rsidP="008E6D7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  <w:snapToGrid w:val="0"/>
        </w:rPr>
        <w:t>stawki podatku od towarów i usług oraz podatku akcyzowego,</w:t>
      </w:r>
    </w:p>
    <w:p w14:paraId="6837AD90" w14:textId="77777777" w:rsidR="008E6D77" w:rsidRPr="008E6D77" w:rsidRDefault="008E6D77" w:rsidP="008E6D7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wysokości minimalnego wynagrodzenia za pracę albo minimalnej stawki godzinowej, ustalonych na podstawie ustawy z dnia 10 października 2002 r. (</w:t>
      </w:r>
      <w:proofErr w:type="spellStart"/>
      <w:r w:rsidRPr="008E6D77">
        <w:rPr>
          <w:rFonts w:ascii="Times New Roman" w:hAnsi="Times New Roman" w:cs="Times New Roman"/>
        </w:rPr>
        <w:t>t.j</w:t>
      </w:r>
      <w:proofErr w:type="spellEnd"/>
      <w:r w:rsidRPr="008E6D77">
        <w:rPr>
          <w:rFonts w:ascii="Times New Roman" w:hAnsi="Times New Roman" w:cs="Times New Roman"/>
        </w:rPr>
        <w:t xml:space="preserve">. Dz.U. z 2020 r. poz. 2207 z </w:t>
      </w:r>
      <w:proofErr w:type="spellStart"/>
      <w:r w:rsidRPr="008E6D77">
        <w:rPr>
          <w:rFonts w:ascii="Times New Roman" w:hAnsi="Times New Roman" w:cs="Times New Roman"/>
        </w:rPr>
        <w:t>późn</w:t>
      </w:r>
      <w:proofErr w:type="spellEnd"/>
      <w:r w:rsidRPr="008E6D77">
        <w:rPr>
          <w:rFonts w:ascii="Times New Roman" w:hAnsi="Times New Roman" w:cs="Times New Roman"/>
        </w:rPr>
        <w:t>. zm.);</w:t>
      </w:r>
    </w:p>
    <w:p w14:paraId="3B0A69EB" w14:textId="77777777" w:rsidR="008E6D77" w:rsidRPr="008E6D77" w:rsidRDefault="008E6D77" w:rsidP="008E6D7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podlegania ubezpieczeniom społecznym lub ubezpieczeniu zdrowotnemu lub wysokości stawki składki na ubezpieczenie społeczne lub zdrowotne;</w:t>
      </w:r>
    </w:p>
    <w:p w14:paraId="198E38D6" w14:textId="77777777" w:rsidR="008E6D77" w:rsidRPr="008E6D77" w:rsidRDefault="008E6D77" w:rsidP="008E6D77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zasad gromadzenia i wysokości wpłat do pracowniczych planów kapitałowych, o których mowa w ustawie z dnia 4 października 2018 r. o pracowniczych planach kapitałowych.</w:t>
      </w:r>
    </w:p>
    <w:p w14:paraId="002722C4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 xml:space="preserve">Powyższe zmiany wymagają dla swej ważności formy pisemnej w postaci aneksu, a sposób dokonywania zmian wynagrodzenia umownego regulują klauzule waloryzacyjne opisane w pkt 2.3. </w:t>
      </w:r>
      <w:r w:rsidRPr="008E6D77">
        <w:rPr>
          <w:rFonts w:ascii="Times New Roman" w:hAnsi="Times New Roman" w:cs="Times New Roman"/>
        </w:rPr>
        <w:lastRenderedPageBreak/>
        <w:t xml:space="preserve">-  2.12. </w:t>
      </w:r>
    </w:p>
    <w:p w14:paraId="786D7571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uppressAutoHyphens/>
        <w:autoSpaceDN w:val="0"/>
        <w:spacing w:after="0" w:line="276" w:lineRule="auto"/>
        <w:ind w:left="851"/>
        <w:textAlignment w:val="baseline"/>
        <w:rPr>
          <w:rFonts w:ascii="Times New Roman" w:hAnsi="Times New Roman" w:cs="Times New Roman"/>
        </w:rPr>
      </w:pPr>
    </w:p>
    <w:p w14:paraId="1A3F71C1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Stosownie do treści art. 436 pkt 4 lit. b ustawy Zamawiający przewiduje możliwość zmiany wysokości wynagrodzenia tj. maksymalnych cen jednostkowych określonych w formularzu cenowym (załącznik nr 2 do umowy), w formie aneksu, w przypadkach wskazanych w ust. 2.1., jeżeli zmiany, o których mowa w pkt 1 - 4 tegoż ustępu będą miały wpływ na koszty wykonania umowy przez Wykonawcę.</w:t>
      </w:r>
    </w:p>
    <w:p w14:paraId="0EFBCB2A" w14:textId="60446EA9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 Wykonawca jest uprawniony złożyć Zamawiającemu pisemny wniosek o zmianę maksymalnych cen jednostkowych określonych w formularzu cenowym (załącznik nr 2 do umowy) w zakresie płatności wynikających z faktur wystawionych po wejściu w życie przepisów zmieniających stawkę podatku od towarów i usług. Wniosek powinien zawierać wyczerpujące uzasadnienie faktyczne i wskazanie podstaw prawnych zmiany stawki podatku od towarów i usług oraz dokładne wyliczenie kwoty wynagrodzenia należnego Wykonawcy po zmianie umowy.</w:t>
      </w:r>
    </w:p>
    <w:p w14:paraId="6CADB9C3" w14:textId="4959976E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 w:rsidR="00052010"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2) Wykonawca jest uprawniony złożyć Zamawiającemu pisemny wniosek o zmianę maksymalnych cen jednostkowych określonych w formularzu cenowym (załącznik nr 2 do umowy)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 podwyższeniem wysokości płacy minimalnej. Zamawiający oświadcza, że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  <w:r w:rsidRPr="008E6D77">
        <w:rPr>
          <w:rFonts w:ascii="Times New Roman" w:hAnsi="Times New Roman" w:cs="Times New Roman"/>
          <w:color w:val="000000" w:themeColor="text1"/>
        </w:rPr>
        <w:t xml:space="preserve">Zasadność wniosku Zamawiający zweryfikuje w oparciu o </w:t>
      </w:r>
      <w:r w:rsidRPr="008E6D77">
        <w:rPr>
          <w:rFonts w:ascii="Times New Roman" w:hAnsi="Times New Roman" w:cs="Times New Roman"/>
          <w:color w:val="000000" w:themeColor="text1"/>
          <w:lang w:eastAsia="ar-SA"/>
        </w:rPr>
        <w:t>wykaz osób uczestniczących w realizacji zamówienia oraz oświadczenia zatrudnionych pracowników lub oświadczenia Wykonawcy (lub podwykonawcy) o zatrudnieniu pracowników na podstawie umowy o pracę lub poświadczonych za zgodność z oryginałem kopii umowy o pracę</w:t>
      </w:r>
      <w:r w:rsidRPr="008E6D77">
        <w:rPr>
          <w:rFonts w:ascii="Times New Roman" w:hAnsi="Times New Roman" w:cs="Times New Roman"/>
          <w:color w:val="000000" w:themeColor="text1"/>
        </w:rPr>
        <w:t>. W stosunku do osób zatrudnionych na podstawie umowy zlecenia – Zamawiający żąda przedłożenia wraz z wnioskiem o zmianę wynagrodzenia analogicznych dokumentów potwierdzających ich zatrudnienie.</w:t>
      </w:r>
    </w:p>
    <w:p w14:paraId="5FBC4DD2" w14:textId="5041D5FB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 w:rsidR="00052010"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 Wykonawca jest uprawniony złożyć Zamawiającemu pisemny wniosek o zmianę maksymalnych cen jednostkowych określonych formularzu cenowym (załącznik nr 2 do umowy) w zakresie płatności wynikających z faktur wystawionych po zmianie zasad podlegania ubezpieczeniom społecznym lub ubezpieczeniu zdrowotnemu lub wysokości składki na ubezpieczenia społeczne lub zdrowotne. Wniosek powinien zawierać wyczerpujące uzasadnienie faktyczne i wskazanie podstaw prawnych oraz dokładne wyliczenie kwoty wynagrodzenia Wykonawcy po zmianie umowy, w szczególności Wykonawca zobowiązuje się wykazać związek pomiędzy wnioskowaną kwotą podwyższenia wynagrodzenia a wpływem zmiany zasad, o których mowa w pkt 3 na kalkulację wynagrodzenia. Wniosek może obejmować jedynie dodatkowe koszty realizacji umowy, które Wykonawca obowiązkowo ponosi w związku ze zmianą zasad, o których mowa w § 1</w:t>
      </w:r>
      <w:r w:rsidR="00052010"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3).</w:t>
      </w:r>
    </w:p>
    <w:p w14:paraId="5602655A" w14:textId="3B9509D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W sytuacji wystąpienia okoliczności wskazanych w § 1</w:t>
      </w:r>
      <w:r w:rsidR="00052010"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 Wykonawca jest uprawniony złożyć Zamawiającemu pisemny wniosek o zmianę maksymalnych cen jednostkowych określonych w formularzu cenowym (załącznik nr 2 do umowy) w zakresie płatności wynikających z faktur wystawionych po zmianie zasad gromadzenia i wysokości wpłat do pracowniczych planów kapitałowych, o których mowa w ustawie z dnia 4 października 2018 r. o pracowniczych planach kapitałowych. Wniosek powinien zawierać wyczerpujące uzasadnienie faktyczne i wskazanie podstaw prawnych oraz dokładne wyliczenie kwoty wynagrodzenia Wykonawcy po zmianie umowy, w szczególności Wykonawca zobowiązuje się wykazać związek pomiędzy wnioskowaną </w:t>
      </w:r>
      <w:r w:rsidRPr="008E6D77">
        <w:rPr>
          <w:rFonts w:ascii="Times New Roman" w:hAnsi="Times New Roman" w:cs="Times New Roman"/>
        </w:rPr>
        <w:lastRenderedPageBreak/>
        <w:t>kwotą podwyższenia wynagrodzenia a wpływem zmiany zasad, o których mowa w § 1</w:t>
      </w:r>
      <w:r w:rsidR="00052010"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4), na kalkulację wynagrodzenia.</w:t>
      </w:r>
    </w:p>
    <w:p w14:paraId="34F71566" w14:textId="2E277CF9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Zmiana umowy w zakresie zmiany maksymalnych cen jednostkowych określonych w formularzu cenowym (załącznik nr 2 do umowy) z przyczyn określonych w § 1</w:t>
      </w:r>
      <w:r w:rsidR="00052010"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 1)- 4)  obejmować będzie wyłącznie płatności za prace, których w dniu zmiany odpowiednio stawki podatku VAT, wysokości minimalnego wynagrodzenia za pracę, składki na ubezpieczenia społeczne lub zdrowotne i zasad gromadzenia i wysokości wpłat do pracowniczych planów kapitałowych, jeszcze nie wykonano.</w:t>
      </w:r>
    </w:p>
    <w:p w14:paraId="05FCAC85" w14:textId="5270BD71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425"/>
        <w:textAlignment w:val="baseline"/>
        <w:rPr>
          <w:rFonts w:ascii="Times New Roman" w:hAnsi="Times New Roman" w:cs="Times New Roman"/>
        </w:rPr>
      </w:pPr>
      <w:r w:rsidRPr="008E6D77">
        <w:rPr>
          <w:rFonts w:ascii="Times New Roman" w:hAnsi="Times New Roman" w:cs="Times New Roman"/>
        </w:rPr>
        <w:t>Obowiązek wykazania wpływu zmian, o których mowa w § 1</w:t>
      </w:r>
      <w:r w:rsidR="00052010">
        <w:rPr>
          <w:rFonts w:ascii="Times New Roman" w:hAnsi="Times New Roman" w:cs="Times New Roman"/>
        </w:rPr>
        <w:t>1</w:t>
      </w:r>
      <w:r w:rsidRPr="008E6D77">
        <w:rPr>
          <w:rFonts w:ascii="Times New Roman" w:hAnsi="Times New Roman" w:cs="Times New Roman"/>
        </w:rPr>
        <w:t xml:space="preserve"> ust. 2.1. pkt. 1) – 4) na zmianę maksymalnych cen jednostkowych określonych w formularzu cenowym (załącznik nr 2 do umowy), należy do Wykonawcy, pod rygorem odmowy dokonania zmiany umowy przez Zamawiającego.</w:t>
      </w:r>
    </w:p>
    <w:p w14:paraId="49732236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Zamawiający w terminie do 14 dni roboczych zajmie stanowisko w zakresie złożonego wniosku o zmianę wynagrodzenia, o którym mowa powyżej, z zastrzeżeniem pkt 2.11. </w:t>
      </w:r>
    </w:p>
    <w:p w14:paraId="60F45EC9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O pozytywnym rozpatrzeniu wniosku Zamawiający poinformuje Wykonawcę pisemnie (pocztą tradycyjną lub elektroniczną – na ustalony adres e-mail) bądź telefonicznie.</w:t>
      </w:r>
    </w:p>
    <w:p w14:paraId="19E537D0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W przypadku wystąpienia braków i/lub błędów w złożonym wniosku (tj. np. brak uzasadnienia lub niewystarczające uzasadnienie, brak wyliczeń bądź błędy w wyliczeniach) uniemożliwiających podjęcie decyzji przez Zamawiającego w przedmiocie wniosku, Zamawiający wezwie Wykonawcę pisemnie (pocztą tradycyjną lub elektroniczną – na ustalony adres e-mail) do ich usunięcia w określonym przez siebie terminie. W takim przypadku termin, o którym mowa w pkt 2.10. będzie liczony od dnia uzupełnienia/poprawienia wniosku.</w:t>
      </w:r>
    </w:p>
    <w:p w14:paraId="099AE488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Po dwukrotnym wezwaniu, o którym mowa w pkt 2.11. (skutecznie doręczonym Wykonawcy) Zamawiającemu będzie przysługiwało prawo do odmowy uwzględnienia wniosku.</w:t>
      </w:r>
    </w:p>
    <w:p w14:paraId="163DF134" w14:textId="77777777" w:rsidR="008E6D77" w:rsidRPr="008E6D77" w:rsidRDefault="008E6D77" w:rsidP="008E6D77">
      <w:pPr>
        <w:pStyle w:val="Akapitzlist"/>
        <w:widowControl w:val="0"/>
        <w:numPr>
          <w:ilvl w:val="1"/>
          <w:numId w:val="23"/>
        </w:numPr>
        <w:tabs>
          <w:tab w:val="left" w:pos="426"/>
        </w:tabs>
        <w:suppressAutoHyphens/>
        <w:autoSpaceDN w:val="0"/>
        <w:spacing w:after="0" w:line="276" w:lineRule="auto"/>
        <w:ind w:left="851" w:hanging="567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>Zatwierdzony wniosek będzie stanowił podstawę do niezwłocznego sporządzenia przez Zamawiającego stosownego aneksu do umowy.</w:t>
      </w:r>
    </w:p>
    <w:p w14:paraId="615B096B" w14:textId="77777777" w:rsidR="008E6D77" w:rsidRPr="008E6D77" w:rsidRDefault="008E6D77" w:rsidP="008E6D77">
      <w:pPr>
        <w:widowControl w:val="0"/>
        <w:tabs>
          <w:tab w:val="left" w:pos="284"/>
        </w:tabs>
        <w:suppressAutoHyphens/>
        <w:autoSpaceDN w:val="0"/>
        <w:spacing w:line="276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3. Poza przypadkami określonymi w ust. 2, Zamawiający dopuszcza zmiany postanowień zawartej umowy w opisanych niżej okolicznościach:</w:t>
      </w:r>
    </w:p>
    <w:p w14:paraId="7C852A2E" w14:textId="77777777" w:rsidR="008E6D77" w:rsidRPr="008E6D77" w:rsidRDefault="008E6D77" w:rsidP="008E6D77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eastAsia="Calibri" w:hAnsi="Times New Roman" w:cs="Times New Roman"/>
          <w:color w:val="000000" w:themeColor="text1"/>
        </w:rPr>
        <w:t>zmiany formy prawnej prowadzonej działalności gospodarczej,</w:t>
      </w:r>
    </w:p>
    <w:p w14:paraId="1BB01E86" w14:textId="77777777" w:rsidR="008E6D77" w:rsidRPr="008E6D77" w:rsidRDefault="008E6D77" w:rsidP="008E6D77">
      <w:pPr>
        <w:pStyle w:val="Akapitzlist"/>
        <w:widowControl w:val="0"/>
        <w:numPr>
          <w:ilvl w:val="0"/>
          <w:numId w:val="24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</w:rPr>
        <w:t xml:space="preserve">zmiany adresu siedziby firmy, adresu zamieszkania właściciela lub współwłaściciela firmy, nr konta bankowego,  </w:t>
      </w:r>
    </w:p>
    <w:p w14:paraId="4E8FBF3D" w14:textId="77777777" w:rsidR="008E6D77" w:rsidRPr="008E6D77" w:rsidRDefault="008E6D77" w:rsidP="008E6D77">
      <w:pPr>
        <w:pStyle w:val="Akapitzlist"/>
        <w:widowControl w:val="0"/>
        <w:numPr>
          <w:ilvl w:val="0"/>
          <w:numId w:val="24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ustawy. </w:t>
      </w:r>
    </w:p>
    <w:p w14:paraId="7BA868B7" w14:textId="77777777" w:rsidR="008E6D77" w:rsidRPr="008E6D77" w:rsidRDefault="008E6D77" w:rsidP="008E6D77">
      <w:pPr>
        <w:pStyle w:val="Akapitzlist"/>
        <w:widowControl w:val="0"/>
        <w:numPr>
          <w:ilvl w:val="0"/>
          <w:numId w:val="24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6C6215B" w14:textId="77777777" w:rsidR="008E6D77" w:rsidRPr="008E6D77" w:rsidRDefault="008E6D77" w:rsidP="008E6D77">
      <w:pPr>
        <w:pStyle w:val="Akapitzlist"/>
        <w:widowControl w:val="0"/>
        <w:numPr>
          <w:ilvl w:val="0"/>
          <w:numId w:val="24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79FA50AF" w14:textId="77777777" w:rsidR="008E6D77" w:rsidRPr="008E6D77" w:rsidRDefault="008E6D77" w:rsidP="008E6D77">
      <w:pPr>
        <w:pStyle w:val="Akapitzlist"/>
        <w:widowControl w:val="0"/>
        <w:numPr>
          <w:ilvl w:val="0"/>
          <w:numId w:val="24"/>
        </w:numPr>
        <w:tabs>
          <w:tab w:val="left" w:pos="426"/>
          <w:tab w:val="num" w:pos="2508"/>
        </w:tabs>
        <w:spacing w:after="0" w:line="276" w:lineRule="auto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 xml:space="preserve">stosownie </w:t>
      </w:r>
      <w:r w:rsidRPr="008E6D77">
        <w:rPr>
          <w:rFonts w:ascii="Times New Roman" w:hAnsi="Times New Roman" w:cs="Times New Roman"/>
          <w:color w:val="000000" w:themeColor="text1"/>
        </w:rPr>
        <w:t xml:space="preserve">do treści art. 439 ust. 1 ustawy zmiana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może nastąpić w przypadku zmiany ceny materiałów lub kosztów związanych z realizacją zamówienia, przy czym:</w:t>
      </w:r>
    </w:p>
    <w:p w14:paraId="12F6455C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a) poziom zmiany ceny materiałów lub kosztów uprawniający strony umowy do żądania zmiany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wynosi 10%;</w:t>
      </w:r>
    </w:p>
    <w:p w14:paraId="0CCF9099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b) </w:t>
      </w:r>
      <w:r w:rsidRPr="008E6D77">
        <w:rPr>
          <w:rFonts w:ascii="Times New Roman" w:hAnsi="Times New Roman" w:cs="Times New Roman"/>
          <w:color w:val="000000" w:themeColor="text1"/>
        </w:rPr>
        <w:t xml:space="preserve">pierwsza 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 xml:space="preserve">może nastąpić po upływie 12 miesięcy od dnia zawarcia umowy i począwszy od kolejnego miesiąca po opublikowaniu w Dzienniku Urzędowym przez Prezesa </w:t>
      </w:r>
      <w:r w:rsidRPr="008E6D77">
        <w:rPr>
          <w:rFonts w:ascii="Times New Roman" w:hAnsi="Times New Roman" w:cs="Times New Roman"/>
          <w:color w:val="000000" w:themeColor="text1"/>
        </w:rPr>
        <w:lastRenderedPageBreak/>
        <w:t>Głównego Urzędu Statystycznego komunikatu w sprawie wskaźnika cen towarów i usług konsumpcyjnych.</w:t>
      </w:r>
    </w:p>
    <w:p w14:paraId="11EAFD93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c) zmiana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nie częściej niż 1 raz na 12 miesięcy trwania umowy, z uwzględnieniem pkt b).</w:t>
      </w:r>
    </w:p>
    <w:p w14:paraId="7F0EA885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snapToGrid w:val="0"/>
          <w:color w:val="000000" w:themeColor="text1"/>
          <w:lang w:eastAsia="x-none"/>
        </w:rPr>
        <w:t>d) z</w:t>
      </w:r>
      <w:r w:rsidRPr="008E6D77">
        <w:rPr>
          <w:rFonts w:ascii="Times New Roman" w:hAnsi="Times New Roman" w:cs="Times New Roman"/>
          <w:color w:val="000000" w:themeColor="text1"/>
        </w:rPr>
        <w:t xml:space="preserve">miana maksymalnych cen jednostkowych zawartych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nastąpi o wartość wskaźnika, o którym mowa w pkt b).</w:t>
      </w:r>
    </w:p>
    <w:p w14:paraId="7063F864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e) waloryzacja maksymalnych cen jednostkowych określonych w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może nastąpić pod warunkiem, że zmiana cen związanych z realizacją zamówienia ma rzeczywisty wpływ na koszt wykonania niniejszej umowy.</w:t>
      </w:r>
    </w:p>
    <w:p w14:paraId="463CFAC1" w14:textId="77777777" w:rsidR="008E6D77" w:rsidRPr="008E6D77" w:rsidRDefault="008E6D77" w:rsidP="008E6D77">
      <w:pPr>
        <w:pStyle w:val="Akapitzlist"/>
        <w:widowControl w:val="0"/>
        <w:tabs>
          <w:tab w:val="left" w:pos="426"/>
        </w:tabs>
        <w:spacing w:after="0" w:line="276" w:lineRule="auto"/>
        <w:ind w:left="780"/>
        <w:rPr>
          <w:rFonts w:ascii="Times New Roman" w:hAnsi="Times New Roman" w:cs="Times New Roman"/>
          <w:snapToGrid w:val="0"/>
          <w:color w:val="000000" w:themeColor="text1"/>
          <w:lang w:eastAsia="x-none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f) W sytuacji wystąpienia okoliczności uprawniających do zmiany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 w szczególności należy wykazać związek pomiędzy wnioskowaną kwotą zmiany wynagrodzenia a wpływem zmiany kosztów realizacji umowy na kalkulację maksymalnych cen jednostkowych zawartych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 xml:space="preserve">. Ponadto w przypadku żądania podwyższenia maksymalnych cen jednostkowych określonych w </w:t>
      </w:r>
      <w:r w:rsidRPr="008E6D77">
        <w:rPr>
          <w:rFonts w:ascii="Times New Roman" w:hAnsi="Times New Roman" w:cs="Times New Roman"/>
        </w:rPr>
        <w:t>formularzu cenowym (załącznik nr 2 do umowy)</w:t>
      </w:r>
      <w:r w:rsidRPr="008E6D77">
        <w:rPr>
          <w:rFonts w:ascii="Times New Roman" w:hAnsi="Times New Roman" w:cs="Times New Roman"/>
          <w:color w:val="000000" w:themeColor="text1"/>
        </w:rPr>
        <w:t>, należy również przedstawić dowody ich poniesienia w zwiększonej wysokości.</w:t>
      </w:r>
    </w:p>
    <w:p w14:paraId="2C6CA3A5" w14:textId="278F3A8B" w:rsidR="008E6D77" w:rsidRPr="008E6D77" w:rsidRDefault="008E6D77" w:rsidP="008E6D7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4. Ewentualne zmiany umowy </w:t>
      </w:r>
      <w:r w:rsidR="00FD042B" w:rsidRPr="002646B8">
        <w:rPr>
          <w:rFonts w:ascii="Times New Roman" w:hAnsi="Times New Roman" w:cs="Times New Roman"/>
        </w:rPr>
        <w:t>wskazane</w:t>
      </w:r>
      <w:r w:rsidRPr="002646B8">
        <w:rPr>
          <w:rFonts w:ascii="Times New Roman" w:hAnsi="Times New Roman" w:cs="Times New Roman"/>
        </w:rPr>
        <w:t xml:space="preserve"> </w:t>
      </w:r>
      <w:r w:rsidRPr="008E6D77">
        <w:rPr>
          <w:rFonts w:ascii="Times New Roman" w:hAnsi="Times New Roman" w:cs="Times New Roman"/>
          <w:color w:val="000000" w:themeColor="text1"/>
        </w:rPr>
        <w:t>w ust. 3 pkt 1 – 6, pod rygorem nieważności, wymagają formy pisemnej, w postaci aneksu.</w:t>
      </w:r>
    </w:p>
    <w:p w14:paraId="5ECEA923" w14:textId="77777777" w:rsidR="008E6D77" w:rsidRPr="008E6D77" w:rsidRDefault="008E6D77" w:rsidP="008E6D7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E6D77">
        <w:rPr>
          <w:rFonts w:ascii="Times New Roman" w:hAnsi="Times New Roman" w:cs="Times New Roman"/>
          <w:color w:val="000000" w:themeColor="text1"/>
        </w:rPr>
        <w:t xml:space="preserve">5. Wykonawca, którego maksymalne ceny jednostkowe określone </w:t>
      </w:r>
      <w:r w:rsidRPr="008E6D77">
        <w:rPr>
          <w:rFonts w:ascii="Times New Roman" w:hAnsi="Times New Roman" w:cs="Times New Roman"/>
        </w:rPr>
        <w:t xml:space="preserve">formularzu cenowym (załącznik nr 2 do umowy) </w:t>
      </w:r>
      <w:r w:rsidRPr="008E6D77">
        <w:rPr>
          <w:rFonts w:ascii="Times New Roman" w:hAnsi="Times New Roman" w:cs="Times New Roman"/>
          <w:color w:val="000000" w:themeColor="text1"/>
        </w:rPr>
        <w:t>zostały zmienione zgodnie z ust. 3 pkt 6, zobowiązany jest do zmiany wynagrodzenia przysługującego Podwykonawcy, z którym zawarł umowę, w zakresie odpowiadającym zmianom cen materiałów lub kosztów dotyczących zobowiązania Podwykonawcy.</w:t>
      </w:r>
    </w:p>
    <w:p w14:paraId="19530037" w14:textId="77777777" w:rsidR="00DF3EB0" w:rsidRPr="00257E0E" w:rsidRDefault="00DF3EB0" w:rsidP="00843FD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03C0684" w14:textId="12D3645D" w:rsidR="005F5308" w:rsidRPr="00257E0E" w:rsidRDefault="005F5308" w:rsidP="00843FD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57E0E">
        <w:rPr>
          <w:rFonts w:ascii="Times New Roman" w:hAnsi="Times New Roman" w:cs="Times New Roman"/>
          <w:b/>
        </w:rPr>
        <w:t>§ 1</w:t>
      </w:r>
      <w:r w:rsidR="008E6D77">
        <w:rPr>
          <w:rFonts w:ascii="Times New Roman" w:hAnsi="Times New Roman" w:cs="Times New Roman"/>
          <w:b/>
        </w:rPr>
        <w:t>2</w:t>
      </w:r>
    </w:p>
    <w:p w14:paraId="39D2AE56" w14:textId="77777777" w:rsidR="005F5308" w:rsidRPr="00257E0E" w:rsidRDefault="005F5308" w:rsidP="00843FD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57E0E">
        <w:rPr>
          <w:rFonts w:ascii="Times New Roman" w:hAnsi="Times New Roman" w:cs="Times New Roman"/>
          <w:b/>
        </w:rPr>
        <w:t>Pozostałe postanowienia</w:t>
      </w:r>
    </w:p>
    <w:p w14:paraId="6276FA29" w14:textId="77777777" w:rsidR="005F5308" w:rsidRPr="00257E0E" w:rsidRDefault="005F5308" w:rsidP="00843FD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57E0E">
        <w:rPr>
          <w:rFonts w:ascii="Times New Roman" w:hAnsi="Times New Roman" w:cs="Times New Roman"/>
        </w:rPr>
        <w:t>Strony zobowiązują się do rozstrzygania sp</w:t>
      </w:r>
      <w:r w:rsidR="000B12F4" w:rsidRPr="00257E0E">
        <w:rPr>
          <w:rFonts w:ascii="Times New Roman" w:hAnsi="Times New Roman" w:cs="Times New Roman"/>
        </w:rPr>
        <w:t>raw spornych w drodze</w:t>
      </w:r>
      <w:r w:rsidRPr="00257E0E">
        <w:rPr>
          <w:rFonts w:ascii="Times New Roman" w:hAnsi="Times New Roman" w:cs="Times New Roman"/>
        </w:rPr>
        <w:t xml:space="preserve"> negocjacji.</w:t>
      </w:r>
    </w:p>
    <w:p w14:paraId="0967E20C" w14:textId="7959A96B" w:rsidR="00F44AEB" w:rsidRPr="002646B8" w:rsidRDefault="005F5308" w:rsidP="00F44AE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57E0E">
        <w:rPr>
          <w:rFonts w:ascii="Times New Roman" w:hAnsi="Times New Roman" w:cs="Times New Roman"/>
        </w:rPr>
        <w:t xml:space="preserve">  W przypadku znacznych rozbieżności stanowisk</w:t>
      </w:r>
      <w:r w:rsidR="00D01572" w:rsidRPr="00257E0E">
        <w:rPr>
          <w:rFonts w:ascii="Times New Roman" w:hAnsi="Times New Roman" w:cs="Times New Roman"/>
        </w:rPr>
        <w:t xml:space="preserve"> </w:t>
      </w:r>
      <w:bookmarkStart w:id="0" w:name="_Hlk57273702"/>
      <w:r w:rsidR="00D01572" w:rsidRPr="00257E0E">
        <w:rPr>
          <w:rFonts w:ascii="Times New Roman" w:hAnsi="Times New Roman" w:cs="Times New Roman"/>
        </w:rPr>
        <w:t>i braku możliwości  polubownego zakończenia sporów, będą one</w:t>
      </w:r>
      <w:bookmarkEnd w:id="0"/>
      <w:r w:rsidR="00F44AEB" w:rsidRPr="00257E0E">
        <w:rPr>
          <w:rFonts w:ascii="Times New Roman" w:hAnsi="Times New Roman" w:cs="Times New Roman"/>
        </w:rPr>
        <w:t xml:space="preserve"> </w:t>
      </w:r>
      <w:r w:rsidRPr="00257E0E">
        <w:rPr>
          <w:rFonts w:ascii="Times New Roman" w:hAnsi="Times New Roman" w:cs="Times New Roman"/>
        </w:rPr>
        <w:t xml:space="preserve">rozstrzygane na  drodze sądowej, właściwym będzie Sąd </w:t>
      </w:r>
      <w:r w:rsidR="00FD042B" w:rsidRPr="002646B8">
        <w:rPr>
          <w:rFonts w:ascii="Times New Roman" w:hAnsi="Times New Roman" w:cs="Times New Roman"/>
        </w:rPr>
        <w:t xml:space="preserve">siedziby Zamawiającego. </w:t>
      </w:r>
    </w:p>
    <w:p w14:paraId="71579017" w14:textId="77777777" w:rsidR="005F5308" w:rsidRPr="00843FD2" w:rsidRDefault="005F5308" w:rsidP="00843FD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843FD2">
        <w:rPr>
          <w:rFonts w:ascii="Times New Roman" w:hAnsi="Times New Roman" w:cs="Times New Roman"/>
        </w:rPr>
        <w:t>Strony ustalają, że w sprawach nieuregulowanych w umowie będą miały zastosowanie przepisy ustawy Prawo zamówień publicznych i Kodeksu cywilnego.</w:t>
      </w:r>
    </w:p>
    <w:p w14:paraId="473FC93A" w14:textId="77777777" w:rsidR="005F5308" w:rsidRPr="00843FD2" w:rsidRDefault="005F5308" w:rsidP="00843FD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843FD2">
        <w:rPr>
          <w:rFonts w:ascii="Times New Roman" w:hAnsi="Times New Roman" w:cs="Times New Roman"/>
        </w:rPr>
        <w:t xml:space="preserve">Umowę niniejszą sporządzono w trzech jednobrzmiących egzemplarzach,  jeden egzemplarz dla Wykonawcy, dwa dla Zamawiającego. </w:t>
      </w:r>
    </w:p>
    <w:p w14:paraId="75178E1C" w14:textId="77777777" w:rsidR="00201434" w:rsidRPr="00843FD2" w:rsidRDefault="00201434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B3B26C" w14:textId="77777777" w:rsidR="0002781F" w:rsidRPr="00843FD2" w:rsidRDefault="0002781F" w:rsidP="00843FD2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FD0A297" w14:textId="77777777" w:rsidR="0002781F" w:rsidRPr="00843FD2" w:rsidRDefault="0002781F" w:rsidP="00843FD2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1FA4E07" w14:textId="77777777" w:rsidR="0002781F" w:rsidRPr="00843FD2" w:rsidRDefault="0002781F" w:rsidP="00843FD2">
      <w:pPr>
        <w:tabs>
          <w:tab w:val="left" w:pos="1320"/>
          <w:tab w:val="left" w:pos="6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43FD2">
        <w:rPr>
          <w:rFonts w:ascii="Times New Roman" w:eastAsia="Times New Roman" w:hAnsi="Times New Roman" w:cs="Times New Roman"/>
          <w:b/>
          <w:lang w:eastAsia="ar-SA"/>
        </w:rPr>
        <w:tab/>
        <w:t>Zamawiający</w:t>
      </w:r>
      <w:r w:rsidRPr="00843FD2">
        <w:rPr>
          <w:rFonts w:ascii="Times New Roman" w:eastAsia="Times New Roman" w:hAnsi="Times New Roman" w:cs="Times New Roman"/>
          <w:b/>
          <w:lang w:eastAsia="ar-SA"/>
        </w:rPr>
        <w:tab/>
        <w:t>Wykonawca</w:t>
      </w:r>
    </w:p>
    <w:p w14:paraId="3A902DD9" w14:textId="77777777" w:rsidR="0002781F" w:rsidRPr="00843FD2" w:rsidRDefault="0002781F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3BA65D" w14:textId="77777777" w:rsidR="0002781F" w:rsidRPr="00843FD2" w:rsidRDefault="0002781F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36A1108" w14:textId="77777777" w:rsidR="0002781F" w:rsidRPr="00843FD2" w:rsidRDefault="0002781F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71C322E" w14:textId="77777777" w:rsidR="0002781F" w:rsidRPr="00843FD2" w:rsidRDefault="0002781F" w:rsidP="00843F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FBDD31E" w14:textId="77777777" w:rsidR="0002781F" w:rsidRPr="00843FD2" w:rsidRDefault="0002781F" w:rsidP="00843FD2">
      <w:pPr>
        <w:tabs>
          <w:tab w:val="left" w:pos="480"/>
          <w:tab w:val="left" w:pos="55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3FD2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  <w:r w:rsidRPr="00843FD2">
        <w:rPr>
          <w:rFonts w:ascii="Times New Roman" w:eastAsia="Times New Roman" w:hAnsi="Times New Roman" w:cs="Times New Roman"/>
          <w:lang w:eastAsia="ar-SA"/>
        </w:rPr>
        <w:tab/>
        <w:t>.........................................................</w:t>
      </w:r>
    </w:p>
    <w:sectPr w:rsidR="0002781F" w:rsidRPr="00843FD2" w:rsidSect="00843FD2">
      <w:footerReference w:type="default" r:id="rId8"/>
      <w:pgSz w:w="11906" w:h="16838"/>
      <w:pgMar w:top="567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223A" w14:textId="77777777" w:rsidR="00566C09" w:rsidRDefault="00566C09" w:rsidP="00843FD2">
      <w:pPr>
        <w:spacing w:after="0" w:line="240" w:lineRule="auto"/>
      </w:pPr>
      <w:r>
        <w:separator/>
      </w:r>
    </w:p>
  </w:endnote>
  <w:endnote w:type="continuationSeparator" w:id="0">
    <w:p w14:paraId="3753B4B7" w14:textId="77777777" w:rsidR="00566C09" w:rsidRDefault="00566C09" w:rsidP="0084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-2038727861"/>
      <w:docPartObj>
        <w:docPartGallery w:val="Page Numbers (Bottom of Page)"/>
        <w:docPartUnique/>
      </w:docPartObj>
    </w:sdtPr>
    <w:sdtEndPr/>
    <w:sdtContent>
      <w:p w14:paraId="5B767351" w14:textId="77777777" w:rsidR="00843FD2" w:rsidRPr="00843FD2" w:rsidRDefault="00843FD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843F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843FD2">
          <w:rPr>
            <w:rFonts w:eastAsiaTheme="minorEastAsia" w:cs="Times New Roman"/>
            <w:sz w:val="16"/>
            <w:szCs w:val="16"/>
          </w:rPr>
          <w:fldChar w:fldCharType="begin"/>
        </w:r>
        <w:r w:rsidRPr="00843FD2">
          <w:rPr>
            <w:sz w:val="16"/>
            <w:szCs w:val="16"/>
          </w:rPr>
          <w:instrText>PAGE    \* MERGEFORMAT</w:instrText>
        </w:r>
        <w:r w:rsidRPr="00843FD2">
          <w:rPr>
            <w:rFonts w:eastAsiaTheme="minorEastAsia" w:cs="Times New Roman"/>
            <w:sz w:val="16"/>
            <w:szCs w:val="16"/>
          </w:rPr>
          <w:fldChar w:fldCharType="separate"/>
        </w:r>
        <w:r w:rsidR="00257E0E" w:rsidRPr="00257E0E">
          <w:rPr>
            <w:rFonts w:asciiTheme="majorHAnsi" w:eastAsiaTheme="majorEastAsia" w:hAnsiTheme="majorHAnsi" w:cstheme="majorBidi"/>
            <w:noProof/>
            <w:sz w:val="16"/>
            <w:szCs w:val="16"/>
          </w:rPr>
          <w:t>9</w:t>
        </w:r>
        <w:r w:rsidRPr="00843F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6A32CE01" w14:textId="77777777" w:rsidR="00843FD2" w:rsidRDefault="00843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D704" w14:textId="77777777" w:rsidR="00566C09" w:rsidRDefault="00566C09" w:rsidP="00843FD2">
      <w:pPr>
        <w:spacing w:after="0" w:line="240" w:lineRule="auto"/>
      </w:pPr>
      <w:r>
        <w:separator/>
      </w:r>
    </w:p>
  </w:footnote>
  <w:footnote w:type="continuationSeparator" w:id="0">
    <w:p w14:paraId="2970E981" w14:textId="77777777" w:rsidR="00566C09" w:rsidRDefault="00566C09" w:rsidP="0084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F1"/>
    <w:multiLevelType w:val="hybridMultilevel"/>
    <w:tmpl w:val="832C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0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8C0468"/>
    <w:multiLevelType w:val="hybridMultilevel"/>
    <w:tmpl w:val="59661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776"/>
    <w:multiLevelType w:val="hybridMultilevel"/>
    <w:tmpl w:val="C6D8CC46"/>
    <w:lvl w:ilvl="0" w:tplc="51C69D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D25E4"/>
    <w:multiLevelType w:val="hybridMultilevel"/>
    <w:tmpl w:val="4A341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B9CF622">
      <w:start w:val="1"/>
      <w:numFmt w:val="decimal"/>
      <w:lvlText w:val="%2."/>
      <w:lvlJc w:val="left"/>
      <w:pPr>
        <w:ind w:left="1440" w:hanging="360"/>
      </w:pPr>
      <w:rPr>
        <w:rFonts w:ascii="CalibriLight" w:eastAsiaTheme="minorHAnsi" w:hAnsi="CalibriLight" w:cstheme="minorBidi" w:hint="default"/>
        <w:b w:val="0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53D"/>
    <w:multiLevelType w:val="multilevel"/>
    <w:tmpl w:val="505C32B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6" w15:restartNumberingAfterBreak="0">
    <w:nsid w:val="319A1D70"/>
    <w:multiLevelType w:val="hybridMultilevel"/>
    <w:tmpl w:val="0A8AC562"/>
    <w:lvl w:ilvl="0" w:tplc="CC4C39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7D26"/>
    <w:multiLevelType w:val="hybridMultilevel"/>
    <w:tmpl w:val="69CE9FA4"/>
    <w:lvl w:ilvl="0" w:tplc="BDE698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51825"/>
    <w:multiLevelType w:val="hybridMultilevel"/>
    <w:tmpl w:val="C59EBD4E"/>
    <w:lvl w:ilvl="0" w:tplc="D55CB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716CD"/>
    <w:multiLevelType w:val="hybridMultilevel"/>
    <w:tmpl w:val="F58EE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343C0"/>
    <w:multiLevelType w:val="hybridMultilevel"/>
    <w:tmpl w:val="724AF25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F105186"/>
    <w:multiLevelType w:val="hybridMultilevel"/>
    <w:tmpl w:val="A0EAD4AA"/>
    <w:lvl w:ilvl="0" w:tplc="F36A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E34D9"/>
    <w:multiLevelType w:val="hybridMultilevel"/>
    <w:tmpl w:val="5C4675F4"/>
    <w:lvl w:ilvl="0" w:tplc="D778B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8E70A0"/>
    <w:multiLevelType w:val="hybridMultilevel"/>
    <w:tmpl w:val="BE16F094"/>
    <w:lvl w:ilvl="0" w:tplc="0046B9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FEDB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5D75B8A"/>
    <w:multiLevelType w:val="hybridMultilevel"/>
    <w:tmpl w:val="F9D61AD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C031943"/>
    <w:multiLevelType w:val="hybridMultilevel"/>
    <w:tmpl w:val="0448B22A"/>
    <w:lvl w:ilvl="0" w:tplc="9AFEB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1321"/>
    <w:multiLevelType w:val="multilevel"/>
    <w:tmpl w:val="00000007"/>
    <w:name w:val="WW8Num73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7" w15:restartNumberingAfterBreak="0">
    <w:nsid w:val="5FCA0C71"/>
    <w:multiLevelType w:val="hybridMultilevel"/>
    <w:tmpl w:val="FA8C7B8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A5DB3"/>
    <w:multiLevelType w:val="hybridMultilevel"/>
    <w:tmpl w:val="89E2467A"/>
    <w:lvl w:ilvl="0" w:tplc="CE3A00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F647E"/>
    <w:multiLevelType w:val="multilevel"/>
    <w:tmpl w:val="A98A940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6E0B628C"/>
    <w:multiLevelType w:val="hybridMultilevel"/>
    <w:tmpl w:val="642444DA"/>
    <w:lvl w:ilvl="0" w:tplc="5920BD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CE2E03"/>
    <w:multiLevelType w:val="hybridMultilevel"/>
    <w:tmpl w:val="A2C85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44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265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/>
      </w:rPr>
    </w:lvl>
    <w:lvl w:ilvl="3" w:tplc="CA8029C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E9225EA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11135"/>
    <w:multiLevelType w:val="hybridMultilevel"/>
    <w:tmpl w:val="E180A230"/>
    <w:lvl w:ilvl="0" w:tplc="D7B26B4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AA0E96"/>
    <w:multiLevelType w:val="hybridMultilevel"/>
    <w:tmpl w:val="0F00D35A"/>
    <w:lvl w:ilvl="0" w:tplc="1F1256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97320"/>
    <w:multiLevelType w:val="hybridMultilevel"/>
    <w:tmpl w:val="E206921E"/>
    <w:lvl w:ilvl="0" w:tplc="9AFEB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664A2D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6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19"/>
  </w:num>
  <w:num w:numId="10">
    <w:abstractNumId w:val="1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9"/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10"/>
  </w:num>
  <w:num w:numId="25">
    <w:abstractNumId w:val="14"/>
  </w:num>
  <w:num w:numId="2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1F"/>
    <w:rsid w:val="00016514"/>
    <w:rsid w:val="0002781F"/>
    <w:rsid w:val="00032A2A"/>
    <w:rsid w:val="00052010"/>
    <w:rsid w:val="000837DB"/>
    <w:rsid w:val="000A5738"/>
    <w:rsid w:val="000B12F4"/>
    <w:rsid w:val="000B22BA"/>
    <w:rsid w:val="000C6694"/>
    <w:rsid w:val="000E07E2"/>
    <w:rsid w:val="001213CF"/>
    <w:rsid w:val="00182DE8"/>
    <w:rsid w:val="001A5ACE"/>
    <w:rsid w:val="001F12CB"/>
    <w:rsid w:val="00200BD4"/>
    <w:rsid w:val="00201434"/>
    <w:rsid w:val="00206ACB"/>
    <w:rsid w:val="00257E0E"/>
    <w:rsid w:val="002646B8"/>
    <w:rsid w:val="00292C31"/>
    <w:rsid w:val="002C5BC0"/>
    <w:rsid w:val="002C7B34"/>
    <w:rsid w:val="00315C8E"/>
    <w:rsid w:val="00385F77"/>
    <w:rsid w:val="003A7D79"/>
    <w:rsid w:val="00412C12"/>
    <w:rsid w:val="00444486"/>
    <w:rsid w:val="0047451F"/>
    <w:rsid w:val="0050196E"/>
    <w:rsid w:val="0053540A"/>
    <w:rsid w:val="005460AA"/>
    <w:rsid w:val="00554F84"/>
    <w:rsid w:val="00557FF7"/>
    <w:rsid w:val="00566C09"/>
    <w:rsid w:val="00596634"/>
    <w:rsid w:val="005E7A99"/>
    <w:rsid w:val="005F5308"/>
    <w:rsid w:val="00642F58"/>
    <w:rsid w:val="00702921"/>
    <w:rsid w:val="00703C41"/>
    <w:rsid w:val="007048E9"/>
    <w:rsid w:val="007207C5"/>
    <w:rsid w:val="00743707"/>
    <w:rsid w:val="00743765"/>
    <w:rsid w:val="00753C17"/>
    <w:rsid w:val="007609EC"/>
    <w:rsid w:val="00764870"/>
    <w:rsid w:val="00787F19"/>
    <w:rsid w:val="007B5DCE"/>
    <w:rsid w:val="007C16FF"/>
    <w:rsid w:val="007D6314"/>
    <w:rsid w:val="007F64BD"/>
    <w:rsid w:val="008144C2"/>
    <w:rsid w:val="00843FD2"/>
    <w:rsid w:val="00892BB5"/>
    <w:rsid w:val="0089714D"/>
    <w:rsid w:val="008E6D77"/>
    <w:rsid w:val="00933DC1"/>
    <w:rsid w:val="00982EDE"/>
    <w:rsid w:val="00A04951"/>
    <w:rsid w:val="00A62B46"/>
    <w:rsid w:val="00AA7D71"/>
    <w:rsid w:val="00AC5E4A"/>
    <w:rsid w:val="00B7429D"/>
    <w:rsid w:val="00B75D2E"/>
    <w:rsid w:val="00BF66E3"/>
    <w:rsid w:val="00C02A06"/>
    <w:rsid w:val="00C70FE9"/>
    <w:rsid w:val="00C86B5F"/>
    <w:rsid w:val="00CD6CB6"/>
    <w:rsid w:val="00D01572"/>
    <w:rsid w:val="00D1182D"/>
    <w:rsid w:val="00D140EE"/>
    <w:rsid w:val="00D22991"/>
    <w:rsid w:val="00D95F40"/>
    <w:rsid w:val="00DD3790"/>
    <w:rsid w:val="00DD4F62"/>
    <w:rsid w:val="00DF3EB0"/>
    <w:rsid w:val="00E21733"/>
    <w:rsid w:val="00E402CC"/>
    <w:rsid w:val="00E5419F"/>
    <w:rsid w:val="00E73222"/>
    <w:rsid w:val="00E803B0"/>
    <w:rsid w:val="00E8163B"/>
    <w:rsid w:val="00E832AA"/>
    <w:rsid w:val="00E8429B"/>
    <w:rsid w:val="00EC3671"/>
    <w:rsid w:val="00EF403F"/>
    <w:rsid w:val="00F44AEB"/>
    <w:rsid w:val="00F612BB"/>
    <w:rsid w:val="00F73B72"/>
    <w:rsid w:val="00FB2103"/>
    <w:rsid w:val="00FB431B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B4456"/>
  <w15:docId w15:val="{24FEED19-2CCA-43AC-B2FC-AD21ECC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5ACE"/>
    <w:rPr>
      <w:color w:val="0000FF"/>
      <w:u w:val="single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292C31"/>
    <w:pPr>
      <w:ind w:left="720"/>
      <w:contextualSpacing/>
    </w:pPr>
  </w:style>
  <w:style w:type="character" w:customStyle="1" w:styleId="fontstyle01">
    <w:name w:val="fontstyle01"/>
    <w:basedOn w:val="Domylnaczcionkaakapitu"/>
    <w:rsid w:val="00CD6CB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02A06"/>
    <w:rPr>
      <w:rFonts w:ascii="CalibriLight" w:hAnsi="Calibri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02A06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C02A06"/>
    <w:rPr>
      <w:rFonts w:ascii="TimesNewRoman" w:eastAsia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C02A06"/>
    <w:rPr>
      <w:rFonts w:ascii="CalibriLight" w:hAnsi="CalibriLight" w:hint="default"/>
      <w:b w:val="0"/>
      <w:bCs w:val="0"/>
      <w:i/>
      <w:iCs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87F19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B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B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FD2"/>
  </w:style>
  <w:style w:type="paragraph" w:styleId="Stopka">
    <w:name w:val="footer"/>
    <w:basedOn w:val="Normalny"/>
    <w:link w:val="StopkaZnak"/>
    <w:uiPriority w:val="99"/>
    <w:unhideWhenUsed/>
    <w:rsid w:val="0084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FD2"/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8E6D77"/>
  </w:style>
  <w:style w:type="paragraph" w:customStyle="1" w:styleId="tekst">
    <w:name w:val="tekst"/>
    <w:basedOn w:val="Normalny"/>
    <w:rsid w:val="000E07E2"/>
    <w:pPr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8B0B-883C-4A96-8F99-77FA72B4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5677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a</cp:lastModifiedBy>
  <cp:revision>6</cp:revision>
  <cp:lastPrinted>2024-12-02T09:21:00Z</cp:lastPrinted>
  <dcterms:created xsi:type="dcterms:W3CDTF">2024-12-02T09:21:00Z</dcterms:created>
  <dcterms:modified xsi:type="dcterms:W3CDTF">2024-12-03T10:25:00Z</dcterms:modified>
</cp:coreProperties>
</file>