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E231A0" w:rsidRPr="0023590A" w14:paraId="1038D2C1" w14:textId="77777777" w:rsidTr="00E231A0">
        <w:trPr>
          <w:trHeight w:val="330"/>
        </w:trPr>
        <w:tc>
          <w:tcPr>
            <w:tcW w:w="4111" w:type="dxa"/>
            <w:shd w:val="clear" w:color="auto" w:fill="B4C6E7"/>
            <w:vAlign w:val="center"/>
          </w:tcPr>
          <w:p w14:paraId="69EBA57E" w14:textId="77777777" w:rsidR="00E231A0" w:rsidRPr="0023590A" w:rsidRDefault="00E231A0" w:rsidP="001322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Jednostka ARiMR</w:t>
            </w:r>
          </w:p>
        </w:tc>
      </w:tr>
      <w:tr w:rsidR="009D5CB8" w:rsidRPr="0023590A" w14:paraId="2C3F2B54" w14:textId="77777777" w:rsidTr="00E231A0">
        <w:trPr>
          <w:trHeight w:val="330"/>
        </w:trPr>
        <w:tc>
          <w:tcPr>
            <w:tcW w:w="4111" w:type="dxa"/>
            <w:shd w:val="clear" w:color="auto" w:fill="B4C6E7"/>
            <w:vAlign w:val="center"/>
          </w:tcPr>
          <w:p w14:paraId="38624007" w14:textId="77777777" w:rsidR="009D5CB8" w:rsidRPr="0023590A" w:rsidRDefault="009D5CB8" w:rsidP="009D5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31A0" w:rsidRPr="0023590A" w14:paraId="05E7877F" w14:textId="77777777" w:rsidTr="00E231A0">
        <w:trPr>
          <w:trHeight w:val="244"/>
        </w:trPr>
        <w:tc>
          <w:tcPr>
            <w:tcW w:w="4111" w:type="dxa"/>
            <w:shd w:val="clear" w:color="auto" w:fill="B4C6E7"/>
            <w:vAlign w:val="center"/>
          </w:tcPr>
          <w:p w14:paraId="6EF9F2E1" w14:textId="265CAF03" w:rsidR="00E231A0" w:rsidRPr="0023590A" w:rsidRDefault="00E231A0" w:rsidP="001322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31A0" w:rsidRPr="0023590A" w14:paraId="73FE5C6E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1E45BA07" w14:textId="7F1E6E36" w:rsidR="00E231A0" w:rsidRPr="0023590A" w:rsidRDefault="00E231A0" w:rsidP="00132252">
            <w:pPr>
              <w:jc w:val="center"/>
              <w:rPr>
                <w:color w:val="000000"/>
                <w:sz w:val="20"/>
                <w:szCs w:val="20"/>
              </w:rPr>
            </w:pPr>
            <w:r w:rsidRPr="0023590A">
              <w:rPr>
                <w:b/>
                <w:color w:val="000000"/>
                <w:sz w:val="20"/>
                <w:szCs w:val="20"/>
              </w:rPr>
              <w:t>Mazowiecki Oddział Regionalny</w:t>
            </w:r>
            <w:r w:rsidRPr="0023590A">
              <w:rPr>
                <w:b/>
                <w:color w:val="000000"/>
                <w:sz w:val="20"/>
                <w:szCs w:val="20"/>
              </w:rPr>
              <w:br/>
            </w:r>
            <w:r w:rsidRPr="0023590A">
              <w:rPr>
                <w:color w:val="000000"/>
                <w:sz w:val="20"/>
                <w:szCs w:val="20"/>
              </w:rPr>
              <w:t xml:space="preserve"> Al. Jana Pawła II 70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23590A">
              <w:rPr>
                <w:color w:val="000000"/>
                <w:sz w:val="20"/>
                <w:szCs w:val="20"/>
              </w:rPr>
              <w:t>00–175 Warszawa</w:t>
            </w:r>
          </w:p>
        </w:tc>
      </w:tr>
      <w:tr w:rsidR="00E231A0" w:rsidRPr="0023590A" w14:paraId="6ACA29C1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560722AD" w14:textId="497B44B0" w:rsidR="00E231A0" w:rsidRPr="0023590A" w:rsidRDefault="00E231A0" w:rsidP="00E231A0">
            <w:pPr>
              <w:jc w:val="center"/>
              <w:rPr>
                <w:color w:val="000000"/>
                <w:sz w:val="20"/>
                <w:szCs w:val="20"/>
              </w:rPr>
            </w:pPr>
            <w:r w:rsidRPr="0023590A">
              <w:rPr>
                <w:b/>
                <w:color w:val="000000"/>
                <w:sz w:val="20"/>
                <w:szCs w:val="20"/>
              </w:rPr>
              <w:t>BP Białobrzegi</w:t>
            </w:r>
            <w:r w:rsidRPr="0023590A">
              <w:rPr>
                <w:color w:val="000000"/>
                <w:sz w:val="20"/>
                <w:szCs w:val="20"/>
              </w:rPr>
              <w:t xml:space="preserve"> </w:t>
            </w:r>
            <w:r w:rsidRPr="0023590A">
              <w:rPr>
                <w:color w:val="000000"/>
                <w:sz w:val="20"/>
                <w:szCs w:val="20"/>
              </w:rPr>
              <w:br/>
              <w:t>ul. Składowa 5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23590A">
              <w:rPr>
                <w:color w:val="000000"/>
                <w:sz w:val="20"/>
                <w:szCs w:val="20"/>
              </w:rPr>
              <w:t>26-800 Białobrzegi</w:t>
            </w:r>
          </w:p>
        </w:tc>
      </w:tr>
      <w:tr w:rsidR="00E231A0" w:rsidRPr="0023590A" w14:paraId="4A9D9273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68B0B058" w14:textId="77777777" w:rsidR="00E231A0" w:rsidRPr="0023590A" w:rsidRDefault="00E231A0" w:rsidP="00132252">
            <w:pPr>
              <w:jc w:val="center"/>
              <w:rPr>
                <w:color w:val="000000"/>
                <w:sz w:val="20"/>
                <w:szCs w:val="20"/>
              </w:rPr>
            </w:pPr>
            <w:r w:rsidRPr="0023590A">
              <w:rPr>
                <w:b/>
                <w:color w:val="000000"/>
                <w:sz w:val="20"/>
                <w:szCs w:val="20"/>
              </w:rPr>
              <w:t xml:space="preserve">BP Ciechanów </w:t>
            </w:r>
            <w:r w:rsidRPr="0023590A">
              <w:rPr>
                <w:b/>
                <w:color w:val="000000"/>
                <w:sz w:val="20"/>
                <w:szCs w:val="20"/>
              </w:rPr>
              <w:br/>
            </w:r>
            <w:r w:rsidRPr="0023590A">
              <w:rPr>
                <w:color w:val="000000"/>
                <w:sz w:val="20"/>
                <w:szCs w:val="20"/>
              </w:rPr>
              <w:t>ul. 17 Stycznia 60</w:t>
            </w:r>
          </w:p>
          <w:p w14:paraId="5D6A1B13" w14:textId="77777777" w:rsidR="00E231A0" w:rsidRPr="0023590A" w:rsidRDefault="00E231A0" w:rsidP="00132252">
            <w:pPr>
              <w:jc w:val="center"/>
              <w:rPr>
                <w:color w:val="000000"/>
                <w:sz w:val="20"/>
                <w:szCs w:val="20"/>
              </w:rPr>
            </w:pPr>
            <w:r w:rsidRPr="0023590A">
              <w:rPr>
                <w:color w:val="000000"/>
                <w:sz w:val="20"/>
                <w:szCs w:val="20"/>
              </w:rPr>
              <w:t xml:space="preserve"> 06-400 Ciechanów</w:t>
            </w:r>
          </w:p>
        </w:tc>
      </w:tr>
      <w:tr w:rsidR="00E231A0" w:rsidRPr="0023590A" w14:paraId="0FB11188" w14:textId="77777777" w:rsidTr="00E231A0">
        <w:trPr>
          <w:trHeight w:val="832"/>
        </w:trPr>
        <w:tc>
          <w:tcPr>
            <w:tcW w:w="4111" w:type="dxa"/>
            <w:vAlign w:val="center"/>
          </w:tcPr>
          <w:p w14:paraId="1A082ADC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Garwolin</w:t>
            </w:r>
            <w:r w:rsidRPr="0023590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>Miętne, ul. Garwolińska 3</w:t>
            </w:r>
          </w:p>
          <w:p w14:paraId="4660EEAC" w14:textId="77777777" w:rsidR="00E231A0" w:rsidRPr="0023590A" w:rsidRDefault="00E231A0" w:rsidP="00132252">
            <w:pPr>
              <w:jc w:val="center"/>
              <w:rPr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08-400 Garwolin</w:t>
            </w:r>
          </w:p>
        </w:tc>
      </w:tr>
      <w:tr w:rsidR="00E231A0" w:rsidRPr="0023590A" w14:paraId="7568763E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16FA481B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Gostynin</w:t>
            </w:r>
            <w:r w:rsidRPr="0023590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23590A">
              <w:rPr>
                <w:bCs/>
                <w:color w:val="000000"/>
                <w:sz w:val="20"/>
                <w:szCs w:val="20"/>
              </w:rPr>
              <w:t>Dybanka</w:t>
            </w:r>
            <w:proofErr w:type="spellEnd"/>
            <w:r w:rsidRPr="0023590A">
              <w:rPr>
                <w:bCs/>
                <w:color w:val="000000"/>
                <w:sz w:val="20"/>
                <w:szCs w:val="20"/>
              </w:rPr>
              <w:t xml:space="preserve"> 4</w:t>
            </w:r>
          </w:p>
          <w:p w14:paraId="1AACE20B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09-500 Gostynin</w:t>
            </w:r>
          </w:p>
        </w:tc>
      </w:tr>
      <w:tr w:rsidR="00E231A0" w:rsidRPr="0023590A" w14:paraId="6835CE06" w14:textId="77777777" w:rsidTr="00E231A0">
        <w:trPr>
          <w:trHeight w:val="841"/>
        </w:trPr>
        <w:tc>
          <w:tcPr>
            <w:tcW w:w="4111" w:type="dxa"/>
            <w:vAlign w:val="center"/>
          </w:tcPr>
          <w:p w14:paraId="438D15D8" w14:textId="77777777" w:rsidR="00E231A0" w:rsidRPr="0023590A" w:rsidRDefault="00E231A0" w:rsidP="001322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 xml:space="preserve">BP Grodzisk Mazowiecki </w:t>
            </w:r>
          </w:p>
          <w:p w14:paraId="168BD9E9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 xml:space="preserve">ul. Cegielniana 1                                    </w:t>
            </w:r>
          </w:p>
          <w:p w14:paraId="0E337C57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05-825 Grodzisk Mazowiecki</w:t>
            </w:r>
          </w:p>
        </w:tc>
      </w:tr>
      <w:tr w:rsidR="00E231A0" w:rsidRPr="0023590A" w14:paraId="764E3E77" w14:textId="77777777" w:rsidTr="00E231A0">
        <w:trPr>
          <w:trHeight w:val="839"/>
        </w:trPr>
        <w:tc>
          <w:tcPr>
            <w:tcW w:w="4111" w:type="dxa"/>
            <w:vAlign w:val="center"/>
          </w:tcPr>
          <w:p w14:paraId="732DB3C3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Grójec</w:t>
            </w:r>
            <w:r w:rsidRPr="0023590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>ul. Sportowa 7</w:t>
            </w:r>
          </w:p>
          <w:p w14:paraId="3B563C26" w14:textId="77777777" w:rsidR="00E231A0" w:rsidRPr="0023590A" w:rsidRDefault="00E231A0" w:rsidP="00132252">
            <w:pPr>
              <w:jc w:val="center"/>
              <w:rPr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05-600 Grójec</w:t>
            </w:r>
          </w:p>
        </w:tc>
      </w:tr>
      <w:tr w:rsidR="00E231A0" w:rsidRPr="0023590A" w14:paraId="7F09556E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32BF5211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 Kozienice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 xml:space="preserve"> ul. Warszawska 72</w:t>
            </w:r>
          </w:p>
          <w:p w14:paraId="70BC334F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26-900 Kozienice</w:t>
            </w:r>
          </w:p>
        </w:tc>
      </w:tr>
      <w:tr w:rsidR="00E231A0" w:rsidRPr="0023590A" w14:paraId="43FDD5DA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241F675B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Legionowo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 xml:space="preserve"> ul. Sikorskiego 11</w:t>
            </w:r>
          </w:p>
          <w:p w14:paraId="63CCD46A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05-120 Legionowo</w:t>
            </w:r>
          </w:p>
        </w:tc>
      </w:tr>
      <w:tr w:rsidR="00E231A0" w:rsidRPr="0023590A" w14:paraId="50506F88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7C01E2E2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Lipsko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>ul. Iłżecka 1</w:t>
            </w:r>
          </w:p>
          <w:p w14:paraId="6F69FE5F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27-300 Lipsko</w:t>
            </w:r>
          </w:p>
        </w:tc>
      </w:tr>
      <w:tr w:rsidR="00E231A0" w:rsidRPr="0023590A" w14:paraId="40A9F728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38D39956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Łosice</w:t>
            </w:r>
            <w:r w:rsidRPr="0023590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>ul. Narutowicza 6</w:t>
            </w:r>
          </w:p>
          <w:p w14:paraId="28AE456C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08-200 Łosice</w:t>
            </w:r>
          </w:p>
        </w:tc>
      </w:tr>
      <w:tr w:rsidR="00E231A0" w:rsidRPr="0023590A" w14:paraId="5E9D977B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537B98D7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Maków Mazowiecki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 xml:space="preserve"> Oś. Bazar 15</w:t>
            </w:r>
          </w:p>
          <w:p w14:paraId="47A34BBE" w14:textId="77777777" w:rsidR="00E231A0" w:rsidRPr="0023590A" w:rsidRDefault="00E231A0" w:rsidP="00132252">
            <w:pPr>
              <w:jc w:val="center"/>
              <w:rPr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06-200 Maków Mazowiecki</w:t>
            </w:r>
          </w:p>
        </w:tc>
      </w:tr>
      <w:tr w:rsidR="00E231A0" w:rsidRPr="0023590A" w14:paraId="55B83C1F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67C04231" w14:textId="5AD64906" w:rsidR="00E231A0" w:rsidRPr="0023590A" w:rsidRDefault="00E231A0" w:rsidP="00E231A0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Mińsk Mazowiecki</w:t>
            </w:r>
            <w:r w:rsidRPr="0023590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 xml:space="preserve">ul. Konstytucji 3 Maja 12                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 xml:space="preserve"> 05-300 Mińsk Mazowiecki</w:t>
            </w:r>
          </w:p>
        </w:tc>
      </w:tr>
      <w:tr w:rsidR="00E231A0" w:rsidRPr="0023590A" w14:paraId="629F2269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17E767CD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Mława</w:t>
            </w:r>
            <w:r w:rsidRPr="0023590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>ul. Lelewela 4</w:t>
            </w:r>
          </w:p>
          <w:p w14:paraId="2385E496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06-500 Mława</w:t>
            </w:r>
          </w:p>
        </w:tc>
      </w:tr>
      <w:tr w:rsidR="00E231A0" w:rsidRPr="0023590A" w14:paraId="7E424B3F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4B3E30C9" w14:textId="77777777" w:rsidR="00E231A0" w:rsidRDefault="00E231A0" w:rsidP="00E231A0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Nowy Dwór Mazowiecki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 xml:space="preserve"> ul. Ogrodnicza 6                                         </w:t>
            </w:r>
          </w:p>
          <w:p w14:paraId="0DF800C5" w14:textId="7FED3CB0" w:rsidR="00E231A0" w:rsidRPr="0023590A" w:rsidRDefault="00E231A0" w:rsidP="00E231A0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05-180 Pomiechówek</w:t>
            </w:r>
          </w:p>
        </w:tc>
      </w:tr>
      <w:tr w:rsidR="00E231A0" w:rsidRPr="0023590A" w14:paraId="338CF1F5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504DAD3E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Ostrołęka</w:t>
            </w:r>
            <w:r w:rsidRPr="0023590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>ul. Kościuszki 17</w:t>
            </w:r>
          </w:p>
          <w:p w14:paraId="4EFBF904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07-410 Ostrołęka</w:t>
            </w:r>
          </w:p>
        </w:tc>
      </w:tr>
      <w:tr w:rsidR="00E231A0" w:rsidRPr="0023590A" w14:paraId="10ADC73A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412B263C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Ostrów Mazowiecka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 xml:space="preserve"> ul. Różańska 9</w:t>
            </w:r>
          </w:p>
          <w:p w14:paraId="2F66AAA8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07-300 Ostrów Mazowiecka</w:t>
            </w:r>
          </w:p>
        </w:tc>
      </w:tr>
      <w:tr w:rsidR="00E231A0" w:rsidRPr="0023590A" w14:paraId="0B976396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75C0A787" w14:textId="77777777" w:rsidR="00E231A0" w:rsidRPr="0023590A" w:rsidRDefault="00E231A0" w:rsidP="001322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 xml:space="preserve">BP Otwock </w:t>
            </w:r>
          </w:p>
          <w:p w14:paraId="7AE7CD5E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ul. Legionów 2</w:t>
            </w:r>
          </w:p>
          <w:p w14:paraId="29BE7B92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05-400 Otwock</w:t>
            </w:r>
          </w:p>
        </w:tc>
      </w:tr>
      <w:tr w:rsidR="00E231A0" w:rsidRPr="0023590A" w14:paraId="1A649B65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49D43946" w14:textId="77777777" w:rsidR="00E231A0" w:rsidRPr="0023590A" w:rsidRDefault="00E231A0" w:rsidP="001322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 xml:space="preserve">BP Piaseczno </w:t>
            </w:r>
          </w:p>
          <w:p w14:paraId="6DA60CB7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ul. Rybie 8</w:t>
            </w:r>
          </w:p>
          <w:p w14:paraId="1642C3F7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lastRenderedPageBreak/>
              <w:t>05-530 Góra Kalwaria</w:t>
            </w:r>
          </w:p>
        </w:tc>
      </w:tr>
      <w:tr w:rsidR="00E231A0" w:rsidRPr="0023590A" w14:paraId="0957CBEA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20AA422B" w14:textId="77777777" w:rsidR="00E231A0" w:rsidRPr="0023590A" w:rsidRDefault="00E231A0" w:rsidP="001322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BP Płocku </w:t>
            </w:r>
          </w:p>
          <w:p w14:paraId="3EB9223F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ul. Piłsudskiego 35</w:t>
            </w:r>
          </w:p>
          <w:p w14:paraId="5F638E52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09-407 Płock</w:t>
            </w:r>
          </w:p>
        </w:tc>
      </w:tr>
      <w:tr w:rsidR="00E231A0" w:rsidRPr="0023590A" w14:paraId="7A8FE82C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0836879C" w14:textId="77777777" w:rsidR="00E231A0" w:rsidRPr="0023590A" w:rsidRDefault="00E231A0" w:rsidP="001322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 xml:space="preserve">BP Płońsk </w:t>
            </w:r>
          </w:p>
          <w:p w14:paraId="2EFD169B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ul. Sienkiewicza 11</w:t>
            </w:r>
          </w:p>
          <w:p w14:paraId="3E591538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09-100 Płońsk</w:t>
            </w:r>
          </w:p>
        </w:tc>
      </w:tr>
      <w:tr w:rsidR="00E231A0" w:rsidRPr="0023590A" w14:paraId="54E1A7AA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7DCAD039" w14:textId="77777777" w:rsidR="00E231A0" w:rsidRPr="0023590A" w:rsidRDefault="00E231A0" w:rsidP="00132252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Pruszków</w:t>
            </w:r>
          </w:p>
          <w:p w14:paraId="26994D2C" w14:textId="77777777" w:rsidR="00E231A0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 xml:space="preserve"> ul. Harcerska 30                                                                                  </w:t>
            </w:r>
          </w:p>
          <w:p w14:paraId="68A31ECE" w14:textId="2D4E0EC4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05-820 Piastów</w:t>
            </w:r>
          </w:p>
        </w:tc>
      </w:tr>
      <w:tr w:rsidR="00E231A0" w:rsidRPr="0023590A" w14:paraId="32E64917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6FEA14FF" w14:textId="77777777" w:rsidR="00E231A0" w:rsidRPr="0023590A" w:rsidRDefault="00E231A0" w:rsidP="001322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 xml:space="preserve">BP Przasnysz </w:t>
            </w:r>
          </w:p>
          <w:p w14:paraId="02347E97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ul. Szpitalna 10A</w:t>
            </w:r>
          </w:p>
          <w:p w14:paraId="32E91563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06-300 Przasnysz</w:t>
            </w:r>
          </w:p>
        </w:tc>
      </w:tr>
      <w:tr w:rsidR="00E231A0" w:rsidRPr="0023590A" w14:paraId="736CB01E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478EC4D5" w14:textId="77777777" w:rsidR="00E231A0" w:rsidRPr="0023590A" w:rsidRDefault="00E231A0" w:rsidP="001322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 xml:space="preserve">BP Przysucha </w:t>
            </w:r>
          </w:p>
          <w:p w14:paraId="4B21F22D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ul. Szkolna 7</w:t>
            </w:r>
          </w:p>
          <w:p w14:paraId="7054772B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26-400 Przysucha</w:t>
            </w:r>
          </w:p>
        </w:tc>
      </w:tr>
      <w:tr w:rsidR="00E231A0" w:rsidRPr="0023590A" w14:paraId="53A18667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2BAD66B6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Pułtusk</w:t>
            </w:r>
            <w:r w:rsidRPr="0023590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>Golądkowo 41J</w:t>
            </w:r>
          </w:p>
          <w:p w14:paraId="364A18AD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06-120 Winnica</w:t>
            </w:r>
          </w:p>
        </w:tc>
      </w:tr>
      <w:tr w:rsidR="00E231A0" w:rsidRPr="0023590A" w14:paraId="221279ED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76AE0A49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Radom</w:t>
            </w:r>
            <w:r w:rsidRPr="0023590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>ul. Lubelska 65</w:t>
            </w:r>
          </w:p>
          <w:p w14:paraId="0DCD8FCE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26-600 Radom</w:t>
            </w:r>
          </w:p>
        </w:tc>
      </w:tr>
      <w:tr w:rsidR="00E231A0" w:rsidRPr="0023590A" w14:paraId="2450B758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39DC3364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Siedlce</w:t>
            </w:r>
            <w:r w:rsidRPr="0023590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3590A">
              <w:rPr>
                <w:b/>
                <w:bCs/>
                <w:color w:val="000000"/>
                <w:sz w:val="20"/>
                <w:szCs w:val="20"/>
              </w:rPr>
              <w:t xml:space="preserve">wraz </w:t>
            </w:r>
            <w:r w:rsidRPr="0023590A">
              <w:rPr>
                <w:b/>
                <w:bCs/>
                <w:color w:val="000000"/>
                <w:sz w:val="20"/>
                <w:szCs w:val="20"/>
              </w:rPr>
              <w:br/>
              <w:t>z Wydziałem ds. Premiowych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>ul. Warszawska 133</w:t>
            </w:r>
          </w:p>
          <w:p w14:paraId="4FAC694E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08-110 Siedlce</w:t>
            </w:r>
          </w:p>
        </w:tc>
      </w:tr>
      <w:tr w:rsidR="00E231A0" w:rsidRPr="0023590A" w14:paraId="7A30F594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479674EC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Sierpc</w:t>
            </w:r>
            <w:r w:rsidRPr="0023590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>ul. Wróblewskiego 2</w:t>
            </w:r>
          </w:p>
          <w:p w14:paraId="72106649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09-200 Sierpc</w:t>
            </w:r>
          </w:p>
        </w:tc>
      </w:tr>
      <w:tr w:rsidR="00E231A0" w:rsidRPr="0023590A" w14:paraId="7A88CE3C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434A20BB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Sochaczew</w:t>
            </w:r>
            <w:r w:rsidRPr="0023590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>ul. Łąkowa 22</w:t>
            </w:r>
          </w:p>
          <w:p w14:paraId="0DD68A6A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96-500 Sochaczew</w:t>
            </w:r>
          </w:p>
        </w:tc>
      </w:tr>
      <w:tr w:rsidR="00E231A0" w:rsidRPr="0023590A" w14:paraId="52D59FB0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6D5CC9CE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 xml:space="preserve">BP Sokołów Podlaski 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 xml:space="preserve">ul. Oleksiaka Wichury 3                   </w:t>
            </w:r>
          </w:p>
          <w:p w14:paraId="1BB6E756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08-300 Sokołów Podlaski</w:t>
            </w:r>
          </w:p>
        </w:tc>
      </w:tr>
      <w:tr w:rsidR="00E231A0" w:rsidRPr="0023590A" w14:paraId="7395D54C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2E89B29C" w14:textId="0C71BCD6" w:rsidR="00E231A0" w:rsidRPr="0023590A" w:rsidRDefault="00E231A0" w:rsidP="00E231A0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Szydłowiec</w:t>
            </w:r>
            <w:r w:rsidRPr="0023590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>ul. Wschodnia 68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23590A">
              <w:rPr>
                <w:bCs/>
                <w:color w:val="000000"/>
                <w:sz w:val="20"/>
                <w:szCs w:val="20"/>
              </w:rPr>
              <w:t>26-500 Szydłowiec</w:t>
            </w:r>
          </w:p>
        </w:tc>
      </w:tr>
      <w:tr w:rsidR="00E231A0" w:rsidRPr="0023590A" w14:paraId="212FF87B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5624C184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Warszawa -  Zachód</w:t>
            </w:r>
            <w:r w:rsidRPr="0023590A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5B20B700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Wojcieszyn</w:t>
            </w:r>
          </w:p>
          <w:p w14:paraId="111950DF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ul. Trakt Królewski  91</w:t>
            </w:r>
          </w:p>
          <w:p w14:paraId="134034A2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05-082 Zaborów</w:t>
            </w:r>
          </w:p>
        </w:tc>
      </w:tr>
      <w:tr w:rsidR="00E231A0" w:rsidRPr="0023590A" w14:paraId="10138A02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485C410D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Węgrów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>ul. Podlaska 1</w:t>
            </w:r>
          </w:p>
          <w:p w14:paraId="16387CAC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07-100 Węgrów</w:t>
            </w:r>
          </w:p>
        </w:tc>
      </w:tr>
      <w:tr w:rsidR="00E231A0" w:rsidRPr="0023590A" w14:paraId="0B11F45C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58A2390E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Wołomin</w:t>
            </w:r>
            <w:r w:rsidRPr="0023590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>ul. Marszałka Józefa Piłsudskiego 4</w:t>
            </w:r>
          </w:p>
          <w:p w14:paraId="6273AF1E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05-200 Wołomin</w:t>
            </w:r>
          </w:p>
        </w:tc>
      </w:tr>
      <w:tr w:rsidR="00E231A0" w:rsidRPr="0023590A" w14:paraId="31C1859C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4AD81476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Wyszków</w:t>
            </w:r>
            <w:r w:rsidRPr="0023590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>ul. Świętojańska 54</w:t>
            </w:r>
          </w:p>
          <w:p w14:paraId="5E95BEB1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07-200 Wyszków</w:t>
            </w:r>
          </w:p>
        </w:tc>
      </w:tr>
      <w:tr w:rsidR="00E231A0" w:rsidRPr="0023590A" w14:paraId="2F9FEF77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682F8E6E" w14:textId="77777777" w:rsidR="00E231A0" w:rsidRPr="0023590A" w:rsidRDefault="00E231A0" w:rsidP="001322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Zwoleń</w:t>
            </w:r>
            <w:r w:rsidRPr="0023590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>ul. Targowa 54</w:t>
            </w:r>
          </w:p>
          <w:p w14:paraId="03780D39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26-700 Zwoleń</w:t>
            </w:r>
          </w:p>
        </w:tc>
      </w:tr>
      <w:tr w:rsidR="00E231A0" w:rsidRPr="0023590A" w14:paraId="4CA7B90A" w14:textId="77777777" w:rsidTr="00E231A0">
        <w:trPr>
          <w:trHeight w:val="411"/>
        </w:trPr>
        <w:tc>
          <w:tcPr>
            <w:tcW w:w="4111" w:type="dxa"/>
            <w:vAlign w:val="center"/>
          </w:tcPr>
          <w:p w14:paraId="28284E3C" w14:textId="77777777" w:rsidR="00E231A0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Żuromin</w:t>
            </w:r>
            <w:r w:rsidRPr="0023590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 xml:space="preserve">ul. Plac Józefa Piłsudskiego 12                                   </w:t>
            </w:r>
          </w:p>
          <w:p w14:paraId="25B28512" w14:textId="2BE26ACF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>09-300 Żuromin</w:t>
            </w:r>
          </w:p>
        </w:tc>
      </w:tr>
      <w:tr w:rsidR="00E231A0" w:rsidRPr="0023590A" w14:paraId="3DC76427" w14:textId="77777777" w:rsidTr="00E231A0">
        <w:trPr>
          <w:trHeight w:val="411"/>
        </w:trPr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14:paraId="597282A2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/>
                <w:bCs/>
                <w:color w:val="000000"/>
                <w:sz w:val="20"/>
                <w:szCs w:val="20"/>
              </w:rPr>
              <w:t>BP Żyrardów</w:t>
            </w:r>
            <w:r w:rsidRPr="0023590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3590A">
              <w:rPr>
                <w:bCs/>
                <w:color w:val="000000"/>
                <w:sz w:val="20"/>
                <w:szCs w:val="20"/>
              </w:rPr>
              <w:br/>
              <w:t xml:space="preserve">ul. </w:t>
            </w:r>
            <w:r>
              <w:rPr>
                <w:bCs/>
                <w:color w:val="000000"/>
                <w:sz w:val="20"/>
                <w:szCs w:val="20"/>
              </w:rPr>
              <w:t>Nowy Świat 18A</w:t>
            </w:r>
            <w:r w:rsidRPr="0023590A">
              <w:rPr>
                <w:bCs/>
                <w:color w:val="000000"/>
                <w:sz w:val="20"/>
                <w:szCs w:val="20"/>
              </w:rPr>
              <w:t xml:space="preserve">                             </w:t>
            </w:r>
          </w:p>
          <w:p w14:paraId="190A5E11" w14:textId="77777777" w:rsidR="00E231A0" w:rsidRPr="0023590A" w:rsidRDefault="00E231A0" w:rsidP="0013225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590A">
              <w:rPr>
                <w:bCs/>
                <w:color w:val="000000"/>
                <w:sz w:val="20"/>
                <w:szCs w:val="20"/>
              </w:rPr>
              <w:t xml:space="preserve"> 96-300 Żyrardów</w:t>
            </w:r>
          </w:p>
        </w:tc>
      </w:tr>
    </w:tbl>
    <w:p w14:paraId="2164CF90" w14:textId="77777777" w:rsidR="00C22EEE" w:rsidRDefault="00C22EEE"/>
    <w:sectPr w:rsidR="00C22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8B1B6" w14:textId="77777777" w:rsidR="007F7AA2" w:rsidRDefault="007F7AA2" w:rsidP="00E231A0">
      <w:r>
        <w:separator/>
      </w:r>
    </w:p>
  </w:endnote>
  <w:endnote w:type="continuationSeparator" w:id="0">
    <w:p w14:paraId="4CC41CEB" w14:textId="77777777" w:rsidR="007F7AA2" w:rsidRDefault="007F7AA2" w:rsidP="00E2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9840" w14:textId="77777777" w:rsidR="007F7AA2" w:rsidRDefault="007F7AA2" w:rsidP="00E231A0">
      <w:r>
        <w:separator/>
      </w:r>
    </w:p>
  </w:footnote>
  <w:footnote w:type="continuationSeparator" w:id="0">
    <w:p w14:paraId="28D389FE" w14:textId="77777777" w:rsidR="007F7AA2" w:rsidRDefault="007F7AA2" w:rsidP="00E2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41"/>
    <w:rsid w:val="002952DD"/>
    <w:rsid w:val="005674EF"/>
    <w:rsid w:val="007B2741"/>
    <w:rsid w:val="007F7AA2"/>
    <w:rsid w:val="009D5CB8"/>
    <w:rsid w:val="00AF2EFA"/>
    <w:rsid w:val="00C22EEE"/>
    <w:rsid w:val="00E2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2BC43"/>
  <w15:chartTrackingRefBased/>
  <w15:docId w15:val="{AC2711EF-E26E-4EBF-8CB4-14AD291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31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31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31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1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80B583CF-3D5F-4932-89A1-A487E97B52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1946</Characters>
  <Application>Microsoft Office Word</Application>
  <DocSecurity>0</DocSecurity>
  <Lines>16</Lines>
  <Paragraphs>4</Paragraphs>
  <ScaleCrop>false</ScaleCrop>
  <Company>ARiMR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Radkiewicz Anna</dc:creator>
  <cp:keywords/>
  <dc:description/>
  <cp:lastModifiedBy>Iwona Dmochowska</cp:lastModifiedBy>
  <cp:revision>2</cp:revision>
  <dcterms:created xsi:type="dcterms:W3CDTF">2024-05-08T06:44:00Z</dcterms:created>
  <dcterms:modified xsi:type="dcterms:W3CDTF">2024-05-08T06:44:00Z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83a04d78-e0fb-4a01-a24f-bccbc6affccc</vt:lpwstr>
  </property>
  <property fmtid="{D5CDD505-2E9C-101B-9397-08002B2CF9AE}" pid="3" name="bjSaver">
    <vt:lpwstr>qH6a/yN3CkrQ/+IE8BnQfPdLyGQptzwm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